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136C3B">
      <w:pPr>
        <w:pStyle w:val="2"/>
        <w:bidi w:val="0"/>
        <w:rPr>
          <w:rFonts w:hint="default"/>
        </w:rPr>
      </w:pPr>
      <w:r>
        <w:rPr>
          <w:rFonts w:hint="default"/>
        </w:rPr>
        <w:t>Distributed Hadoop Cluster for YouTube Video Analysis</w:t>
      </w:r>
    </w:p>
    <w:p w14:paraId="59957714">
      <w:pPr>
        <w:pStyle w:val="3"/>
        <w:bidi w:val="0"/>
        <w:rPr>
          <w:rStyle w:val="13"/>
          <w:rFonts w:hint="default" w:ascii="Calibri" w:hAnsi="Calibri" w:cs="Calibri"/>
          <w:b w:val="0"/>
          <w:bCs w:val="0"/>
          <w:lang w:val="fr-FR"/>
        </w:rPr>
      </w:pPr>
      <w:r>
        <w:rPr>
          <w:rFonts w:hint="default" w:ascii="Calibri" w:hAnsi="Calibri" w:cs="Calibri"/>
        </w:rPr>
        <w:t>Complete Technical Project Repor</w:t>
      </w:r>
      <w:r>
        <w:rPr>
          <w:rFonts w:hint="default" w:ascii="Calibri" w:hAnsi="Calibri" w:cs="Calibri"/>
          <w:lang w:val="fr-FR"/>
        </w:rPr>
        <w:t>t</w:t>
      </w:r>
    </w:p>
    <w:p w14:paraId="69F80C7A">
      <w:pPr>
        <w:pBdr>
          <w:top w:val="single" w:color="auto" w:sz="4" w:space="0"/>
        </w:pBdr>
        <w:rPr>
          <w:rStyle w:val="13"/>
          <w:rFonts w:hint="default"/>
        </w:rPr>
      </w:pPr>
    </w:p>
    <w:p w14:paraId="109BE3ED">
      <w:pPr>
        <w:pBdr>
          <w:top w:val="none" w:color="auto" w:sz="0" w:space="0"/>
        </w:pBdr>
        <w:rPr>
          <w:rFonts w:hint="default" w:ascii="Calibri" w:hAnsi="Calibri" w:eastAsia="SimSun" w:cs="Calibri"/>
          <w:sz w:val="24"/>
          <w:szCs w:val="24"/>
          <w:lang w:val="fr-FR"/>
        </w:rPr>
      </w:pPr>
      <w:r>
        <w:rPr>
          <w:rStyle w:val="10"/>
          <w:rFonts w:hint="default" w:ascii="Calibri" w:hAnsi="Calibri" w:eastAsia="SimSun" w:cs="Calibri"/>
          <w:sz w:val="24"/>
          <w:szCs w:val="24"/>
        </w:rPr>
        <w:t>Project Title:</w:t>
      </w:r>
      <w:r>
        <w:rPr>
          <w:rFonts w:hint="default" w:ascii="Calibri" w:hAnsi="Calibri" w:eastAsia="SimSun" w:cs="Calibri"/>
          <w:sz w:val="24"/>
          <w:szCs w:val="24"/>
        </w:rPr>
        <w:t xml:space="preserve"> YouTube Video Analysis Using Distributed Hadoop Cluster</w:t>
      </w:r>
      <w:r>
        <w:rPr>
          <w:rFonts w:hint="default" w:ascii="Calibri" w:hAnsi="Calibri" w:eastAsia="SimSun" w:cs="Calibri"/>
          <w:sz w:val="24"/>
          <w:szCs w:val="24"/>
        </w:rPr>
        <w:br w:type="textWrapping"/>
      </w:r>
      <w:r>
        <w:rPr>
          <w:rStyle w:val="10"/>
          <w:rFonts w:hint="default" w:ascii="Calibri" w:hAnsi="Calibri" w:eastAsia="SimSun" w:cs="Calibri"/>
          <w:sz w:val="24"/>
          <w:szCs w:val="24"/>
        </w:rPr>
        <w:t>Technology Stack:</w:t>
      </w:r>
      <w:r>
        <w:rPr>
          <w:rFonts w:hint="default" w:ascii="Calibri" w:hAnsi="Calibri" w:eastAsia="SimSun" w:cs="Calibri"/>
          <w:sz w:val="24"/>
          <w:szCs w:val="24"/>
        </w:rPr>
        <w:t xml:space="preserve"> Hadoop HDFS, YARN, Docker, YouTube Data API v3, PowerShell</w:t>
      </w:r>
      <w:r>
        <w:rPr>
          <w:rFonts w:hint="default" w:ascii="Calibri" w:hAnsi="Calibri" w:eastAsia="SimSun" w:cs="Calibri"/>
          <w:sz w:val="24"/>
          <w:szCs w:val="24"/>
        </w:rPr>
        <w:br w:type="textWrapping"/>
      </w:r>
      <w:r>
        <w:rPr>
          <w:rStyle w:val="10"/>
          <w:rFonts w:hint="default" w:ascii="Calibri" w:hAnsi="Calibri" w:eastAsia="SimSun" w:cs="Calibri"/>
          <w:sz w:val="24"/>
          <w:szCs w:val="24"/>
        </w:rPr>
        <w:t>Project Duration:</w:t>
      </w:r>
      <w:r>
        <w:rPr>
          <w:rFonts w:hint="default" w:ascii="Calibri" w:hAnsi="Calibri" w:eastAsia="SimSun" w:cs="Calibri"/>
          <w:sz w:val="24"/>
          <w:szCs w:val="24"/>
        </w:rPr>
        <w:t xml:space="preserve"> December 2024</w:t>
      </w:r>
      <w:r>
        <w:rPr>
          <w:rFonts w:hint="default" w:ascii="Calibri" w:hAnsi="Calibri" w:eastAsia="SimSun" w:cs="Calibri"/>
          <w:sz w:val="24"/>
          <w:szCs w:val="24"/>
        </w:rPr>
        <w:br w:type="textWrapping"/>
      </w:r>
      <w:r>
        <w:rPr>
          <w:rStyle w:val="10"/>
          <w:rFonts w:hint="default" w:ascii="Calibri" w:hAnsi="Calibri" w:eastAsia="SimSun" w:cs="Calibri"/>
          <w:sz w:val="24"/>
          <w:szCs w:val="24"/>
        </w:rPr>
        <w:t>Author:</w:t>
      </w:r>
      <w:r>
        <w:rPr>
          <w:rFonts w:hint="default" w:ascii="Calibri" w:hAnsi="Calibri" w:eastAsia="SimSun" w:cs="Calibri"/>
          <w:sz w:val="24"/>
          <w:szCs w:val="24"/>
        </w:rPr>
        <w:t xml:space="preserve"> </w:t>
      </w:r>
      <w:r>
        <w:rPr>
          <w:rFonts w:hint="default" w:ascii="Calibri" w:hAnsi="Calibri" w:eastAsia="SimSun" w:cs="Calibri"/>
          <w:sz w:val="24"/>
          <w:szCs w:val="24"/>
          <w:lang w:val="fr-FR"/>
        </w:rPr>
        <w:t>Ben Othmen Rayen</w:t>
      </w:r>
    </w:p>
    <w:p w14:paraId="65BF9F88">
      <w:pPr>
        <w:pBdr>
          <w:top w:val="none" w:color="auto" w:sz="0" w:space="0"/>
        </w:pBdr>
        <w:rPr>
          <w:rFonts w:hint="default" w:ascii="Calibri" w:hAnsi="Calibri" w:eastAsia="SimSun" w:cs="Calibri"/>
          <w:sz w:val="24"/>
          <w:szCs w:val="24"/>
          <w:lang w:val="fr-FR"/>
        </w:rPr>
      </w:pPr>
    </w:p>
    <w:p w14:paraId="75C2C92D">
      <w:pPr>
        <w:pBdr>
          <w:top w:val="single" w:color="auto" w:sz="4" w:space="0"/>
        </w:pBdr>
        <w:rPr>
          <w:rFonts w:hint="default" w:ascii="Calibri" w:hAnsi="Calibri" w:eastAsia="SimSun" w:cs="Calibri"/>
          <w:sz w:val="24"/>
          <w:szCs w:val="24"/>
          <w:lang w:val="fr-FR"/>
        </w:rPr>
      </w:pPr>
    </w:p>
    <w:p w14:paraId="133C2A45">
      <w:pPr>
        <w:pStyle w:val="3"/>
        <w:bidi w:val="0"/>
        <w:rPr>
          <w:rFonts w:hint="default" w:ascii="Calibri" w:hAnsi="Calibri" w:cs="Calibri"/>
          <w:lang w:val="fr-FR"/>
        </w:rPr>
      </w:pPr>
      <w:r>
        <w:rPr>
          <w:rFonts w:hint="default" w:ascii="Calibri" w:hAnsi="Calibri" w:cs="Calibri"/>
        </w:rPr>
        <w:t>Executive Summary</w:t>
      </w:r>
      <w:r>
        <w:rPr>
          <w:rFonts w:hint="default" w:ascii="Calibri" w:hAnsi="Calibri" w:cs="Calibri"/>
          <w:lang w:val="fr-FR"/>
        </w:rPr>
        <w:t>:</w:t>
      </w:r>
    </w:p>
    <w:p w14:paraId="373DB7D1">
      <w:r>
        <w:t>This project demonstrates the implementation of a distributed big data processing system using the Apache Hadoop ecosystem to collect, store, and analyze YouTube video metadata. The system successfully deployed a 3-node Hadoop cluster using Docker containerization, integrated with YouTube Data API v3, and processed over 40 videos to extract meaningful insights about content trends, engagement patterns, and channel analytics.</w:t>
      </w:r>
    </w:p>
    <w:p w14:paraId="3DACCC5C">
      <w:pPr>
        <w:pStyle w:val="4"/>
      </w:pPr>
      <w:r>
        <w:t xml:space="preserve">Key </w:t>
      </w:r>
      <w:r>
        <w:rPr>
          <w:rFonts w:hint="default"/>
          <w:lang w:val="fr-FR"/>
        </w:rPr>
        <w:t>a</w:t>
      </w:r>
      <w:r>
        <w:t>chievements:</w:t>
      </w:r>
    </w:p>
    <w:p w14:paraId="33A45E15"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t>Deployed a fully functional 3-node Hadoop cluster with HDFS and YARN.</w:t>
      </w:r>
    </w:p>
    <w:p w14:paraId="32273214"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t>Integrated YouTube Data API v3 for automated video data collection.</w:t>
      </w:r>
    </w:p>
    <w:p w14:paraId="1C6B5423"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t>Stored 27+ video metadata files in distributed HDFS storage.</w:t>
      </w:r>
    </w:p>
    <w:p w14:paraId="49BDEBF3"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t>Implemented a comprehensive data analysis pipeline.</w:t>
      </w:r>
    </w:p>
    <w:p w14:paraId="49DE7187"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t>Achieved 3x data replication for fault tolerance.</w:t>
      </w:r>
    </w:p>
    <w:p w14:paraId="33508A06">
      <w:pPr>
        <w:numPr>
          <w:ilvl w:val="0"/>
          <w:numId w:val="1"/>
        </w:numPr>
        <w:spacing w:before="0" w:beforeAutospacing="1" w:after="100" w:afterAutospacing="1"/>
        <w:ind w:left="720" w:hanging="360"/>
      </w:pPr>
      <w:r>
        <w:t>Processed millions of views and engagement metrics.</w:t>
      </w:r>
    </w:p>
    <w:p w14:paraId="052F81AB">
      <w:pPr>
        <w:widowControl w:val="0"/>
        <w:numPr>
          <w:ilvl w:val="0"/>
          <w:numId w:val="0"/>
        </w:numPr>
        <w:pBdr>
          <w:top w:val="single" w:color="auto" w:sz="4" w:space="0"/>
        </w:pBdr>
        <w:spacing w:before="0" w:beforeAutospacing="1" w:after="100" w:afterAutospacing="1"/>
        <w:jc w:val="both"/>
      </w:pPr>
    </w:p>
    <w:p w14:paraId="4F01D70D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lang w:val="fr-FR"/>
        </w:rPr>
      </w:pPr>
      <w:r>
        <w:rPr>
          <w:rFonts w:hint="default" w:ascii="Calibri" w:hAnsi="Calibri" w:cs="Calibri"/>
        </w:rPr>
        <w:t>Table of Contents</w:t>
      </w:r>
      <w:r>
        <w:rPr>
          <w:rFonts w:hint="default" w:ascii="Calibri" w:hAnsi="Calibri" w:cs="Calibri"/>
          <w:lang w:val="fr-FR"/>
        </w:rPr>
        <w:t>:</w:t>
      </w:r>
    </w:p>
    <w:p w14:paraId="31939AF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fldChar w:fldCharType="begin"/>
      </w:r>
      <w:r>
        <w:instrText xml:space="preserve"> HYPERLINK "" \l "1-introduction" </w:instrText>
      </w:r>
      <w:r>
        <w:fldChar w:fldCharType="separate"/>
      </w:r>
      <w:r>
        <w:rPr>
          <w:rStyle w:val="8"/>
        </w:rPr>
        <w:t>Introduction</w:t>
      </w:r>
      <w:r>
        <w:fldChar w:fldCharType="end"/>
      </w:r>
    </w:p>
    <w:p w14:paraId="6FD23A6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fldChar w:fldCharType="begin"/>
      </w:r>
      <w:r>
        <w:instrText xml:space="preserve"> HYPERLINK "" \l "2-system-architecture" </w:instrText>
      </w:r>
      <w:r>
        <w:fldChar w:fldCharType="separate"/>
      </w:r>
      <w:r>
        <w:rPr>
          <w:rStyle w:val="8"/>
        </w:rPr>
        <w:t>System Architecture</w:t>
      </w:r>
      <w:r>
        <w:fldChar w:fldCharType="end"/>
      </w:r>
    </w:p>
    <w:p w14:paraId="778D34A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fldChar w:fldCharType="begin"/>
      </w:r>
      <w:r>
        <w:instrText xml:space="preserve"> HYPERLINK "" \l "3-technologies-used" </w:instrText>
      </w:r>
      <w:r>
        <w:fldChar w:fldCharType="separate"/>
      </w:r>
      <w:r>
        <w:rPr>
          <w:rStyle w:val="8"/>
        </w:rPr>
        <w:t>Technologies Used</w:t>
      </w:r>
      <w:r>
        <w:fldChar w:fldCharType="end"/>
      </w:r>
    </w:p>
    <w:p w14:paraId="1B03B94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fldChar w:fldCharType="begin"/>
      </w:r>
      <w:r>
        <w:instrText xml:space="preserve"> HYPERLINK "" \l "4-implementation-details" </w:instrText>
      </w:r>
      <w:r>
        <w:fldChar w:fldCharType="separate"/>
      </w:r>
      <w:r>
        <w:rPr>
          <w:rStyle w:val="8"/>
        </w:rPr>
        <w:t>Implementation Details</w:t>
      </w:r>
      <w:r>
        <w:fldChar w:fldCharType="end"/>
      </w:r>
    </w:p>
    <w:p w14:paraId="6FE46FE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fldChar w:fldCharType="begin"/>
      </w:r>
      <w:r>
        <w:instrText xml:space="preserve"> HYPERLINK "" \l "5-data-collection-process" </w:instrText>
      </w:r>
      <w:r>
        <w:fldChar w:fldCharType="separate"/>
      </w:r>
      <w:r>
        <w:rPr>
          <w:rStyle w:val="8"/>
        </w:rPr>
        <w:t>Data Collection Process</w:t>
      </w:r>
      <w:r>
        <w:fldChar w:fldCharType="end"/>
      </w:r>
    </w:p>
    <w:p w14:paraId="5229745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fldChar w:fldCharType="begin"/>
      </w:r>
      <w:r>
        <w:instrText xml:space="preserve"> HYPERLINK "" \l "6-data-analysis--results" </w:instrText>
      </w:r>
      <w:r>
        <w:fldChar w:fldCharType="separate"/>
      </w:r>
      <w:r>
        <w:rPr>
          <w:rStyle w:val="8"/>
        </w:rPr>
        <w:t>Data Analysis &amp; Results</w:t>
      </w:r>
      <w:r>
        <w:fldChar w:fldCharType="end"/>
      </w:r>
    </w:p>
    <w:p w14:paraId="77DBCC0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fldChar w:fldCharType="begin"/>
      </w:r>
      <w:r>
        <w:instrText xml:space="preserve"> HYPERLINK "" \l "7-screenshots--documentation" </w:instrText>
      </w:r>
      <w:r>
        <w:fldChar w:fldCharType="separate"/>
      </w:r>
      <w:r>
        <w:rPr>
          <w:rStyle w:val="8"/>
        </w:rPr>
        <w:t>Screenshots &amp; Documentation</w:t>
      </w:r>
      <w:r>
        <w:fldChar w:fldCharType="end"/>
      </w:r>
    </w:p>
    <w:p w14:paraId="21BA28F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fldChar w:fldCharType="begin"/>
      </w:r>
      <w:r>
        <w:instrText xml:space="preserve"> HYPERLINK "" \l "8-challenges--solutions" </w:instrText>
      </w:r>
      <w:r>
        <w:fldChar w:fldCharType="separate"/>
      </w:r>
      <w:r>
        <w:rPr>
          <w:rStyle w:val="8"/>
        </w:rPr>
        <w:t>Challenges &amp; Solutions</w:t>
      </w:r>
      <w:r>
        <w:fldChar w:fldCharType="end"/>
      </w:r>
    </w:p>
    <w:p w14:paraId="4464493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fldChar w:fldCharType="begin"/>
      </w:r>
      <w:r>
        <w:instrText xml:space="preserve"> HYPERLINK "" \l "9-performance-metrics" </w:instrText>
      </w:r>
      <w:r>
        <w:fldChar w:fldCharType="separate"/>
      </w:r>
      <w:r>
        <w:rPr>
          <w:rStyle w:val="8"/>
        </w:rPr>
        <w:t>Performance Metrics</w:t>
      </w:r>
      <w:r>
        <w:fldChar w:fldCharType="end"/>
      </w:r>
    </w:p>
    <w:p w14:paraId="4A88548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fldChar w:fldCharType="begin"/>
      </w:r>
      <w:r>
        <w:instrText xml:space="preserve"> HYPERLINK "" \l "10-conclusions--future-work" </w:instrText>
      </w:r>
      <w:r>
        <w:fldChar w:fldCharType="separate"/>
      </w:r>
      <w:r>
        <w:rPr>
          <w:rStyle w:val="8"/>
        </w:rPr>
        <w:t>Conclusions &amp; Future Work</w:t>
      </w:r>
      <w:r>
        <w:fldChar w:fldCharType="end"/>
      </w:r>
    </w:p>
    <w:p w14:paraId="1E2DCFF0">
      <w:pPr>
        <w:widowControl w:val="0"/>
        <w:numPr>
          <w:ilvl w:val="0"/>
          <w:numId w:val="0"/>
        </w:numPr>
        <w:pBdr>
          <w:top w:val="single" w:color="auto" w:sz="4" w:space="0"/>
        </w:pBdr>
        <w:spacing w:before="0" w:beforeAutospacing="1" w:after="100" w:afterAutospacing="1"/>
        <w:jc w:val="both"/>
      </w:pPr>
    </w:p>
    <w:p w14:paraId="21855B9F">
      <w:pPr>
        <w:pStyle w:val="4"/>
        <w:bidi w:val="0"/>
      </w:pPr>
      <w:r>
        <w:t>1. Introduction</w:t>
      </w:r>
    </w:p>
    <w:p w14:paraId="799E7D9E">
      <w:pPr>
        <w:pStyle w:val="5"/>
        <w:bidi w:val="0"/>
      </w:pPr>
      <w:r>
        <w:t>1.1 Project Objective</w:t>
      </w:r>
    </w:p>
    <w:p w14:paraId="1F98AD41">
      <w:r>
        <w:t>The primary objective of this project is to build a</w:t>
      </w:r>
      <w:r>
        <w:rPr>
          <w:b/>
        </w:rPr>
        <w:t>distributed data processing system</w:t>
      </w:r>
      <w:r>
        <w:t>capable of:</w:t>
      </w:r>
    </w:p>
    <w:p w14:paraId="59F4CA55">
      <w:pPr>
        <w:numPr>
          <w:ilvl w:val="0"/>
          <w:numId w:val="3"/>
        </w:numPr>
        <w:spacing w:before="0" w:beforeAutospacing="1" w:after="0" w:afterAutospacing="1"/>
        <w:ind w:left="720" w:hanging="360"/>
      </w:pPr>
      <w:r>
        <w:rPr>
          <w:b/>
        </w:rPr>
        <w:t>Collecting large-scale video metadata from YouTube</w:t>
      </w:r>
    </w:p>
    <w:p w14:paraId="2585AEEE">
      <w:pPr>
        <w:numPr>
          <w:ilvl w:val="0"/>
          <w:numId w:val="3"/>
        </w:numPr>
        <w:spacing w:before="0" w:beforeAutospacing="1" w:after="0" w:afterAutospacing="1"/>
        <w:ind w:left="720" w:hanging="360"/>
      </w:pPr>
      <w:r>
        <w:rPr>
          <w:b/>
        </w:rPr>
        <w:t>Storing data in a fault-tolerant distributed file system</w:t>
      </w:r>
    </w:p>
    <w:p w14:paraId="35F4AB6D">
      <w:pPr>
        <w:numPr>
          <w:ilvl w:val="0"/>
          <w:numId w:val="3"/>
        </w:numPr>
        <w:spacing w:before="0" w:beforeAutospacing="1" w:after="0" w:afterAutospacing="1"/>
        <w:ind w:left="720" w:hanging="360"/>
      </w:pPr>
      <w:r>
        <w:rPr>
          <w:b/>
        </w:rPr>
        <w:t>Analyzing content trends and engagement patterns</w:t>
      </w:r>
    </w:p>
    <w:p w14:paraId="1A9DA6E4">
      <w:pPr>
        <w:numPr>
          <w:ilvl w:val="0"/>
          <w:numId w:val="3"/>
        </w:numPr>
        <w:spacing w:before="0" w:beforeAutospacing="1" w:after="0" w:afterAutospacing="1"/>
        <w:ind w:left="720" w:hanging="360"/>
      </w:pPr>
      <w:r>
        <w:rPr>
          <w:b/>
        </w:rPr>
        <w:t>Demonstrating real-world big data technologies</w:t>
      </w:r>
    </w:p>
    <w:p w14:paraId="7C80A943">
      <w:pPr>
        <w:pStyle w:val="5"/>
        <w:bidi w:val="0"/>
      </w:pPr>
      <w:r>
        <w:t>1.2 Problem Statement</w:t>
      </w:r>
    </w:p>
    <w:p w14:paraId="23BFB68E">
      <w:r>
        <w:t>Traditional single-machine systems cannot efficiently handle the massive scale of social media data. This project addresses the need for:</w:t>
      </w:r>
    </w:p>
    <w:p w14:paraId="74F55B95">
      <w:pPr>
        <w:numPr>
          <w:ilvl w:val="0"/>
          <w:numId w:val="4"/>
        </w:numPr>
        <w:spacing w:before="0" w:beforeAutospacing="1" w:after="0" w:afterAutospacing="1"/>
        <w:ind w:left="720" w:hanging="360"/>
      </w:pPr>
      <w:r>
        <w:rPr>
          <w:b/>
        </w:rPr>
        <w:t>Scalability:</w:t>
      </w:r>
      <w:r>
        <w:t>Processing thousands of videos without performance degradation</w:t>
      </w:r>
    </w:p>
    <w:p w14:paraId="720B3161">
      <w:pPr>
        <w:numPr>
          <w:ilvl w:val="0"/>
          <w:numId w:val="4"/>
        </w:numPr>
        <w:spacing w:before="0" w:beforeAutospacing="1" w:after="0" w:afterAutospacing="1"/>
        <w:ind w:left="720" w:hanging="360"/>
      </w:pPr>
      <w:r>
        <w:rPr>
          <w:b/>
        </w:rPr>
        <w:t>Fault Tolerance:</w:t>
      </w:r>
      <w:r>
        <w:t>Ensuring data availability even with node failures</w:t>
      </w:r>
    </w:p>
    <w:p w14:paraId="42DF471A">
      <w:pPr>
        <w:numPr>
          <w:ilvl w:val="0"/>
          <w:numId w:val="4"/>
        </w:numPr>
        <w:spacing w:before="0" w:beforeAutospacing="1" w:after="0" w:afterAutospacing="1"/>
        <w:ind w:left="720" w:hanging="360"/>
      </w:pPr>
      <w:r>
        <w:rPr>
          <w:b/>
        </w:rPr>
        <w:t>Distributed Processing:</w:t>
      </w:r>
      <w:r>
        <w:t>Leveraging multiple machines for parallel computation</w:t>
      </w:r>
    </w:p>
    <w:p w14:paraId="065486AC">
      <w:pPr>
        <w:numPr>
          <w:ilvl w:val="0"/>
          <w:numId w:val="4"/>
        </w:numPr>
        <w:spacing w:before="0" w:beforeAutospacing="1" w:after="0" w:afterAutospacing="1"/>
        <w:ind w:left="720" w:hanging="360"/>
      </w:pPr>
      <w:r>
        <w:rPr>
          <w:b/>
        </w:rPr>
        <w:t>Real-time Analytics:</w:t>
      </w:r>
      <w:r>
        <w:t>Extracting insights from continuously growing datasets</w:t>
      </w:r>
    </w:p>
    <w:p w14:paraId="7C1F7E71">
      <w:pPr>
        <w:pStyle w:val="5"/>
        <w:bidi w:val="0"/>
      </w:pPr>
      <w:r>
        <w:t>1.3 Scope</w:t>
      </w:r>
    </w:p>
    <w:p w14:paraId="6B601659">
      <w:r>
        <w:t>This project covers:</w:t>
      </w:r>
    </w:p>
    <w:p w14:paraId="3FAC0DE4">
      <w:pPr>
        <w:numPr>
          <w:ilvl w:val="0"/>
          <w:numId w:val="5"/>
        </w:numPr>
        <w:spacing w:before="0" w:beforeAutospacing="1" w:after="0" w:afterAutospacing="1"/>
        <w:ind w:left="720" w:hanging="360"/>
      </w:pPr>
      <w:r>
        <w:rPr>
          <w:b/>
        </w:rPr>
        <w:t>Hadoop cluster setup and configuration</w:t>
      </w:r>
    </w:p>
    <w:p w14:paraId="24D22332">
      <w:pPr>
        <w:numPr>
          <w:ilvl w:val="0"/>
          <w:numId w:val="5"/>
        </w:numPr>
        <w:spacing w:before="0" w:beforeAutospacing="1" w:after="0" w:afterAutospacing="1"/>
        <w:ind w:left="720" w:hanging="360"/>
      </w:pPr>
      <w:r>
        <w:rPr>
          <w:b/>
        </w:rPr>
        <w:t>YouTube API integration</w:t>
      </w:r>
    </w:p>
    <w:p w14:paraId="1D27BAA5">
      <w:pPr>
        <w:numPr>
          <w:ilvl w:val="0"/>
          <w:numId w:val="5"/>
        </w:numPr>
        <w:spacing w:before="0" w:beforeAutospacing="1" w:after="0" w:afterAutospacing="1"/>
        <w:ind w:left="720" w:hanging="360"/>
      </w:pPr>
      <w:r>
        <w:rPr>
          <w:b/>
        </w:rPr>
        <w:t>Data ingestion pipeline</w:t>
      </w:r>
    </w:p>
    <w:p w14:paraId="7536DF7D">
      <w:pPr>
        <w:numPr>
          <w:ilvl w:val="0"/>
          <w:numId w:val="5"/>
        </w:numPr>
        <w:spacing w:before="0" w:beforeAutospacing="1" w:after="0" w:afterAutospacing="1"/>
        <w:ind w:left="720" w:hanging="360"/>
      </w:pPr>
      <w:r>
        <w:rPr>
          <w:b/>
        </w:rPr>
        <w:t>Distributed storage in HDFS</w:t>
      </w:r>
    </w:p>
    <w:p w14:paraId="137C4180">
      <w:pPr>
        <w:numPr>
          <w:ilvl w:val="0"/>
          <w:numId w:val="5"/>
        </w:numPr>
        <w:spacing w:before="0" w:beforeAutospacing="1" w:after="0" w:afterAutospacing="1"/>
        <w:ind w:left="720" w:hanging="360"/>
      </w:pPr>
      <w:r>
        <w:rPr>
          <w:b/>
        </w:rPr>
        <w:t>Statistical analysis and reporting</w:t>
      </w:r>
    </w:p>
    <w:p w14:paraId="5905D3F7">
      <w:pPr>
        <w:numPr>
          <w:ilvl w:val="0"/>
          <w:numId w:val="5"/>
        </w:numPr>
        <w:spacing w:before="0" w:beforeAutospacing="1" w:after="100" w:afterAutospacing="1"/>
        <w:ind w:left="720" w:hanging="360"/>
      </w:pPr>
      <w:r>
        <w:rPr>
          <w:b/>
        </w:rPr>
        <w:t>Visualization of results</w:t>
      </w:r>
    </w:p>
    <w:p w14:paraId="37BA2500">
      <w:pPr>
        <w:widowControl w:val="0"/>
        <w:numPr>
          <w:ilvl w:val="0"/>
          <w:numId w:val="0"/>
        </w:numPr>
        <w:pBdr>
          <w:top w:val="single" w:color="auto" w:sz="4" w:space="0"/>
        </w:pBdr>
        <w:spacing w:before="0" w:beforeAutospacing="1" w:after="100" w:afterAutospacing="1"/>
        <w:jc w:val="both"/>
        <w:rPr>
          <w:rFonts w:hint="default"/>
          <w:lang w:val="fr-FR"/>
        </w:rPr>
      </w:pPr>
    </w:p>
    <w:p w14:paraId="177AD6C8">
      <w:pPr>
        <w:pStyle w:val="4"/>
        <w:bidi w:val="0"/>
        <w:rPr>
          <w:rFonts w:hint="default" w:ascii="Calibri" w:hAnsi="Calibri" w:cs="Calibri"/>
          <w:lang w:val="fr-FR"/>
        </w:rPr>
      </w:pPr>
      <w:r>
        <w:rPr>
          <w:rFonts w:hint="default" w:ascii="Calibri" w:hAnsi="Calibri" w:cs="Calibri"/>
        </w:rPr>
        <w:t>2. System Architecture</w:t>
      </w:r>
      <w:r>
        <w:rPr>
          <w:rFonts w:hint="default" w:ascii="Calibri" w:hAnsi="Calibri" w:cs="Calibri"/>
          <w:lang w:val="fr-FR"/>
        </w:rPr>
        <w:t>:</w:t>
      </w:r>
    </w:p>
    <w:p w14:paraId="70AEF63A">
      <w:pPr>
        <w:pStyle w:val="4"/>
        <w:keepNext w:val="0"/>
        <w:keepLines w:val="0"/>
        <w:widowControl/>
        <w:suppressLineNumbers w:val="0"/>
        <w:rPr>
          <w:rFonts w:hint="default"/>
          <w:lang w:val="fr-FR"/>
        </w:rPr>
      </w:pPr>
      <w:r>
        <w:rPr>
          <w:rFonts w:hint="default" w:ascii="Calibri" w:hAnsi="Calibri" w:cs="Calibri"/>
        </w:rPr>
        <w:t>2.1 High-Level Architecture</w:t>
      </w:r>
      <w:r>
        <w:rPr>
          <w:rFonts w:hint="default" w:ascii="Calibri" w:hAnsi="Calibri" w:cs="Calibri"/>
          <w:lang w:val="fr-FR"/>
        </w:rPr>
        <w:t>:</w:t>
      </w:r>
    </w:p>
    <w:p w14:paraId="550CE29E">
      <w:r>
        <w:t>The proposed system employs a</w:t>
      </w:r>
      <w:r>
        <w:rPr>
          <w:b/>
        </w:rPr>
        <w:t>distributed architecture</w:t>
      </w:r>
      <w:r>
        <w:t>for the collection, storage, and analysis of YouTube data.</w:t>
      </w:r>
    </w:p>
    <w:p w14:paraId="1D836F9B">
      <w:pPr>
        <w:numPr>
          <w:ilvl w:val="0"/>
          <w:numId w:val="6"/>
        </w:numPr>
        <w:spacing w:before="0" w:beforeAutospacing="1" w:after="0" w:afterAutospacing="1"/>
        <w:ind w:left="720" w:hanging="360"/>
      </w:pPr>
      <w:r>
        <w:rPr>
          <w:b/>
        </w:rPr>
        <w:t>YouTube Data API v3</w:t>
      </w:r>
      <w:r>
        <w:t>: This serves as the primary data source, offering essential functionalities such as retrieving search results, metadata, and statistics for videos.</w:t>
      </w:r>
    </w:p>
    <w:p w14:paraId="496A8C6C">
      <w:pPr>
        <w:numPr>
          <w:ilvl w:val="0"/>
          <w:numId w:val="6"/>
        </w:numPr>
        <w:spacing w:before="0" w:beforeAutospacing="1" w:after="0" w:afterAutospacing="1"/>
        <w:ind w:left="720" w:hanging="360"/>
      </w:pPr>
      <w:r>
        <w:rPr>
          <w:b/>
        </w:rPr>
        <w:t>Video Fetcher Service</w:t>
      </w:r>
      <w:r>
        <w:t>: This component is responsible for extracting video data and processing the associated metadata, ultimately producing structured JSON files for further processing.</w:t>
      </w:r>
    </w:p>
    <w:p w14:paraId="632A269A">
      <w:pPr>
        <w:numPr>
          <w:ilvl w:val="0"/>
          <w:numId w:val="6"/>
        </w:numPr>
        <w:spacing w:before="0" w:beforeAutospacing="1" w:after="0" w:afterAutospacing="1"/>
        <w:ind w:left="720" w:hanging="360"/>
      </w:pPr>
      <w:r>
        <w:rPr>
          <w:b/>
        </w:rPr>
        <w:t>Hadoop Distributed File System (HDFS)</w:t>
      </w:r>
      <w:r>
        <w:t>: Here, data is stored across several DataNodes, all managed by a central NameNode. A</w:t>
      </w:r>
      <w:r>
        <w:rPr>
          <w:b/>
        </w:rPr>
        <w:t>HDFS Client</w:t>
      </w:r>
      <w:r>
        <w:t>aids in directory creation, file uploads, and data replication to ensure reliability and accessibility.</w:t>
      </w:r>
    </w:p>
    <w:p w14:paraId="28F73D98">
      <w:pPr>
        <w:numPr>
          <w:ilvl w:val="0"/>
          <w:numId w:val="6"/>
        </w:numPr>
        <w:spacing w:before="0" w:beforeAutospacing="1" w:after="0" w:afterAutospacing="1"/>
        <w:ind w:left="720" w:hanging="360"/>
      </w:pPr>
      <w:r>
        <w:rPr>
          <w:b/>
        </w:rPr>
        <w:t>YARN Resource Manager</w:t>
      </w:r>
      <w:r>
        <w:t>: This organization regulates resource allocation and schedules jobs for data analysis, optimizing processing efficiency across the cluster.</w:t>
      </w:r>
    </w:p>
    <w:p w14:paraId="2A123D83">
      <w:pPr>
        <w:numPr>
          <w:ilvl w:val="0"/>
          <w:numId w:val="6"/>
        </w:numPr>
        <w:spacing w:before="0" w:beforeAutospacing="1" w:after="0" w:afterAutospacing="1"/>
        <w:ind w:left="720" w:hanging="360"/>
      </w:pPr>
      <w:r>
        <w:rPr>
          <w:b/>
        </w:rPr>
        <w:t>Analysis and Visualization Layer</w:t>
      </w:r>
      <w:r>
        <w:t>: This layer is tasked with conducting data analysis and creating HTML dashboards to visualize the findings effectively.</w:t>
      </w:r>
    </w:p>
    <w:p w14:paraId="5621E790">
      <w:r>
        <w:t>The flow of data can be outlined as:</w:t>
      </w:r>
      <w:r>
        <w:rPr>
          <w:b/>
        </w:rPr>
        <w:t>YouTube API → Video Fetcher → HDFS → YARN → Analysis &amp; Visualization</w:t>
      </w:r>
      <w:r>
        <w:t>. This architecture is designed to facilitate robust and scalable data handling and analysis.</w:t>
      </w:r>
    </w:p>
    <w:p w14:paraId="0671842D"/>
    <w:p w14:paraId="217027BB">
      <w:pPr>
        <w:pBdr>
          <w:top w:val="single" w:color="auto" w:sz="4" w:space="0"/>
        </w:pBdr>
      </w:pPr>
    </w:p>
    <w:p w14:paraId="7F97237C">
      <w:pPr>
        <w:pStyle w:val="4"/>
      </w:pPr>
      <w:r>
        <w:t>2.2 Component Breakdown</w:t>
      </w:r>
    </w:p>
    <w:p w14:paraId="7F39396B">
      <w:pPr>
        <w:pStyle w:val="5"/>
      </w:pPr>
      <w:r>
        <w:t>2.2.1 HDFS Layer</w:t>
      </w:r>
    </w:p>
    <w:p w14:paraId="5BA0E67D">
      <w:pPr>
        <w:numPr>
          <w:ilvl w:val="0"/>
          <w:numId w:val="7"/>
        </w:numPr>
        <w:spacing w:before="0" w:beforeAutospacing="1" w:after="0" w:afterAutospacing="1"/>
        <w:ind w:left="720" w:hanging="360"/>
      </w:pPr>
      <w:r>
        <w:rPr>
          <w:b/>
        </w:rPr>
        <w:t>NameNode (1)</w:t>
      </w:r>
      <w:r>
        <w:t>: Master node managing file system metadata.</w:t>
      </w:r>
    </w:p>
    <w:p w14:paraId="5EDC1EF5">
      <w:pPr>
        <w:numPr>
          <w:ilvl w:val="0"/>
          <w:numId w:val="7"/>
        </w:numPr>
        <w:spacing w:before="0" w:beforeAutospacing="1" w:after="0" w:afterAutospacing="1"/>
        <w:ind w:left="720" w:hanging="360"/>
      </w:pPr>
      <w:r>
        <w:rPr>
          <w:b/>
        </w:rPr>
        <w:t>DataNodes (3)</w:t>
      </w:r>
      <w:r>
        <w:t>: Worker nodes storing actual data blocks.</w:t>
      </w:r>
    </w:p>
    <w:p w14:paraId="2DB49A30">
      <w:pPr>
        <w:numPr>
          <w:ilvl w:val="0"/>
          <w:numId w:val="7"/>
        </w:numPr>
        <w:spacing w:before="0" w:beforeAutospacing="1" w:after="0" w:afterAutospacing="1"/>
        <w:ind w:left="720" w:hanging="360"/>
      </w:pPr>
      <w:r>
        <w:rPr>
          <w:b/>
        </w:rPr>
        <w:t>Replication Factor</w:t>
      </w:r>
      <w:r>
        <w:t>: 3 (each file is stored on 3 different nodes).</w:t>
      </w:r>
    </w:p>
    <w:p w14:paraId="2591515B">
      <w:pPr>
        <w:pStyle w:val="5"/>
      </w:pPr>
      <w:r>
        <w:t>2.2.2 YARN Layer</w:t>
      </w:r>
    </w:p>
    <w:p w14:paraId="04776E37">
      <w:pPr>
        <w:numPr>
          <w:ilvl w:val="0"/>
          <w:numId w:val="8"/>
        </w:numPr>
        <w:spacing w:before="0" w:beforeAutospacing="1" w:after="0" w:afterAutospacing="1"/>
        <w:ind w:left="720" w:hanging="360"/>
      </w:pPr>
      <w:r>
        <w:rPr>
          <w:b/>
        </w:rPr>
        <w:t>ResourceManager (1)</w:t>
      </w:r>
      <w:r>
        <w:t>: Cluster resource allocator.</w:t>
      </w:r>
    </w:p>
    <w:p w14:paraId="32B16951">
      <w:pPr>
        <w:numPr>
          <w:ilvl w:val="0"/>
          <w:numId w:val="8"/>
        </w:numPr>
        <w:spacing w:before="0" w:beforeAutospacing="1" w:after="0" w:afterAutospacing="1"/>
        <w:ind w:left="720" w:hanging="360"/>
      </w:pPr>
      <w:r>
        <w:rPr>
          <w:b/>
        </w:rPr>
        <w:t>NodeManagers (3)</w:t>
      </w:r>
      <w:r>
        <w:t>: Per-node resource managers.</w:t>
      </w:r>
    </w:p>
    <w:p w14:paraId="6D6E781E">
      <w:pPr>
        <w:numPr>
          <w:ilvl w:val="0"/>
          <w:numId w:val="8"/>
        </w:numPr>
        <w:spacing w:before="0" w:beforeAutospacing="1" w:after="0" w:afterAutospacing="1"/>
        <w:ind w:left="720" w:hanging="360"/>
      </w:pPr>
      <w:r>
        <w:rPr>
          <w:b/>
        </w:rPr>
        <w:t>HistoryServer (1)</w:t>
      </w:r>
      <w:r>
        <w:t>: Job execution history tracking.</w:t>
      </w:r>
    </w:p>
    <w:p w14:paraId="6B64F84E">
      <w:pPr>
        <w:pStyle w:val="5"/>
      </w:pPr>
      <w:r>
        <w:t>2.2.3 Application Layer</w:t>
      </w:r>
    </w:p>
    <w:p w14:paraId="31155C34">
      <w:pPr>
        <w:numPr>
          <w:ilvl w:val="0"/>
          <w:numId w:val="9"/>
        </w:numPr>
        <w:spacing w:before="0" w:beforeAutospacing="1" w:after="0" w:afterAutospacing="1"/>
        <w:ind w:left="720" w:hanging="360"/>
      </w:pPr>
      <w:r>
        <w:rPr>
          <w:b/>
        </w:rPr>
        <w:t>YouTube Fetcher</w:t>
      </w:r>
      <w:r>
        <w:t>: Python-based data collection service.</w:t>
      </w:r>
    </w:p>
    <w:p w14:paraId="53DDE419">
      <w:pPr>
        <w:numPr>
          <w:ilvl w:val="0"/>
          <w:numId w:val="9"/>
        </w:numPr>
        <w:spacing w:before="0" w:beforeAutospacing="1" w:after="0" w:afterAutospacing="1"/>
        <w:ind w:left="720" w:hanging="360"/>
      </w:pPr>
      <w:r>
        <w:rPr>
          <w:b/>
        </w:rPr>
        <w:t>Submit Container</w:t>
      </w:r>
      <w:r>
        <w:t>: Job submission and management.</w:t>
      </w:r>
    </w:p>
    <w:p w14:paraId="5F00C63E">
      <w:pPr>
        <w:numPr>
          <w:ilvl w:val="0"/>
          <w:numId w:val="9"/>
        </w:numPr>
        <w:spacing w:before="0" w:beforeAutospacing="1" w:after="0" w:afterAutospacing="1"/>
        <w:ind w:left="720" w:hanging="360"/>
      </w:pPr>
      <w:r>
        <w:rPr>
          <w:b/>
        </w:rPr>
        <w:t>Analysis Scripts</w:t>
      </w:r>
      <w:r>
        <w:t>: PowerShell-based data processing.</w:t>
      </w:r>
    </w:p>
    <w:p w14:paraId="18EF1BF3">
      <w:pPr>
        <w:pStyle w:val="4"/>
        <w:rPr>
          <w:rFonts w:hint="default" w:ascii="Calibri" w:hAnsi="Calibri" w:cs="Calibri"/>
          <w:lang w:val="fr-FR"/>
        </w:rPr>
      </w:pPr>
      <w:r>
        <w:rPr>
          <w:rFonts w:hint="default" w:ascii="Calibri" w:hAnsi="Calibri" w:cs="Calibri"/>
        </w:rPr>
        <w:t>2.3 Network Architecture</w:t>
      </w:r>
      <w:r>
        <w:rPr>
          <w:rFonts w:hint="default" w:ascii="Calibri" w:hAnsi="Calibri" w:cs="Calibri"/>
          <w:lang w:val="fr-FR"/>
        </w:rPr>
        <w:t>:</w:t>
      </w:r>
    </w:p>
    <w:p w14:paraId="6800D12E">
      <w:r>
        <w:t>All components communicate through Docker's internal network:</w:t>
      </w:r>
    </w:p>
    <w:p w14:paraId="62519421">
      <w:pPr>
        <w:numPr>
          <w:ilvl w:val="0"/>
          <w:numId w:val="10"/>
        </w:numPr>
        <w:spacing w:before="0" w:beforeAutospacing="1" w:after="0" w:afterAutospacing="1"/>
        <w:ind w:left="720" w:hanging="360"/>
      </w:pPr>
      <w:r>
        <w:rPr>
          <w:b/>
        </w:rPr>
        <w:t>NameNode</w:t>
      </w:r>
      <w:r>
        <w:t>: Port 9870 (HTTP), 9000 (IPC).</w:t>
      </w:r>
    </w:p>
    <w:p w14:paraId="47DD5645">
      <w:pPr>
        <w:numPr>
          <w:ilvl w:val="0"/>
          <w:numId w:val="10"/>
        </w:numPr>
        <w:spacing w:before="0" w:beforeAutospacing="1" w:after="0" w:afterAutospacing="1"/>
        <w:ind w:left="720" w:hanging="360"/>
      </w:pPr>
      <w:r>
        <w:rPr>
          <w:b/>
        </w:rPr>
        <w:t>ResourceManager</w:t>
      </w:r>
      <w:r>
        <w:t>: Port 8088 (HTTP).</w:t>
      </w:r>
    </w:p>
    <w:p w14:paraId="6AF64F29">
      <w:pPr>
        <w:numPr>
          <w:ilvl w:val="0"/>
          <w:numId w:val="10"/>
        </w:numPr>
        <w:spacing w:before="0" w:beforeAutospacing="1" w:after="0" w:afterAutospacing="1"/>
        <w:ind w:left="720" w:hanging="360"/>
      </w:pPr>
      <w:r>
        <w:rPr>
          <w:b/>
        </w:rPr>
        <w:t>HistoryServer</w:t>
      </w:r>
      <w:r>
        <w:t>: Port 8188 (HTTP).</w:t>
      </w:r>
    </w:p>
    <w:p w14:paraId="6621F8AD">
      <w:pPr>
        <w:numPr>
          <w:ilvl w:val="0"/>
          <w:numId w:val="10"/>
        </w:numPr>
        <w:spacing w:before="0" w:beforeAutospacing="1" w:after="100" w:afterAutospacing="1"/>
        <w:ind w:left="720" w:hanging="360"/>
      </w:pPr>
      <w:r>
        <w:rPr>
          <w:b/>
        </w:rPr>
        <w:t>DataNodes</w:t>
      </w:r>
      <w:r>
        <w:t>: Port 9864 (data transfer).</w:t>
      </w:r>
    </w:p>
    <w:p w14:paraId="50A13616">
      <w:pPr>
        <w:widowControl w:val="0"/>
        <w:numPr>
          <w:ilvl w:val="0"/>
          <w:numId w:val="0"/>
        </w:numPr>
        <w:pBdr>
          <w:top w:val="single" w:color="auto" w:sz="4" w:space="0"/>
        </w:pBdr>
        <w:spacing w:before="0" w:beforeAutospacing="1" w:after="100" w:afterAutospacing="1"/>
        <w:jc w:val="both"/>
      </w:pPr>
    </w:p>
    <w:p w14:paraId="02F8CE75">
      <w:pPr>
        <w:pStyle w:val="4"/>
      </w:pPr>
      <w:r>
        <w:t>3. Technologies Used</w:t>
      </w:r>
    </w:p>
    <w:p w14:paraId="529E67AA">
      <w:pPr>
        <w:pStyle w:val="5"/>
      </w:pPr>
      <w:r>
        <w:t>3.1 Core Technologies</w:t>
      </w:r>
    </w:p>
    <w:p w14:paraId="59C28B75">
      <w:pPr>
        <w:numPr>
          <w:ilvl w:val="0"/>
          <w:numId w:val="11"/>
        </w:numPr>
        <w:spacing w:before="0" w:beforeAutospacing="1" w:after="0" w:afterAutospacing="1"/>
        <w:ind w:left="720" w:hanging="360"/>
      </w:pPr>
      <w:r>
        <w:rPr>
          <w:b/>
        </w:rPr>
        <w:t>Apache Hadoop 3.2.1</w:t>
      </w:r>
      <w:r>
        <w:t>: A distributed file system and processing framework.</w:t>
      </w:r>
    </w:p>
    <w:p w14:paraId="5064B0AA">
      <w:pPr>
        <w:numPr>
          <w:ilvl w:val="0"/>
          <w:numId w:val="11"/>
        </w:numPr>
        <w:spacing w:before="0" w:beforeAutospacing="1" w:after="0" w:afterAutospacing="1"/>
        <w:ind w:left="720" w:hanging="360"/>
      </w:pPr>
      <w:r>
        <w:rPr>
          <w:b/>
        </w:rPr>
        <w:t>Docker (Latest)</w:t>
      </w:r>
      <w:r>
        <w:t>: Facilitates containerization and orchestration of applications.</w:t>
      </w:r>
    </w:p>
    <w:p w14:paraId="3FDF35D3">
      <w:pPr>
        <w:numPr>
          <w:ilvl w:val="0"/>
          <w:numId w:val="11"/>
        </w:numPr>
        <w:spacing w:before="0" w:beforeAutospacing="1" w:after="0" w:afterAutospacing="1"/>
        <w:ind w:left="720" w:hanging="360"/>
      </w:pPr>
      <w:r>
        <w:rPr>
          <w:b/>
        </w:rPr>
        <w:t>Docker Compose v3</w:t>
      </w:r>
      <w:r>
        <w:t>: Enables management of multi-container applications.</w:t>
      </w:r>
    </w:p>
    <w:p w14:paraId="3957F76E">
      <w:pPr>
        <w:numPr>
          <w:ilvl w:val="0"/>
          <w:numId w:val="11"/>
        </w:numPr>
        <w:spacing w:before="0" w:beforeAutospacing="1" w:after="0" w:afterAutospacing="1"/>
        <w:ind w:left="720" w:hanging="360"/>
      </w:pPr>
      <w:r>
        <w:rPr>
          <w:b/>
        </w:rPr>
        <w:t>Python 3.9</w:t>
      </w:r>
      <w:r>
        <w:t>: Utilized for data collection scripts.</w:t>
      </w:r>
    </w:p>
    <w:p w14:paraId="54A49CF1">
      <w:pPr>
        <w:numPr>
          <w:ilvl w:val="0"/>
          <w:numId w:val="11"/>
        </w:numPr>
        <w:spacing w:before="0" w:beforeAutospacing="1" w:after="0" w:afterAutospacing="1"/>
        <w:ind w:left="720" w:hanging="360"/>
      </w:pPr>
      <w:r>
        <w:rPr>
          <w:b/>
        </w:rPr>
        <w:t>PowerShell 5.1+</w:t>
      </w:r>
      <w:r>
        <w:t>: Used for analysis and automation tasks.</w:t>
      </w:r>
    </w:p>
    <w:p w14:paraId="2DAB8365">
      <w:pPr>
        <w:numPr>
          <w:ilvl w:val="0"/>
          <w:numId w:val="11"/>
        </w:numPr>
        <w:spacing w:before="0" w:beforeAutospacing="1" w:after="0" w:afterAutospacing="1"/>
        <w:ind w:left="720" w:hanging="360"/>
      </w:pPr>
      <w:r>
        <w:rPr>
          <w:b/>
        </w:rPr>
        <w:t>YouTube Data API v3</w:t>
      </w:r>
      <w:r>
        <w:t>: Assists in video metadata retrieval.</w:t>
      </w:r>
    </w:p>
    <w:p w14:paraId="2A11B020">
      <w:pPr>
        <w:pStyle w:val="5"/>
      </w:pPr>
      <w:r>
        <w:t>3.2 Python Libraries</w:t>
      </w:r>
    </w:p>
    <w:p w14:paraId="1972CE09">
      <w:pPr>
        <w:numPr>
          <w:ilvl w:val="0"/>
          <w:numId w:val="12"/>
        </w:numPr>
        <w:spacing w:before="0" w:beforeAutospacing="1" w:after="0" w:afterAutospacing="1"/>
        <w:ind w:left="720" w:hanging="360"/>
      </w:pPr>
      <w:r>
        <w:t>google-api-python-client==2.108.0: YouTube API client for interacting with the API.</w:t>
      </w:r>
    </w:p>
    <w:p w14:paraId="27EFCE4E">
      <w:pPr>
        <w:numPr>
          <w:ilvl w:val="0"/>
          <w:numId w:val="12"/>
        </w:numPr>
        <w:spacing w:before="0" w:beforeAutospacing="1" w:after="0" w:afterAutospacing="1"/>
        <w:ind w:left="720" w:hanging="360"/>
      </w:pPr>
      <w:r>
        <w:t>yt-dlp==2023.12.30: Video download utility that enhances the downloading experience.</w:t>
      </w:r>
    </w:p>
    <w:p w14:paraId="5DB4BC3A">
      <w:pPr>
        <w:numPr>
          <w:ilvl w:val="0"/>
          <w:numId w:val="12"/>
        </w:numPr>
        <w:spacing w:before="0" w:beforeAutospacing="1" w:after="0" w:afterAutospacing="1"/>
        <w:ind w:left="720" w:hanging="360"/>
      </w:pPr>
      <w:r>
        <w:t>hdfs==2.7.0: HDFS Python client that allows interaction with Hadoop's distributed file system.</w:t>
      </w:r>
    </w:p>
    <w:p w14:paraId="63C69F6A">
      <w:pPr>
        <w:numPr>
          <w:ilvl w:val="0"/>
          <w:numId w:val="12"/>
        </w:numPr>
        <w:spacing w:before="0" w:beforeAutospacing="1" w:after="0" w:afterAutospacing="1"/>
        <w:ind w:left="720" w:hanging="360"/>
      </w:pPr>
      <w:r>
        <w:t>PyYAML==6.0.1: Manages configuration through YAML files.</w:t>
      </w:r>
    </w:p>
    <w:p w14:paraId="5311325B">
      <w:pPr>
        <w:numPr>
          <w:ilvl w:val="0"/>
          <w:numId w:val="12"/>
        </w:numPr>
        <w:spacing w:before="0" w:beforeAutospacing="1" w:after="0" w:afterAutospacing="1"/>
        <w:ind w:left="720" w:hanging="360"/>
      </w:pPr>
      <w:r>
        <w:t>requests==2.31.0: Simplifies HTTP requests for external communications.</w:t>
      </w:r>
    </w:p>
    <w:p w14:paraId="3306BF8E">
      <w:pPr>
        <w:pStyle w:val="5"/>
        <w:rPr>
          <w:rFonts w:hint="default"/>
          <w:lang w:val="fr-FR"/>
        </w:rPr>
      </w:pPr>
      <w:r>
        <w:t>3.3 Hadoop Components</w:t>
      </w:r>
      <w:r>
        <w:rPr>
          <w:rFonts w:hint="default"/>
          <w:lang w:val="fr-FR"/>
        </w:rPr>
        <w:t>:</w:t>
      </w:r>
    </w:p>
    <w:p w14:paraId="4D3AE017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rPr>
          <w:b/>
        </w:rPr>
        <w:t>HDFS</w:t>
      </w:r>
      <w:r>
        <w:t>: A distributed file storage system known for its replication capabilities.</w:t>
      </w:r>
    </w:p>
    <w:p w14:paraId="02E16EC8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rPr>
          <w:b/>
        </w:rPr>
        <w:t>YARN</w:t>
      </w:r>
      <w:r>
        <w:t>: Manages resources and schedules jobs within the Hadoop ecosystem.</w:t>
      </w:r>
    </w:p>
    <w:p w14:paraId="33A884AA">
      <w:pPr>
        <w:numPr>
          <w:ilvl w:val="0"/>
          <w:numId w:val="13"/>
        </w:numPr>
        <w:spacing w:before="0" w:beforeAutospacing="1" w:after="100" w:afterAutospacing="1"/>
        <w:ind w:left="720" w:hanging="360"/>
      </w:pPr>
      <w:r>
        <w:rPr>
          <w:b/>
        </w:rPr>
        <w:t>MapReduce</w:t>
      </w:r>
      <w:r>
        <w:t>: A framework for processing distributed data efficiently.</w:t>
      </w:r>
    </w:p>
    <w:p w14:paraId="7851F7B4">
      <w:pPr>
        <w:widowControl w:val="0"/>
        <w:numPr>
          <w:ilvl w:val="0"/>
          <w:numId w:val="0"/>
        </w:numPr>
        <w:pBdr>
          <w:top w:val="single" w:color="auto" w:sz="4" w:space="0"/>
        </w:pBdr>
        <w:spacing w:before="0" w:beforeAutospacing="1" w:after="100" w:afterAutospacing="1"/>
        <w:jc w:val="both"/>
        <w:rPr>
          <w:rFonts w:hint="default"/>
          <w:lang w:val="fr-FR"/>
        </w:rPr>
      </w:pPr>
    </w:p>
    <w:p w14:paraId="7879CB73">
      <w:pPr>
        <w:pStyle w:val="4"/>
        <w:rPr>
          <w:rFonts w:hint="default" w:ascii="Calibri" w:hAnsi="Calibri" w:cs="Calibri"/>
          <w:lang w:val="fr-FR"/>
        </w:rPr>
      </w:pPr>
      <w:r>
        <w:rPr>
          <w:rFonts w:hint="default" w:ascii="Calibri" w:hAnsi="Calibri" w:cs="Calibri"/>
        </w:rPr>
        <w:t>4. Implementation Details</w:t>
      </w:r>
      <w:r>
        <w:rPr>
          <w:rFonts w:hint="default" w:ascii="Calibri" w:hAnsi="Calibri" w:cs="Calibri"/>
          <w:lang w:val="fr-FR"/>
        </w:rPr>
        <w:t>:</w:t>
      </w:r>
    </w:p>
    <w:p w14:paraId="725C4181">
      <w:pPr>
        <w:pStyle w:val="5"/>
      </w:pPr>
      <w:r>
        <w:t>4.1 Cluster Configuration</w:t>
      </w:r>
    </w:p>
    <w:p w14:paraId="4C72C463">
      <w:pPr>
        <w:pStyle w:val="6"/>
      </w:pPr>
      <w:r>
        <w:t>4.1.1 Hardware Resources (Per Node)</w:t>
      </w:r>
    </w:p>
    <w:p w14:paraId="34007682">
      <w:pPr>
        <w:numPr>
          <w:ilvl w:val="0"/>
          <w:numId w:val="14"/>
        </w:numPr>
        <w:spacing w:before="0" w:beforeAutospacing="1" w:after="0" w:afterAutospacing="1"/>
        <w:ind w:left="720" w:hanging="360"/>
      </w:pPr>
      <w:r>
        <w:rPr>
          <w:b/>
        </w:rPr>
        <w:t>yamlNodeManager Resources:</w:t>
      </w:r>
    </w:p>
    <w:p w14:paraId="77835944">
      <w:pPr>
        <w:numPr>
          <w:ilvl w:val="1"/>
          <w:numId w:val="14"/>
        </w:numPr>
        <w:spacing w:before="0" w:beforeAutospacing="1" w:after="0" w:afterAutospacing="1"/>
        <w:ind w:left="1440" w:hanging="360"/>
      </w:pPr>
      <w:r>
        <w:t>Memory:</w:t>
      </w:r>
      <w:r>
        <w:rPr>
          <w:b/>
        </w:rPr>
        <w:t>4GB RAM</w:t>
      </w:r>
    </w:p>
    <w:p w14:paraId="46A2DF1B">
      <w:pPr>
        <w:numPr>
          <w:ilvl w:val="1"/>
          <w:numId w:val="14"/>
        </w:numPr>
        <w:spacing w:before="0" w:beforeAutospacing="1" w:after="0" w:afterAutospacing="1"/>
        <w:ind w:left="1440" w:hanging="360"/>
      </w:pPr>
      <w:r>
        <w:t>CPU Cores:</w:t>
      </w:r>
      <w:r>
        <w:rPr>
          <w:b/>
        </w:rPr>
        <w:t>4 vCores</w:t>
      </w:r>
    </w:p>
    <w:p w14:paraId="5DE61A4E">
      <w:pPr>
        <w:numPr>
          <w:ilvl w:val="1"/>
          <w:numId w:val="14"/>
        </w:numPr>
        <w:spacing w:before="0" w:beforeAutospacing="1" w:after="0" w:afterAutospacing="1"/>
        <w:ind w:left="1440" w:hanging="360"/>
      </w:pPr>
      <w:r>
        <w:t>Storage:</w:t>
      </w:r>
      <w:r>
        <w:rPr>
          <w:b/>
        </w:rPr>
        <w:t>Dynamic</w:t>
      </w:r>
      <w:r>
        <w:t>(Docker volumes)</w:t>
      </w:r>
    </w:p>
    <w:p w14:paraId="71984E58">
      <w:pPr>
        <w:numPr>
          <w:ilvl w:val="0"/>
          <w:numId w:val="14"/>
        </w:numPr>
        <w:spacing w:before="0" w:beforeAutospacing="1" w:after="0" w:afterAutospacing="1"/>
        <w:ind w:left="720" w:hanging="360"/>
      </w:pPr>
      <w:r>
        <w:rPr>
          <w:b/>
        </w:rPr>
        <w:t>Total Cluster Resources:</w:t>
      </w:r>
    </w:p>
    <w:p w14:paraId="1EB36A09">
      <w:pPr>
        <w:numPr>
          <w:ilvl w:val="1"/>
          <w:numId w:val="14"/>
        </w:numPr>
        <w:spacing w:before="0" w:beforeAutospacing="1" w:after="0" w:afterAutospacing="1"/>
        <w:ind w:left="1440" w:hanging="360"/>
      </w:pPr>
      <w:r>
        <w:t>Memory:</w:t>
      </w:r>
      <w:r>
        <w:rPr>
          <w:b/>
        </w:rPr>
        <w:t>12GB RAM</w:t>
      </w:r>
      <w:r>
        <w:t>(3 nodes × 4GB)</w:t>
      </w:r>
    </w:p>
    <w:p w14:paraId="00641B10">
      <w:pPr>
        <w:numPr>
          <w:ilvl w:val="1"/>
          <w:numId w:val="14"/>
        </w:numPr>
        <w:spacing w:before="0" w:beforeAutospacing="1" w:after="0" w:afterAutospacing="1"/>
        <w:ind w:left="1440" w:hanging="360"/>
      </w:pPr>
      <w:r>
        <w:t>CPU:</w:t>
      </w:r>
      <w:r>
        <w:rPr>
          <w:b/>
        </w:rPr>
        <w:t>12 vCores</w:t>
      </w:r>
      <w:r>
        <w:t>(3 nodes × 4 cores)</w:t>
      </w:r>
    </w:p>
    <w:p w14:paraId="5697000A">
      <w:pPr>
        <w:numPr>
          <w:ilvl w:val="1"/>
          <w:numId w:val="14"/>
        </w:numPr>
        <w:spacing w:before="0" w:beforeAutospacing="1" w:after="0" w:afterAutospacing="1"/>
        <w:ind w:left="1440" w:hanging="360"/>
      </w:pPr>
      <w:r>
        <w:t>Storage:</w:t>
      </w:r>
      <w:r>
        <w:rPr>
          <w:b/>
        </w:rPr>
        <w:t>Unlimited</w:t>
      </w:r>
      <w:r>
        <w:t>(host-dependent)</w:t>
      </w:r>
    </w:p>
    <w:p w14:paraId="0366E483">
      <w:pPr>
        <w:pStyle w:val="6"/>
      </w:pPr>
      <w:r>
        <w:t>4.1.2 HDFS Configuration</w:t>
      </w:r>
    </w:p>
    <w:p w14:paraId="325233F7">
      <w:pPr>
        <w:numPr>
          <w:ilvl w:val="0"/>
          <w:numId w:val="15"/>
        </w:numPr>
        <w:spacing w:before="0" w:beforeAutospacing="1" w:after="0" w:afterAutospacing="1"/>
        <w:ind w:left="720" w:hanging="360"/>
      </w:pPr>
      <w:r>
        <w:rPr>
          <w:b/>
        </w:rPr>
        <w:t>File:</w:t>
      </w:r>
      <w:r>
        <w:t>hdfs-site.xml</w:t>
      </w:r>
    </w:p>
    <w:p w14:paraId="72AAFC20">
      <w:pPr>
        <w:widowControl w:val="0"/>
        <w:numPr>
          <w:ilvl w:val="0"/>
          <w:numId w:val="0"/>
        </w:numPr>
        <w:spacing w:before="0" w:beforeAutospacing="1" w:after="0" w:afterAutospacing="1"/>
        <w:jc w:val="both"/>
      </w:pPr>
      <w:r>
        <w:drawing>
          <wp:inline distT="0" distB="0" distL="114300" distR="114300">
            <wp:extent cx="2266315" cy="1682750"/>
            <wp:effectExtent l="0" t="0" r="4445" b="8890"/>
            <wp:docPr id="3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66315" cy="168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352675" cy="1693545"/>
            <wp:effectExtent l="0" t="0" r="9525" b="13335"/>
            <wp:docPr id="4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1693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B0CCEA">
      <w:pPr>
        <w:pStyle w:val="6"/>
      </w:pPr>
      <w:r>
        <w:t>4.1.3 YARN Configuration</w:t>
      </w:r>
    </w:p>
    <w:p w14:paraId="68ECB275">
      <w:pPr>
        <w:numPr>
          <w:ilvl w:val="0"/>
          <w:numId w:val="16"/>
        </w:numPr>
        <w:spacing w:before="0" w:beforeAutospacing="1" w:after="0" w:afterAutospacing="1"/>
        <w:ind w:left="720" w:hanging="360"/>
      </w:pPr>
      <w:r>
        <w:rPr>
          <w:b/>
        </w:rPr>
        <w:t>File:</w:t>
      </w:r>
      <w:r>
        <w:t>yarn-site.xml</w:t>
      </w:r>
    </w:p>
    <w:p w14:paraId="181A36AF">
      <w:pPr>
        <w:pStyle w:val="5"/>
      </w:pPr>
      <w:r>
        <w:drawing>
          <wp:inline distT="0" distB="0" distL="114300" distR="114300">
            <wp:extent cx="2368550" cy="1510665"/>
            <wp:effectExtent l="0" t="0" r="8890" b="13335"/>
            <wp:docPr id="5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68550" cy="1510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231390" cy="1517015"/>
            <wp:effectExtent l="0" t="0" r="8890" b="6985"/>
            <wp:docPr id="6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31390" cy="1517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83313A">
      <w:pPr>
        <w:pStyle w:val="5"/>
      </w:pPr>
      <w:r>
        <w:t>4.2 Directory Structure</w:t>
      </w:r>
    </w:p>
    <w:p w14:paraId="311FEA67">
      <w:r>
        <w:t>hadoop-cluster-im/</w:t>
      </w:r>
    </w:p>
    <w:p w14:paraId="2A712D9C">
      <w:r>
        <w:t>├── config/</w:t>
      </w:r>
    </w:p>
    <w:p w14:paraId="5FDBA38C">
      <w:r>
        <w:t>│ ├── core-site.xml</w:t>
      </w:r>
    </w:p>
    <w:p w14:paraId="00C57EB8">
      <w:r>
        <w:t>│ ├── hdfs-site.xml</w:t>
      </w:r>
    </w:p>
    <w:p w14:paraId="39ECE452">
      <w:r>
        <w:t>│ ├── yarn-site.xml</w:t>
      </w:r>
    </w:p>
    <w:p w14:paraId="3184D453">
      <w:r>
        <w:t>│ ├── mapred-site.xml</w:t>
      </w:r>
    </w:p>
    <w:p w14:paraId="466FC446">
      <w:r>
        <w:t>│ ├── hadoop-env.sh</w:t>
      </w:r>
    </w:p>
    <w:p w14:paraId="50348CFB">
      <w:r>
        <w:t>│ └── workers</w:t>
      </w:r>
    </w:p>
    <w:p w14:paraId="4FD6A82D">
      <w:r>
        <w:t>│</w:t>
      </w:r>
    </w:p>
    <w:p w14:paraId="70179D09">
      <w:r>
        <w:t>├── youtube-api/</w:t>
      </w:r>
    </w:p>
    <w:p w14:paraId="060B283D">
      <w:r>
        <w:t>│ ├── Dockerfile</w:t>
      </w:r>
    </w:p>
    <w:p w14:paraId="6A7D04EF">
      <w:r>
        <w:t>│ ├── fetch_videos.py</w:t>
      </w:r>
    </w:p>
    <w:p w14:paraId="487EAD19">
      <w:r>
        <w:t>│ ├── config.yaml</w:t>
      </w:r>
    </w:p>
    <w:p w14:paraId="4E281C71">
      <w:r>
        <w:t>│ └── requirements.txt</w:t>
      </w:r>
    </w:p>
    <w:p w14:paraId="52ABC841">
      <w:r>
        <w:t>│</w:t>
      </w:r>
    </w:p>
    <w:p w14:paraId="43030DED">
      <w:r>
        <w:t>├── scripts/</w:t>
      </w:r>
    </w:p>
    <w:p w14:paraId="1D7BF9E4">
      <w:r>
        <w:t>│ ├── 0-MASTER-SETUP.ps1</w:t>
      </w:r>
    </w:p>
    <w:p w14:paraId="732BD448">
      <w:r>
        <w:t>│ ├── Run-VideoFetcher.ps1</w:t>
      </w:r>
    </w:p>
    <w:p w14:paraId="0EC80293">
      <w:r>
        <w:t>│ ├── Check-Results.ps1</w:t>
      </w:r>
    </w:p>
    <w:p w14:paraId="789435B0">
      <w:r>
        <w:t>│ └── Analyze-Gaza-Simple.ps1</w:t>
      </w:r>
    </w:p>
    <w:p w14:paraId="1F108073">
      <w:r>
        <w:t>│</w:t>
      </w:r>
    </w:p>
    <w:p w14:paraId="33C8A18E">
      <w:r>
        <w:t>├── docker-compose.yml</w:t>
      </w:r>
    </w:p>
    <w:p w14:paraId="031CE676">
      <w:r>
        <w:t>├── hadoop.env</w:t>
      </w:r>
    </w:p>
    <w:p w14:paraId="7203A213">
      <w:r>
        <w:t>└── .env</w:t>
      </w:r>
    </w:p>
    <w:p w14:paraId="44E5B1E3">
      <w:pPr>
        <w:pStyle w:val="5"/>
      </w:pPr>
      <w:r>
        <w:t>4.3 Docker Containerization</w:t>
      </w:r>
    </w:p>
    <w:p w14:paraId="3C10B5B0">
      <w:pPr>
        <w:pStyle w:val="6"/>
      </w:pPr>
      <w:r>
        <w:t>4.3.1 Container Architecture</w:t>
      </w:r>
    </w:p>
    <w:p w14:paraId="427A6FEA">
      <w:pPr>
        <w:numPr>
          <w:ilvl w:val="0"/>
          <w:numId w:val="17"/>
        </w:numPr>
        <w:spacing w:before="0" w:beforeAutospacing="1" w:after="0" w:afterAutospacing="1"/>
        <w:ind w:left="720" w:hanging="360"/>
      </w:pPr>
      <w:r>
        <w:rPr>
          <w:b/>
        </w:rPr>
        <w:t>8 Containers Total:</w:t>
      </w:r>
    </w:p>
    <w:p w14:paraId="42802DC2">
      <w:pPr>
        <w:numPr>
          <w:ilvl w:val="1"/>
          <w:numId w:val="17"/>
        </w:numPr>
        <w:spacing w:before="0" w:beforeAutospacing="1" w:after="0" w:afterAutospacing="1"/>
        <w:ind w:left="1440" w:hanging="360"/>
      </w:pPr>
      <w:r>
        <w:rPr>
          <w:b/>
        </w:rPr>
        <w:t>namenode:</w:t>
      </w:r>
      <w:r>
        <w:t>HDFS master (metadata management)</w:t>
      </w:r>
    </w:p>
    <w:p w14:paraId="720EB4D7">
      <w:pPr>
        <w:numPr>
          <w:ilvl w:val="1"/>
          <w:numId w:val="17"/>
        </w:numPr>
        <w:spacing w:before="0" w:beforeAutospacing="1" w:after="0" w:afterAutospacing="1"/>
        <w:ind w:left="1440" w:hanging="360"/>
      </w:pPr>
      <w:r>
        <w:rPr>
          <w:b/>
        </w:rPr>
        <w:t>datanode1, datanode2, datanode3:</w:t>
      </w:r>
      <w:r>
        <w:t>Storage nodes</w:t>
      </w:r>
    </w:p>
    <w:p w14:paraId="40F9CB13">
      <w:pPr>
        <w:numPr>
          <w:ilvl w:val="1"/>
          <w:numId w:val="17"/>
        </w:numPr>
        <w:spacing w:before="0" w:beforeAutospacing="1" w:after="0" w:afterAutospacing="1"/>
        <w:ind w:left="1440" w:hanging="360"/>
      </w:pPr>
      <w:r>
        <w:rPr>
          <w:b/>
        </w:rPr>
        <w:t>resourcemanager:</w:t>
      </w:r>
      <w:r>
        <w:t>YARN master</w:t>
      </w:r>
    </w:p>
    <w:p w14:paraId="5E3BAACA">
      <w:pPr>
        <w:numPr>
          <w:ilvl w:val="1"/>
          <w:numId w:val="17"/>
        </w:numPr>
        <w:spacing w:before="0" w:beforeAutospacing="1" w:after="0" w:afterAutospacing="1"/>
        <w:ind w:left="1440" w:hanging="360"/>
      </w:pPr>
      <w:r>
        <w:rPr>
          <w:b/>
        </w:rPr>
        <w:t>nodemanager1, nodemanager2, nodemanager3:</w:t>
      </w:r>
      <w:r>
        <w:t>Compute nodes</w:t>
      </w:r>
    </w:p>
    <w:p w14:paraId="0C6114E8">
      <w:pPr>
        <w:numPr>
          <w:ilvl w:val="1"/>
          <w:numId w:val="17"/>
        </w:numPr>
        <w:spacing w:before="0" w:beforeAutospacing="1" w:after="0" w:afterAutospacing="1"/>
        <w:ind w:left="1440" w:hanging="360"/>
      </w:pPr>
      <w:r>
        <w:rPr>
          <w:b/>
        </w:rPr>
        <w:t>historyserver:</w:t>
      </w:r>
      <w:r>
        <w:t>Job history tracking</w:t>
      </w:r>
    </w:p>
    <w:p w14:paraId="2FB38902">
      <w:pPr>
        <w:numPr>
          <w:ilvl w:val="1"/>
          <w:numId w:val="17"/>
        </w:numPr>
        <w:spacing w:before="0" w:beforeAutospacing="1" w:after="0" w:afterAutospacing="1"/>
        <w:ind w:left="1440" w:hanging="360"/>
      </w:pPr>
      <w:r>
        <w:rPr>
          <w:b/>
        </w:rPr>
        <w:t>submit:</w:t>
      </w:r>
      <w:r>
        <w:t>Job submission interface</w:t>
      </w:r>
    </w:p>
    <w:p w14:paraId="6FC1A96C">
      <w:pPr>
        <w:numPr>
          <w:ilvl w:val="1"/>
          <w:numId w:val="17"/>
        </w:numPr>
        <w:spacing w:before="0" w:beforeAutospacing="1" w:after="0" w:afterAutospacing="1"/>
        <w:ind w:left="1440" w:hanging="360"/>
      </w:pPr>
      <w:r>
        <w:rPr>
          <w:b/>
        </w:rPr>
        <w:t>youtube-fetcher:</w:t>
      </w:r>
      <w:r>
        <w:t>Data collection service</w:t>
      </w:r>
    </w:p>
    <w:p w14:paraId="32AEFEC3">
      <w:pPr>
        <w:pStyle w:val="6"/>
      </w:pPr>
      <w:r>
        <w:t>4.3.2 Volume Management</w:t>
      </w:r>
    </w:p>
    <w:p w14:paraId="0822FD18">
      <w:pPr>
        <w:numPr>
          <w:ilvl w:val="0"/>
          <w:numId w:val="18"/>
        </w:numPr>
        <w:spacing w:before="0" w:beforeAutospacing="1" w:after="0" w:afterAutospacing="1"/>
        <w:ind w:left="720" w:hanging="360"/>
      </w:pPr>
      <w:r>
        <w:rPr>
          <w:b/>
        </w:rPr>
        <w:t>Yaml</w:t>
      </w:r>
    </w:p>
    <w:p w14:paraId="610735F6">
      <w:pPr>
        <w:widowControl w:val="0"/>
        <w:numPr>
          <w:ilvl w:val="0"/>
          <w:numId w:val="0"/>
        </w:numPr>
        <w:spacing w:before="0" w:beforeAutospacing="1" w:after="0" w:afterAutospacing="1"/>
        <w:jc w:val="both"/>
        <w:rPr>
          <w:rFonts w:hint="default"/>
          <w:lang w:val="fr-FR"/>
        </w:rPr>
      </w:pPr>
      <w:r>
        <w:drawing>
          <wp:inline distT="0" distB="0" distL="114300" distR="114300">
            <wp:extent cx="1200150" cy="1835150"/>
            <wp:effectExtent l="0" t="0" r="3810" b="8890"/>
            <wp:docPr id="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183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E4CBFD">
      <w:pPr>
        <w:widowControl w:val="0"/>
        <w:numPr>
          <w:ilvl w:val="0"/>
          <w:numId w:val="0"/>
        </w:numPr>
        <w:pBdr>
          <w:top w:val="single" w:color="auto" w:sz="4" w:space="0"/>
        </w:pBdr>
        <w:spacing w:before="0" w:beforeAutospacing="1" w:after="100" w:afterAutospacing="1"/>
        <w:jc w:val="both"/>
        <w:rPr>
          <w:rFonts w:hint="default"/>
          <w:lang w:val="fr-FR"/>
        </w:rPr>
      </w:pPr>
    </w:p>
    <w:p w14:paraId="290E195F">
      <w:pPr>
        <w:pStyle w:val="4"/>
        <w:bidi w:val="0"/>
        <w:rPr>
          <w:rFonts w:hint="default"/>
          <w:lang w:val="fr-FR"/>
        </w:rPr>
      </w:pPr>
      <w:r>
        <w:rPr>
          <w:b/>
          <w:bCs/>
        </w:rPr>
        <w:t>5.</w:t>
      </w:r>
      <w:r>
        <w:rPr>
          <w:rFonts w:hint="default" w:ascii="Calibri" w:hAnsi="Calibri" w:cs="Calibri"/>
        </w:rPr>
        <w:t>Data Collection Process</w:t>
      </w:r>
      <w:r>
        <w:rPr>
          <w:rFonts w:hint="default" w:ascii="Calibri" w:hAnsi="Calibri" w:cs="Calibri"/>
          <w:lang w:val="fr-FR"/>
        </w:rPr>
        <w:t>:</w:t>
      </w:r>
    </w:p>
    <w:p w14:paraId="60645EA5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  <w:lang w:val="fr-FR"/>
        </w:rPr>
      </w:pPr>
      <w:r>
        <w:rPr>
          <w:rFonts w:hint="default" w:ascii="Calibri" w:hAnsi="Calibri" w:cs="Calibri"/>
          <w:sz w:val="24"/>
          <w:szCs w:val="24"/>
        </w:rPr>
        <w:t>5.1 YouTube API Integration</w:t>
      </w:r>
      <w:r>
        <w:rPr>
          <w:rFonts w:hint="default" w:ascii="Calibri" w:hAnsi="Calibri" w:cs="Calibri"/>
          <w:sz w:val="24"/>
          <w:szCs w:val="24"/>
          <w:lang w:val="fr-FR"/>
        </w:rPr>
        <w:t>:</w:t>
      </w:r>
    </w:p>
    <w:p w14:paraId="7BD90623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</w:p>
    <w:p w14:paraId="6197C892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</w:p>
    <w:p w14:paraId="2FA679C4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</w:p>
    <w:p w14:paraId="20DF7F7B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  <w:lang w:val="fr-FR"/>
        </w:rPr>
      </w:pPr>
      <w:r>
        <w:rPr>
          <w:rFonts w:hint="default" w:ascii="Calibri" w:hAnsi="Calibri" w:cs="Calibri"/>
          <w:sz w:val="24"/>
          <w:szCs w:val="24"/>
        </w:rPr>
        <w:t>5.1.1 Search Queries Configuration</w:t>
      </w:r>
      <w:r>
        <w:rPr>
          <w:rFonts w:hint="default" w:ascii="Calibri" w:hAnsi="Calibri" w:cs="Calibri"/>
          <w:sz w:val="24"/>
          <w:szCs w:val="24"/>
          <w:lang w:val="fr-FR"/>
        </w:rPr>
        <w:t>:</w:t>
      </w:r>
    </w:p>
    <w:p w14:paraId="4AAD5995">
      <w:pPr>
        <w:pBdr>
          <w:top w:val="none" w:color="auto" w:sz="0" w:space="0"/>
        </w:pBdr>
      </w:pPr>
      <w:r>
        <w:drawing>
          <wp:inline distT="0" distB="0" distL="114300" distR="114300">
            <wp:extent cx="2821305" cy="2390775"/>
            <wp:effectExtent l="0" t="0" r="13335" b="190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21305" cy="239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AC739E">
      <w:pPr>
        <w:pBdr>
          <w:top w:val="none" w:color="auto" w:sz="0" w:space="0"/>
        </w:pBdr>
        <w:rPr>
          <w:rFonts w:hint="default" w:ascii="Calibri" w:hAnsi="Calibri" w:eastAsia="SimSun" w:cs="Calibri"/>
          <w:b/>
          <w:bCs/>
          <w:sz w:val="24"/>
          <w:szCs w:val="24"/>
          <w:lang w:val="fr-FR"/>
        </w:rPr>
      </w:pPr>
      <w:r>
        <w:rPr>
          <w:rFonts w:hint="default" w:ascii="Calibri" w:hAnsi="Calibri" w:eastAsia="SimSun" w:cs="Calibri"/>
          <w:b/>
          <w:bCs/>
          <w:sz w:val="24"/>
          <w:szCs w:val="24"/>
        </w:rPr>
        <w:t>5.1.2 Data Collection Workflow</w:t>
      </w:r>
      <w:r>
        <w:rPr>
          <w:rFonts w:hint="default" w:ascii="Calibri" w:hAnsi="Calibri" w:eastAsia="SimSun" w:cs="Calibri"/>
          <w:b/>
          <w:bCs/>
          <w:sz w:val="24"/>
          <w:szCs w:val="24"/>
          <w:lang w:val="fr-FR"/>
        </w:rPr>
        <w:t>:</w:t>
      </w:r>
    </w:p>
    <w:p w14:paraId="5F804E16">
      <w:pPr>
        <w:pBdr>
          <w:top w:val="none" w:color="auto" w:sz="0" w:space="0"/>
        </w:pBdr>
        <w:rPr>
          <w:rFonts w:hint="default" w:ascii="Calibri" w:hAnsi="Calibri" w:eastAsia="SimSun" w:cs="Calibri"/>
          <w:b/>
          <w:bCs/>
          <w:sz w:val="24"/>
          <w:szCs w:val="24"/>
          <w:lang w:val="fr-FR"/>
        </w:rPr>
      </w:pPr>
    </w:p>
    <w:p w14:paraId="7B19EE3D">
      <w:pPr>
        <w:numPr>
          <w:ilvl w:val="0"/>
          <w:numId w:val="19"/>
        </w:numPr>
        <w:pBdr>
          <w:top w:val="none" w:color="auto" w:sz="0" w:space="0"/>
        </w:pBdr>
        <w:rPr>
          <w:rFonts w:hint="default" w:ascii="Calibri" w:hAnsi="Calibri" w:eastAsia="SimSun"/>
          <w:b w:val="0"/>
          <w:bCs w:val="0"/>
          <w:sz w:val="24"/>
          <w:szCs w:val="24"/>
          <w:lang w:val="fr-FR"/>
        </w:rPr>
      </w:pPr>
      <w:r>
        <w:rPr>
          <w:rFonts w:hint="default" w:ascii="Calibri" w:hAnsi="Calibri" w:eastAsia="SimSun"/>
          <w:b w:val="0"/>
          <w:bCs w:val="0"/>
          <w:sz w:val="24"/>
          <w:szCs w:val="24"/>
          <w:lang w:val="fr-FR"/>
        </w:rPr>
        <w:t xml:space="preserve"> Search Query Execution     </w:t>
      </w:r>
    </w:p>
    <w:p w14:paraId="244FDA12">
      <w:pPr>
        <w:numPr>
          <w:ilvl w:val="0"/>
          <w:numId w:val="19"/>
        </w:numPr>
        <w:pBdr>
          <w:top w:val="none" w:color="auto" w:sz="0" w:space="0"/>
        </w:pBdr>
        <w:ind w:left="0" w:leftChars="0" w:firstLine="0" w:firstLineChars="0"/>
        <w:rPr>
          <w:rFonts w:hint="default" w:ascii="Calibri" w:hAnsi="Calibri" w:eastAsia="SimSun"/>
          <w:b w:val="0"/>
          <w:bCs w:val="0"/>
          <w:sz w:val="24"/>
          <w:szCs w:val="24"/>
          <w:lang w:val="fr-FR"/>
        </w:rPr>
      </w:pPr>
      <w:r>
        <w:rPr>
          <w:rFonts w:hint="default" w:ascii="Calibri" w:hAnsi="Calibri" w:eastAsia="SimSun"/>
          <w:b w:val="0"/>
          <w:bCs w:val="0"/>
          <w:sz w:val="24"/>
          <w:szCs w:val="24"/>
          <w:lang w:val="fr-FR"/>
        </w:rPr>
        <w:t xml:space="preserve"> Video ID Extraction (10 per query)</w:t>
      </w:r>
    </w:p>
    <w:p w14:paraId="26A793A0">
      <w:pPr>
        <w:numPr>
          <w:ilvl w:val="0"/>
          <w:numId w:val="19"/>
        </w:numPr>
        <w:pBdr>
          <w:top w:val="none" w:color="auto" w:sz="0" w:space="0"/>
        </w:pBdr>
        <w:ind w:left="0" w:leftChars="0" w:firstLine="0" w:firstLineChars="0"/>
        <w:rPr>
          <w:rFonts w:hint="default" w:ascii="Calibri" w:hAnsi="Calibri" w:eastAsia="SimSun"/>
          <w:b w:val="0"/>
          <w:bCs w:val="0"/>
          <w:sz w:val="24"/>
          <w:szCs w:val="24"/>
          <w:lang w:val="fr-FR"/>
        </w:rPr>
      </w:pPr>
      <w:r>
        <w:rPr>
          <w:rFonts w:hint="default" w:ascii="Calibri" w:hAnsi="Calibri" w:eastAsia="SimSun"/>
          <w:b w:val="0"/>
          <w:bCs w:val="0"/>
          <w:sz w:val="24"/>
          <w:szCs w:val="24"/>
          <w:lang w:val="fr-FR"/>
        </w:rPr>
        <w:t>Metadata Retrieval (per video)</w:t>
      </w:r>
    </w:p>
    <w:p w14:paraId="5EC2CD51">
      <w:pPr>
        <w:numPr>
          <w:ilvl w:val="0"/>
          <w:numId w:val="20"/>
        </w:numPr>
        <w:pBdr>
          <w:top w:val="none" w:color="auto" w:sz="0" w:space="0"/>
        </w:pBdr>
        <w:ind w:left="420" w:leftChars="0" w:hanging="420" w:firstLineChars="0"/>
        <w:rPr>
          <w:rFonts w:hint="default" w:ascii="Calibri" w:hAnsi="Calibri" w:eastAsia="SimSun"/>
          <w:b w:val="0"/>
          <w:bCs w:val="0"/>
          <w:sz w:val="24"/>
          <w:szCs w:val="24"/>
          <w:lang w:val="fr-FR"/>
        </w:rPr>
      </w:pPr>
      <w:r>
        <w:rPr>
          <w:rFonts w:hint="default" w:ascii="Calibri" w:hAnsi="Calibri" w:eastAsia="SimSun"/>
          <w:b w:val="0"/>
          <w:bCs w:val="0"/>
          <w:sz w:val="24"/>
          <w:szCs w:val="24"/>
          <w:lang w:val="fr-FR"/>
        </w:rPr>
        <w:t>Title</w:t>
      </w:r>
    </w:p>
    <w:p w14:paraId="20B8E80B">
      <w:pPr>
        <w:numPr>
          <w:ilvl w:val="0"/>
          <w:numId w:val="20"/>
        </w:numPr>
        <w:pBdr>
          <w:top w:val="none" w:color="auto" w:sz="0" w:space="0"/>
        </w:pBdr>
        <w:ind w:left="420" w:leftChars="0" w:hanging="420" w:firstLineChars="0"/>
        <w:rPr>
          <w:rFonts w:hint="default" w:ascii="Calibri" w:hAnsi="Calibri" w:eastAsia="SimSun"/>
          <w:b w:val="0"/>
          <w:bCs w:val="0"/>
          <w:sz w:val="24"/>
          <w:szCs w:val="24"/>
          <w:lang w:val="fr-FR"/>
        </w:rPr>
      </w:pPr>
      <w:r>
        <w:rPr>
          <w:rFonts w:hint="default" w:ascii="Calibri" w:hAnsi="Calibri" w:eastAsia="SimSun"/>
          <w:b w:val="0"/>
          <w:bCs w:val="0"/>
          <w:sz w:val="24"/>
          <w:szCs w:val="24"/>
          <w:lang w:val="fr-FR"/>
        </w:rPr>
        <w:t>Author/Channel</w:t>
      </w:r>
    </w:p>
    <w:p w14:paraId="54102234">
      <w:pPr>
        <w:numPr>
          <w:ilvl w:val="0"/>
          <w:numId w:val="20"/>
        </w:numPr>
        <w:pBdr>
          <w:top w:val="none" w:color="auto" w:sz="0" w:space="0"/>
        </w:pBdr>
        <w:tabs>
          <w:tab w:val="clear" w:pos="420"/>
        </w:tabs>
        <w:ind w:left="420" w:leftChars="0" w:hanging="420" w:firstLineChars="0"/>
        <w:rPr>
          <w:rFonts w:hint="default" w:ascii="Calibri" w:hAnsi="Calibri" w:eastAsia="SimSun"/>
          <w:b w:val="0"/>
          <w:bCs w:val="0"/>
          <w:sz w:val="24"/>
          <w:szCs w:val="24"/>
          <w:lang w:val="fr-FR"/>
        </w:rPr>
      </w:pPr>
      <w:r>
        <w:rPr>
          <w:rFonts w:hint="default" w:ascii="Calibri" w:hAnsi="Calibri" w:eastAsia="SimSun"/>
          <w:b w:val="0"/>
          <w:bCs w:val="0"/>
          <w:sz w:val="24"/>
          <w:szCs w:val="24"/>
          <w:lang w:val="fr-FR"/>
        </w:rPr>
        <w:t>View count</w:t>
      </w:r>
    </w:p>
    <w:p w14:paraId="713246D0">
      <w:pPr>
        <w:numPr>
          <w:ilvl w:val="0"/>
          <w:numId w:val="20"/>
        </w:numPr>
        <w:pBdr>
          <w:top w:val="none" w:color="auto" w:sz="0" w:space="0"/>
        </w:pBdr>
        <w:ind w:left="420" w:leftChars="0" w:hanging="420" w:firstLineChars="0"/>
        <w:rPr>
          <w:rFonts w:hint="default" w:ascii="Calibri" w:hAnsi="Calibri" w:eastAsia="SimSun"/>
          <w:b w:val="0"/>
          <w:bCs w:val="0"/>
          <w:sz w:val="24"/>
          <w:szCs w:val="24"/>
          <w:lang w:val="fr-FR"/>
        </w:rPr>
      </w:pPr>
      <w:r>
        <w:rPr>
          <w:rFonts w:hint="default" w:ascii="Calibri" w:hAnsi="Calibri" w:eastAsia="SimSun"/>
          <w:b w:val="0"/>
          <w:bCs w:val="0"/>
          <w:sz w:val="24"/>
          <w:szCs w:val="24"/>
          <w:lang w:val="fr-FR"/>
        </w:rPr>
        <w:t xml:space="preserve">    Like count</w:t>
      </w:r>
    </w:p>
    <w:p w14:paraId="53D19686">
      <w:pPr>
        <w:numPr>
          <w:ilvl w:val="0"/>
          <w:numId w:val="20"/>
        </w:numPr>
        <w:pBdr>
          <w:top w:val="none" w:color="auto" w:sz="0" w:space="0"/>
        </w:pBdr>
        <w:ind w:left="420" w:leftChars="0" w:hanging="420" w:firstLineChars="0"/>
        <w:rPr>
          <w:rFonts w:hint="default" w:ascii="Calibri" w:hAnsi="Calibri" w:eastAsia="SimSun"/>
          <w:b w:val="0"/>
          <w:bCs w:val="0"/>
          <w:sz w:val="24"/>
          <w:szCs w:val="24"/>
          <w:lang w:val="fr-FR"/>
        </w:rPr>
      </w:pPr>
      <w:r>
        <w:rPr>
          <w:rFonts w:hint="default" w:ascii="Calibri" w:hAnsi="Calibri" w:eastAsia="SimSun"/>
          <w:b w:val="0"/>
          <w:bCs w:val="0"/>
          <w:sz w:val="24"/>
          <w:szCs w:val="24"/>
          <w:lang w:val="fr-FR"/>
        </w:rPr>
        <w:t xml:space="preserve">   Description (500 chars)</w:t>
      </w:r>
    </w:p>
    <w:p w14:paraId="1A423F04">
      <w:pPr>
        <w:numPr>
          <w:ilvl w:val="0"/>
          <w:numId w:val="20"/>
        </w:numPr>
        <w:pBdr>
          <w:top w:val="none" w:color="auto" w:sz="0" w:space="0"/>
        </w:pBdr>
        <w:ind w:left="420" w:leftChars="0" w:hanging="420" w:firstLineChars="0"/>
        <w:rPr>
          <w:rFonts w:hint="default" w:ascii="Calibri" w:hAnsi="Calibri" w:eastAsia="SimSun"/>
          <w:b w:val="0"/>
          <w:bCs w:val="0"/>
          <w:sz w:val="24"/>
          <w:szCs w:val="24"/>
          <w:lang w:val="fr-FR"/>
        </w:rPr>
      </w:pPr>
      <w:r>
        <w:rPr>
          <w:rFonts w:hint="default" w:ascii="Calibri" w:hAnsi="Calibri" w:eastAsia="SimSun"/>
          <w:b w:val="0"/>
          <w:bCs w:val="0"/>
          <w:sz w:val="24"/>
          <w:szCs w:val="24"/>
          <w:lang w:val="fr-FR"/>
        </w:rPr>
        <w:t xml:space="preserve">   Publish date</w:t>
      </w:r>
    </w:p>
    <w:p w14:paraId="2E613AB1">
      <w:pPr>
        <w:numPr>
          <w:ilvl w:val="0"/>
          <w:numId w:val="20"/>
        </w:numPr>
        <w:pBdr>
          <w:top w:val="none" w:color="auto" w:sz="0" w:space="0"/>
        </w:pBdr>
        <w:ind w:left="420" w:leftChars="0" w:hanging="420" w:firstLineChars="0"/>
        <w:rPr>
          <w:rFonts w:hint="default" w:ascii="Calibri" w:hAnsi="Calibri" w:eastAsia="SimSun"/>
          <w:b w:val="0"/>
          <w:bCs w:val="0"/>
          <w:sz w:val="24"/>
          <w:szCs w:val="24"/>
          <w:lang w:val="fr-FR"/>
        </w:rPr>
      </w:pPr>
      <w:r>
        <w:rPr>
          <w:rFonts w:hint="default" w:ascii="Calibri" w:hAnsi="Calibri" w:eastAsia="SimSun"/>
          <w:b w:val="0"/>
          <w:bCs w:val="0"/>
          <w:sz w:val="24"/>
          <w:szCs w:val="24"/>
          <w:lang w:val="fr-FR"/>
        </w:rPr>
        <w:t xml:space="preserve">   Thumbnail URL</w:t>
      </w:r>
    </w:p>
    <w:p w14:paraId="529D7B2F">
      <w:pPr>
        <w:numPr>
          <w:ilvl w:val="0"/>
          <w:numId w:val="20"/>
        </w:numPr>
        <w:pBdr>
          <w:top w:val="none" w:color="auto" w:sz="0" w:space="0"/>
        </w:pBdr>
        <w:ind w:left="420" w:leftChars="0" w:hanging="420" w:firstLineChars="0"/>
        <w:rPr>
          <w:rFonts w:hint="default" w:ascii="Calibri" w:hAnsi="Calibri" w:eastAsia="SimSun"/>
          <w:b w:val="0"/>
          <w:bCs w:val="0"/>
          <w:sz w:val="24"/>
          <w:szCs w:val="24"/>
          <w:lang w:val="fr-FR"/>
        </w:rPr>
      </w:pPr>
      <w:r>
        <w:rPr>
          <w:rFonts w:hint="default" w:ascii="Calibri" w:hAnsi="Calibri" w:eastAsia="SimSun"/>
          <w:b w:val="0"/>
          <w:bCs w:val="0"/>
          <w:sz w:val="24"/>
          <w:szCs w:val="24"/>
          <w:lang w:val="fr-FR"/>
        </w:rPr>
        <w:t xml:space="preserve">  Tags/Keyword</w:t>
      </w:r>
    </w:p>
    <w:p w14:paraId="1EF58119">
      <w:pPr>
        <w:numPr>
          <w:ilvl w:val="0"/>
          <w:numId w:val="19"/>
        </w:numPr>
        <w:pBdr>
          <w:top w:val="none" w:color="auto" w:sz="0" w:space="0"/>
        </w:pBdr>
        <w:ind w:left="0" w:leftChars="0" w:firstLine="0" w:firstLineChars="0"/>
        <w:rPr>
          <w:rFonts w:hint="default" w:ascii="Calibri" w:hAnsi="Calibri" w:eastAsia="SimSun"/>
          <w:b w:val="0"/>
          <w:bCs w:val="0"/>
          <w:sz w:val="24"/>
          <w:szCs w:val="24"/>
          <w:lang w:val="fr-FR"/>
        </w:rPr>
      </w:pPr>
      <w:r>
        <w:rPr>
          <w:rFonts w:hint="default" w:ascii="Calibri" w:hAnsi="Calibri" w:eastAsia="SimSun"/>
          <w:b w:val="0"/>
          <w:bCs w:val="0"/>
          <w:sz w:val="24"/>
          <w:szCs w:val="24"/>
          <w:lang w:val="fr-FR"/>
        </w:rPr>
        <w:t>JSON Serialization</w:t>
      </w:r>
    </w:p>
    <w:p w14:paraId="784F63E1">
      <w:pPr>
        <w:numPr>
          <w:ilvl w:val="0"/>
          <w:numId w:val="19"/>
        </w:numPr>
        <w:pBdr>
          <w:top w:val="none" w:color="auto" w:sz="0" w:space="0"/>
        </w:pBdr>
        <w:ind w:left="0" w:leftChars="0" w:firstLine="0" w:firstLineChars="0"/>
        <w:rPr>
          <w:rFonts w:hint="default" w:ascii="Calibri" w:hAnsi="Calibri" w:eastAsia="SimSun"/>
          <w:b w:val="0"/>
          <w:bCs w:val="0"/>
          <w:sz w:val="24"/>
          <w:szCs w:val="24"/>
          <w:lang w:val="fr-FR"/>
        </w:rPr>
      </w:pPr>
      <w:r>
        <w:rPr>
          <w:rFonts w:hint="default" w:ascii="Calibri" w:hAnsi="Calibri" w:eastAsia="SimSun"/>
          <w:b w:val="0"/>
          <w:bCs w:val="0"/>
          <w:sz w:val="24"/>
          <w:szCs w:val="24"/>
          <w:lang w:val="fr-FR"/>
        </w:rPr>
        <w:t>HDFS Upload</w:t>
      </w:r>
    </w:p>
    <w:p w14:paraId="16834A06">
      <w:pPr>
        <w:numPr>
          <w:ilvl w:val="0"/>
          <w:numId w:val="21"/>
        </w:numPr>
        <w:pBdr>
          <w:top w:val="none" w:color="auto" w:sz="0" w:space="0"/>
        </w:pBdr>
        <w:ind w:left="420" w:leftChars="0" w:hanging="420" w:firstLineChars="0"/>
        <w:rPr>
          <w:rFonts w:hint="default" w:ascii="Calibri" w:hAnsi="Calibri" w:eastAsia="SimSun"/>
          <w:b w:val="0"/>
          <w:bCs w:val="0"/>
          <w:sz w:val="24"/>
          <w:szCs w:val="24"/>
          <w:lang w:val="fr-FR"/>
        </w:rPr>
      </w:pPr>
      <w:r>
        <w:rPr>
          <w:rFonts w:hint="default" w:ascii="Calibri" w:hAnsi="Calibri" w:eastAsia="SimSun"/>
          <w:b w:val="0"/>
          <w:bCs w:val="0"/>
          <w:sz w:val="24"/>
          <w:szCs w:val="24"/>
          <w:lang w:val="fr-FR"/>
        </w:rPr>
        <w:t xml:space="preserve"> Create parent directories</w:t>
      </w:r>
    </w:p>
    <w:p w14:paraId="4959A804">
      <w:pPr>
        <w:numPr>
          <w:ilvl w:val="0"/>
          <w:numId w:val="22"/>
        </w:numPr>
        <w:pBdr>
          <w:top w:val="none" w:color="auto" w:sz="0" w:space="0"/>
        </w:pBdr>
        <w:ind w:left="420" w:leftChars="0" w:hanging="420" w:firstLineChars="0"/>
        <w:rPr>
          <w:rFonts w:hint="default" w:ascii="Calibri" w:hAnsi="Calibri" w:eastAsia="SimSun"/>
          <w:b w:val="0"/>
          <w:bCs w:val="0"/>
          <w:sz w:val="24"/>
          <w:szCs w:val="24"/>
          <w:lang w:val="fr-FR"/>
        </w:rPr>
      </w:pPr>
      <w:r>
        <w:rPr>
          <w:rFonts w:hint="default" w:ascii="Calibri" w:hAnsi="Calibri" w:eastAsia="SimSun"/>
          <w:b w:val="0"/>
          <w:bCs w:val="0"/>
          <w:sz w:val="24"/>
          <w:szCs w:val="24"/>
          <w:lang w:val="fr-FR"/>
        </w:rPr>
        <w:t xml:space="preserve"> Write file with replication=3</w:t>
      </w:r>
    </w:p>
    <w:p w14:paraId="1239EB09">
      <w:pPr>
        <w:numPr>
          <w:ilvl w:val="0"/>
          <w:numId w:val="22"/>
        </w:numPr>
        <w:pBdr>
          <w:top w:val="none" w:color="auto" w:sz="0" w:space="0"/>
        </w:pBdr>
        <w:ind w:left="420" w:leftChars="0" w:hanging="420" w:firstLineChars="0"/>
        <w:rPr>
          <w:rFonts w:hint="default" w:ascii="Calibri" w:hAnsi="Calibri" w:eastAsia="SimSun"/>
          <w:b w:val="0"/>
          <w:bCs w:val="0"/>
          <w:sz w:val="24"/>
          <w:szCs w:val="24"/>
          <w:lang w:val="fr-FR"/>
        </w:rPr>
      </w:pPr>
      <w:r>
        <w:rPr>
          <w:rFonts w:hint="default" w:ascii="Calibri" w:hAnsi="Calibri" w:eastAsia="SimSun"/>
          <w:b w:val="0"/>
          <w:bCs w:val="0"/>
          <w:sz w:val="24"/>
          <w:szCs w:val="24"/>
          <w:lang w:val="fr-FR"/>
        </w:rPr>
        <w:t xml:space="preserve"> Verify upload succes </w:t>
      </w:r>
    </w:p>
    <w:p w14:paraId="062FDDAF">
      <w:pPr>
        <w:numPr>
          <w:ilvl w:val="0"/>
          <w:numId w:val="19"/>
        </w:numPr>
        <w:pBdr>
          <w:top w:val="none" w:color="auto" w:sz="0" w:space="0"/>
        </w:pBdr>
        <w:ind w:left="0" w:leftChars="0" w:firstLine="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fr-FR"/>
        </w:rPr>
      </w:pPr>
      <w:r>
        <w:rPr>
          <w:rFonts w:hint="default" w:ascii="Calibri" w:hAnsi="Calibri" w:eastAsia="SimSun"/>
          <w:b w:val="0"/>
          <w:bCs w:val="0"/>
          <w:sz w:val="24"/>
          <w:szCs w:val="24"/>
          <w:lang w:val="fr-FR"/>
        </w:rPr>
        <w:t>Local Cleanup</w:t>
      </w:r>
    </w:p>
    <w:p w14:paraId="4B56F9DD">
      <w:pPr>
        <w:widowControl w:val="0"/>
        <w:numPr>
          <w:ilvl w:val="0"/>
          <w:numId w:val="0"/>
        </w:numPr>
        <w:pBdr>
          <w:top w:val="none" w:color="auto" w:sz="0" w:space="0"/>
        </w:pBdr>
        <w:jc w:val="both"/>
        <w:rPr>
          <w:rFonts w:hint="default" w:ascii="Calibri" w:hAnsi="Calibri" w:eastAsia="SimSun" w:cs="Calibri"/>
          <w:b w:val="0"/>
          <w:bCs w:val="0"/>
          <w:sz w:val="24"/>
          <w:szCs w:val="24"/>
          <w:lang w:val="fr-FR"/>
        </w:rPr>
      </w:pPr>
    </w:p>
    <w:p w14:paraId="2F353936">
      <w:pPr>
        <w:widowControl w:val="0"/>
        <w:numPr>
          <w:ilvl w:val="0"/>
          <w:numId w:val="0"/>
        </w:numPr>
        <w:pBdr>
          <w:top w:val="single" w:color="auto" w:sz="4" w:space="0"/>
        </w:pBdr>
        <w:jc w:val="both"/>
        <w:rPr>
          <w:rFonts w:hint="default" w:ascii="Calibri" w:hAnsi="Calibri" w:eastAsia="SimSun" w:cs="Calibri"/>
          <w:b w:val="0"/>
          <w:bCs w:val="0"/>
          <w:sz w:val="24"/>
          <w:szCs w:val="24"/>
          <w:lang w:val="fr-FR"/>
        </w:rPr>
      </w:pPr>
    </w:p>
    <w:p w14:paraId="7310FEED">
      <w:pPr>
        <w:pStyle w:val="4"/>
        <w:bidi w:val="0"/>
        <w:rPr>
          <w:rFonts w:hint="default"/>
        </w:rPr>
      </w:pPr>
      <w:r>
        <w:rPr>
          <w:rFonts w:hint="default"/>
        </w:rPr>
        <w:t>5.2 Data Schema</w:t>
      </w:r>
    </w:p>
    <w:p w14:paraId="65B5706C">
      <w:pPr>
        <w:rPr>
          <w:rFonts w:hint="default"/>
          <w:lang w:val="fr-FR"/>
        </w:rPr>
      </w:pPr>
      <w:r>
        <w:rPr>
          <w:rFonts w:hint="default"/>
          <w:lang w:val="fr-FR"/>
        </w:rPr>
        <w:t>{</w:t>
      </w:r>
    </w:p>
    <w:p w14:paraId="6E633240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 "video_id": "abc123def456",</w:t>
      </w:r>
    </w:p>
    <w:p w14:paraId="6850FF48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 "title": "Video Title",</w:t>
      </w:r>
    </w:p>
    <w:p w14:paraId="0A165E77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 "author": "Channel Name",</w:t>
      </w:r>
    </w:p>
    <w:p w14:paraId="0DC36BDB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 "views": 1234567,</w:t>
      </w:r>
    </w:p>
    <w:p w14:paraId="1B317A9D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 "likes": 45678,</w:t>
      </w:r>
    </w:p>
    <w:p w14:paraId="2A613555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 "description": "First 500 characters...",</w:t>
      </w:r>
    </w:p>
    <w:p w14:paraId="6B9FE4CB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 "publish_date": "2024-12-15T10:30:00Z",</w:t>
      </w:r>
    </w:p>
    <w:p w14:paraId="4ABC5DA3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 "thumbnail_url": "https://i.ytimg.com/vi/abc123/hqdefault.jpg",</w:t>
      </w:r>
    </w:p>
    <w:p w14:paraId="3CD81439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 "tags": ["tag1", "tag2", "tag3"]</w:t>
      </w:r>
    </w:p>
    <w:p w14:paraId="3E434169">
      <w:pPr>
        <w:rPr>
          <w:rFonts w:hint="default"/>
          <w:lang w:val="fr-FR"/>
        </w:rPr>
      </w:pPr>
      <w:r>
        <w:rPr>
          <w:rFonts w:hint="default"/>
          <w:lang w:val="fr-FR"/>
        </w:rPr>
        <w:t>}</w:t>
      </w:r>
    </w:p>
    <w:p w14:paraId="5FDB9B1C">
      <w:pPr>
        <w:rPr>
          <w:rFonts w:hint="default"/>
          <w:lang w:val="fr-FR"/>
        </w:rPr>
      </w:pPr>
    </w:p>
    <w:p w14:paraId="343D5A4E">
      <w:pPr>
        <w:pBdr>
          <w:top w:val="single" w:color="auto" w:sz="4" w:space="0"/>
        </w:pBdr>
        <w:rPr>
          <w:rFonts w:hint="default"/>
          <w:lang w:val="fr-FR"/>
        </w:rPr>
      </w:pPr>
    </w:p>
    <w:p w14:paraId="4EE26943">
      <w:pPr>
        <w:pStyle w:val="3"/>
        <w:keepNext w:val="0"/>
        <w:keepLines w:val="0"/>
        <w:widowControl/>
        <w:suppressLineNumbers w:val="0"/>
      </w:pPr>
      <w:r>
        <w:t>6. Data Analysis &amp; Results</w:t>
      </w:r>
    </w:p>
    <w:p w14:paraId="172E5C78">
      <w:pPr>
        <w:pStyle w:val="4"/>
        <w:keepNext w:val="0"/>
        <w:keepLines w:val="0"/>
        <w:widowControl/>
        <w:suppressLineNumbers w:val="0"/>
      </w:pPr>
      <w:r>
        <w:t>6.1 Analysis Methodology</w:t>
      </w:r>
    </w:p>
    <w:p w14:paraId="4F3932BD">
      <w:pPr>
        <w:pStyle w:val="11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The PowerShell analysis script processes all metadata files to compute:</w:t>
      </w:r>
    </w:p>
    <w:p w14:paraId="26B6C57D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10"/>
        </w:rPr>
        <w:t>Aggregate Statistics</w:t>
      </w:r>
      <w:r>
        <w:t xml:space="preserve"> </w:t>
      </w:r>
    </w:p>
    <w:p w14:paraId="029B74C8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>Total videos analyzed</w:t>
      </w:r>
    </w:p>
    <w:p w14:paraId="74C667CD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>Sum of all views</w:t>
      </w:r>
    </w:p>
    <w:p w14:paraId="6302C8BF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>Sum of all likes</w:t>
      </w:r>
    </w:p>
    <w:p w14:paraId="4C464242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>Average views per video</w:t>
      </w:r>
    </w:p>
    <w:p w14:paraId="21D697C9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>Average likes per video</w:t>
      </w:r>
    </w:p>
    <w:p w14:paraId="1FE91DCD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10"/>
        </w:rPr>
        <w:t>View Distribution</w:t>
      </w:r>
      <w:r>
        <w:t xml:space="preserve"> </w:t>
      </w:r>
    </w:p>
    <w:p w14:paraId="389D9DCF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>Maximum views (most popular)</w:t>
      </w:r>
    </w:p>
    <w:p w14:paraId="1E3F3913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>Minimum views (least popular)</w:t>
      </w:r>
    </w:p>
    <w:p w14:paraId="492F42B9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>Average views</w:t>
      </w:r>
    </w:p>
    <w:p w14:paraId="7180866B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>Standard deviation</w:t>
      </w:r>
    </w:p>
    <w:p w14:paraId="3DD09AE0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10"/>
        </w:rPr>
        <w:t>Engagement Metrics</w:t>
      </w:r>
      <w:r>
        <w:t xml:space="preserve"> </w:t>
      </w:r>
    </w:p>
    <w:p w14:paraId="02F9E4D2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>Engagement rate = (Likes / Views) × 100</w:t>
      </w:r>
    </w:p>
    <w:p w14:paraId="3821D0A5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>Top 5 videos by engagement</w:t>
      </w:r>
    </w:p>
    <w:p w14:paraId="34322B36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>Like-to-view ratio</w:t>
      </w:r>
    </w:p>
    <w:p w14:paraId="4B54BA22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10"/>
        </w:rPr>
        <w:t>Channel Analysis</w:t>
      </w:r>
      <w:r>
        <w:t xml:space="preserve"> </w:t>
      </w:r>
    </w:p>
    <w:p w14:paraId="05975F68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>Unique channel count</w:t>
      </w:r>
    </w:p>
    <w:p w14:paraId="3E7D51A4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>Videos per channel</w:t>
      </w:r>
    </w:p>
    <w:p w14:paraId="1E3D24E8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>Top publishers</w:t>
      </w:r>
    </w:p>
    <w:p w14:paraId="770E3869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10"/>
        </w:rPr>
        <w:t>Content Analysis</w:t>
      </w:r>
      <w:r>
        <w:t xml:space="preserve"> </w:t>
      </w:r>
    </w:p>
    <w:p w14:paraId="64FB9D0B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>Most common tags</w:t>
      </w:r>
    </w:p>
    <w:p w14:paraId="6EC1A5C2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>Title keyword frequency</w:t>
      </w:r>
    </w:p>
    <w:p w14:paraId="1C04953F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>Topic clustering</w:t>
      </w:r>
    </w:p>
    <w:p w14:paraId="76794D79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10"/>
        </w:rPr>
        <w:t>Temporal Analysis</w:t>
      </w:r>
      <w:r>
        <w:t xml:space="preserve"> </w:t>
      </w:r>
    </w:p>
    <w:p w14:paraId="3006C218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>Publication date range</w:t>
      </w:r>
    </w:p>
    <w:p w14:paraId="1C72C7A8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>Videos per year</w:t>
      </w:r>
    </w:p>
    <w:p w14:paraId="53950DA9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>Trend identification</w:t>
      </w:r>
    </w:p>
    <w:p w14:paraId="1B97B0CA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lang w:val="fr-FR"/>
        </w:rPr>
      </w:pPr>
      <w:r>
        <w:t xml:space="preserve">6.2 </w:t>
      </w:r>
      <w:r>
        <w:rPr>
          <w:rFonts w:hint="default" w:ascii="Calibri" w:hAnsi="Calibri" w:cs="Calibri"/>
        </w:rPr>
        <w:t>Sample Results (Hadoop Tutorials Dataset)</w:t>
      </w:r>
      <w:r>
        <w:rPr>
          <w:rFonts w:hint="default" w:ascii="Calibri" w:hAnsi="Calibri" w:cs="Calibri"/>
          <w:lang w:val="fr-FR"/>
        </w:rPr>
        <w:t>:</w:t>
      </w:r>
    </w:p>
    <w:p w14:paraId="17F54562">
      <w:pPr>
        <w:pStyle w:val="11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Style w:val="10"/>
          <w:rFonts w:hint="default" w:ascii="Calibri" w:hAnsi="Calibri" w:cs="Calibri"/>
        </w:rPr>
      </w:pPr>
      <w:r>
        <w:rPr>
          <w:rStyle w:val="10"/>
          <w:rFonts w:hint="default" w:ascii="Calibri" w:hAnsi="Calibri" w:cs="Calibri"/>
        </w:rPr>
        <w:t>Screenshot References:</w:t>
      </w:r>
    </w:p>
    <w:p w14:paraId="4CC6BD8F">
      <w:pPr>
        <w:pStyle w:val="11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Style w:val="10"/>
          <w:rFonts w:hint="default" w:ascii="Calibri" w:hAnsi="Calibri" w:cs="Calibri"/>
        </w:rPr>
      </w:pPr>
    </w:p>
    <w:p w14:paraId="147ED1A3">
      <w:pPr>
        <w:pStyle w:val="11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Style w:val="10"/>
          <w:rFonts w:hint="default" w:ascii="Calibri" w:hAnsi="Calibri" w:cs="Calibri"/>
        </w:rPr>
      </w:pPr>
      <w:r>
        <w:rPr>
          <w:rStyle w:val="10"/>
          <w:rFonts w:hint="default" w:ascii="Calibri" w:hAnsi="Calibri" w:cs="Calibri"/>
          <w:lang w:val="fr-FR"/>
        </w:rPr>
        <w:drawing>
          <wp:inline distT="0" distB="0" distL="114300" distR="114300">
            <wp:extent cx="2501900" cy="2948305"/>
            <wp:effectExtent l="0" t="0" r="12700" b="8255"/>
            <wp:docPr id="11" name="Image 11" descr="output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 descr="output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01900" cy="294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10"/>
          <w:rFonts w:hint="default" w:ascii="Calibri" w:hAnsi="Calibri" w:cs="Calibri"/>
          <w:lang w:val="fr-FR"/>
        </w:rPr>
        <w:drawing>
          <wp:inline distT="0" distB="0" distL="114300" distR="114300">
            <wp:extent cx="2680335" cy="2926080"/>
            <wp:effectExtent l="0" t="0" r="1905" b="0"/>
            <wp:docPr id="9" name="Image 9" descr="output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 descr="output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80335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D4E5B">
      <w:pPr>
        <w:pStyle w:val="11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Style w:val="10"/>
          <w:rFonts w:hint="default" w:ascii="Calibri" w:hAnsi="Calibri" w:cs="Calibri"/>
        </w:rPr>
      </w:pPr>
      <w:r>
        <w:rPr>
          <w:rStyle w:val="10"/>
          <w:rFonts w:hint="default" w:ascii="Calibri" w:hAnsi="Calibri" w:cs="Calibri"/>
          <w:lang w:val="fr-FR"/>
        </w:rPr>
        <w:drawing>
          <wp:inline distT="0" distB="0" distL="114300" distR="114300">
            <wp:extent cx="2370455" cy="2733675"/>
            <wp:effectExtent l="0" t="0" r="6985" b="9525"/>
            <wp:docPr id="10" name="Image 10" descr="output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 descr="output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70455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10"/>
          <w:rFonts w:hint="default" w:ascii="Calibri" w:hAnsi="Calibri" w:cs="Calibri"/>
          <w:lang w:val="fr-FR"/>
        </w:rPr>
        <w:drawing>
          <wp:inline distT="0" distB="0" distL="114300" distR="114300">
            <wp:extent cx="2453640" cy="2751455"/>
            <wp:effectExtent l="0" t="0" r="0" b="6985"/>
            <wp:docPr id="8" name="Image 8" descr="output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 descr="output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53640" cy="275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AFC15">
      <w:pPr>
        <w:pStyle w:val="11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Style w:val="10"/>
          <w:rFonts w:hint="default" w:ascii="Calibri" w:hAnsi="Calibri" w:cs="Calibri"/>
          <w:lang w:val="fr-FR"/>
        </w:rPr>
      </w:pPr>
      <w:r>
        <w:rPr>
          <w:rStyle w:val="10"/>
          <w:rFonts w:hint="default" w:ascii="Calibri" w:hAnsi="Calibri" w:cs="Calibri"/>
          <w:lang w:val="fr-FR"/>
        </w:rPr>
        <w:drawing>
          <wp:inline distT="0" distB="0" distL="114300" distR="114300">
            <wp:extent cx="2397760" cy="2773045"/>
            <wp:effectExtent l="0" t="0" r="10160" b="635"/>
            <wp:docPr id="7" name="Image 7" descr="output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 descr="output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97760" cy="277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82A24">
      <w:pPr>
        <w:pStyle w:val="11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Style w:val="10"/>
          <w:rFonts w:hint="default" w:ascii="Calibri" w:hAnsi="Calibri" w:cs="Calibri"/>
          <w:lang w:val="fr-FR"/>
        </w:rPr>
      </w:pPr>
    </w:p>
    <w:p w14:paraId="696EC56F">
      <w:pPr>
        <w:pStyle w:val="11"/>
        <w:keepNext w:val="0"/>
        <w:keepLines w:val="0"/>
        <w:widowControl/>
        <w:suppressLineNumbers w:val="0"/>
        <w:pBdr>
          <w:top w:val="single" w:color="auto" w:sz="4" w:space="0"/>
        </w:pBdr>
        <w:spacing w:before="0" w:beforeAutospacing="1" w:after="0" w:afterAutospacing="1"/>
        <w:ind w:left="0" w:right="0"/>
        <w:rPr>
          <w:rStyle w:val="10"/>
          <w:rFonts w:hint="default" w:ascii="Calibri" w:hAnsi="Calibri" w:cs="Calibri"/>
          <w:lang w:val="fr-FR"/>
        </w:rPr>
      </w:pPr>
    </w:p>
    <w:p w14:paraId="69A558BA">
      <w:pPr>
        <w:pStyle w:val="4"/>
        <w:keepNext w:val="0"/>
        <w:keepLines w:val="0"/>
        <w:widowControl/>
        <w:suppressLineNumbers w:val="0"/>
        <w:rPr>
          <w:rFonts w:hint="default"/>
          <w:lang w:val="fr-FR"/>
        </w:rPr>
      </w:pPr>
      <w:r>
        <w:rPr>
          <w:rFonts w:hint="default" w:ascii="Calibri" w:hAnsi="Calibri" w:cs="Calibri"/>
          <w:b/>
          <w:bCs/>
        </w:rPr>
        <w:t>6.3</w:t>
      </w:r>
      <w:r>
        <w:t xml:space="preserve"> </w:t>
      </w:r>
      <w:r>
        <w:rPr>
          <w:rFonts w:hint="default" w:ascii="Calibri" w:hAnsi="Calibri" w:cs="Calibri"/>
        </w:rPr>
        <w:t>HDFS Health Verification</w:t>
      </w:r>
      <w:r>
        <w:rPr>
          <w:rFonts w:hint="default" w:ascii="Calibri" w:hAnsi="Calibri" w:cs="Calibri"/>
          <w:lang w:val="fr-FR"/>
        </w:rPr>
        <w:t xml:space="preserve"> :</w:t>
      </w:r>
    </w:p>
    <w:p w14:paraId="3665967E">
      <w:pPr>
        <w:rPr>
          <w:rFonts w:hint="default"/>
          <w:lang w:val="fr-FR"/>
        </w:rPr>
      </w:pPr>
      <w:r>
        <w:rPr>
          <w:rFonts w:hint="default"/>
          <w:lang w:val="fr-FR"/>
        </w:rPr>
        <w:drawing>
          <wp:inline distT="0" distB="0" distL="114300" distR="114300">
            <wp:extent cx="5269865" cy="1073785"/>
            <wp:effectExtent l="0" t="0" r="3175" b="8255"/>
            <wp:docPr id="12" name="Image 12" descr="checking_hdfs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 descr="checking_hdfs 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07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F529E">
      <w:pPr>
        <w:pStyle w:val="11"/>
        <w:keepNext w:val="0"/>
        <w:keepLines w:val="0"/>
        <w:widowControl/>
        <w:suppressLineNumbers w:val="0"/>
        <w:pBdr>
          <w:top w:val="single" w:color="auto" w:sz="4" w:space="0"/>
        </w:pBdr>
        <w:spacing w:before="0" w:beforeAutospacing="1" w:after="0" w:afterAutospacing="1"/>
        <w:ind w:left="0" w:right="0"/>
        <w:rPr>
          <w:rStyle w:val="10"/>
          <w:rFonts w:hint="default" w:ascii="Calibri" w:hAnsi="Calibri" w:cs="Calibri"/>
          <w:lang w:val="fr-FR"/>
        </w:rPr>
      </w:pPr>
    </w:p>
    <w:p w14:paraId="7A6E29F9">
      <w:pPr>
        <w:pStyle w:val="11"/>
        <w:keepNext w:val="0"/>
        <w:keepLines w:val="0"/>
        <w:widowControl/>
        <w:suppressLineNumbers w:val="0"/>
        <w:pBdr>
          <w:top w:val="single" w:color="auto" w:sz="4" w:space="0"/>
        </w:pBdr>
        <w:spacing w:before="0" w:beforeAutospacing="1" w:after="0" w:afterAutospacing="1"/>
        <w:ind w:left="0" w:right="0"/>
        <w:rPr>
          <w:rFonts w:hint="default" w:ascii="Calibri" w:hAnsi="Calibri" w:eastAsia="SimSun" w:cs="Calibri"/>
          <w:b/>
          <w:bCs/>
          <w:sz w:val="24"/>
          <w:szCs w:val="24"/>
        </w:rPr>
      </w:pPr>
    </w:p>
    <w:p w14:paraId="3C0B498C">
      <w:pPr>
        <w:pStyle w:val="11"/>
        <w:keepNext w:val="0"/>
        <w:keepLines w:val="0"/>
        <w:widowControl/>
        <w:suppressLineNumbers w:val="0"/>
        <w:pBdr>
          <w:top w:val="single" w:color="auto" w:sz="4" w:space="0"/>
        </w:pBdr>
        <w:spacing w:before="0" w:beforeAutospacing="1" w:after="0" w:afterAutospacing="1"/>
        <w:ind w:left="0" w:right="0"/>
        <w:rPr>
          <w:rFonts w:hint="default" w:ascii="Calibri" w:hAnsi="Calibri" w:eastAsia="SimSun" w:cs="Calibri"/>
          <w:b/>
          <w:bCs/>
          <w:sz w:val="24"/>
          <w:szCs w:val="24"/>
          <w:lang w:val="fr-FR"/>
        </w:rPr>
      </w:pPr>
      <w:r>
        <w:rPr>
          <w:rFonts w:hint="default" w:ascii="Calibri" w:hAnsi="Calibri" w:eastAsia="SimSun" w:cs="Calibri"/>
          <w:b/>
          <w:bCs/>
          <w:sz w:val="24"/>
          <w:szCs w:val="24"/>
        </w:rPr>
        <w:t>6.</w:t>
      </w:r>
      <w:r>
        <w:rPr>
          <w:rFonts w:hint="default" w:ascii="Calibri" w:hAnsi="Calibri" w:eastAsia="SimSun" w:cs="Calibri"/>
          <w:b/>
          <w:bCs/>
          <w:sz w:val="24"/>
          <w:szCs w:val="24"/>
          <w:lang w:val="fr-FR"/>
        </w:rPr>
        <w:t xml:space="preserve">4 </w:t>
      </w:r>
      <w:r>
        <w:rPr>
          <w:rFonts w:hint="default" w:ascii="Calibri" w:hAnsi="Calibri" w:eastAsia="SimSun" w:cs="Calibri"/>
          <w:b/>
          <w:bCs/>
          <w:sz w:val="24"/>
          <w:szCs w:val="24"/>
        </w:rPr>
        <w:t>YARN Cluster Status</w:t>
      </w:r>
      <w:r>
        <w:rPr>
          <w:rFonts w:hint="default" w:ascii="Calibri" w:hAnsi="Calibri" w:eastAsia="SimSun" w:cs="Calibri"/>
          <w:b/>
          <w:bCs/>
          <w:sz w:val="24"/>
          <w:szCs w:val="24"/>
          <w:lang w:val="fr-FR"/>
        </w:rPr>
        <w:t>:</w:t>
      </w:r>
    </w:p>
    <w:p w14:paraId="61F43F10">
      <w:pPr>
        <w:pStyle w:val="11"/>
        <w:keepNext w:val="0"/>
        <w:keepLines w:val="0"/>
        <w:widowControl/>
        <w:suppressLineNumbers w:val="0"/>
        <w:pBdr>
          <w:top w:val="none" w:color="auto" w:sz="0" w:space="0"/>
        </w:pBdr>
        <w:spacing w:before="0" w:beforeAutospacing="1" w:after="0" w:afterAutospacing="1"/>
        <w:ind w:left="0" w:right="0"/>
        <w:jc w:val="left"/>
        <w:rPr>
          <w:rFonts w:hint="default" w:ascii="Calibri" w:hAnsi="Calibri" w:eastAsia="SimSun" w:cs="Calibri"/>
          <w:b/>
          <w:bCs/>
          <w:sz w:val="24"/>
          <w:szCs w:val="24"/>
          <w:lang w:val="fr-FR"/>
        </w:rPr>
      </w:pPr>
      <w:r>
        <w:rPr>
          <w:rFonts w:hint="default" w:ascii="Calibri" w:hAnsi="Calibri" w:eastAsia="SimSun" w:cs="Calibri"/>
          <w:b/>
          <w:bCs/>
          <w:sz w:val="24"/>
          <w:szCs w:val="24"/>
          <w:lang w:val="fr-FR"/>
        </w:rPr>
        <w:drawing>
          <wp:inline distT="0" distB="0" distL="114300" distR="114300">
            <wp:extent cx="2473325" cy="2745740"/>
            <wp:effectExtent l="0" t="0" r="10795" b="12700"/>
            <wp:docPr id="14" name="Image 14" descr="check_cluster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 descr="check_cluster 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73325" cy="274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Calibri" w:hAnsi="Calibri" w:eastAsia="SimSun" w:cs="Calibri"/>
          <w:b/>
          <w:bCs/>
          <w:sz w:val="24"/>
          <w:szCs w:val="24"/>
          <w:lang w:val="fr-FR"/>
        </w:rPr>
        <w:drawing>
          <wp:inline distT="0" distB="0" distL="114300" distR="114300">
            <wp:extent cx="2463165" cy="2728595"/>
            <wp:effectExtent l="0" t="0" r="5715" b="14605"/>
            <wp:docPr id="15" name="Image 15" descr="checking_cluster_statu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 descr="checking_cluster_status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63165" cy="272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70482">
      <w:pPr>
        <w:pStyle w:val="11"/>
        <w:keepNext w:val="0"/>
        <w:keepLines w:val="0"/>
        <w:widowControl/>
        <w:suppressLineNumbers w:val="0"/>
        <w:pBdr>
          <w:top w:val="none" w:color="auto" w:sz="0" w:space="0"/>
        </w:pBdr>
        <w:spacing w:before="0" w:beforeAutospacing="1" w:after="0" w:afterAutospacing="1"/>
        <w:ind w:left="0" w:right="0"/>
        <w:rPr>
          <w:rFonts w:hint="default" w:ascii="Calibri" w:hAnsi="Calibri" w:eastAsia="SimSun" w:cs="Calibri"/>
          <w:b/>
          <w:bCs/>
          <w:sz w:val="24"/>
          <w:szCs w:val="24"/>
          <w:lang w:val="fr-FR"/>
        </w:rPr>
      </w:pPr>
    </w:p>
    <w:p w14:paraId="30ED9FA8">
      <w:pPr>
        <w:pStyle w:val="4"/>
        <w:pBdr>
          <w:top w:val="single" w:color="auto" w:sz="4" w:space="0"/>
        </w:pBdr>
        <w:bidi w:val="0"/>
        <w:rPr>
          <w:rFonts w:hint="default" w:ascii="Calibri" w:hAnsi="Calibri" w:cs="Calibri"/>
          <w:lang w:val="fr-FR"/>
        </w:rPr>
      </w:pPr>
      <w:r>
        <w:rPr>
          <w:rFonts w:hint="default" w:ascii="Calibri" w:hAnsi="Calibri" w:cs="Calibri"/>
        </w:rPr>
        <w:t>7. Screenshots &amp; Documentation</w:t>
      </w:r>
      <w:r>
        <w:rPr>
          <w:rFonts w:hint="default" w:ascii="Calibri" w:hAnsi="Calibri" w:cs="Calibri"/>
          <w:lang w:val="fr-FR"/>
        </w:rPr>
        <w:t xml:space="preserve"> :</w:t>
      </w:r>
    </w:p>
    <w:p w14:paraId="520AC84A">
      <w:pPr>
        <w:pStyle w:val="11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This section maps each screenshot to its corresponding phase in the project implementation, demonstrating the complete workflow from initial setup through data collection and analysis.</w:t>
      </w:r>
    </w:p>
    <w:p w14:paraId="61E477C9">
      <w:pPr>
        <w:pStyle w:val="11"/>
        <w:keepNext w:val="0"/>
        <w:keepLines w:val="0"/>
        <w:widowControl/>
        <w:suppressLineNumbers w:val="0"/>
        <w:pBdr>
          <w:top w:val="single" w:color="auto" w:sz="4" w:space="0"/>
        </w:pBdr>
        <w:spacing w:before="0" w:beforeAutospacing="1" w:after="0" w:afterAutospacing="1"/>
        <w:ind w:left="0" w:right="0"/>
        <w:rPr>
          <w:rFonts w:hint="default" w:ascii="Calibri" w:hAnsi="Calibri" w:eastAsia="SimSun" w:cs="Calibri"/>
          <w:b/>
          <w:bCs/>
          <w:sz w:val="24"/>
          <w:szCs w:val="24"/>
        </w:rPr>
      </w:pPr>
    </w:p>
    <w:p w14:paraId="61AA927A">
      <w:pPr>
        <w:pStyle w:val="11"/>
        <w:keepNext w:val="0"/>
        <w:keepLines w:val="0"/>
        <w:widowControl/>
        <w:suppressLineNumbers w:val="0"/>
        <w:pBdr>
          <w:top w:val="single" w:color="auto" w:sz="4" w:space="0"/>
        </w:pBdr>
        <w:spacing w:before="0" w:beforeAutospacing="1" w:after="0" w:afterAutospacing="1"/>
        <w:ind w:left="0" w:right="0"/>
        <w:rPr>
          <w:rFonts w:hint="default" w:ascii="Calibri" w:hAnsi="Calibri" w:eastAsia="SimSun" w:cs="Calibri"/>
          <w:b/>
          <w:bCs/>
          <w:sz w:val="24"/>
          <w:szCs w:val="24"/>
          <w:lang w:val="fr-FR"/>
        </w:rPr>
      </w:pPr>
      <w:r>
        <w:rPr>
          <w:rFonts w:hint="default" w:ascii="Calibri" w:hAnsi="Calibri" w:eastAsia="SimSun" w:cs="Calibri"/>
          <w:b/>
          <w:bCs/>
          <w:sz w:val="24"/>
          <w:szCs w:val="24"/>
        </w:rPr>
        <w:t>7.1 Initial Setup &amp; Configuration</w:t>
      </w:r>
      <w:r>
        <w:rPr>
          <w:rFonts w:hint="default" w:ascii="Calibri" w:hAnsi="Calibri" w:eastAsia="SimSun" w:cs="Calibri"/>
          <w:b/>
          <w:bCs/>
          <w:sz w:val="24"/>
          <w:szCs w:val="24"/>
          <w:lang w:val="fr-FR"/>
        </w:rPr>
        <w:t xml:space="preserve"> :</w:t>
      </w:r>
    </w:p>
    <w:p w14:paraId="21D87E94">
      <w:pPr>
        <w:pStyle w:val="11"/>
        <w:keepNext w:val="0"/>
        <w:keepLines w:val="0"/>
        <w:widowControl/>
        <w:suppressLineNumbers w:val="0"/>
        <w:pBdr>
          <w:top w:val="single" w:color="auto" w:sz="4" w:space="0"/>
        </w:pBdr>
        <w:spacing w:before="0" w:beforeAutospacing="1" w:after="0" w:afterAutospacing="1"/>
        <w:ind w:left="0" w:right="0"/>
        <w:rPr>
          <w:rFonts w:hint="default" w:ascii="Calibri" w:hAnsi="Calibri" w:eastAsia="SimSun" w:cs="Calibri"/>
          <w:b/>
          <w:bCs/>
          <w:sz w:val="24"/>
          <w:szCs w:val="24"/>
          <w:lang w:val="fr-FR"/>
        </w:rPr>
      </w:pPr>
      <w:r>
        <w:rPr>
          <w:rFonts w:hint="default" w:ascii="Calibri" w:hAnsi="Calibri" w:eastAsia="SimSun" w:cs="Calibri"/>
          <w:sz w:val="24"/>
          <w:szCs w:val="24"/>
        </w:rPr>
        <w:t>Cluster Lifecycle Management</w:t>
      </w:r>
      <w:r>
        <w:rPr>
          <w:rFonts w:hint="default" w:ascii="Calibri" w:hAnsi="Calibri" w:eastAsia="SimSun" w:cs="Calibri"/>
          <w:sz w:val="24"/>
          <w:szCs w:val="24"/>
          <w:lang w:val="fr-FR"/>
        </w:rPr>
        <w:t>:</w:t>
      </w:r>
    </w:p>
    <w:p w14:paraId="52202000">
      <w:pPr>
        <w:pStyle w:val="11"/>
        <w:keepNext w:val="0"/>
        <w:keepLines w:val="0"/>
        <w:widowControl/>
        <w:suppressLineNumbers w:val="0"/>
        <w:pBdr>
          <w:top w:val="single" w:color="auto" w:sz="4" w:space="0"/>
        </w:pBdr>
        <w:spacing w:before="0" w:beforeAutospacing="1" w:after="0" w:afterAutospacing="1"/>
        <w:ind w:left="0" w:right="0"/>
        <w:rPr>
          <w:rFonts w:hint="default" w:ascii="Calibri" w:hAnsi="Calibri" w:eastAsia="SimSun" w:cs="Calibri"/>
          <w:b/>
          <w:bCs/>
          <w:sz w:val="24"/>
          <w:szCs w:val="24"/>
          <w:lang w:val="fr-FR"/>
        </w:rPr>
      </w:pPr>
      <w:r>
        <w:rPr>
          <w:rFonts w:hint="default" w:ascii="Calibri" w:hAnsi="Calibri" w:eastAsia="SimSun" w:cs="Calibri"/>
          <w:b/>
          <w:bCs/>
          <w:sz w:val="24"/>
          <w:szCs w:val="24"/>
          <w:lang w:val="fr-FR"/>
        </w:rPr>
        <w:drawing>
          <wp:inline distT="0" distB="0" distL="114300" distR="114300">
            <wp:extent cx="2526030" cy="2630805"/>
            <wp:effectExtent l="0" t="0" r="3810" b="5715"/>
            <wp:docPr id="16" name="Image 16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 descr="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26030" cy="263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Calibri" w:hAnsi="Calibri" w:eastAsia="SimSun" w:cs="Calibri"/>
          <w:b/>
          <w:bCs/>
          <w:sz w:val="24"/>
          <w:szCs w:val="24"/>
          <w:lang w:val="fr-FR"/>
        </w:rPr>
        <w:drawing>
          <wp:inline distT="0" distB="0" distL="114300" distR="114300">
            <wp:extent cx="2667000" cy="2609215"/>
            <wp:effectExtent l="0" t="0" r="0" b="12065"/>
            <wp:docPr id="17" name="Image 17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 descr="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260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5621D">
      <w:pPr>
        <w:pStyle w:val="11"/>
        <w:keepNext w:val="0"/>
        <w:keepLines w:val="0"/>
        <w:widowControl/>
        <w:suppressLineNumbers w:val="0"/>
        <w:pBdr>
          <w:top w:val="none" w:color="auto" w:sz="0" w:space="0"/>
        </w:pBdr>
        <w:spacing w:before="0" w:beforeAutospacing="1" w:after="0" w:afterAutospacing="1"/>
        <w:ind w:left="0" w:right="0"/>
        <w:rPr>
          <w:rFonts w:hint="default" w:ascii="Calibri" w:hAnsi="Calibri" w:eastAsia="SimSun" w:cs="Calibri"/>
          <w:b/>
          <w:bCs/>
          <w:sz w:val="24"/>
          <w:szCs w:val="24"/>
          <w:lang w:val="fr-FR"/>
        </w:rPr>
      </w:pPr>
    </w:p>
    <w:p w14:paraId="7388C296">
      <w:pPr>
        <w:pStyle w:val="11"/>
        <w:keepNext w:val="0"/>
        <w:keepLines w:val="0"/>
        <w:widowControl/>
        <w:suppressLineNumbers w:val="0"/>
        <w:pBdr>
          <w:top w:val="single" w:color="auto" w:sz="4" w:space="0"/>
        </w:pBdr>
        <w:spacing w:before="0" w:beforeAutospacing="1" w:after="0" w:afterAutospacing="1"/>
        <w:ind w:left="0" w:right="0"/>
        <w:rPr>
          <w:rFonts w:hint="default" w:ascii="Calibri" w:hAnsi="Calibri" w:eastAsia="SimSun" w:cs="Calibri"/>
          <w:b/>
          <w:bCs/>
          <w:sz w:val="24"/>
          <w:szCs w:val="24"/>
          <w:lang w:val="fr-FR"/>
        </w:rPr>
      </w:pPr>
      <w:r>
        <w:rPr>
          <w:rFonts w:hint="default" w:ascii="Calibri" w:hAnsi="Calibri" w:eastAsia="SimSun" w:cs="Calibri"/>
          <w:b/>
          <w:bCs/>
          <w:sz w:val="24"/>
          <w:szCs w:val="24"/>
        </w:rPr>
        <w:t>NameNode HTTP Verification</w:t>
      </w:r>
      <w:r>
        <w:rPr>
          <w:rFonts w:hint="default" w:ascii="Calibri" w:hAnsi="Calibri" w:eastAsia="SimSun" w:cs="Calibri"/>
          <w:b/>
          <w:bCs/>
          <w:sz w:val="24"/>
          <w:szCs w:val="24"/>
          <w:lang w:val="fr-FR"/>
        </w:rPr>
        <w:t xml:space="preserve"> :</w:t>
      </w:r>
    </w:p>
    <w:p w14:paraId="76D63C41">
      <w:pPr>
        <w:pStyle w:val="11"/>
        <w:keepNext w:val="0"/>
        <w:keepLines w:val="0"/>
        <w:widowControl/>
        <w:suppressLineNumbers w:val="0"/>
        <w:pBdr>
          <w:top w:val="single" w:color="auto" w:sz="4" w:space="0"/>
        </w:pBdr>
        <w:spacing w:before="0" w:beforeAutospacing="1" w:after="0" w:afterAutospacing="1"/>
        <w:ind w:left="0" w:right="0"/>
        <w:rPr>
          <w:rFonts w:hint="default" w:ascii="Calibri" w:hAnsi="Calibri" w:eastAsia="SimSun" w:cs="Calibri"/>
          <w:b/>
          <w:bCs/>
          <w:sz w:val="24"/>
          <w:szCs w:val="24"/>
          <w:lang w:val="fr-FR"/>
        </w:rPr>
      </w:pPr>
      <w:r>
        <w:rPr>
          <w:rFonts w:hint="default" w:ascii="Calibri" w:hAnsi="Calibri" w:eastAsia="SimSun" w:cs="Calibri"/>
          <w:b/>
          <w:bCs/>
          <w:sz w:val="24"/>
          <w:szCs w:val="24"/>
          <w:lang w:val="fr-FR"/>
        </w:rPr>
        <w:drawing>
          <wp:inline distT="0" distB="0" distL="114300" distR="114300">
            <wp:extent cx="5270500" cy="1741805"/>
            <wp:effectExtent l="0" t="0" r="2540" b="10795"/>
            <wp:docPr id="18" name="Image 18" descr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 descr="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74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C814E">
      <w:pPr>
        <w:pStyle w:val="11"/>
        <w:keepNext w:val="0"/>
        <w:keepLines w:val="0"/>
        <w:widowControl/>
        <w:suppressLineNumbers w:val="0"/>
        <w:pBdr>
          <w:top w:val="none" w:color="auto" w:sz="0" w:space="0"/>
        </w:pBdr>
        <w:spacing w:before="0" w:beforeAutospacing="1" w:after="0" w:afterAutospacing="1"/>
        <w:ind w:left="0" w:right="0"/>
        <w:rPr>
          <w:rFonts w:hint="default" w:ascii="Calibri" w:hAnsi="Calibri" w:eastAsia="SimSun" w:cs="Calibri"/>
          <w:b/>
          <w:bCs/>
          <w:sz w:val="24"/>
          <w:szCs w:val="24"/>
          <w:lang w:val="fr-FR"/>
        </w:rPr>
      </w:pPr>
    </w:p>
    <w:p w14:paraId="00471507">
      <w:pPr>
        <w:pStyle w:val="11"/>
        <w:keepNext w:val="0"/>
        <w:keepLines w:val="0"/>
        <w:widowControl/>
        <w:suppressLineNumbers w:val="0"/>
        <w:pBdr>
          <w:top w:val="single" w:color="auto" w:sz="4" w:space="0"/>
        </w:pBdr>
        <w:spacing w:before="0" w:beforeAutospacing="1" w:after="0" w:afterAutospacing="1"/>
        <w:ind w:left="0" w:right="0"/>
        <w:rPr>
          <w:rFonts w:hint="default" w:ascii="Calibri" w:hAnsi="Calibri" w:eastAsia="SimSun" w:cs="Calibri"/>
          <w:b/>
          <w:bCs/>
          <w:sz w:val="24"/>
          <w:szCs w:val="24"/>
          <w:lang w:val="fr-FR"/>
        </w:rPr>
      </w:pPr>
      <w:r>
        <w:rPr>
          <w:rFonts w:hint="default" w:ascii="Calibri" w:hAnsi="Calibri" w:eastAsia="SimSun" w:cs="Calibri"/>
          <w:b/>
          <w:bCs/>
          <w:sz w:val="24"/>
          <w:szCs w:val="24"/>
        </w:rPr>
        <w:t>YARN ResourceManager Verification</w:t>
      </w:r>
      <w:r>
        <w:rPr>
          <w:rFonts w:hint="default" w:ascii="Calibri" w:hAnsi="Calibri" w:eastAsia="SimSun" w:cs="Calibri"/>
          <w:b/>
          <w:bCs/>
          <w:sz w:val="24"/>
          <w:szCs w:val="24"/>
          <w:lang w:val="fr-FR"/>
        </w:rPr>
        <w:t>:</w:t>
      </w:r>
    </w:p>
    <w:p w14:paraId="4548E19C">
      <w:pPr>
        <w:pStyle w:val="11"/>
        <w:keepNext w:val="0"/>
        <w:keepLines w:val="0"/>
        <w:widowControl/>
        <w:suppressLineNumbers w:val="0"/>
        <w:pBdr>
          <w:top w:val="single" w:color="auto" w:sz="4" w:space="0"/>
        </w:pBdr>
        <w:spacing w:before="0" w:beforeAutospacing="1" w:after="0" w:afterAutospacing="1"/>
        <w:ind w:left="0" w:right="0"/>
        <w:rPr>
          <w:rFonts w:hint="default" w:ascii="Calibri" w:hAnsi="Calibri" w:eastAsia="SimSun" w:cs="Calibri"/>
          <w:b/>
          <w:bCs/>
          <w:sz w:val="24"/>
          <w:szCs w:val="24"/>
          <w:lang w:val="fr-FR"/>
        </w:rPr>
      </w:pPr>
      <w:r>
        <w:rPr>
          <w:rFonts w:hint="default" w:ascii="Calibri" w:hAnsi="Calibri" w:eastAsia="SimSun" w:cs="Calibri"/>
          <w:b/>
          <w:bCs/>
          <w:sz w:val="24"/>
          <w:szCs w:val="24"/>
          <w:lang w:val="fr-FR"/>
        </w:rPr>
        <w:drawing>
          <wp:inline distT="0" distB="0" distL="114300" distR="114300">
            <wp:extent cx="2952115" cy="1758950"/>
            <wp:effectExtent l="0" t="0" r="4445" b="8890"/>
            <wp:docPr id="20" name="Image 20" descr="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 descr="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52115" cy="175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923AF">
      <w:pPr>
        <w:pStyle w:val="11"/>
        <w:keepNext w:val="0"/>
        <w:keepLines w:val="0"/>
        <w:widowControl/>
        <w:suppressLineNumbers w:val="0"/>
        <w:pBdr>
          <w:top w:val="single" w:color="auto" w:sz="4" w:space="0"/>
        </w:pBdr>
        <w:spacing w:before="0" w:beforeAutospacing="1" w:after="0" w:afterAutospacing="1"/>
        <w:ind w:left="120" w:right="0" w:hanging="120" w:hangingChars="50"/>
        <w:rPr>
          <w:rFonts w:hint="default" w:ascii="Calibri" w:hAnsi="Calibri" w:eastAsia="SimSun" w:cs="Calibri"/>
          <w:sz w:val="24"/>
          <w:szCs w:val="24"/>
          <w:lang w:val="fr-FR"/>
        </w:rPr>
      </w:pPr>
      <w:r>
        <w:rPr>
          <w:rFonts w:hint="default" w:ascii="Calibri" w:hAnsi="Calibri" w:eastAsia="SimSun" w:cs="Calibri"/>
          <w:b/>
          <w:bCs/>
          <w:sz w:val="24"/>
          <w:szCs w:val="24"/>
        </w:rPr>
        <w:t>7.2</w:t>
      </w:r>
      <w:r>
        <w:rPr>
          <w:rFonts w:hint="default" w:ascii="Calibri" w:hAnsi="Calibri" w:eastAsia="SimSun" w:cs="Calibri"/>
          <w:b/>
          <w:bCs/>
          <w:sz w:val="24"/>
          <w:szCs w:val="24"/>
          <w:lang w:val="fr-FR"/>
        </w:rPr>
        <w:t xml:space="preserve"> </w:t>
      </w:r>
      <w:r>
        <w:rPr>
          <w:rFonts w:hint="default" w:ascii="Calibri" w:hAnsi="Calibri" w:eastAsia="SimSun" w:cs="Calibri"/>
          <w:b/>
          <w:bCs/>
          <w:sz w:val="24"/>
          <w:szCs w:val="24"/>
        </w:rPr>
        <w:t xml:space="preserve"> API Configuration</w:t>
      </w:r>
      <w:r>
        <w:rPr>
          <w:rFonts w:hint="default" w:ascii="Calibri" w:hAnsi="Calibri" w:eastAsia="SimSun" w:cs="Calibri"/>
          <w:b/>
          <w:bCs/>
          <w:sz w:val="24"/>
          <w:szCs w:val="24"/>
          <w:lang w:val="fr-FR"/>
        </w:rPr>
        <w:t>:</w:t>
      </w:r>
      <w:r>
        <w:rPr>
          <w:rFonts w:hint="default" w:ascii="Calibri" w:hAnsi="Calibri" w:eastAsia="SimSun" w:cs="Calibri"/>
          <w:b/>
          <w:bCs/>
          <w:sz w:val="24"/>
          <w:szCs w:val="24"/>
          <w:lang w:val="fr-FR"/>
        </w:rPr>
        <w:br w:type="textWrapping"/>
      </w:r>
      <w:r>
        <w:rPr>
          <w:rFonts w:hint="default" w:ascii="Calibri" w:hAnsi="Calibri" w:eastAsia="SimSun" w:cs="Calibri"/>
          <w:sz w:val="24"/>
          <w:szCs w:val="24"/>
        </w:rPr>
        <w:t>Google Cloud API Key Creation</w:t>
      </w:r>
      <w:r>
        <w:rPr>
          <w:rFonts w:hint="default" w:ascii="Calibri" w:hAnsi="Calibri" w:eastAsia="SimSun" w:cs="Calibri"/>
          <w:sz w:val="24"/>
          <w:szCs w:val="24"/>
          <w:lang w:val="fr-FR"/>
        </w:rPr>
        <w:t xml:space="preserve">:                              </w:t>
      </w:r>
      <w:r>
        <w:rPr>
          <w:rFonts w:hint="default" w:ascii="Calibri" w:hAnsi="Calibri" w:eastAsia="SimSun" w:cs="Calibri"/>
          <w:b w:val="0"/>
          <w:bCs w:val="0"/>
          <w:sz w:val="24"/>
          <w:szCs w:val="24"/>
        </w:rPr>
        <w:t>YouTube Data API Details</w:t>
      </w: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fr-FR"/>
        </w:rPr>
        <w:t xml:space="preserve"> :</w:t>
      </w:r>
    </w:p>
    <w:p w14:paraId="59B466B7">
      <w:pPr>
        <w:pStyle w:val="11"/>
        <w:keepNext w:val="0"/>
        <w:keepLines w:val="0"/>
        <w:widowControl/>
        <w:suppressLineNumbers w:val="0"/>
        <w:pBdr>
          <w:top w:val="single" w:color="auto" w:sz="4" w:space="0"/>
        </w:pBdr>
        <w:spacing w:before="0" w:beforeAutospacing="1" w:after="0" w:afterAutospacing="1"/>
        <w:ind w:left="120" w:right="0" w:hanging="120" w:hangingChars="50"/>
        <w:rPr>
          <w:rFonts w:hint="default" w:ascii="Calibri" w:hAnsi="Calibri" w:eastAsia="SimSun" w:cs="Calibri"/>
          <w:sz w:val="24"/>
          <w:szCs w:val="24"/>
          <w:lang w:val="fr-FR"/>
        </w:rPr>
      </w:pPr>
      <w:r>
        <w:rPr>
          <w:rFonts w:hint="default" w:ascii="Calibri" w:hAnsi="Calibri" w:eastAsia="SimSun" w:cs="Calibri"/>
          <w:sz w:val="24"/>
          <w:szCs w:val="24"/>
          <w:lang w:val="fr-FR"/>
        </w:rPr>
        <w:drawing>
          <wp:inline distT="0" distB="0" distL="114300" distR="114300">
            <wp:extent cx="2534285" cy="1183640"/>
            <wp:effectExtent l="0" t="0" r="10795" b="5080"/>
            <wp:docPr id="21" name="Image 21" descr="api-yo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 descr="api-you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34285" cy="118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fr-FR"/>
        </w:rPr>
        <w:drawing>
          <wp:inline distT="0" distB="0" distL="114300" distR="114300">
            <wp:extent cx="2334895" cy="1211580"/>
            <wp:effectExtent l="0" t="0" r="12065" b="7620"/>
            <wp:docPr id="22" name="Image 22" descr="api-youtub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 descr="api-youtube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334895" cy="121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1374D">
      <w:pPr>
        <w:pStyle w:val="11"/>
        <w:keepNext w:val="0"/>
        <w:keepLines w:val="0"/>
        <w:widowControl/>
        <w:suppressLineNumbers w:val="0"/>
        <w:pBdr>
          <w:top w:val="none" w:color="auto" w:sz="0" w:space="0"/>
        </w:pBdr>
        <w:spacing w:before="0" w:beforeAutospacing="1" w:after="0" w:afterAutospacing="1"/>
        <w:ind w:left="120" w:right="0" w:hanging="120" w:hangingChars="50"/>
        <w:rPr>
          <w:rFonts w:hint="default" w:ascii="Calibri" w:hAnsi="Calibri" w:eastAsia="SimSun" w:cs="Calibri"/>
          <w:b w:val="0"/>
          <w:bCs w:val="0"/>
          <w:sz w:val="24"/>
          <w:szCs w:val="24"/>
          <w:lang w:val="fr-FR"/>
        </w:rPr>
      </w:pPr>
      <w:r>
        <w:rPr>
          <w:rFonts w:hint="default" w:ascii="Calibri" w:hAnsi="Calibri" w:eastAsia="SimSun" w:cs="Calibri"/>
          <w:sz w:val="24"/>
          <w:szCs w:val="24"/>
          <w:lang w:val="fr-FR"/>
        </w:rPr>
        <w:t xml:space="preserve"> </w:t>
      </w:r>
    </w:p>
    <w:p w14:paraId="1C383546">
      <w:pPr>
        <w:pStyle w:val="11"/>
        <w:keepNext w:val="0"/>
        <w:keepLines w:val="0"/>
        <w:widowControl/>
        <w:suppressLineNumbers w:val="0"/>
        <w:pBdr>
          <w:top w:val="single" w:color="auto" w:sz="4" w:space="0"/>
        </w:pBdr>
        <w:spacing w:before="0" w:beforeAutospacing="1" w:after="0" w:afterAutospacing="1"/>
        <w:ind w:left="120" w:right="0" w:hanging="120" w:hangingChars="50"/>
        <w:rPr>
          <w:rFonts w:hint="default" w:ascii="Calibri" w:hAnsi="Calibri" w:eastAsia="SimSun" w:cs="Calibri"/>
          <w:b/>
          <w:bCs/>
          <w:sz w:val="24"/>
          <w:szCs w:val="24"/>
          <w:lang w:val="fr-FR"/>
        </w:rPr>
      </w:pPr>
      <w:r>
        <w:rPr>
          <w:rFonts w:hint="default" w:ascii="Calibri" w:hAnsi="Calibri" w:eastAsia="SimSun" w:cs="Calibri"/>
          <w:b/>
          <w:bCs/>
          <w:sz w:val="24"/>
          <w:szCs w:val="24"/>
        </w:rPr>
        <w:t>7.3</w:t>
      </w:r>
      <w:r>
        <w:rPr>
          <w:rFonts w:hint="default" w:ascii="Calibri" w:hAnsi="Calibri" w:eastAsia="SimSun" w:cs="Calibri"/>
          <w:b/>
          <w:bCs/>
          <w:sz w:val="24"/>
          <w:szCs w:val="24"/>
          <w:lang w:val="fr-FR"/>
        </w:rPr>
        <w:t xml:space="preserve"> </w:t>
      </w:r>
      <w:r>
        <w:rPr>
          <w:rFonts w:hint="default" w:ascii="Calibri" w:hAnsi="Calibri" w:eastAsia="SimSun" w:cs="Calibri"/>
          <w:b/>
          <w:bCs/>
          <w:sz w:val="24"/>
          <w:szCs w:val="24"/>
        </w:rPr>
        <w:t>Complete Cluster Startup</w:t>
      </w:r>
      <w:r>
        <w:rPr>
          <w:rFonts w:hint="default" w:ascii="Calibri" w:hAnsi="Calibri" w:eastAsia="SimSun" w:cs="Calibri"/>
          <w:b/>
          <w:bCs/>
          <w:sz w:val="24"/>
          <w:szCs w:val="24"/>
          <w:lang w:val="fr-FR"/>
        </w:rPr>
        <w:t>:</w:t>
      </w:r>
    </w:p>
    <w:p w14:paraId="4732552A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 w:cs="Calibri"/>
          <w:b/>
          <w:bCs/>
          <w:sz w:val="24"/>
          <w:szCs w:val="24"/>
          <w:lang w:val="fr-FR"/>
        </w:rPr>
      </w:pPr>
      <w:r>
        <w:rPr>
          <w:rFonts w:hint="default" w:ascii="Calibri" w:hAnsi="Calibri" w:eastAsia="SimSun" w:cs="Calibri"/>
          <w:b/>
          <w:bCs/>
          <w:sz w:val="24"/>
          <w:szCs w:val="24"/>
          <w:lang w:val="fr-FR"/>
        </w:rPr>
        <w:drawing>
          <wp:inline distT="0" distB="0" distL="114300" distR="114300">
            <wp:extent cx="2733675" cy="1148715"/>
            <wp:effectExtent l="0" t="0" r="9525" b="9525"/>
            <wp:docPr id="23" name="Image 23" descr="youtube fea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 descr="youtube feature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114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74E44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  <w:sz w:val="20"/>
          <w:szCs w:val="20"/>
        </w:rPr>
      </w:pPr>
      <w:r>
        <w:rPr>
          <w:rStyle w:val="10"/>
          <w:rFonts w:hint="default" w:ascii="Calibri" w:hAnsi="Calibri" w:eastAsia="SimSun" w:cs="Calibri"/>
          <w:kern w:val="0"/>
          <w:sz w:val="20"/>
          <w:szCs w:val="20"/>
          <w:lang w:val="en-US" w:eastAsia="zh-CN" w:bidi="ar"/>
        </w:rPr>
        <w:t>Details:</w:t>
      </w:r>
      <w:r>
        <w:rPr>
          <w:rFonts w:hint="default" w:ascii="Calibri" w:hAnsi="Calibri" w:eastAsia="SimSun" w:cs="Calibri"/>
          <w:kern w:val="0"/>
          <w:sz w:val="20"/>
          <w:szCs w:val="20"/>
          <w:lang w:val="en-US" w:eastAsia="zh-CN" w:bidi="ar"/>
        </w:rPr>
        <w:t xml:space="preserve"> </w:t>
      </w:r>
    </w:p>
    <w:p w14:paraId="2340BBC4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NameNode, 3 DataNodes created</w:t>
      </w:r>
    </w:p>
    <w:p w14:paraId="4CFCC433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ResourceManager, 3 NodeManagers created</w:t>
      </w:r>
    </w:p>
    <w:p w14:paraId="2A4A2E53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HistoryServer and Submit containers ready</w:t>
      </w:r>
    </w:p>
    <w:p w14:paraId="67375605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YouTube-fetcher built successfully</w:t>
      </w:r>
    </w:p>
    <w:p w14:paraId="52D54EC4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0"/>
          <w:szCs w:val="20"/>
        </w:rPr>
      </w:pPr>
      <w:r>
        <w:rPr>
          <w:rStyle w:val="9"/>
          <w:rFonts w:hint="default" w:ascii="Calibri" w:hAnsi="Calibri" w:cs="Calibri"/>
          <w:sz w:val="20"/>
          <w:szCs w:val="20"/>
        </w:rPr>
        <w:t>docker-compose ps</w:t>
      </w:r>
      <w:r>
        <w:rPr>
          <w:rFonts w:hint="default" w:ascii="Calibri" w:hAnsi="Calibri" w:cs="Calibri"/>
          <w:sz w:val="20"/>
          <w:szCs w:val="20"/>
        </w:rPr>
        <w:t xml:space="preserve"> shows all containers UP</w:t>
      </w:r>
    </w:p>
    <w:p w14:paraId="05DB74A4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YARN shows 3 nodes RUNNING</w:t>
      </w:r>
    </w:p>
    <w:p w14:paraId="783A47EE">
      <w:pPr>
        <w:pStyle w:val="11"/>
        <w:keepNext w:val="0"/>
        <w:keepLines w:val="0"/>
        <w:widowControl/>
        <w:suppressLineNumbers w:val="0"/>
        <w:pBdr>
          <w:top w:val="single" w:color="auto" w:sz="4" w:space="0"/>
        </w:pBdr>
        <w:spacing w:before="0" w:beforeAutospacing="1" w:after="0" w:afterAutospacing="1"/>
        <w:ind w:left="120" w:right="0" w:hanging="120" w:hangingChars="50"/>
        <w:jc w:val="left"/>
        <w:rPr>
          <w:rFonts w:hint="default" w:ascii="Calibri" w:hAnsi="Calibri" w:eastAsia="SimSun" w:cs="Calibri"/>
          <w:b/>
          <w:bCs/>
          <w:sz w:val="24"/>
          <w:szCs w:val="24"/>
          <w:lang w:val="fr-FR"/>
        </w:rPr>
      </w:pPr>
      <w:r>
        <w:rPr>
          <w:rFonts w:hint="default" w:ascii="Calibri" w:hAnsi="Calibri" w:eastAsia="SimSun" w:cs="Calibri"/>
          <w:b/>
          <w:bCs/>
          <w:sz w:val="24"/>
          <w:szCs w:val="24"/>
        </w:rPr>
        <w:t>7.3</w:t>
      </w:r>
      <w:r>
        <w:rPr>
          <w:rFonts w:hint="default" w:ascii="Calibri" w:hAnsi="Calibri" w:eastAsia="SimSun" w:cs="Calibri"/>
          <w:b/>
          <w:bCs/>
          <w:sz w:val="24"/>
          <w:szCs w:val="24"/>
          <w:lang w:val="fr-FR"/>
        </w:rPr>
        <w:t xml:space="preserve"> </w:t>
      </w:r>
      <w:r>
        <w:rPr>
          <w:rFonts w:hint="default" w:ascii="Calibri" w:hAnsi="Calibri" w:eastAsia="SimSun" w:cs="Calibri"/>
          <w:b/>
          <w:bCs/>
          <w:sz w:val="24"/>
          <w:szCs w:val="24"/>
        </w:rPr>
        <w:t>Data Collection Results</w:t>
      </w:r>
      <w:r>
        <w:rPr>
          <w:rFonts w:hint="default" w:ascii="Calibri" w:hAnsi="Calibri" w:eastAsia="SimSun" w:cs="Calibri"/>
          <w:b/>
          <w:bCs/>
          <w:sz w:val="24"/>
          <w:szCs w:val="24"/>
          <w:lang w:val="fr-FR"/>
        </w:rPr>
        <w:t>:</w:t>
      </w:r>
    </w:p>
    <w:p w14:paraId="6FE05703">
      <w:pPr>
        <w:pStyle w:val="11"/>
        <w:keepNext w:val="0"/>
        <w:keepLines w:val="0"/>
        <w:widowControl/>
        <w:suppressLineNumbers w:val="0"/>
        <w:pBdr>
          <w:top w:val="single" w:color="auto" w:sz="4" w:space="0"/>
        </w:pBdr>
        <w:spacing w:before="0" w:beforeAutospacing="1" w:after="0" w:afterAutospacing="1"/>
        <w:ind w:left="120" w:right="0" w:hanging="120" w:hangingChars="50"/>
        <w:jc w:val="left"/>
        <w:rPr>
          <w:rFonts w:hint="default" w:ascii="Calibri" w:hAnsi="Calibri" w:eastAsia="SimSun" w:cs="Calibri"/>
          <w:b/>
          <w:bCs/>
          <w:sz w:val="24"/>
          <w:szCs w:val="24"/>
          <w:lang w:val="fr-FR"/>
        </w:rPr>
      </w:pPr>
      <w:r>
        <w:rPr>
          <w:rFonts w:hint="default" w:ascii="Calibri" w:hAnsi="Calibri" w:eastAsia="SimSun" w:cs="Calibri"/>
          <w:b/>
          <w:bCs/>
          <w:sz w:val="24"/>
          <w:szCs w:val="24"/>
          <w:lang w:val="fr-FR"/>
        </w:rPr>
        <w:drawing>
          <wp:inline distT="0" distB="0" distL="114300" distR="114300">
            <wp:extent cx="1938655" cy="2037080"/>
            <wp:effectExtent l="0" t="0" r="12065" b="5080"/>
            <wp:docPr id="24" name="Image 24" descr="checkresult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 descr="checkresult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938655" cy="203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Calibri" w:hAnsi="Calibri" w:eastAsia="SimSun" w:cs="Calibri"/>
          <w:b/>
          <w:bCs/>
          <w:sz w:val="24"/>
          <w:szCs w:val="24"/>
          <w:lang w:val="fr-FR"/>
        </w:rPr>
        <w:drawing>
          <wp:inline distT="0" distB="0" distL="114300" distR="114300">
            <wp:extent cx="2120900" cy="2041525"/>
            <wp:effectExtent l="0" t="0" r="12700" b="635"/>
            <wp:docPr id="25" name="Image 25" descr="checkresult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 descr="checkresult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120900" cy="204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7055B">
      <w:pPr>
        <w:pStyle w:val="11"/>
        <w:keepNext w:val="0"/>
        <w:keepLines w:val="0"/>
        <w:widowControl/>
        <w:suppressLineNumbers w:val="0"/>
        <w:pBdr>
          <w:top w:val="single" w:color="auto" w:sz="4" w:space="0"/>
        </w:pBdr>
        <w:spacing w:before="0" w:beforeAutospacing="1" w:after="0" w:afterAutospacing="1"/>
        <w:ind w:left="120" w:right="0" w:hanging="120" w:hangingChars="50"/>
        <w:jc w:val="left"/>
        <w:rPr>
          <w:rFonts w:hint="default" w:ascii="Calibri" w:hAnsi="Calibri" w:eastAsia="SimSun" w:cs="Calibri"/>
          <w:b/>
          <w:bCs/>
          <w:sz w:val="24"/>
          <w:szCs w:val="24"/>
          <w:lang w:val="fr-FR"/>
        </w:rPr>
      </w:pPr>
    </w:p>
    <w:p w14:paraId="6B49A8E7">
      <w:pPr>
        <w:pStyle w:val="11"/>
        <w:keepNext w:val="0"/>
        <w:keepLines w:val="0"/>
        <w:widowControl/>
        <w:suppressLineNumbers w:val="0"/>
        <w:pBdr>
          <w:top w:val="single" w:color="auto" w:sz="4" w:space="0"/>
        </w:pBdr>
        <w:spacing w:before="0" w:beforeAutospacing="1" w:after="0" w:afterAutospacing="1"/>
        <w:ind w:left="120" w:right="0" w:hanging="120" w:hangingChars="50"/>
        <w:jc w:val="left"/>
        <w:rPr>
          <w:rFonts w:hint="default" w:ascii="Calibri" w:hAnsi="Calibri" w:eastAsia="SimSun" w:cs="Calibri"/>
          <w:b/>
          <w:bCs/>
          <w:sz w:val="24"/>
          <w:szCs w:val="24"/>
          <w:lang w:val="fr-FR"/>
        </w:rPr>
      </w:pPr>
    </w:p>
    <w:p w14:paraId="57CA23CD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lang w:val="fr-FR"/>
        </w:rPr>
      </w:pPr>
      <w:r>
        <w:rPr>
          <w:rFonts w:hint="default" w:ascii="Calibri" w:hAnsi="Calibri" w:cs="Calibri"/>
        </w:rPr>
        <w:t>7.5 Docker Environment</w:t>
      </w:r>
      <w:r>
        <w:rPr>
          <w:rFonts w:hint="default" w:ascii="Calibri" w:hAnsi="Calibri" w:cs="Calibri"/>
          <w:lang w:val="fr-FR"/>
        </w:rPr>
        <w:t xml:space="preserve"> :</w:t>
      </w:r>
    </w:p>
    <w:p w14:paraId="784EEF59">
      <w:pPr>
        <w:pStyle w:val="11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  <w:lang w:val="fr-FR"/>
        </w:rPr>
      </w:pPr>
      <w:r>
        <w:rPr>
          <w:rStyle w:val="10"/>
        </w:rPr>
        <w:t>Docker File Sharing Settings</w:t>
      </w:r>
      <w:r>
        <w:rPr>
          <w:rStyle w:val="10"/>
          <w:rFonts w:hint="default"/>
          <w:lang w:val="fr-FR"/>
        </w:rPr>
        <w:t>:</w:t>
      </w:r>
      <w:r>
        <w:rPr>
          <w:rStyle w:val="10"/>
          <w:rFonts w:hint="default"/>
          <w:lang w:val="fr-FR"/>
        </w:rPr>
        <w:br w:type="textWrapping"/>
      </w:r>
      <w:r>
        <w:rPr>
          <w:rFonts w:hint="default"/>
          <w:lang w:val="fr-FR"/>
        </w:rPr>
        <w:drawing>
          <wp:inline distT="0" distB="0" distL="114300" distR="114300">
            <wp:extent cx="3239770" cy="1316355"/>
            <wp:effectExtent l="0" t="0" r="6350" b="9525"/>
            <wp:docPr id="26" name="Image 26" descr="docker_fileshar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 descr="docker_filesharing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239770" cy="131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B8F84">
      <w:pPr>
        <w:pStyle w:val="11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eastAsia="SimSun" w:cs="Calibri"/>
          <w:b/>
          <w:bCs/>
          <w:sz w:val="24"/>
          <w:szCs w:val="24"/>
          <w:lang w:val="fr-FR"/>
        </w:rPr>
      </w:pPr>
      <w:r>
        <w:rPr>
          <w:rFonts w:hint="default" w:ascii="Calibri" w:hAnsi="Calibri" w:eastAsia="SimSun" w:cs="Calibri"/>
          <w:b/>
          <w:bCs/>
          <w:sz w:val="24"/>
          <w:szCs w:val="24"/>
        </w:rPr>
        <w:t>Docker Desktop Containers View</w:t>
      </w:r>
      <w:r>
        <w:rPr>
          <w:rFonts w:hint="default" w:ascii="Calibri" w:hAnsi="Calibri" w:eastAsia="SimSun" w:cs="Calibri"/>
          <w:b/>
          <w:bCs/>
          <w:sz w:val="24"/>
          <w:szCs w:val="24"/>
          <w:lang w:val="fr-FR"/>
        </w:rPr>
        <w:t xml:space="preserve"> :</w:t>
      </w:r>
    </w:p>
    <w:p w14:paraId="688CBF44">
      <w:pPr>
        <w:pStyle w:val="11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eastAsia="SimSun" w:cs="Calibri"/>
          <w:b/>
          <w:bCs/>
          <w:sz w:val="24"/>
          <w:szCs w:val="24"/>
          <w:lang w:val="fr-FR"/>
        </w:rPr>
      </w:pPr>
      <w:r>
        <w:rPr>
          <w:rFonts w:hint="default" w:ascii="Calibri" w:hAnsi="Calibri" w:eastAsia="SimSun" w:cs="Calibri"/>
          <w:b/>
          <w:bCs/>
          <w:sz w:val="24"/>
          <w:szCs w:val="24"/>
          <w:lang w:val="fr-FR"/>
        </w:rPr>
        <w:drawing>
          <wp:inline distT="0" distB="0" distL="114300" distR="114300">
            <wp:extent cx="3366770" cy="1360805"/>
            <wp:effectExtent l="0" t="0" r="1270" b="10795"/>
            <wp:docPr id="27" name="Image 27" descr="docker_nodes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 descr="docker_nodes 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366770" cy="136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95170">
      <w:pPr>
        <w:pStyle w:val="11"/>
        <w:keepNext w:val="0"/>
        <w:keepLines w:val="0"/>
        <w:widowControl/>
        <w:suppressLineNumbers w:val="0"/>
        <w:pBdr>
          <w:top w:val="single" w:color="auto" w:sz="4" w:space="0"/>
        </w:pBdr>
        <w:spacing w:before="0" w:beforeAutospacing="1" w:after="0" w:afterAutospacing="1"/>
        <w:ind w:right="0"/>
        <w:jc w:val="left"/>
        <w:rPr>
          <w:rFonts w:hint="default" w:ascii="Calibri" w:hAnsi="Calibri" w:cs="Calibri"/>
          <w:b/>
          <w:bCs/>
          <w:lang w:val="fr-FR"/>
        </w:rPr>
      </w:pPr>
      <w:r>
        <w:rPr>
          <w:rFonts w:hint="default" w:ascii="Calibri" w:hAnsi="Calibri" w:eastAsia="SimSun" w:cs="Calibri"/>
          <w:b/>
          <w:bCs/>
          <w:sz w:val="24"/>
          <w:szCs w:val="24"/>
        </w:rPr>
        <w:t>Environment Variables</w:t>
      </w:r>
      <w:r>
        <w:rPr>
          <w:rFonts w:hint="default" w:ascii="Calibri" w:hAnsi="Calibri" w:eastAsia="SimSun" w:cs="Calibri"/>
          <w:b/>
          <w:bCs/>
          <w:sz w:val="24"/>
          <w:szCs w:val="24"/>
          <w:lang w:val="fr-FR"/>
        </w:rPr>
        <w:t>:</w:t>
      </w:r>
    </w:p>
    <w:p w14:paraId="46C56494">
      <w:pPr>
        <w:pStyle w:val="11"/>
        <w:keepNext w:val="0"/>
        <w:keepLines w:val="0"/>
        <w:widowControl/>
        <w:suppressLineNumbers w:val="0"/>
        <w:pBdr>
          <w:top w:val="single" w:color="auto" w:sz="4" w:space="0"/>
        </w:pBdr>
        <w:spacing w:before="0" w:beforeAutospacing="1" w:after="0" w:afterAutospacing="1"/>
        <w:ind w:right="0"/>
        <w:jc w:val="left"/>
      </w:pPr>
      <w:r>
        <w:drawing>
          <wp:inline distT="0" distB="0" distL="114300" distR="114300">
            <wp:extent cx="4739640" cy="1196340"/>
            <wp:effectExtent l="0" t="0" r="0" b="7620"/>
            <wp:docPr id="2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739640" cy="1196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6BD736">
      <w:pPr>
        <w:pStyle w:val="11"/>
        <w:keepNext w:val="0"/>
        <w:keepLines w:val="0"/>
        <w:widowControl/>
        <w:suppressLineNumbers w:val="0"/>
        <w:pBdr>
          <w:top w:val="single" w:color="auto" w:sz="4" w:space="0"/>
        </w:pBdr>
        <w:spacing w:before="0" w:beforeAutospacing="1" w:after="0" w:afterAutospacing="1"/>
        <w:ind w:right="0"/>
        <w:jc w:val="left"/>
        <w:rPr>
          <w:rFonts w:hint="default"/>
          <w:lang w:val="fr-FR"/>
        </w:rPr>
      </w:pPr>
      <w:r>
        <w:rPr>
          <w:rFonts w:hint="default"/>
          <w:lang w:val="fr-FR"/>
        </w:rPr>
        <w:drawing>
          <wp:inline distT="0" distB="0" distL="114300" distR="114300">
            <wp:extent cx="3354705" cy="2313940"/>
            <wp:effectExtent l="0" t="0" r="13335" b="2540"/>
            <wp:docPr id="29" name="Image 29" descr="env_fi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 descr="env_file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354705" cy="231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54B4F">
      <w:pPr>
        <w:pStyle w:val="11"/>
        <w:keepNext w:val="0"/>
        <w:keepLines w:val="0"/>
        <w:widowControl/>
        <w:suppressLineNumbers w:val="0"/>
        <w:pBdr>
          <w:top w:val="none" w:color="auto" w:sz="0" w:space="0"/>
        </w:pBdr>
        <w:spacing w:before="0" w:beforeAutospacing="1" w:after="0" w:afterAutospacing="1"/>
        <w:ind w:left="120" w:right="0" w:hanging="120" w:hangingChars="50"/>
        <w:jc w:val="left"/>
        <w:rPr>
          <w:rFonts w:hint="default" w:ascii="Calibri" w:hAnsi="Calibri" w:eastAsia="SimSun" w:cs="Calibri"/>
          <w:b/>
          <w:bCs/>
          <w:sz w:val="24"/>
          <w:szCs w:val="24"/>
          <w:lang w:val="fr-FR"/>
        </w:rPr>
      </w:pPr>
    </w:p>
    <w:p w14:paraId="48533C6F">
      <w:pPr>
        <w:pStyle w:val="11"/>
        <w:keepNext w:val="0"/>
        <w:keepLines w:val="0"/>
        <w:widowControl/>
        <w:suppressLineNumbers w:val="0"/>
        <w:pBdr>
          <w:top w:val="single" w:color="auto" w:sz="4" w:space="0"/>
        </w:pBdr>
        <w:spacing w:before="0" w:beforeAutospacing="1" w:after="0" w:afterAutospacing="1"/>
        <w:ind w:left="120" w:right="0" w:hanging="120" w:hangingChars="50"/>
        <w:jc w:val="left"/>
        <w:rPr>
          <w:rFonts w:hint="default" w:ascii="Calibri" w:hAnsi="Calibri" w:eastAsia="SimSun" w:cs="Calibri"/>
          <w:b/>
          <w:bCs/>
          <w:sz w:val="24"/>
          <w:szCs w:val="24"/>
          <w:lang w:val="fr-FR"/>
        </w:rPr>
      </w:pPr>
      <w:r>
        <w:rPr>
          <w:rFonts w:hint="default" w:ascii="Calibri" w:hAnsi="Calibri" w:eastAsia="SimSun" w:cs="Calibri"/>
          <w:b/>
          <w:bCs/>
          <w:sz w:val="24"/>
          <w:szCs w:val="24"/>
        </w:rPr>
        <w:t>7.3</w:t>
      </w:r>
      <w:r>
        <w:rPr>
          <w:rFonts w:hint="default" w:ascii="Calibri" w:hAnsi="Calibri" w:eastAsia="SimSun" w:cs="Calibri"/>
          <w:b/>
          <w:bCs/>
          <w:sz w:val="24"/>
          <w:szCs w:val="24"/>
          <w:lang w:val="fr-FR"/>
        </w:rPr>
        <w:t xml:space="preserve"> </w:t>
      </w:r>
      <w:r>
        <w:rPr>
          <w:rFonts w:hint="default" w:ascii="Calibri" w:hAnsi="Calibri" w:eastAsia="SimSun" w:cs="Calibri"/>
          <w:b/>
          <w:bCs/>
          <w:sz w:val="24"/>
          <w:szCs w:val="24"/>
        </w:rPr>
        <w:t>Master Setup Script Execution</w:t>
      </w:r>
      <w:r>
        <w:rPr>
          <w:rFonts w:hint="default" w:ascii="Calibri" w:hAnsi="Calibri" w:eastAsia="SimSun" w:cs="Calibri"/>
          <w:b/>
          <w:bCs/>
          <w:sz w:val="24"/>
          <w:szCs w:val="24"/>
          <w:lang w:val="fr-FR"/>
        </w:rPr>
        <w:t>:</w:t>
      </w:r>
    </w:p>
    <w:p w14:paraId="77C52E0F">
      <w:pPr>
        <w:pStyle w:val="11"/>
        <w:keepNext w:val="0"/>
        <w:keepLines w:val="0"/>
        <w:widowControl/>
        <w:suppressLineNumbers w:val="0"/>
        <w:pBdr>
          <w:top w:val="single" w:color="auto" w:sz="4" w:space="0"/>
        </w:pBdr>
        <w:spacing w:before="0" w:beforeAutospacing="1" w:after="0" w:afterAutospacing="1"/>
        <w:ind w:left="120" w:right="0" w:hanging="120" w:hangingChars="50"/>
        <w:jc w:val="left"/>
        <w:rPr>
          <w:rFonts w:hint="default" w:ascii="Calibri" w:hAnsi="Calibri" w:eastAsia="SimSun" w:cs="Calibri"/>
          <w:b/>
          <w:bCs/>
          <w:sz w:val="24"/>
          <w:szCs w:val="24"/>
          <w:lang w:val="fr-FR"/>
        </w:rPr>
      </w:pPr>
      <w:r>
        <w:rPr>
          <w:rFonts w:hint="default" w:ascii="Calibri" w:hAnsi="Calibri" w:eastAsia="SimSun" w:cs="Calibri"/>
          <w:b/>
          <w:bCs/>
          <w:sz w:val="24"/>
          <w:szCs w:val="24"/>
          <w:lang w:val="fr-FR"/>
        </w:rPr>
        <w:drawing>
          <wp:inline distT="0" distB="0" distL="114300" distR="114300">
            <wp:extent cx="2040890" cy="3166745"/>
            <wp:effectExtent l="0" t="0" r="1270" b="3175"/>
            <wp:docPr id="30" name="Image 30" descr="excecuting scrpit master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 descr="excecuting scrpit master 2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040890" cy="316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Calibri" w:hAnsi="Calibri" w:eastAsia="SimSun" w:cs="Calibri"/>
          <w:b/>
          <w:bCs/>
          <w:sz w:val="24"/>
          <w:szCs w:val="24"/>
          <w:lang w:val="fr-FR"/>
        </w:rPr>
        <w:drawing>
          <wp:inline distT="0" distB="0" distL="114300" distR="114300">
            <wp:extent cx="3091815" cy="3189605"/>
            <wp:effectExtent l="0" t="0" r="1905" b="10795"/>
            <wp:docPr id="31" name="Image 31" descr="excecute the second scrip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 descr="excecute the second script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091815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F07A8">
      <w:pPr>
        <w:pStyle w:val="11"/>
        <w:keepNext w:val="0"/>
        <w:keepLines w:val="0"/>
        <w:widowControl/>
        <w:suppressLineNumbers w:val="0"/>
        <w:pBdr>
          <w:top w:val="single" w:color="auto" w:sz="4" w:space="0"/>
        </w:pBdr>
        <w:spacing w:before="0" w:beforeAutospacing="1" w:after="0" w:afterAutospacing="1"/>
        <w:ind w:left="120" w:right="0" w:hanging="120" w:hangingChars="50"/>
        <w:jc w:val="left"/>
        <w:rPr>
          <w:rFonts w:hint="default" w:ascii="Calibri" w:hAnsi="Calibri" w:eastAsia="SimSun" w:cs="Calibri"/>
          <w:b/>
          <w:bCs/>
          <w:sz w:val="24"/>
          <w:szCs w:val="24"/>
          <w:lang w:val="fr-FR"/>
        </w:rPr>
      </w:pPr>
      <w:r>
        <w:rPr>
          <w:rFonts w:hint="default" w:ascii="Calibri" w:hAnsi="Calibri" w:eastAsia="SimSun" w:cs="Calibri"/>
          <w:b/>
          <w:bCs/>
          <w:sz w:val="24"/>
          <w:szCs w:val="24"/>
          <w:lang w:val="fr-FR"/>
        </w:rPr>
        <w:drawing>
          <wp:inline distT="0" distB="0" distL="114300" distR="114300">
            <wp:extent cx="5266690" cy="1769745"/>
            <wp:effectExtent l="0" t="0" r="6350" b="13335"/>
            <wp:docPr id="32" name="Image 32" descr="excecution de script master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 descr="excecution de script master 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76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C6CC9">
      <w:pPr>
        <w:pStyle w:val="11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  <w:lang w:val="fr-FR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9C0FB8A"/>
    <w:multiLevelType w:val="singleLevel"/>
    <w:tmpl w:val="89C0FB8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">
    <w:nsid w:val="C2227BB8"/>
    <w:multiLevelType w:val="singleLevel"/>
    <w:tmpl w:val="C2227BB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">
    <w:nsid w:val="C493E978"/>
    <w:multiLevelType w:val="singleLevel"/>
    <w:tmpl w:val="C493E97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">
    <w:nsid w:val="CADFC210"/>
    <w:multiLevelType w:val="singleLevel"/>
    <w:tmpl w:val="CADFC21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4">
    <w:nsid w:val="CCB65574"/>
    <w:multiLevelType w:val="singleLevel"/>
    <w:tmpl w:val="CCB65574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5">
    <w:nsid w:val="D0EE6A7B"/>
    <w:multiLevelType w:val="singleLevel"/>
    <w:tmpl w:val="D0EE6A7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6">
    <w:nsid w:val="D31A649F"/>
    <w:multiLevelType w:val="multilevel"/>
    <w:tmpl w:val="D31A649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EE620081"/>
    <w:multiLevelType w:val="multilevel"/>
    <w:tmpl w:val="EE62008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8">
    <w:nsid w:val="F3053E3D"/>
    <w:multiLevelType w:val="singleLevel"/>
    <w:tmpl w:val="F3053E3D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9">
    <w:nsid w:val="F90BB6DD"/>
    <w:multiLevelType w:val="multilevel"/>
    <w:tmpl w:val="F90BB6D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061CD427"/>
    <w:multiLevelType w:val="singleLevel"/>
    <w:tmpl w:val="061CD42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1">
    <w:nsid w:val="0904B694"/>
    <w:multiLevelType w:val="singleLevel"/>
    <w:tmpl w:val="0904B694"/>
    <w:lvl w:ilvl="0" w:tentative="0">
      <w:start w:val="1"/>
      <w:numFmt w:val="decimal"/>
      <w:suff w:val="space"/>
      <w:lvlText w:val="%1."/>
      <w:lvlJc w:val="left"/>
      <w:rPr>
        <w:rFonts w:hint="default"/>
        <w:b/>
        <w:bCs/>
      </w:rPr>
    </w:lvl>
  </w:abstractNum>
  <w:abstractNum w:abstractNumId="12">
    <w:nsid w:val="13ED2AE9"/>
    <w:multiLevelType w:val="singleLevel"/>
    <w:tmpl w:val="13ED2AE9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3">
    <w:nsid w:val="3754940B"/>
    <w:multiLevelType w:val="multilevel"/>
    <w:tmpl w:val="3754940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38C5F40F"/>
    <w:multiLevelType w:val="multilevel"/>
    <w:tmpl w:val="38C5F40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3EF9145E"/>
    <w:multiLevelType w:val="singleLevel"/>
    <w:tmpl w:val="3EF9145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6">
    <w:nsid w:val="41944C53"/>
    <w:multiLevelType w:val="singleLevel"/>
    <w:tmpl w:val="41944C5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7">
    <w:nsid w:val="4470336A"/>
    <w:multiLevelType w:val="multilevel"/>
    <w:tmpl w:val="4470336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18">
    <w:nsid w:val="4B4D38B3"/>
    <w:multiLevelType w:val="singleLevel"/>
    <w:tmpl w:val="4B4D38B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9">
    <w:nsid w:val="4FF64B52"/>
    <w:multiLevelType w:val="multilevel"/>
    <w:tmpl w:val="4FF64B5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566129C2"/>
    <w:multiLevelType w:val="singleLevel"/>
    <w:tmpl w:val="566129C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1">
    <w:nsid w:val="5C3E00D0"/>
    <w:multiLevelType w:val="singleLevel"/>
    <w:tmpl w:val="5C3E00D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2">
    <w:nsid w:val="6ABCF105"/>
    <w:multiLevelType w:val="singleLevel"/>
    <w:tmpl w:val="6ABCF105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3">
    <w:nsid w:val="6B19FDFC"/>
    <w:multiLevelType w:val="singleLevel"/>
    <w:tmpl w:val="6B19FDFC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4">
    <w:nsid w:val="6C146464"/>
    <w:multiLevelType w:val="singleLevel"/>
    <w:tmpl w:val="6C14646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5">
    <w:nsid w:val="6EA603E6"/>
    <w:multiLevelType w:val="multilevel"/>
    <w:tmpl w:val="6EA603E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6">
    <w:nsid w:val="6FF46AC7"/>
    <w:multiLevelType w:val="multilevel"/>
    <w:tmpl w:val="6FF46AC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7">
    <w:nsid w:val="7793B4B1"/>
    <w:multiLevelType w:val="multilevel"/>
    <w:tmpl w:val="7793B4B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28">
    <w:nsid w:val="7F97F916"/>
    <w:multiLevelType w:val="singleLevel"/>
    <w:tmpl w:val="7F97F91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num w:numId="1">
    <w:abstractNumId w:val="5"/>
  </w:num>
  <w:num w:numId="2">
    <w:abstractNumId w:val="7"/>
  </w:num>
  <w:num w:numId="3">
    <w:abstractNumId w:val="20"/>
  </w:num>
  <w:num w:numId="4">
    <w:abstractNumId w:val="3"/>
  </w:num>
  <w:num w:numId="5">
    <w:abstractNumId w:val="10"/>
  </w:num>
  <w:num w:numId="6">
    <w:abstractNumId w:val="4"/>
  </w:num>
  <w:num w:numId="7">
    <w:abstractNumId w:val="2"/>
  </w:num>
  <w:num w:numId="8">
    <w:abstractNumId w:val="0"/>
  </w:num>
  <w:num w:numId="9">
    <w:abstractNumId w:val="15"/>
  </w:num>
  <w:num w:numId="10">
    <w:abstractNumId w:val="22"/>
  </w:num>
  <w:num w:numId="11">
    <w:abstractNumId w:val="12"/>
  </w:num>
  <w:num w:numId="12">
    <w:abstractNumId w:val="24"/>
  </w:num>
  <w:num w:numId="13">
    <w:abstractNumId w:val="16"/>
  </w:num>
  <w:num w:numId="14">
    <w:abstractNumId w:val="27"/>
  </w:num>
  <w:num w:numId="15">
    <w:abstractNumId w:val="1"/>
  </w:num>
  <w:num w:numId="16">
    <w:abstractNumId w:val="18"/>
  </w:num>
  <w:num w:numId="17">
    <w:abstractNumId w:val="17"/>
  </w:num>
  <w:num w:numId="18">
    <w:abstractNumId w:val="28"/>
  </w:num>
  <w:num w:numId="19">
    <w:abstractNumId w:val="11"/>
  </w:num>
  <w:num w:numId="20">
    <w:abstractNumId w:val="21"/>
  </w:num>
  <w:num w:numId="21">
    <w:abstractNumId w:val="8"/>
  </w:num>
  <w:num w:numId="22">
    <w:abstractNumId w:val="23"/>
  </w:num>
  <w:num w:numId="23">
    <w:abstractNumId w:val="26"/>
  </w:num>
  <w:num w:numId="24">
    <w:abstractNumId w:val="13"/>
  </w:num>
  <w:num w:numId="25">
    <w:abstractNumId w:val="19"/>
  </w:num>
  <w:num w:numId="26">
    <w:abstractNumId w:val="6"/>
  </w:num>
  <w:num w:numId="27">
    <w:abstractNumId w:val="14"/>
  </w:num>
  <w:num w:numId="28">
    <w:abstractNumId w:val="25"/>
  </w:num>
  <w:num w:numId="2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EFB6870"/>
    <w:rsid w:val="1B8056AC"/>
    <w:rsid w:val="1EBB5A52"/>
    <w:rsid w:val="303E6135"/>
    <w:rsid w:val="3506060C"/>
    <w:rsid w:val="3A34378D"/>
    <w:rsid w:val="3B02765D"/>
    <w:rsid w:val="3B651900"/>
    <w:rsid w:val="3B744D40"/>
    <w:rsid w:val="42931FC8"/>
    <w:rsid w:val="54D83715"/>
    <w:rsid w:val="5EFB6870"/>
    <w:rsid w:val="6270535C"/>
    <w:rsid w:val="65C31C47"/>
    <w:rsid w:val="67AB5824"/>
    <w:rsid w:val="69F06424"/>
    <w:rsid w:val="6E5D5FDA"/>
    <w:rsid w:val="7D386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Balloon Text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after="330" w:afterLines="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link w:val="13"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after="290" w:afterLines="0" w:line="376" w:lineRule="auto"/>
      <w:outlineLvl w:val="3"/>
    </w:pPr>
    <w:rPr>
      <w:rFonts w:ascii="Arial" w:hAnsi="Arial" w:eastAsia="黑体"/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beforeLines="0" w:after="290" w:afterLines="0" w:line="376" w:lineRule="auto"/>
      <w:outlineLvl w:val="4"/>
    </w:pPr>
    <w:rPr>
      <w:b/>
      <w:bCs/>
      <w:sz w:val="28"/>
      <w:szCs w:val="28"/>
    </w:rPr>
  </w:style>
  <w:style w:type="character" w:default="1" w:styleId="7">
    <w:name w:val="Default Paragraph Font"/>
    <w:semiHidden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Hyperlink"/>
    <w:uiPriority w:val="0"/>
    <w:rPr>
      <w:color w:val="0000FF"/>
      <w:u w:val="single"/>
    </w:rPr>
  </w:style>
  <w:style w:type="character" w:styleId="9">
    <w:name w:val="HTML Code"/>
    <w:uiPriority w:val="0"/>
    <w:rPr>
      <w:rFonts w:ascii="Courier New" w:hAnsi="Courier New" w:cs="Courier New"/>
      <w:sz w:val="20"/>
      <w:szCs w:val="20"/>
    </w:rPr>
  </w:style>
  <w:style w:type="character" w:styleId="10">
    <w:name w:val="Strong"/>
    <w:qFormat/>
    <w:uiPriority w:val="0"/>
    <w:rPr>
      <w:b/>
      <w:bCs/>
    </w:rPr>
  </w:style>
  <w:style w:type="paragraph" w:styleId="11">
    <w:name w:val="Normal (Web)"/>
    <w:basedOn w:val="1"/>
    <w:uiPriority w:val="0"/>
    <w:rPr>
      <w:sz w:val="24"/>
      <w:szCs w:val="24"/>
    </w:rPr>
  </w:style>
  <w:style w:type="character" w:customStyle="1" w:styleId="13">
    <w:name w:val="Titre 3 Char"/>
    <w:link w:val="4"/>
    <w:uiPriority w:val="0"/>
    <w:rPr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5" Type="http://schemas.openxmlformats.org/officeDocument/2006/relationships/fontTable" Target="fontTable.xml"/><Relationship Id="rId34" Type="http://schemas.openxmlformats.org/officeDocument/2006/relationships/numbering" Target="numbering.xml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2026-01-02T16:22:00Z</dcterms:created>
  <dc:creator>WPS_1708457910</dc:creator>
  <cp:lastModifiedBy>WPS_1708457910</cp:lastModifiedBy>
  <dcterms:modified xsi:type="dcterms:W3CDTF">2026-01-04T05:14:58Z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1036-12.2.0.23196</vt:lpwstr>
  </property>
  <property fmtid="{D5CDD505-2E9C-101B-9397-08002B2CF9AE}" pid="3" name="ICV">
    <vt:lpwstr>B0EB2408E441415B97B076EA1787F21A_11</vt:lpwstr>
  </property>
</Properties>
</file>