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293" w:rsidRDefault="001123CA">
      <w:r>
        <w:t>Total RSS</w:t>
      </w:r>
    </w:p>
    <w:p w:rsidR="001123CA" w:rsidRDefault="001123CA">
      <w:r>
        <w:t>Configurations:</w:t>
      </w:r>
    </w:p>
    <w:p w:rsidR="001123CA" w:rsidRDefault="001123CA">
      <w:proofErr w:type="gramStart"/>
      <w:r>
        <w:t>energy</w:t>
      </w:r>
      <w:proofErr w:type="gramEnd"/>
    </w:p>
    <w:p w:rsidR="001123CA" w:rsidRDefault="001123CA">
      <w:r>
        <w:t>Total squared difference between the energy of all the atoms in the reference and the energy of all the atoms in the calculation.</w:t>
      </w:r>
    </w:p>
    <w:p w:rsidR="001123CA" w:rsidRDefault="001123CA">
      <w:proofErr w:type="gramStart"/>
      <w:r>
        <w:t>e.g</w:t>
      </w:r>
      <w:proofErr w:type="gramEnd"/>
      <w:r>
        <w:t>. if the average reference energy is -3.91eV</w:t>
      </w:r>
    </w:p>
    <w:p w:rsidR="001123CA" w:rsidRDefault="001123CA">
      <w:proofErr w:type="gramStart"/>
      <w:r>
        <w:t>force</w:t>
      </w:r>
      <w:proofErr w:type="gramEnd"/>
    </w:p>
    <w:p w:rsidR="001123CA" w:rsidRDefault="001123CA">
      <w:proofErr w:type="gramStart"/>
      <w:r>
        <w:t>stress</w:t>
      </w:r>
      <w:proofErr w:type="gramEnd"/>
    </w:p>
    <w:p w:rsidR="001123CA" w:rsidRDefault="001123CA"/>
    <w:p w:rsidR="001123CA" w:rsidRDefault="001123CA"/>
    <w:p w:rsidR="001123CA" w:rsidRDefault="001123CA"/>
    <w:p w:rsidR="001123CA" w:rsidRDefault="001123CA"/>
    <w:sectPr w:rsidR="001123CA" w:rsidSect="00AB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123CA"/>
    <w:rsid w:val="001123CA"/>
    <w:rsid w:val="00AB6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2</cp:revision>
  <dcterms:created xsi:type="dcterms:W3CDTF">2015-12-11T13:23:00Z</dcterms:created>
  <dcterms:modified xsi:type="dcterms:W3CDTF">2015-12-11T13:25:00Z</dcterms:modified>
</cp:coreProperties>
</file>