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2.3.0.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2.3.0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2026-09-11T10:02:45Z</dcterms:created>
  <dcterms:modified xsi:type="dcterms:W3CDTF">2026-09-11T10:02:45Z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