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5B3CA" w14:textId="77777777" w:rsidR="00B666B5" w:rsidRPr="006A003B" w:rsidRDefault="00B666B5">
      <w:pPr>
        <w:rPr>
          <w:rFonts w:ascii="Arial" w:hAnsi="Arial" w:cs="Arial"/>
          <w:b/>
          <w:sz w:val="22"/>
          <w:szCs w:val="22"/>
        </w:rPr>
      </w:pPr>
    </w:p>
    <w:p w14:paraId="0D3F0256" w14:textId="77777777" w:rsidR="00B666B5" w:rsidRPr="00120C92" w:rsidRDefault="008F4F33">
      <w:pPr>
        <w:pBdr>
          <w:top w:val="single" w:sz="4" w:space="17" w:color="auto"/>
          <w:left w:val="single" w:sz="4" w:space="4" w:color="auto"/>
          <w:bottom w:val="single" w:sz="4" w:space="13" w:color="auto"/>
          <w:right w:val="single" w:sz="4" w:space="4" w:color="auto"/>
          <w:between w:val="single" w:sz="4" w:space="1" w:color="auto"/>
        </w:pBdr>
        <w:spacing w:before="200" w:after="200"/>
        <w:jc w:val="center"/>
        <w:rPr>
          <w:rFonts w:ascii="Arial" w:eastAsia="Calibri" w:hAnsi="Arial" w:cs="Arial"/>
          <w:b/>
          <w:sz w:val="40"/>
          <w:szCs w:val="40"/>
          <w:lang w:eastAsia="en-US"/>
        </w:rPr>
      </w:pPr>
      <w:r w:rsidRPr="00120C92">
        <w:rPr>
          <w:rFonts w:ascii="Arial" w:eastAsia="Calibri" w:hAnsi="Arial" w:cs="Arial"/>
          <w:b/>
          <w:bCs/>
          <w:sz w:val="40"/>
          <w:szCs w:val="40"/>
          <w:lang w:eastAsia="en-US"/>
        </w:rPr>
        <w:t>DIPLÔME DE COMPTABILITÉ ET DE GESTION</w:t>
      </w:r>
    </w:p>
    <w:p w14:paraId="45494853" w14:textId="77777777" w:rsidR="00B666B5" w:rsidRPr="006A003B" w:rsidRDefault="00B666B5">
      <w:pPr>
        <w:rPr>
          <w:rFonts w:ascii="Arial" w:hAnsi="Arial" w:cs="Arial"/>
          <w:b/>
          <w:sz w:val="22"/>
          <w:szCs w:val="22"/>
        </w:rPr>
      </w:pPr>
    </w:p>
    <w:p w14:paraId="27688300" w14:textId="77777777" w:rsidR="00B666B5" w:rsidRPr="006A003B" w:rsidRDefault="00B666B5">
      <w:pPr>
        <w:rPr>
          <w:rFonts w:ascii="Arial" w:hAnsi="Arial" w:cs="Arial"/>
          <w:b/>
          <w:sz w:val="22"/>
          <w:szCs w:val="22"/>
        </w:rPr>
      </w:pPr>
    </w:p>
    <w:p w14:paraId="6F767196" w14:textId="77777777" w:rsidR="00B666B5" w:rsidRPr="006A003B" w:rsidRDefault="00B666B5">
      <w:pPr>
        <w:rPr>
          <w:rFonts w:ascii="Arial" w:hAnsi="Arial" w:cs="Arial"/>
          <w:b/>
          <w:sz w:val="22"/>
          <w:szCs w:val="22"/>
        </w:rPr>
      </w:pPr>
    </w:p>
    <w:p w14:paraId="2DF0787C" w14:textId="77777777" w:rsidR="00B666B5" w:rsidRPr="006A003B" w:rsidRDefault="00B666B5">
      <w:pPr>
        <w:rPr>
          <w:rFonts w:ascii="Arial" w:hAnsi="Arial" w:cs="Arial"/>
          <w:b/>
          <w:sz w:val="22"/>
          <w:szCs w:val="22"/>
        </w:rPr>
      </w:pPr>
    </w:p>
    <w:p w14:paraId="7D4B0396" w14:textId="77777777" w:rsidR="00B666B5" w:rsidRPr="006A003B" w:rsidRDefault="00B666B5">
      <w:pPr>
        <w:rPr>
          <w:rFonts w:ascii="Arial" w:hAnsi="Arial" w:cs="Arial"/>
          <w:b/>
          <w:sz w:val="22"/>
          <w:szCs w:val="22"/>
        </w:rPr>
      </w:pPr>
    </w:p>
    <w:p w14:paraId="41D589D4" w14:textId="77777777" w:rsidR="00B666B5" w:rsidRPr="006A003B" w:rsidRDefault="00B666B5">
      <w:pPr>
        <w:rPr>
          <w:rFonts w:ascii="Arial" w:hAnsi="Arial" w:cs="Arial"/>
          <w:b/>
          <w:sz w:val="22"/>
          <w:szCs w:val="22"/>
        </w:rPr>
      </w:pPr>
    </w:p>
    <w:p w14:paraId="38155911" w14:textId="77777777" w:rsidR="00B666B5" w:rsidRPr="006A003B" w:rsidRDefault="00B666B5">
      <w:pPr>
        <w:rPr>
          <w:rFonts w:ascii="Arial" w:hAnsi="Arial" w:cs="Arial"/>
          <w:b/>
          <w:sz w:val="22"/>
          <w:szCs w:val="22"/>
        </w:rPr>
      </w:pPr>
    </w:p>
    <w:p w14:paraId="2606ACDB" w14:textId="77777777" w:rsidR="00B666B5" w:rsidRPr="006A003B" w:rsidRDefault="00B666B5">
      <w:pPr>
        <w:rPr>
          <w:rFonts w:ascii="Arial" w:hAnsi="Arial" w:cs="Arial"/>
          <w:b/>
          <w:sz w:val="22"/>
          <w:szCs w:val="22"/>
        </w:rPr>
      </w:pPr>
    </w:p>
    <w:p w14:paraId="69221291" w14:textId="77777777" w:rsidR="00B666B5" w:rsidRPr="006A003B" w:rsidRDefault="00B666B5">
      <w:pPr>
        <w:rPr>
          <w:rFonts w:ascii="Arial" w:hAnsi="Arial" w:cs="Arial"/>
          <w:b/>
          <w:sz w:val="22"/>
          <w:szCs w:val="22"/>
        </w:rPr>
      </w:pPr>
    </w:p>
    <w:p w14:paraId="5B2F29AE" w14:textId="77777777" w:rsidR="00B666B5" w:rsidRPr="006A003B" w:rsidRDefault="00B666B5">
      <w:pPr>
        <w:rPr>
          <w:rFonts w:ascii="Arial" w:hAnsi="Arial" w:cs="Arial"/>
          <w:b/>
          <w:sz w:val="22"/>
          <w:szCs w:val="22"/>
        </w:rPr>
      </w:pPr>
    </w:p>
    <w:p w14:paraId="3B5ECC5B" w14:textId="77777777" w:rsidR="00B666B5" w:rsidRPr="006A003B" w:rsidRDefault="00B666B5">
      <w:pPr>
        <w:rPr>
          <w:rFonts w:ascii="Arial" w:hAnsi="Arial" w:cs="Arial"/>
          <w:b/>
          <w:sz w:val="22"/>
          <w:szCs w:val="22"/>
        </w:rPr>
      </w:pPr>
    </w:p>
    <w:p w14:paraId="3ED29839" w14:textId="77777777" w:rsidR="00B666B5" w:rsidRPr="006A003B" w:rsidRDefault="00B666B5">
      <w:pPr>
        <w:rPr>
          <w:rFonts w:ascii="Arial" w:hAnsi="Arial" w:cs="Arial"/>
          <w:b/>
          <w:sz w:val="22"/>
          <w:szCs w:val="22"/>
        </w:rPr>
      </w:pPr>
    </w:p>
    <w:p w14:paraId="5530AE71" w14:textId="2AB378C8" w:rsidR="00B666B5" w:rsidRPr="00120C92" w:rsidRDefault="008F4F33">
      <w:pPr>
        <w:pStyle w:val="Titre3"/>
        <w:spacing w:before="0" w:after="0"/>
        <w:jc w:val="center"/>
        <w:rPr>
          <w:sz w:val="36"/>
          <w:szCs w:val="36"/>
        </w:rPr>
      </w:pPr>
      <w:r w:rsidRPr="00120C92">
        <w:rPr>
          <w:sz w:val="36"/>
          <w:szCs w:val="36"/>
        </w:rPr>
        <w:t>UE 8 – SYSTÈMES D’INFORMATION ET DE GESTION</w:t>
      </w:r>
    </w:p>
    <w:p w14:paraId="47A11644" w14:textId="77777777" w:rsidR="00B666B5" w:rsidRPr="00120C92" w:rsidRDefault="00B666B5">
      <w:pPr>
        <w:jc w:val="center"/>
        <w:rPr>
          <w:rFonts w:ascii="Arial" w:hAnsi="Arial" w:cs="Arial"/>
          <w:b/>
          <w:sz w:val="36"/>
          <w:szCs w:val="36"/>
        </w:rPr>
      </w:pPr>
    </w:p>
    <w:p w14:paraId="09E01A27" w14:textId="77777777" w:rsidR="00B666B5" w:rsidRPr="006A003B" w:rsidRDefault="00B666B5">
      <w:pPr>
        <w:jc w:val="center"/>
        <w:rPr>
          <w:rFonts w:ascii="Arial" w:hAnsi="Arial" w:cs="Arial"/>
          <w:b/>
          <w:sz w:val="22"/>
          <w:szCs w:val="22"/>
        </w:rPr>
      </w:pPr>
    </w:p>
    <w:p w14:paraId="75580FC6" w14:textId="77777777" w:rsidR="00B666B5" w:rsidRPr="006A003B" w:rsidRDefault="00B666B5">
      <w:pPr>
        <w:jc w:val="center"/>
        <w:rPr>
          <w:rFonts w:ascii="Arial" w:hAnsi="Arial" w:cs="Arial"/>
          <w:b/>
          <w:sz w:val="22"/>
          <w:szCs w:val="22"/>
        </w:rPr>
      </w:pPr>
    </w:p>
    <w:p w14:paraId="4E621551" w14:textId="77777777" w:rsidR="00B666B5" w:rsidRPr="006A003B" w:rsidRDefault="00B666B5">
      <w:pPr>
        <w:jc w:val="center"/>
        <w:rPr>
          <w:rFonts w:ascii="Arial" w:hAnsi="Arial" w:cs="Arial"/>
          <w:b/>
          <w:sz w:val="22"/>
          <w:szCs w:val="22"/>
        </w:rPr>
      </w:pPr>
    </w:p>
    <w:p w14:paraId="23D89DF8" w14:textId="77777777" w:rsidR="00B666B5" w:rsidRPr="006A003B" w:rsidRDefault="00B666B5">
      <w:pPr>
        <w:jc w:val="center"/>
        <w:rPr>
          <w:rFonts w:ascii="Arial" w:hAnsi="Arial" w:cs="Arial"/>
          <w:b/>
          <w:sz w:val="22"/>
          <w:szCs w:val="22"/>
        </w:rPr>
      </w:pPr>
    </w:p>
    <w:p w14:paraId="4830E8E4" w14:textId="77777777" w:rsidR="00B666B5" w:rsidRPr="006A003B" w:rsidRDefault="00B666B5">
      <w:pPr>
        <w:jc w:val="center"/>
        <w:rPr>
          <w:rFonts w:ascii="Arial" w:hAnsi="Arial" w:cs="Arial"/>
          <w:b/>
          <w:sz w:val="22"/>
          <w:szCs w:val="22"/>
        </w:rPr>
      </w:pPr>
    </w:p>
    <w:p w14:paraId="17635CB4" w14:textId="77777777" w:rsidR="00B666B5" w:rsidRPr="006A003B" w:rsidRDefault="00B666B5">
      <w:pPr>
        <w:jc w:val="center"/>
        <w:rPr>
          <w:rFonts w:ascii="Arial" w:hAnsi="Arial" w:cs="Arial"/>
          <w:b/>
          <w:sz w:val="22"/>
          <w:szCs w:val="22"/>
        </w:rPr>
      </w:pPr>
    </w:p>
    <w:p w14:paraId="59E8321E" w14:textId="35D559F9" w:rsidR="00B666B5" w:rsidRPr="00120C92" w:rsidRDefault="00120C92">
      <w:pPr>
        <w:jc w:val="center"/>
        <w:rPr>
          <w:rFonts w:ascii="Arial" w:hAnsi="Arial" w:cs="Arial"/>
          <w:b/>
          <w:sz w:val="36"/>
          <w:szCs w:val="36"/>
        </w:rPr>
      </w:pPr>
      <w:r w:rsidRPr="00120C92">
        <w:rPr>
          <w:rFonts w:ascii="Arial" w:hAnsi="Arial" w:cs="Arial"/>
          <w:b/>
          <w:bCs/>
          <w:caps/>
          <w:sz w:val="36"/>
          <w:szCs w:val="36"/>
        </w:rPr>
        <w:t>SESSION 2022</w:t>
      </w:r>
    </w:p>
    <w:p w14:paraId="3BD782BD" w14:textId="77777777" w:rsidR="00B666B5" w:rsidRPr="006A003B" w:rsidRDefault="00B666B5">
      <w:pPr>
        <w:jc w:val="center"/>
        <w:rPr>
          <w:rFonts w:ascii="Arial" w:hAnsi="Arial" w:cs="Arial"/>
          <w:b/>
          <w:sz w:val="22"/>
          <w:szCs w:val="22"/>
        </w:rPr>
      </w:pPr>
    </w:p>
    <w:p w14:paraId="55BF5E55" w14:textId="03CBA068" w:rsidR="00B666B5" w:rsidRPr="008C3DB5" w:rsidRDefault="00B666B5">
      <w:pPr>
        <w:pStyle w:val="Titre"/>
        <w:rPr>
          <w:rFonts w:ascii="Arial" w:hAnsi="Arial" w:cs="Arial"/>
          <w:b/>
          <w:bCs/>
          <w:caps/>
          <w:sz w:val="22"/>
          <w:szCs w:val="22"/>
        </w:rPr>
      </w:pPr>
    </w:p>
    <w:p w14:paraId="2992BC45" w14:textId="77777777" w:rsidR="00B666B5" w:rsidRPr="006A003B" w:rsidRDefault="00B666B5">
      <w:pPr>
        <w:jc w:val="center"/>
        <w:rPr>
          <w:rFonts w:ascii="Arial" w:hAnsi="Arial" w:cs="Arial"/>
          <w:b/>
          <w:sz w:val="22"/>
          <w:szCs w:val="22"/>
        </w:rPr>
      </w:pPr>
    </w:p>
    <w:p w14:paraId="7D4D714A" w14:textId="77777777" w:rsidR="00B666B5" w:rsidRPr="006A003B" w:rsidRDefault="00B666B5">
      <w:pPr>
        <w:jc w:val="center"/>
        <w:rPr>
          <w:rFonts w:ascii="Arial" w:hAnsi="Arial" w:cs="Arial"/>
          <w:b/>
          <w:sz w:val="22"/>
          <w:szCs w:val="22"/>
        </w:rPr>
      </w:pPr>
    </w:p>
    <w:p w14:paraId="1F001600" w14:textId="77777777" w:rsidR="00B666B5" w:rsidRPr="006A003B" w:rsidRDefault="00B666B5">
      <w:pPr>
        <w:jc w:val="center"/>
        <w:rPr>
          <w:rFonts w:ascii="Arial" w:hAnsi="Arial" w:cs="Arial"/>
          <w:b/>
          <w:sz w:val="22"/>
          <w:szCs w:val="22"/>
        </w:rPr>
      </w:pPr>
    </w:p>
    <w:p w14:paraId="6158CA0D" w14:textId="77777777" w:rsidR="00B666B5" w:rsidRPr="00120C92" w:rsidRDefault="008F4F33">
      <w:pPr>
        <w:tabs>
          <w:tab w:val="left" w:pos="8340"/>
        </w:tabs>
        <w:spacing w:before="60"/>
        <w:jc w:val="center"/>
        <w:rPr>
          <w:rFonts w:ascii="Arial" w:hAnsi="Arial" w:cs="Arial"/>
          <w:b/>
          <w:sz w:val="36"/>
          <w:szCs w:val="36"/>
        </w:rPr>
      </w:pPr>
      <w:r w:rsidRPr="00120C92">
        <w:rPr>
          <w:rFonts w:ascii="Arial" w:hAnsi="Arial" w:cs="Arial"/>
          <w:b/>
          <w:sz w:val="36"/>
          <w:szCs w:val="36"/>
        </w:rPr>
        <w:t>Durée de l’épreuve : 4 heures     -     Coefficient : 1</w:t>
      </w:r>
    </w:p>
    <w:p w14:paraId="264C3C93" w14:textId="77777777" w:rsidR="00B666B5" w:rsidRPr="006A003B" w:rsidRDefault="00B666B5">
      <w:pPr>
        <w:jc w:val="center"/>
        <w:rPr>
          <w:rFonts w:ascii="Arial" w:hAnsi="Arial" w:cs="Arial"/>
          <w:b/>
          <w:bCs/>
          <w:sz w:val="22"/>
          <w:szCs w:val="22"/>
        </w:rPr>
      </w:pPr>
    </w:p>
    <w:p w14:paraId="55BCA3CD"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40E4C57E" w14:textId="77777777" w:rsidR="00B666B5" w:rsidRPr="006A003B" w:rsidRDefault="008F4F33">
      <w:pPr>
        <w:tabs>
          <w:tab w:val="left" w:pos="8340"/>
        </w:tabs>
        <w:jc w:val="center"/>
        <w:rPr>
          <w:rFonts w:ascii="Arial" w:hAnsi="Arial" w:cs="Arial"/>
          <w:b/>
          <w:sz w:val="22"/>
          <w:szCs w:val="22"/>
        </w:rPr>
      </w:pPr>
      <w:r w:rsidRPr="006A003B">
        <w:rPr>
          <w:rFonts w:ascii="Arial" w:hAnsi="Arial" w:cs="Arial"/>
          <w:b/>
          <w:sz w:val="22"/>
          <w:szCs w:val="22"/>
        </w:rPr>
        <w:lastRenderedPageBreak/>
        <w:t>UE 8 – SYSTÈMES D'INFORMATION ET DE GESTION</w:t>
      </w:r>
    </w:p>
    <w:p w14:paraId="23793A55" w14:textId="77777777" w:rsidR="00B666B5" w:rsidRPr="006A003B" w:rsidRDefault="008F4F33">
      <w:pPr>
        <w:pStyle w:val="Sansinterligne"/>
        <w:jc w:val="center"/>
        <w:rPr>
          <w:rFonts w:ascii="Arial" w:hAnsi="Arial" w:cs="Arial"/>
          <w:b/>
          <w:sz w:val="22"/>
          <w:szCs w:val="22"/>
        </w:rPr>
      </w:pPr>
      <w:r w:rsidRPr="006A003B">
        <w:rPr>
          <w:rFonts w:ascii="Arial" w:hAnsi="Arial" w:cs="Arial"/>
          <w:b/>
          <w:sz w:val="22"/>
          <w:szCs w:val="22"/>
        </w:rPr>
        <w:t>Durée de l’épreuve : 4 heures – Coefficient : 1</w:t>
      </w:r>
    </w:p>
    <w:p w14:paraId="7CBF9442" w14:textId="77777777" w:rsidR="00B666B5" w:rsidRPr="006A003B" w:rsidRDefault="00B666B5">
      <w:pPr>
        <w:pStyle w:val="Sansinterligne"/>
        <w:jc w:val="center"/>
        <w:rPr>
          <w:rFonts w:ascii="Arial" w:hAnsi="Arial" w:cs="Arial"/>
          <w:b/>
          <w:sz w:val="22"/>
          <w:szCs w:val="22"/>
        </w:rPr>
      </w:pPr>
    </w:p>
    <w:p w14:paraId="5CA7AFD2" w14:textId="77777777" w:rsidR="00B666B5" w:rsidRPr="006A003B" w:rsidRDefault="00B666B5">
      <w:pPr>
        <w:pStyle w:val="Sansinterligne"/>
        <w:jc w:val="center"/>
        <w:rPr>
          <w:rFonts w:ascii="Arial" w:hAnsi="Arial" w:cs="Arial"/>
          <w:b/>
          <w:sz w:val="22"/>
          <w:szCs w:val="22"/>
        </w:rPr>
      </w:pPr>
    </w:p>
    <w:p w14:paraId="2810F145" w14:textId="77777777" w:rsidR="00B666B5" w:rsidRPr="006A003B" w:rsidRDefault="00B666B5">
      <w:pPr>
        <w:pBdr>
          <w:bottom w:val="single" w:sz="4" w:space="0" w:color="auto"/>
        </w:pBdr>
        <w:tabs>
          <w:tab w:val="left" w:pos="7920"/>
          <w:tab w:val="left" w:pos="10080"/>
          <w:tab w:val="left" w:pos="10800"/>
        </w:tabs>
        <w:rPr>
          <w:rFonts w:ascii="Arial" w:hAnsi="Arial" w:cs="Arial"/>
          <w:sz w:val="22"/>
          <w:szCs w:val="22"/>
        </w:rPr>
      </w:pPr>
    </w:p>
    <w:p w14:paraId="2D049FB6"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r w:rsidRPr="006A003B">
        <w:rPr>
          <w:rFonts w:ascii="Arial" w:hAnsi="Arial" w:cs="Arial"/>
          <w:sz w:val="22"/>
          <w:szCs w:val="22"/>
        </w:rPr>
        <w:t>Document autorisé :</w:t>
      </w:r>
    </w:p>
    <w:p w14:paraId="256FD313"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r w:rsidRPr="006A003B">
        <w:rPr>
          <w:rFonts w:ascii="Arial" w:hAnsi="Arial" w:cs="Arial"/>
          <w:b/>
          <w:sz w:val="22"/>
          <w:szCs w:val="22"/>
        </w:rPr>
        <w:t>Aucun document ni aucun matériel n’est autorisé. En conséquence, tout usage d’une calculatrice est INTERDIT et constituerait une fraude.</w:t>
      </w:r>
    </w:p>
    <w:p w14:paraId="4E013E18" w14:textId="77777777" w:rsidR="00B666B5" w:rsidRPr="006A003B" w:rsidRDefault="00B66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p>
    <w:p w14:paraId="20B7EF6B" w14:textId="4E2DBDF4" w:rsidR="00B666B5"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r w:rsidRPr="006A003B">
        <w:rPr>
          <w:rFonts w:ascii="Arial" w:hAnsi="Arial" w:cs="Arial"/>
          <w:sz w:val="22"/>
          <w:szCs w:val="22"/>
        </w:rPr>
        <w:t xml:space="preserve">Document remis au candidat : </w:t>
      </w:r>
      <w:r w:rsidRPr="006A003B">
        <w:rPr>
          <w:rFonts w:ascii="Arial" w:hAnsi="Arial" w:cs="Arial"/>
          <w:b/>
          <w:color w:val="000000"/>
          <w:sz w:val="22"/>
          <w:szCs w:val="22"/>
        </w:rPr>
        <w:t>le sujet comporte 2</w:t>
      </w:r>
      <w:r w:rsidR="001702A1">
        <w:rPr>
          <w:rFonts w:ascii="Arial" w:hAnsi="Arial" w:cs="Arial"/>
          <w:b/>
          <w:color w:val="000000"/>
          <w:sz w:val="22"/>
          <w:szCs w:val="22"/>
        </w:rPr>
        <w:t>2</w:t>
      </w:r>
      <w:r w:rsidRPr="006A003B">
        <w:rPr>
          <w:rFonts w:ascii="Arial" w:hAnsi="Arial" w:cs="Arial"/>
          <w:b/>
          <w:color w:val="000000"/>
          <w:sz w:val="22"/>
          <w:szCs w:val="22"/>
        </w:rPr>
        <w:t xml:space="preserve"> pages numérotées de </w:t>
      </w:r>
      <w:r w:rsidRPr="006A003B">
        <w:rPr>
          <w:rFonts w:ascii="Arial" w:hAnsi="Arial" w:cs="Arial"/>
          <w:b/>
          <w:sz w:val="22"/>
          <w:szCs w:val="22"/>
        </w:rPr>
        <w:t>1 / 2</w:t>
      </w:r>
      <w:r w:rsidR="001702A1">
        <w:rPr>
          <w:rFonts w:ascii="Arial" w:hAnsi="Arial" w:cs="Arial"/>
          <w:b/>
          <w:sz w:val="22"/>
          <w:szCs w:val="22"/>
        </w:rPr>
        <w:t>2</w:t>
      </w:r>
      <w:r w:rsidRPr="006A003B">
        <w:rPr>
          <w:rFonts w:ascii="Arial" w:hAnsi="Arial" w:cs="Arial"/>
          <w:b/>
          <w:sz w:val="22"/>
          <w:szCs w:val="22"/>
        </w:rPr>
        <w:t xml:space="preserve"> à 2</w:t>
      </w:r>
      <w:r w:rsidR="001702A1">
        <w:rPr>
          <w:rFonts w:ascii="Arial" w:hAnsi="Arial" w:cs="Arial"/>
          <w:b/>
          <w:sz w:val="22"/>
          <w:szCs w:val="22"/>
        </w:rPr>
        <w:t>2</w:t>
      </w:r>
      <w:r w:rsidRPr="006A003B">
        <w:rPr>
          <w:rFonts w:ascii="Arial" w:hAnsi="Arial" w:cs="Arial"/>
          <w:b/>
          <w:sz w:val="22"/>
          <w:szCs w:val="22"/>
        </w:rPr>
        <w:t xml:space="preserve"> / 2</w:t>
      </w:r>
      <w:r w:rsidR="001702A1">
        <w:rPr>
          <w:rFonts w:ascii="Arial" w:hAnsi="Arial" w:cs="Arial"/>
          <w:b/>
          <w:sz w:val="22"/>
          <w:szCs w:val="22"/>
        </w:rPr>
        <w:t>2</w:t>
      </w:r>
      <w:r w:rsidRPr="006A003B">
        <w:rPr>
          <w:rFonts w:ascii="Arial" w:hAnsi="Arial" w:cs="Arial"/>
          <w:b/>
          <w:sz w:val="22"/>
          <w:szCs w:val="22"/>
        </w:rPr>
        <w:t>.</w:t>
      </w:r>
      <w:r w:rsidR="001702A1">
        <w:rPr>
          <w:rFonts w:ascii="Arial" w:hAnsi="Arial" w:cs="Arial"/>
          <w:b/>
          <w:sz w:val="22"/>
          <w:szCs w:val="22"/>
        </w:rPr>
        <w:t xml:space="preserve"> Annexes A, B, C pages </w:t>
      </w:r>
      <w:r w:rsidR="00BF762F">
        <w:rPr>
          <w:rFonts w:ascii="Arial" w:hAnsi="Arial" w:cs="Arial"/>
          <w:b/>
          <w:sz w:val="22"/>
          <w:szCs w:val="22"/>
        </w:rPr>
        <w:t>20/22, 21/22, 22/22</w:t>
      </w:r>
      <w:r w:rsidR="001702A1">
        <w:rPr>
          <w:rFonts w:ascii="Arial" w:hAnsi="Arial" w:cs="Arial"/>
          <w:b/>
          <w:sz w:val="22"/>
          <w:szCs w:val="22"/>
        </w:rPr>
        <w:t xml:space="preserve"> (à rendre avec la copie)</w:t>
      </w:r>
      <w:r w:rsidR="00BF762F">
        <w:rPr>
          <w:rFonts w:ascii="Arial" w:hAnsi="Arial" w:cs="Arial"/>
          <w:b/>
          <w:sz w:val="22"/>
          <w:szCs w:val="22"/>
        </w:rPr>
        <w:t>.</w:t>
      </w:r>
    </w:p>
    <w:p w14:paraId="3B2A1735" w14:textId="77777777" w:rsidR="00120C92" w:rsidRPr="006A003B" w:rsidRDefault="00120C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p>
    <w:p w14:paraId="4B68A766"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rPr>
          <w:rFonts w:ascii="Arial" w:hAnsi="Arial" w:cs="Arial"/>
          <w:b/>
          <w:sz w:val="22"/>
          <w:szCs w:val="22"/>
        </w:rPr>
      </w:pPr>
      <w:r w:rsidRPr="006A003B">
        <w:rPr>
          <w:rFonts w:ascii="Arial" w:hAnsi="Arial" w:cs="Arial"/>
          <w:b/>
          <w:sz w:val="22"/>
          <w:szCs w:val="22"/>
        </w:rPr>
        <w:t>Il vous est demandé de vérifier que le sujet est complet dès sa mise à votre disposition.</w:t>
      </w:r>
    </w:p>
    <w:p w14:paraId="08EAD17E" w14:textId="77777777" w:rsidR="00B666B5" w:rsidRPr="006A003B" w:rsidRDefault="00B666B5">
      <w:pPr>
        <w:pBdr>
          <w:bottom w:val="single" w:sz="4" w:space="0" w:color="auto"/>
        </w:pBdr>
        <w:tabs>
          <w:tab w:val="left" w:pos="3312"/>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p>
    <w:p w14:paraId="337395A8" w14:textId="77777777" w:rsidR="00B666B5" w:rsidRPr="006A003B" w:rsidRDefault="00B666B5">
      <w:pPr>
        <w:keepNext/>
        <w:tabs>
          <w:tab w:val="left" w:pos="1440"/>
          <w:tab w:val="left" w:pos="4896"/>
        </w:tabs>
        <w:ind w:right="-3"/>
        <w:jc w:val="center"/>
        <w:rPr>
          <w:rFonts w:ascii="Arial" w:hAnsi="Arial" w:cs="Arial"/>
          <w:b/>
          <w:i/>
          <w:sz w:val="22"/>
          <w:szCs w:val="22"/>
        </w:rPr>
      </w:pPr>
    </w:p>
    <w:p w14:paraId="7441216C" w14:textId="6E4F8A9D" w:rsidR="00B666B5" w:rsidRPr="006A003B" w:rsidRDefault="008F4F33">
      <w:pPr>
        <w:keepNext/>
        <w:tabs>
          <w:tab w:val="left" w:pos="1440"/>
          <w:tab w:val="left" w:pos="4896"/>
        </w:tabs>
        <w:ind w:right="-3"/>
        <w:jc w:val="center"/>
        <w:rPr>
          <w:rFonts w:ascii="Arial" w:hAnsi="Arial" w:cs="Arial"/>
          <w:b/>
          <w:i/>
          <w:sz w:val="22"/>
          <w:szCs w:val="22"/>
        </w:rPr>
      </w:pPr>
      <w:r w:rsidRPr="006A003B">
        <w:rPr>
          <w:rFonts w:ascii="Arial" w:hAnsi="Arial" w:cs="Arial"/>
          <w:b/>
          <w:i/>
          <w:sz w:val="22"/>
          <w:szCs w:val="22"/>
        </w:rPr>
        <w:t>Le sujet se présente sous la forme de 4 dossiers indépendants</w:t>
      </w:r>
      <w:r w:rsidR="001702A1">
        <w:rPr>
          <w:rFonts w:ascii="Arial" w:hAnsi="Arial" w:cs="Arial"/>
          <w:b/>
          <w:i/>
          <w:sz w:val="22"/>
          <w:szCs w:val="22"/>
        </w:rPr>
        <w:t>.</w:t>
      </w:r>
    </w:p>
    <w:p w14:paraId="01AC32CF" w14:textId="77777777" w:rsidR="00B666B5" w:rsidRPr="006A003B" w:rsidRDefault="00B66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2"/>
          <w:szCs w:val="22"/>
        </w:rPr>
      </w:pPr>
    </w:p>
    <w:p w14:paraId="4625EB5E" w14:textId="2909BC56" w:rsidR="00B666B5" w:rsidRPr="006A003B" w:rsidRDefault="008F4F33">
      <w:pPr>
        <w:shd w:val="clear" w:color="auto" w:fill="FFFFFF"/>
        <w:tabs>
          <w:tab w:val="right" w:leader="dot" w:pos="9498"/>
        </w:tabs>
        <w:rPr>
          <w:rFonts w:ascii="Arial" w:hAnsi="Arial" w:cs="Arial"/>
          <w:b/>
          <w:bCs/>
          <w:color w:val="000000"/>
          <w:sz w:val="22"/>
          <w:szCs w:val="22"/>
        </w:rPr>
      </w:pPr>
      <w:r w:rsidRPr="006A003B">
        <w:rPr>
          <w:rFonts w:ascii="Arial" w:hAnsi="Arial" w:cs="Arial"/>
          <w:b/>
          <w:bCs/>
          <w:color w:val="000000"/>
          <w:sz w:val="22"/>
          <w:szCs w:val="22"/>
        </w:rPr>
        <w:t xml:space="preserve">DOSSIER 1 – Conception </w:t>
      </w:r>
      <w:r w:rsidR="001702A1">
        <w:rPr>
          <w:rFonts w:ascii="Arial" w:hAnsi="Arial" w:cs="Arial"/>
          <w:b/>
          <w:bCs/>
          <w:color w:val="000000"/>
          <w:sz w:val="22"/>
          <w:szCs w:val="22"/>
        </w:rPr>
        <w:t xml:space="preserve">d’une installation Thalasso-Spa. </w:t>
      </w:r>
      <w:r w:rsidRPr="006A003B">
        <w:rPr>
          <w:rFonts w:ascii="Arial" w:hAnsi="Arial" w:cs="Arial"/>
          <w:b/>
          <w:bCs/>
          <w:color w:val="000000"/>
          <w:sz w:val="22"/>
          <w:szCs w:val="22"/>
        </w:rPr>
        <w:t xml:space="preserve">(3,75 points) </w:t>
      </w:r>
    </w:p>
    <w:p w14:paraId="37C34985" w14:textId="6E797FB7" w:rsidR="00B666B5" w:rsidRPr="006A003B" w:rsidRDefault="008F4F33">
      <w:pPr>
        <w:shd w:val="clear" w:color="auto" w:fill="FFFFFF"/>
        <w:tabs>
          <w:tab w:val="right" w:leader="dot" w:pos="9498"/>
        </w:tabs>
        <w:rPr>
          <w:rFonts w:ascii="Arial" w:hAnsi="Arial" w:cs="Arial"/>
          <w:b/>
          <w:color w:val="000000"/>
          <w:sz w:val="22"/>
          <w:szCs w:val="22"/>
        </w:rPr>
      </w:pPr>
      <w:r w:rsidRPr="006A003B">
        <w:rPr>
          <w:rFonts w:ascii="Arial" w:hAnsi="Arial" w:cs="Arial"/>
          <w:b/>
          <w:bCs/>
          <w:color w:val="000000"/>
          <w:sz w:val="22"/>
          <w:szCs w:val="22"/>
        </w:rPr>
        <w:t>DOSSIER 2 –</w:t>
      </w:r>
      <w:r w:rsidRPr="006A003B">
        <w:rPr>
          <w:rFonts w:ascii="Arial" w:hAnsi="Arial" w:cs="Arial"/>
          <w:b/>
          <w:color w:val="000000"/>
          <w:sz w:val="22"/>
          <w:szCs w:val="22"/>
        </w:rPr>
        <w:t xml:space="preserve"> </w:t>
      </w:r>
      <w:r w:rsidRPr="006A003B">
        <w:rPr>
          <w:rFonts w:ascii="Arial" w:hAnsi="Arial" w:cs="Arial"/>
          <w:b/>
          <w:bCs/>
          <w:color w:val="000000"/>
          <w:sz w:val="22"/>
          <w:szCs w:val="22"/>
        </w:rPr>
        <w:t>Suivi des ventes</w:t>
      </w:r>
      <w:r w:rsidR="001702A1">
        <w:rPr>
          <w:rFonts w:ascii="Arial" w:hAnsi="Arial" w:cs="Arial"/>
          <w:b/>
          <w:bCs/>
          <w:color w:val="000000"/>
          <w:sz w:val="22"/>
          <w:szCs w:val="22"/>
        </w:rPr>
        <w:t>.</w:t>
      </w:r>
      <w:r w:rsidR="001702A1" w:rsidRPr="006A003B">
        <w:rPr>
          <w:rFonts w:ascii="Arial" w:hAnsi="Arial" w:cs="Arial"/>
          <w:b/>
          <w:color w:val="000000"/>
          <w:sz w:val="22"/>
          <w:szCs w:val="22"/>
        </w:rPr>
        <w:t xml:space="preserve"> </w:t>
      </w:r>
      <w:r w:rsidRPr="006A003B">
        <w:rPr>
          <w:rFonts w:ascii="Arial" w:hAnsi="Arial" w:cs="Arial"/>
          <w:b/>
          <w:color w:val="000000"/>
          <w:sz w:val="22"/>
          <w:szCs w:val="22"/>
        </w:rPr>
        <w:t xml:space="preserve">(7 points) </w:t>
      </w:r>
    </w:p>
    <w:p w14:paraId="59E85206" w14:textId="50B3AC03" w:rsidR="00B666B5" w:rsidRPr="006A003B" w:rsidRDefault="008F4F33">
      <w:pPr>
        <w:shd w:val="clear" w:color="auto" w:fill="FFFFFF"/>
        <w:tabs>
          <w:tab w:val="right" w:leader="dot" w:pos="9498"/>
        </w:tabs>
        <w:rPr>
          <w:rFonts w:ascii="Arial" w:hAnsi="Arial" w:cs="Arial"/>
          <w:b/>
          <w:color w:val="000000"/>
          <w:sz w:val="22"/>
          <w:szCs w:val="22"/>
        </w:rPr>
      </w:pPr>
      <w:r w:rsidRPr="006A003B">
        <w:rPr>
          <w:rFonts w:ascii="Arial" w:hAnsi="Arial" w:cs="Arial"/>
          <w:b/>
          <w:bCs/>
          <w:color w:val="000000"/>
          <w:sz w:val="22"/>
          <w:szCs w:val="22"/>
        </w:rPr>
        <w:t>DOSSIER 3 –</w:t>
      </w:r>
      <w:r w:rsidRPr="006A003B">
        <w:rPr>
          <w:rFonts w:ascii="Arial" w:hAnsi="Arial" w:cs="Arial"/>
          <w:b/>
          <w:color w:val="000000"/>
          <w:sz w:val="22"/>
          <w:szCs w:val="22"/>
        </w:rPr>
        <w:t xml:space="preserve"> Planification des soins</w:t>
      </w:r>
      <w:r w:rsidR="001702A1">
        <w:rPr>
          <w:rFonts w:ascii="Arial" w:hAnsi="Arial" w:cs="Arial"/>
          <w:b/>
          <w:color w:val="000000"/>
          <w:sz w:val="22"/>
          <w:szCs w:val="22"/>
        </w:rPr>
        <w:t>.</w:t>
      </w:r>
      <w:r w:rsidR="001702A1" w:rsidRPr="006A003B">
        <w:rPr>
          <w:rFonts w:ascii="Arial" w:hAnsi="Arial" w:cs="Arial"/>
          <w:b/>
          <w:color w:val="000000"/>
          <w:sz w:val="22"/>
          <w:szCs w:val="22"/>
        </w:rPr>
        <w:t xml:space="preserve"> </w:t>
      </w:r>
      <w:r w:rsidRPr="006A003B">
        <w:rPr>
          <w:rFonts w:ascii="Arial" w:hAnsi="Arial" w:cs="Arial"/>
          <w:b/>
          <w:color w:val="000000"/>
          <w:sz w:val="22"/>
          <w:szCs w:val="22"/>
        </w:rPr>
        <w:t>(5</w:t>
      </w:r>
      <w:r w:rsidR="00657F6B" w:rsidRPr="006A003B">
        <w:rPr>
          <w:rFonts w:ascii="Arial" w:hAnsi="Arial" w:cs="Arial"/>
          <w:b/>
          <w:color w:val="000000"/>
          <w:sz w:val="22"/>
          <w:szCs w:val="22"/>
        </w:rPr>
        <w:t>,75</w:t>
      </w:r>
      <w:r w:rsidRPr="006A003B">
        <w:rPr>
          <w:rFonts w:ascii="Arial" w:hAnsi="Arial" w:cs="Arial"/>
          <w:b/>
          <w:color w:val="000000"/>
          <w:sz w:val="22"/>
          <w:szCs w:val="22"/>
        </w:rPr>
        <w:t xml:space="preserve"> points) </w:t>
      </w:r>
    </w:p>
    <w:p w14:paraId="409FA0CC" w14:textId="0512EE8A" w:rsidR="00B666B5" w:rsidRPr="006A003B" w:rsidRDefault="008F4F33">
      <w:pPr>
        <w:shd w:val="clear" w:color="auto" w:fill="FFFFFF"/>
        <w:tabs>
          <w:tab w:val="right" w:leader="dot" w:pos="9498"/>
        </w:tabs>
        <w:rPr>
          <w:rFonts w:ascii="Arial" w:hAnsi="Arial" w:cs="Arial"/>
          <w:b/>
          <w:bCs/>
          <w:color w:val="000000"/>
          <w:sz w:val="22"/>
          <w:szCs w:val="22"/>
        </w:rPr>
      </w:pPr>
      <w:r w:rsidRPr="006A003B">
        <w:rPr>
          <w:rFonts w:ascii="Arial" w:hAnsi="Arial" w:cs="Arial"/>
          <w:b/>
          <w:bCs/>
          <w:color w:val="000000"/>
          <w:sz w:val="22"/>
          <w:szCs w:val="22"/>
        </w:rPr>
        <w:t>DOSSIER 4 – Le système d’information du milieu marin</w:t>
      </w:r>
      <w:r w:rsidR="001702A1">
        <w:rPr>
          <w:rFonts w:ascii="Arial" w:hAnsi="Arial" w:cs="Arial"/>
          <w:b/>
          <w:bCs/>
          <w:color w:val="000000"/>
          <w:sz w:val="22"/>
          <w:szCs w:val="22"/>
        </w:rPr>
        <w:t>.</w:t>
      </w:r>
      <w:r w:rsidR="001702A1" w:rsidRPr="006A003B">
        <w:rPr>
          <w:rFonts w:ascii="Arial" w:hAnsi="Arial" w:cs="Arial"/>
          <w:b/>
          <w:bCs/>
          <w:color w:val="000000"/>
          <w:sz w:val="22"/>
          <w:szCs w:val="22"/>
        </w:rPr>
        <w:t xml:space="preserve"> </w:t>
      </w:r>
      <w:r w:rsidRPr="006A003B">
        <w:rPr>
          <w:rFonts w:ascii="Arial" w:hAnsi="Arial" w:cs="Arial"/>
          <w:b/>
          <w:bCs/>
          <w:color w:val="000000"/>
          <w:sz w:val="22"/>
          <w:szCs w:val="22"/>
        </w:rPr>
        <w:t xml:space="preserve">(3,5 points) </w:t>
      </w:r>
    </w:p>
    <w:p w14:paraId="62565A8F" w14:textId="77777777" w:rsidR="00B666B5" w:rsidRPr="006A003B" w:rsidRDefault="008F4F33">
      <w:pPr>
        <w:tabs>
          <w:tab w:val="left" w:pos="4176"/>
          <w:tab w:val="right" w:leader="dot" w:pos="10656"/>
        </w:tabs>
        <w:spacing w:before="120"/>
        <w:rPr>
          <w:rFonts w:ascii="Arial" w:hAnsi="Arial" w:cs="Arial"/>
          <w:sz w:val="22"/>
          <w:szCs w:val="22"/>
        </w:rPr>
      </w:pPr>
      <w:r w:rsidRPr="006A003B">
        <w:rPr>
          <w:rFonts w:ascii="Arial" w:hAnsi="Arial" w:cs="Arial"/>
          <w:sz w:val="22"/>
          <w:szCs w:val="22"/>
        </w:rPr>
        <w:t>______________________________________________________________________________</w:t>
      </w:r>
    </w:p>
    <w:p w14:paraId="25DD1357" w14:textId="1B8AC713" w:rsidR="00B666B5" w:rsidRPr="006A003B" w:rsidRDefault="008F4F33">
      <w:pPr>
        <w:tabs>
          <w:tab w:val="left" w:pos="4176"/>
          <w:tab w:val="right" w:leader="dot" w:pos="10656"/>
        </w:tabs>
        <w:spacing w:before="120"/>
        <w:rPr>
          <w:rFonts w:ascii="Arial" w:hAnsi="Arial" w:cs="Arial"/>
          <w:b/>
          <w:sz w:val="22"/>
          <w:szCs w:val="22"/>
        </w:rPr>
      </w:pPr>
      <w:r w:rsidRPr="006A003B">
        <w:rPr>
          <w:rFonts w:ascii="Arial" w:hAnsi="Arial" w:cs="Arial"/>
          <w:b/>
          <w:sz w:val="22"/>
          <w:szCs w:val="22"/>
        </w:rPr>
        <w:t>BASE DOCUMENTAIRE</w:t>
      </w:r>
    </w:p>
    <w:p w14:paraId="10DD5D4E" w14:textId="2823493C" w:rsidR="00B666B5" w:rsidRDefault="00B666B5">
      <w:pPr>
        <w:tabs>
          <w:tab w:val="left" w:pos="4176"/>
          <w:tab w:val="right" w:leader="dot" w:pos="10656"/>
        </w:tabs>
        <w:rPr>
          <w:rFonts w:ascii="Arial" w:hAnsi="Arial" w:cs="Arial"/>
          <w:sz w:val="22"/>
          <w:szCs w:val="22"/>
        </w:rPr>
      </w:pPr>
    </w:p>
    <w:p w14:paraId="77178296"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1</w:t>
      </w:r>
    </w:p>
    <w:p w14:paraId="5BF9BE6F" w14:textId="287EFAD4"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1 – Description du processus de conception d’une installation Thalasso-Spa et schéma évènement-résultat</w:t>
      </w:r>
      <w:r>
        <w:rPr>
          <w:rFonts w:ascii="Arial" w:hAnsi="Arial" w:cs="Arial"/>
          <w:sz w:val="22"/>
          <w:szCs w:val="22"/>
        </w:rPr>
        <w:t>.</w:t>
      </w:r>
    </w:p>
    <w:p w14:paraId="170B919A"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2</w:t>
      </w:r>
    </w:p>
    <w:p w14:paraId="31DD7C4A" w14:textId="5EF41585" w:rsidR="001702A1" w:rsidRDefault="001702A1" w:rsidP="001702A1">
      <w:pPr>
        <w:tabs>
          <w:tab w:val="left" w:pos="4176"/>
          <w:tab w:val="right" w:leader="dot" w:pos="10656"/>
        </w:tabs>
        <w:rPr>
          <w:rFonts w:ascii="Arial" w:hAnsi="Arial" w:cs="Arial"/>
          <w:sz w:val="22"/>
          <w:szCs w:val="22"/>
        </w:rPr>
      </w:pPr>
      <w:r>
        <w:rPr>
          <w:rFonts w:ascii="Arial" w:hAnsi="Arial" w:cs="Arial"/>
          <w:sz w:val="22"/>
          <w:szCs w:val="22"/>
        </w:rPr>
        <w:t>Document 2 – Conditions de tarification des séjours Thalasso.</w:t>
      </w:r>
    </w:p>
    <w:p w14:paraId="18F5F754" w14:textId="21150FDC"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 xml:space="preserve">Document </w:t>
      </w:r>
      <w:r>
        <w:rPr>
          <w:rFonts w:ascii="Arial" w:hAnsi="Arial" w:cs="Arial"/>
          <w:sz w:val="22"/>
          <w:szCs w:val="22"/>
        </w:rPr>
        <w:t>3</w:t>
      </w:r>
      <w:r w:rsidRPr="006A003B">
        <w:rPr>
          <w:rFonts w:ascii="Arial" w:hAnsi="Arial" w:cs="Arial"/>
          <w:sz w:val="22"/>
          <w:szCs w:val="22"/>
        </w:rPr>
        <w:t xml:space="preserve"> – Classeur « Suivi ventes Thalasso »</w:t>
      </w:r>
      <w:r>
        <w:rPr>
          <w:rFonts w:ascii="Arial" w:hAnsi="Arial" w:cs="Arial"/>
          <w:sz w:val="22"/>
          <w:szCs w:val="22"/>
        </w:rPr>
        <w:t>.</w:t>
      </w:r>
    </w:p>
    <w:p w14:paraId="2F1E2031" w14:textId="16C17169" w:rsidR="001702A1" w:rsidRPr="006A003B" w:rsidRDefault="001702A1" w:rsidP="001702A1">
      <w:pPr>
        <w:tabs>
          <w:tab w:val="left" w:pos="4176"/>
          <w:tab w:val="right" w:leader="dot" w:pos="10656"/>
        </w:tabs>
        <w:rPr>
          <w:rFonts w:ascii="Arial" w:hAnsi="Arial" w:cs="Arial"/>
          <w:sz w:val="22"/>
          <w:szCs w:val="22"/>
        </w:rPr>
      </w:pPr>
      <w:r>
        <w:rPr>
          <w:rFonts w:ascii="Arial" w:hAnsi="Arial" w:cs="Arial"/>
          <w:sz w:val="22"/>
          <w:szCs w:val="22"/>
        </w:rPr>
        <w:t xml:space="preserve">Document 4 – Programme </w:t>
      </w:r>
      <w:proofErr w:type="spellStart"/>
      <w:r>
        <w:rPr>
          <w:rFonts w:ascii="Arial" w:hAnsi="Arial" w:cs="Arial"/>
          <w:sz w:val="22"/>
          <w:szCs w:val="22"/>
        </w:rPr>
        <w:t>NouveauTarif</w:t>
      </w:r>
      <w:proofErr w:type="spellEnd"/>
      <w:r>
        <w:rPr>
          <w:rFonts w:ascii="Arial" w:hAnsi="Arial" w:cs="Arial"/>
          <w:sz w:val="22"/>
          <w:szCs w:val="22"/>
        </w:rPr>
        <w:t>.</w:t>
      </w:r>
    </w:p>
    <w:p w14:paraId="31C5C700"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3</w:t>
      </w:r>
    </w:p>
    <w:p w14:paraId="0B70249E" w14:textId="5C4E745D"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5 – Schéma relationnel de la base de données permettant la planification des soins</w:t>
      </w:r>
      <w:r>
        <w:rPr>
          <w:rFonts w:ascii="Arial" w:hAnsi="Arial" w:cs="Arial"/>
          <w:sz w:val="22"/>
          <w:szCs w:val="22"/>
        </w:rPr>
        <w:t>.</w:t>
      </w:r>
    </w:p>
    <w:p w14:paraId="68397E2A" w14:textId="16B76DFB"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6 – Exemple de planning de soins</w:t>
      </w:r>
      <w:r>
        <w:rPr>
          <w:rFonts w:ascii="Arial" w:hAnsi="Arial" w:cs="Arial"/>
          <w:sz w:val="22"/>
          <w:szCs w:val="22"/>
        </w:rPr>
        <w:t>.</w:t>
      </w:r>
    </w:p>
    <w:p w14:paraId="00A9F704"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4</w:t>
      </w:r>
    </w:p>
    <w:p w14:paraId="6CBD58E3" w14:textId="6E6F5584" w:rsidR="005C1552"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7 – Extrait du journal officiel de la république française du 8 juillet 2019</w:t>
      </w:r>
      <w:r>
        <w:rPr>
          <w:rFonts w:ascii="Arial" w:hAnsi="Arial" w:cs="Arial"/>
          <w:sz w:val="22"/>
          <w:szCs w:val="22"/>
        </w:rPr>
        <w:t>.</w:t>
      </w:r>
    </w:p>
    <w:p w14:paraId="351BD404" w14:textId="49101845" w:rsidR="005C1552" w:rsidRDefault="005C1552">
      <w:pPr>
        <w:tabs>
          <w:tab w:val="left" w:pos="4176"/>
          <w:tab w:val="right" w:leader="dot" w:pos="10656"/>
        </w:tabs>
        <w:rPr>
          <w:rFonts w:ascii="Arial" w:hAnsi="Arial" w:cs="Arial"/>
          <w:sz w:val="22"/>
          <w:szCs w:val="22"/>
        </w:rPr>
      </w:pPr>
    </w:p>
    <w:p w14:paraId="097FE28A" w14:textId="438CBCBD" w:rsidR="005C1552" w:rsidRDefault="005C1552">
      <w:pPr>
        <w:tabs>
          <w:tab w:val="left" w:pos="4176"/>
          <w:tab w:val="right" w:leader="dot" w:pos="10656"/>
        </w:tabs>
        <w:rPr>
          <w:rFonts w:ascii="Arial" w:hAnsi="Arial" w:cs="Arial"/>
          <w:sz w:val="22"/>
          <w:szCs w:val="22"/>
        </w:rPr>
      </w:pPr>
    </w:p>
    <w:p w14:paraId="093179DA" w14:textId="03453D4A" w:rsidR="005C1552" w:rsidRPr="005C1552" w:rsidRDefault="005C1552">
      <w:pPr>
        <w:tabs>
          <w:tab w:val="left" w:pos="4176"/>
          <w:tab w:val="right" w:leader="dot" w:pos="10656"/>
        </w:tabs>
        <w:rPr>
          <w:rFonts w:ascii="Arial" w:hAnsi="Arial" w:cs="Arial"/>
          <w:b/>
          <w:sz w:val="22"/>
          <w:szCs w:val="22"/>
        </w:rPr>
      </w:pPr>
      <w:r w:rsidRPr="005C1552">
        <w:rPr>
          <w:rFonts w:ascii="Arial" w:hAnsi="Arial" w:cs="Arial"/>
          <w:b/>
          <w:sz w:val="22"/>
          <w:szCs w:val="22"/>
        </w:rPr>
        <w:t>Annexes à rendre obligatoirement avec la copie</w:t>
      </w:r>
      <w:r w:rsidR="001702A1">
        <w:rPr>
          <w:rFonts w:ascii="Arial" w:hAnsi="Arial" w:cs="Arial"/>
          <w:b/>
          <w:sz w:val="22"/>
          <w:szCs w:val="22"/>
        </w:rPr>
        <w:t> :</w:t>
      </w:r>
    </w:p>
    <w:p w14:paraId="05854F88" w14:textId="77777777" w:rsidR="005C1552" w:rsidRPr="006A003B" w:rsidRDefault="005C1552">
      <w:pPr>
        <w:tabs>
          <w:tab w:val="left" w:pos="4176"/>
          <w:tab w:val="right" w:leader="dot" w:pos="10656"/>
        </w:tabs>
        <w:rPr>
          <w:rFonts w:ascii="Arial" w:hAnsi="Arial" w:cs="Arial"/>
          <w:sz w:val="22"/>
          <w:szCs w:val="22"/>
        </w:rPr>
      </w:pPr>
    </w:p>
    <w:p w14:paraId="17512878" w14:textId="4FE2AE4B"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Annexe A – Partie du processus à représenter</w:t>
      </w:r>
      <w:r w:rsidR="001702A1">
        <w:rPr>
          <w:rFonts w:ascii="Arial" w:hAnsi="Arial" w:cs="Arial"/>
          <w:b/>
          <w:sz w:val="22"/>
          <w:szCs w:val="22"/>
        </w:rPr>
        <w:t>.</w:t>
      </w:r>
    </w:p>
    <w:p w14:paraId="1F8A40BD" w14:textId="670617B5"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 xml:space="preserve">Annexe B – Formules des feuilles « </w:t>
      </w:r>
      <w:proofErr w:type="spellStart"/>
      <w:r w:rsidRPr="006A003B">
        <w:rPr>
          <w:rFonts w:ascii="Arial" w:hAnsi="Arial" w:cs="Arial"/>
          <w:b/>
          <w:sz w:val="22"/>
          <w:szCs w:val="22"/>
        </w:rPr>
        <w:t>VentesThalasso</w:t>
      </w:r>
      <w:proofErr w:type="spellEnd"/>
      <w:r w:rsidR="00102065">
        <w:rPr>
          <w:rFonts w:ascii="Arial" w:hAnsi="Arial" w:cs="Arial"/>
          <w:b/>
          <w:sz w:val="22"/>
          <w:szCs w:val="22"/>
        </w:rPr>
        <w:t> »</w:t>
      </w:r>
      <w:r w:rsidRPr="006A003B">
        <w:rPr>
          <w:rFonts w:ascii="Arial" w:hAnsi="Arial" w:cs="Arial"/>
          <w:b/>
          <w:sz w:val="22"/>
          <w:szCs w:val="22"/>
        </w:rPr>
        <w:t xml:space="preserve"> et « </w:t>
      </w:r>
      <w:proofErr w:type="spellStart"/>
      <w:r w:rsidRPr="006A003B">
        <w:rPr>
          <w:rFonts w:ascii="Arial" w:hAnsi="Arial" w:cs="Arial"/>
          <w:b/>
          <w:sz w:val="22"/>
          <w:szCs w:val="22"/>
        </w:rPr>
        <w:t>SuiviVentes</w:t>
      </w:r>
      <w:r w:rsidR="00E62D24">
        <w:rPr>
          <w:rFonts w:ascii="Arial" w:hAnsi="Arial" w:cs="Arial"/>
          <w:b/>
          <w:sz w:val="22"/>
          <w:szCs w:val="22"/>
        </w:rPr>
        <w:t>Recap</w:t>
      </w:r>
      <w:proofErr w:type="spellEnd"/>
      <w:r w:rsidRPr="006A003B">
        <w:rPr>
          <w:rFonts w:ascii="Arial" w:hAnsi="Arial" w:cs="Arial"/>
          <w:b/>
          <w:sz w:val="22"/>
          <w:szCs w:val="22"/>
        </w:rPr>
        <w:t> »</w:t>
      </w:r>
      <w:r w:rsidR="001702A1">
        <w:rPr>
          <w:rFonts w:ascii="Arial" w:hAnsi="Arial" w:cs="Arial"/>
          <w:b/>
          <w:sz w:val="22"/>
          <w:szCs w:val="22"/>
        </w:rPr>
        <w:t>.</w:t>
      </w:r>
    </w:p>
    <w:p w14:paraId="15E24E88" w14:textId="1671D1B2"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Annexe C – Schéma relationnel</w:t>
      </w:r>
      <w:r w:rsidR="001702A1">
        <w:rPr>
          <w:rFonts w:ascii="Arial" w:hAnsi="Arial" w:cs="Arial"/>
          <w:b/>
          <w:sz w:val="22"/>
          <w:szCs w:val="22"/>
        </w:rPr>
        <w:t>.</w:t>
      </w:r>
    </w:p>
    <w:p w14:paraId="25EB6FE7" w14:textId="77777777" w:rsidR="00B666B5" w:rsidRPr="006A003B" w:rsidRDefault="00B666B5">
      <w:pPr>
        <w:tabs>
          <w:tab w:val="left" w:pos="4176"/>
          <w:tab w:val="right" w:leader="dot" w:pos="10656"/>
        </w:tabs>
        <w:rPr>
          <w:rFonts w:ascii="Arial" w:hAnsi="Arial" w:cs="Arial"/>
          <w:b/>
          <w:sz w:val="22"/>
          <w:szCs w:val="22"/>
        </w:rPr>
      </w:pPr>
    </w:p>
    <w:p w14:paraId="0C85DF9A" w14:textId="77777777" w:rsidR="00B666B5" w:rsidRPr="006A003B" w:rsidRDefault="008F4F33">
      <w:pPr>
        <w:pBdr>
          <w:top w:val="single" w:sz="4" w:space="1" w:color="000000"/>
          <w:left w:val="single" w:sz="4" w:space="1" w:color="000000"/>
          <w:bottom w:val="single" w:sz="4" w:space="1" w:color="000000"/>
          <w:right w:val="single" w:sz="4" w:space="1"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2"/>
          <w:szCs w:val="22"/>
          <w:u w:val="single"/>
        </w:rPr>
      </w:pPr>
      <w:r w:rsidRPr="006A003B">
        <w:rPr>
          <w:rFonts w:ascii="Arial" w:hAnsi="Arial" w:cs="Arial"/>
          <w:b/>
          <w:sz w:val="22"/>
          <w:szCs w:val="22"/>
          <w:u w:val="single"/>
        </w:rPr>
        <w:t>AVERTISSEMENT</w:t>
      </w:r>
    </w:p>
    <w:p w14:paraId="06DFDD02" w14:textId="77777777" w:rsidR="00B666B5" w:rsidRPr="006A003B" w:rsidRDefault="008F4F33">
      <w:pPr>
        <w:pBdr>
          <w:top w:val="single" w:sz="4" w:space="1" w:color="000000"/>
          <w:left w:val="single" w:sz="4" w:space="1" w:color="000000"/>
          <w:bottom w:val="single" w:sz="4" w:space="1" w:color="000000"/>
          <w:right w:val="single" w:sz="4" w:space="1" w:color="000000"/>
        </w:pBdr>
        <w:shd w:val="clear" w:color="auto" w:fill="FFFFFF"/>
        <w:tabs>
          <w:tab w:val="left" w:pos="1843"/>
          <w:tab w:val="left" w:pos="3024"/>
          <w:tab w:val="left" w:pos="8064"/>
        </w:tabs>
        <w:rPr>
          <w:rFonts w:ascii="Arial" w:hAnsi="Arial" w:cs="Arial"/>
          <w:b/>
          <w:sz w:val="22"/>
          <w:szCs w:val="22"/>
        </w:rPr>
      </w:pPr>
      <w:r w:rsidRPr="006A003B">
        <w:rPr>
          <w:rFonts w:ascii="Arial" w:hAnsi="Arial" w:cs="Arial"/>
          <w:b/>
          <w:sz w:val="22"/>
          <w:szCs w:val="22"/>
        </w:rPr>
        <w:t xml:space="preserve">Si le texte du sujet, de ses questions ou de ses documents vous conduit à formuler une ou plusieurs hypothèses, il vous est demandé de la (ou les) mentionner </w:t>
      </w:r>
      <w:r w:rsidRPr="006A003B">
        <w:rPr>
          <w:rFonts w:ascii="Arial" w:hAnsi="Arial" w:cs="Arial"/>
          <w:b/>
          <w:i/>
          <w:sz w:val="22"/>
          <w:szCs w:val="22"/>
        </w:rPr>
        <w:t>explicitement</w:t>
      </w:r>
      <w:r w:rsidRPr="006A003B">
        <w:rPr>
          <w:rFonts w:ascii="Arial" w:hAnsi="Arial" w:cs="Arial"/>
          <w:b/>
          <w:sz w:val="22"/>
          <w:szCs w:val="22"/>
        </w:rPr>
        <w:t xml:space="preserve"> dans votre copie. Toutes les réponses devront être justifiées.</w:t>
      </w:r>
    </w:p>
    <w:p w14:paraId="552E42D5" w14:textId="77777777" w:rsidR="00B666B5" w:rsidRPr="006A003B" w:rsidRDefault="00B666B5">
      <w:pPr>
        <w:shd w:val="clear" w:color="auto" w:fill="FFFFFF"/>
        <w:tabs>
          <w:tab w:val="left" w:pos="1843"/>
          <w:tab w:val="left" w:pos="3024"/>
          <w:tab w:val="left" w:pos="8064"/>
        </w:tabs>
        <w:rPr>
          <w:rFonts w:ascii="Arial" w:hAnsi="Arial" w:cs="Arial"/>
          <w:sz w:val="22"/>
          <w:szCs w:val="22"/>
        </w:rPr>
      </w:pPr>
    </w:p>
    <w:p w14:paraId="6AC6CC8E" w14:textId="77777777" w:rsidR="00B666B5" w:rsidRPr="006A003B" w:rsidRDefault="00B666B5">
      <w:pPr>
        <w:shd w:val="clear" w:color="auto" w:fill="FFFFFF"/>
        <w:tabs>
          <w:tab w:val="left" w:pos="1843"/>
          <w:tab w:val="left" w:pos="3024"/>
          <w:tab w:val="left" w:pos="8064"/>
        </w:tabs>
        <w:rPr>
          <w:rFonts w:ascii="Arial" w:hAnsi="Arial" w:cs="Arial"/>
          <w:sz w:val="22"/>
          <w:szCs w:val="22"/>
        </w:rPr>
      </w:pPr>
    </w:p>
    <w:p w14:paraId="67A241FE" w14:textId="77777777" w:rsidR="00B666B5" w:rsidRPr="006A003B" w:rsidRDefault="008F4F33">
      <w:pPr>
        <w:pBdr>
          <w:top w:val="single" w:sz="4" w:space="1" w:color="000000"/>
          <w:left w:val="single" w:sz="4" w:space="4" w:color="000000"/>
          <w:bottom w:val="single" w:sz="4" w:space="1" w:color="000000"/>
          <w:right w:val="single" w:sz="4" w:space="4" w:color="000000"/>
        </w:pBdr>
        <w:shd w:val="clear" w:color="auto" w:fill="FFFFFF"/>
        <w:tabs>
          <w:tab w:val="left" w:pos="1843"/>
          <w:tab w:val="left" w:pos="3024"/>
          <w:tab w:val="left" w:pos="8064"/>
        </w:tabs>
        <w:jc w:val="center"/>
        <w:rPr>
          <w:rFonts w:ascii="Arial" w:hAnsi="Arial" w:cs="Arial"/>
          <w:b/>
          <w:color w:val="000000"/>
          <w:spacing w:val="-5"/>
          <w:sz w:val="22"/>
          <w:szCs w:val="22"/>
        </w:rPr>
      </w:pPr>
      <w:r w:rsidRPr="006A003B">
        <w:rPr>
          <w:rFonts w:ascii="Arial" w:hAnsi="Arial" w:cs="Arial"/>
          <w:b/>
          <w:color w:val="000000"/>
          <w:spacing w:val="-5"/>
          <w:sz w:val="22"/>
          <w:szCs w:val="22"/>
        </w:rPr>
        <w:t xml:space="preserve">Il vous est demandé d’apporter un soin particulier à la présentation de votre copie et à la qualité rédactionnelle. </w:t>
      </w:r>
    </w:p>
    <w:p w14:paraId="56CAA861" w14:textId="66ED92DD" w:rsidR="00B666B5" w:rsidRDefault="008F4F33">
      <w:pPr>
        <w:pStyle w:val="Titre1"/>
        <w:keepNext w:val="0"/>
        <w:pageBreakBefore/>
        <w:jc w:val="center"/>
        <w:rPr>
          <w:rFonts w:ascii="Arial" w:hAnsi="Arial" w:cs="Arial"/>
          <w:color w:val="auto"/>
          <w:sz w:val="22"/>
          <w:szCs w:val="22"/>
        </w:rPr>
      </w:pPr>
      <w:r w:rsidRPr="006A003B">
        <w:rPr>
          <w:rFonts w:ascii="Arial" w:hAnsi="Arial" w:cs="Arial"/>
          <w:color w:val="auto"/>
          <w:sz w:val="22"/>
          <w:szCs w:val="22"/>
        </w:rPr>
        <w:lastRenderedPageBreak/>
        <w:t>SUJET</w:t>
      </w:r>
    </w:p>
    <w:p w14:paraId="432822DE" w14:textId="77777777" w:rsidR="00BD676A" w:rsidRPr="007D036C" w:rsidRDefault="00BD676A" w:rsidP="007D036C"/>
    <w:p w14:paraId="4242AEAB" w14:textId="3EB1BE47" w:rsidR="00BD676A" w:rsidRPr="007D036C" w:rsidRDefault="00BD676A" w:rsidP="007D036C">
      <w:pPr>
        <w:jc w:val="center"/>
      </w:pPr>
      <w:r w:rsidRPr="007D036C">
        <w:rPr>
          <w:rFonts w:ascii="Arial" w:hAnsi="Arial" w:cs="Arial"/>
          <w:b/>
          <w:bCs/>
          <w:sz w:val="22"/>
          <w:szCs w:val="22"/>
        </w:rPr>
        <w:t xml:space="preserve">Le Groupe </w:t>
      </w:r>
      <w:proofErr w:type="spellStart"/>
      <w:r w:rsidRPr="007D036C">
        <w:rPr>
          <w:rFonts w:ascii="Arial" w:hAnsi="Arial" w:cs="Arial"/>
          <w:b/>
          <w:bCs/>
          <w:sz w:val="22"/>
          <w:szCs w:val="22"/>
        </w:rPr>
        <w:t>Raulic</w:t>
      </w:r>
      <w:proofErr w:type="spellEnd"/>
      <w:r w:rsidRPr="007D036C">
        <w:rPr>
          <w:rFonts w:ascii="Arial" w:hAnsi="Arial" w:cs="Arial"/>
          <w:b/>
          <w:bCs/>
          <w:sz w:val="22"/>
          <w:szCs w:val="22"/>
        </w:rPr>
        <w:t xml:space="preserve"> Investissements</w:t>
      </w:r>
    </w:p>
    <w:p w14:paraId="225BB31A" w14:textId="6FA65AD2" w:rsidR="00B666B5" w:rsidRPr="006A003B" w:rsidRDefault="00B666B5">
      <w:pPr>
        <w:jc w:val="center"/>
        <w:rPr>
          <w:rFonts w:ascii="Arial" w:hAnsi="Arial" w:cs="Arial"/>
          <w:sz w:val="22"/>
          <w:szCs w:val="22"/>
        </w:rPr>
      </w:pPr>
    </w:p>
    <w:p w14:paraId="32F2A132" w14:textId="77777777" w:rsidR="00B666B5" w:rsidRPr="006A003B" w:rsidRDefault="00B666B5">
      <w:pPr>
        <w:rPr>
          <w:rFonts w:ascii="Arial" w:hAnsi="Arial" w:cs="Arial"/>
          <w:sz w:val="22"/>
          <w:szCs w:val="22"/>
        </w:rPr>
      </w:pPr>
    </w:p>
    <w:p w14:paraId="211ED036" w14:textId="6FFDDCBB"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Le Groupe </w:t>
      </w:r>
      <w:proofErr w:type="spellStart"/>
      <w:r w:rsidRPr="006A003B">
        <w:rPr>
          <w:rFonts w:ascii="Arial" w:hAnsi="Arial" w:cs="Arial"/>
          <w:sz w:val="22"/>
          <w:szCs w:val="22"/>
        </w:rPr>
        <w:t>Raulic</w:t>
      </w:r>
      <w:proofErr w:type="spellEnd"/>
      <w:r w:rsidRPr="006A003B">
        <w:rPr>
          <w:rFonts w:ascii="Arial" w:hAnsi="Arial" w:cs="Arial"/>
          <w:sz w:val="22"/>
          <w:szCs w:val="22"/>
        </w:rPr>
        <w:t xml:space="preserve"> Investissements (GRI) est une société par actions simplifiée diversifiée dans la thalassothérapie et l’hôtellerie. Fondé en 1993, il gère une douzaine d’établissements principalement en Bretagne. Il emploie 800 personnes pour un chiffre d'affaires annuel de plus de 58 millions d'euros.</w:t>
      </w:r>
    </w:p>
    <w:p w14:paraId="36266150" w14:textId="77777777" w:rsidR="00B666B5" w:rsidRPr="006A003B" w:rsidRDefault="00B666B5" w:rsidP="007D036C">
      <w:pPr>
        <w:spacing w:line="276" w:lineRule="auto"/>
        <w:rPr>
          <w:rFonts w:ascii="Arial" w:hAnsi="Arial" w:cs="Arial"/>
          <w:sz w:val="22"/>
          <w:szCs w:val="22"/>
        </w:rPr>
      </w:pPr>
    </w:p>
    <w:p w14:paraId="79700EA7" w14:textId="43E1449F"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L’histoire du groupe débute en 1963 avec le lancement d’une station balnéaire et hôtel de luxe</w:t>
      </w:r>
      <w:r w:rsidR="00181832" w:rsidRPr="006A003B">
        <w:rPr>
          <w:rFonts w:ascii="Arial" w:hAnsi="Arial" w:cs="Arial"/>
          <w:sz w:val="22"/>
          <w:szCs w:val="22"/>
        </w:rPr>
        <w:t> </w:t>
      </w:r>
      <w:r w:rsidR="00F371B0" w:rsidRPr="006A003B">
        <w:rPr>
          <w:rFonts w:ascii="Arial" w:hAnsi="Arial" w:cs="Arial"/>
          <w:sz w:val="22"/>
          <w:szCs w:val="22"/>
        </w:rPr>
        <w:t xml:space="preserve">dans la ville de Saint-Malo </w:t>
      </w:r>
      <w:r w:rsidR="006A003B">
        <w:rPr>
          <w:rFonts w:ascii="Arial" w:hAnsi="Arial" w:cs="Arial"/>
          <w:sz w:val="22"/>
          <w:szCs w:val="22"/>
        </w:rPr>
        <w:t xml:space="preserve">: </w:t>
      </w:r>
      <w:r w:rsidR="00F371B0" w:rsidRPr="006A003B">
        <w:rPr>
          <w:rFonts w:ascii="Arial" w:hAnsi="Arial" w:cs="Arial"/>
          <w:sz w:val="22"/>
          <w:szCs w:val="22"/>
        </w:rPr>
        <w:t>l</w:t>
      </w:r>
      <w:r w:rsidR="002534A8">
        <w:rPr>
          <w:rFonts w:ascii="Arial" w:hAnsi="Arial" w:cs="Arial"/>
          <w:sz w:val="22"/>
          <w:szCs w:val="22"/>
        </w:rPr>
        <w:t>es Thermes Marins de Saint-</w:t>
      </w:r>
      <w:r w:rsidR="00181832" w:rsidRPr="006A003B">
        <w:rPr>
          <w:rFonts w:ascii="Arial" w:hAnsi="Arial" w:cs="Arial"/>
          <w:sz w:val="22"/>
          <w:szCs w:val="22"/>
        </w:rPr>
        <w:t>Malo</w:t>
      </w:r>
      <w:r w:rsidRPr="006A003B">
        <w:rPr>
          <w:rFonts w:ascii="Arial" w:hAnsi="Arial" w:cs="Arial"/>
          <w:sz w:val="22"/>
          <w:szCs w:val="22"/>
        </w:rPr>
        <w:t xml:space="preserve">. </w:t>
      </w:r>
    </w:p>
    <w:p w14:paraId="5AEF1FA4" w14:textId="6BCAE4D9"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Sous l’impulsion de la famille </w:t>
      </w:r>
      <w:proofErr w:type="spellStart"/>
      <w:r w:rsidRPr="006A003B">
        <w:rPr>
          <w:rFonts w:ascii="Arial" w:hAnsi="Arial" w:cs="Arial"/>
          <w:sz w:val="22"/>
          <w:szCs w:val="22"/>
        </w:rPr>
        <w:t>Raulic</w:t>
      </w:r>
      <w:proofErr w:type="spellEnd"/>
      <w:r w:rsidR="00181832" w:rsidRPr="006A003B">
        <w:rPr>
          <w:rFonts w:ascii="Arial" w:hAnsi="Arial" w:cs="Arial"/>
          <w:sz w:val="22"/>
          <w:szCs w:val="22"/>
        </w:rPr>
        <w:t xml:space="preserve"> </w:t>
      </w:r>
      <w:r w:rsidRPr="006A003B">
        <w:rPr>
          <w:rFonts w:ascii="Arial" w:hAnsi="Arial" w:cs="Arial"/>
          <w:sz w:val="22"/>
          <w:szCs w:val="22"/>
        </w:rPr>
        <w:t>les rénovations et rachats d’hôtels ou résidences vont se succéder.</w:t>
      </w:r>
    </w:p>
    <w:p w14:paraId="229DC3E7" w14:textId="466BCDF3"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L’établissement historique abrite aujourd’hui un centre de thalassothérapie de pointe qui accueille près de 36 000 curistes </w:t>
      </w:r>
      <w:r w:rsidR="00102065">
        <w:rPr>
          <w:rFonts w:ascii="Arial" w:hAnsi="Arial" w:cs="Arial"/>
          <w:sz w:val="22"/>
          <w:szCs w:val="22"/>
        </w:rPr>
        <w:t>par an</w:t>
      </w:r>
      <w:r w:rsidRPr="006A003B">
        <w:rPr>
          <w:rFonts w:ascii="Arial" w:hAnsi="Arial" w:cs="Arial"/>
          <w:sz w:val="22"/>
          <w:szCs w:val="22"/>
        </w:rPr>
        <w:t xml:space="preserve">. </w:t>
      </w:r>
      <w:r w:rsidR="002534A8">
        <w:rPr>
          <w:rFonts w:ascii="Arial" w:hAnsi="Arial" w:cs="Arial"/>
          <w:sz w:val="22"/>
          <w:szCs w:val="22"/>
        </w:rPr>
        <w:t xml:space="preserve">Plus </w:t>
      </w:r>
      <w:r w:rsidRPr="006A003B">
        <w:rPr>
          <w:rFonts w:ascii="Arial" w:hAnsi="Arial" w:cs="Arial"/>
          <w:sz w:val="22"/>
          <w:szCs w:val="22"/>
        </w:rPr>
        <w:t xml:space="preserve">de 420 personnes </w:t>
      </w:r>
      <w:r w:rsidR="002534A8">
        <w:rPr>
          <w:rFonts w:ascii="Arial" w:hAnsi="Arial" w:cs="Arial"/>
          <w:sz w:val="22"/>
          <w:szCs w:val="22"/>
        </w:rPr>
        <w:t xml:space="preserve">y sont </w:t>
      </w:r>
      <w:r w:rsidRPr="006A003B">
        <w:rPr>
          <w:rFonts w:ascii="Arial" w:hAnsi="Arial" w:cs="Arial"/>
          <w:sz w:val="22"/>
          <w:szCs w:val="22"/>
        </w:rPr>
        <w:t xml:space="preserve">employées à l’année tant pour les soins que pour l’hôtellerie et la restauration. </w:t>
      </w:r>
    </w:p>
    <w:p w14:paraId="197128EC" w14:textId="77777777" w:rsidR="00B666B5" w:rsidRPr="006A003B" w:rsidRDefault="00B666B5" w:rsidP="007D036C">
      <w:pPr>
        <w:spacing w:line="276" w:lineRule="auto"/>
        <w:rPr>
          <w:rFonts w:ascii="Arial" w:hAnsi="Arial" w:cs="Arial"/>
          <w:sz w:val="22"/>
          <w:szCs w:val="22"/>
        </w:rPr>
      </w:pPr>
    </w:p>
    <w:p w14:paraId="253B9B76" w14:textId="6E2674A8"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Qualifié de « locomotive de l'industrie touristique » par la </w:t>
      </w:r>
      <w:r w:rsidR="000F01EC" w:rsidRPr="006A003B">
        <w:rPr>
          <w:rFonts w:ascii="Arial" w:hAnsi="Arial" w:cs="Arial"/>
          <w:sz w:val="22"/>
          <w:szCs w:val="22"/>
        </w:rPr>
        <w:t>c</w:t>
      </w:r>
      <w:r w:rsidRPr="006A003B">
        <w:rPr>
          <w:rFonts w:ascii="Arial" w:hAnsi="Arial" w:cs="Arial"/>
          <w:sz w:val="22"/>
          <w:szCs w:val="22"/>
        </w:rPr>
        <w:t>ommunauté d’agglomérations</w:t>
      </w:r>
      <w:r w:rsidR="000F01EC" w:rsidRPr="006A003B">
        <w:rPr>
          <w:rFonts w:ascii="Arial" w:hAnsi="Arial" w:cs="Arial"/>
          <w:sz w:val="22"/>
          <w:szCs w:val="22"/>
        </w:rPr>
        <w:t xml:space="preserve"> du Pays de Saint-Malo</w:t>
      </w:r>
      <w:r w:rsidRPr="006A003B">
        <w:rPr>
          <w:rFonts w:ascii="Arial" w:hAnsi="Arial" w:cs="Arial"/>
          <w:sz w:val="22"/>
          <w:szCs w:val="22"/>
        </w:rPr>
        <w:t xml:space="preserve">, le Groupe </w:t>
      </w:r>
      <w:proofErr w:type="spellStart"/>
      <w:r w:rsidRPr="006A003B">
        <w:rPr>
          <w:rFonts w:ascii="Arial" w:hAnsi="Arial" w:cs="Arial"/>
          <w:sz w:val="22"/>
          <w:szCs w:val="22"/>
        </w:rPr>
        <w:t>Raulic</w:t>
      </w:r>
      <w:proofErr w:type="spellEnd"/>
      <w:r w:rsidR="00F371B0" w:rsidRPr="006A003B">
        <w:rPr>
          <w:rFonts w:ascii="Arial" w:hAnsi="Arial" w:cs="Arial"/>
          <w:sz w:val="22"/>
          <w:szCs w:val="22"/>
        </w:rPr>
        <w:t xml:space="preserve"> Investissement</w:t>
      </w:r>
      <w:r w:rsidR="00F85494">
        <w:rPr>
          <w:rFonts w:ascii="Arial" w:hAnsi="Arial" w:cs="Arial"/>
          <w:sz w:val="22"/>
          <w:szCs w:val="22"/>
        </w:rPr>
        <w:t>s</w:t>
      </w:r>
      <w:r w:rsidRPr="006A003B">
        <w:rPr>
          <w:rFonts w:ascii="Arial" w:hAnsi="Arial" w:cs="Arial"/>
          <w:sz w:val="22"/>
          <w:szCs w:val="22"/>
        </w:rPr>
        <w:t xml:space="preserve"> a développé des activités annexes telles que la conception de nouveaux équipements, la création de soins et de produits cosmétiques naturels</w:t>
      </w:r>
      <w:r w:rsidR="002534A8">
        <w:rPr>
          <w:rFonts w:ascii="Arial" w:hAnsi="Arial" w:cs="Arial"/>
          <w:sz w:val="22"/>
          <w:szCs w:val="22"/>
        </w:rPr>
        <w:t xml:space="preserve"> et</w:t>
      </w:r>
      <w:r w:rsidRPr="006A003B">
        <w:rPr>
          <w:rFonts w:ascii="Arial" w:hAnsi="Arial" w:cs="Arial"/>
          <w:sz w:val="22"/>
          <w:szCs w:val="22"/>
        </w:rPr>
        <w:t xml:space="preserve"> la conception de centres de bien-être en France.</w:t>
      </w:r>
    </w:p>
    <w:p w14:paraId="7AC7BA68" w14:textId="08691404"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Le groupe propose également son expertise dans le reste du monde. Une dizaine de centres ont été conçus par les équipes du groupe en Nouvelle-Calédonie, Indonésie, Koweït, Japon et Égypte.</w:t>
      </w:r>
    </w:p>
    <w:p w14:paraId="5B471EFE" w14:textId="77777777" w:rsidR="00B666B5" w:rsidRPr="006A003B" w:rsidRDefault="00B666B5" w:rsidP="007D036C">
      <w:pPr>
        <w:spacing w:line="276" w:lineRule="auto"/>
        <w:rPr>
          <w:rFonts w:ascii="Arial" w:hAnsi="Arial" w:cs="Arial"/>
          <w:sz w:val="22"/>
          <w:szCs w:val="22"/>
        </w:rPr>
      </w:pPr>
    </w:p>
    <w:p w14:paraId="193D3ABA" w14:textId="1D9C35A3"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Aujourd’hui, GRI</w:t>
      </w:r>
      <w:r w:rsidRPr="006A003B" w:rsidDel="008F4F33">
        <w:rPr>
          <w:rFonts w:ascii="Arial" w:hAnsi="Arial" w:cs="Arial"/>
          <w:sz w:val="22"/>
          <w:szCs w:val="22"/>
        </w:rPr>
        <w:t xml:space="preserve"> </w:t>
      </w:r>
      <w:r w:rsidRPr="006A003B">
        <w:rPr>
          <w:rFonts w:ascii="Arial" w:hAnsi="Arial" w:cs="Arial"/>
          <w:sz w:val="22"/>
          <w:szCs w:val="22"/>
        </w:rPr>
        <w:t>poursuit sa stratégie de croissance. En effet, le plan actuel prévoit la création d'un hôtel-centre de thalasso</w:t>
      </w:r>
      <w:r w:rsidR="002534A8">
        <w:rPr>
          <w:rFonts w:ascii="Arial" w:hAnsi="Arial" w:cs="Arial"/>
          <w:sz w:val="22"/>
          <w:szCs w:val="22"/>
        </w:rPr>
        <w:t>thérapie</w:t>
      </w:r>
      <w:r w:rsidR="00522E52">
        <w:rPr>
          <w:rFonts w:ascii="Arial" w:hAnsi="Arial" w:cs="Arial"/>
          <w:sz w:val="22"/>
          <w:szCs w:val="22"/>
        </w:rPr>
        <w:t xml:space="preserve"> </w:t>
      </w:r>
      <w:r w:rsidR="00522E52" w:rsidRPr="006A003B">
        <w:rPr>
          <w:rFonts w:ascii="Arial" w:hAnsi="Arial" w:cs="Arial"/>
          <w:sz w:val="22"/>
          <w:szCs w:val="22"/>
        </w:rPr>
        <w:t>de catégorie 5 étoiles</w:t>
      </w:r>
      <w:r w:rsidRPr="006A003B">
        <w:rPr>
          <w:rFonts w:ascii="Arial" w:hAnsi="Arial" w:cs="Arial"/>
          <w:sz w:val="22"/>
          <w:szCs w:val="22"/>
        </w:rPr>
        <w:t xml:space="preserve"> de 90 chambres </w:t>
      </w:r>
      <w:r w:rsidR="00F371B0" w:rsidRPr="006A003B">
        <w:rPr>
          <w:rFonts w:ascii="Arial" w:hAnsi="Arial" w:cs="Arial"/>
          <w:sz w:val="22"/>
          <w:szCs w:val="22"/>
        </w:rPr>
        <w:t>aux Sable</w:t>
      </w:r>
      <w:r w:rsidR="00633BCC">
        <w:rPr>
          <w:rFonts w:ascii="Arial" w:hAnsi="Arial" w:cs="Arial"/>
          <w:sz w:val="22"/>
          <w:szCs w:val="22"/>
        </w:rPr>
        <w:t>s</w:t>
      </w:r>
      <w:r w:rsidR="00F371B0" w:rsidRPr="006A003B">
        <w:rPr>
          <w:rFonts w:ascii="Arial" w:hAnsi="Arial" w:cs="Arial"/>
          <w:sz w:val="22"/>
          <w:szCs w:val="22"/>
        </w:rPr>
        <w:t xml:space="preserve"> d’Olonne</w:t>
      </w:r>
      <w:r w:rsidRPr="006A003B">
        <w:rPr>
          <w:rFonts w:ascii="Arial" w:hAnsi="Arial" w:cs="Arial"/>
          <w:sz w:val="22"/>
          <w:szCs w:val="22"/>
        </w:rPr>
        <w:t>, un autre établissement 4 étoiles de 60 chambres et une résidence du tourisme</w:t>
      </w:r>
      <w:r w:rsidR="00F371B0" w:rsidRPr="006A003B">
        <w:rPr>
          <w:rFonts w:ascii="Arial" w:hAnsi="Arial" w:cs="Arial"/>
          <w:sz w:val="22"/>
          <w:szCs w:val="22"/>
        </w:rPr>
        <w:t xml:space="preserve"> à Trouville</w:t>
      </w:r>
      <w:r w:rsidRPr="006A003B">
        <w:rPr>
          <w:rFonts w:ascii="Arial" w:hAnsi="Arial" w:cs="Arial"/>
          <w:sz w:val="22"/>
          <w:szCs w:val="22"/>
        </w:rPr>
        <w:t>.</w:t>
      </w:r>
      <w:r w:rsidR="00070245" w:rsidRPr="006A003B">
        <w:rPr>
          <w:rFonts w:ascii="Arial" w:hAnsi="Arial" w:cs="Arial"/>
          <w:sz w:val="22"/>
          <w:szCs w:val="22"/>
        </w:rPr>
        <w:t xml:space="preserve"> </w:t>
      </w:r>
      <w:r w:rsidRPr="006A003B">
        <w:rPr>
          <w:rFonts w:ascii="Arial" w:hAnsi="Arial" w:cs="Arial"/>
          <w:sz w:val="22"/>
          <w:szCs w:val="22"/>
        </w:rPr>
        <w:t>Une école de formation aux métiers du bien-être va compléter ce vaste ensemble.</w:t>
      </w:r>
    </w:p>
    <w:p w14:paraId="5D02B514" w14:textId="77777777"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Le projet va nécessiter un investissement de près de 60 millions d'euros et générer la création de 150 emplois en CDI. </w:t>
      </w:r>
    </w:p>
    <w:p w14:paraId="4BE9B35B" w14:textId="4604CD36"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Si le calendrier est respecté, les travaux de construction vont démarrer </w:t>
      </w:r>
      <w:r w:rsidR="006A003B">
        <w:rPr>
          <w:rFonts w:ascii="Arial" w:hAnsi="Arial" w:cs="Arial"/>
          <w:sz w:val="22"/>
          <w:szCs w:val="22"/>
        </w:rPr>
        <w:t>début</w:t>
      </w:r>
      <w:r w:rsidRPr="006A003B">
        <w:rPr>
          <w:rFonts w:ascii="Arial" w:hAnsi="Arial" w:cs="Arial"/>
          <w:sz w:val="22"/>
          <w:szCs w:val="22"/>
        </w:rPr>
        <w:t xml:space="preserve"> </w:t>
      </w:r>
      <w:r w:rsidR="00F371B0" w:rsidRPr="006A003B">
        <w:rPr>
          <w:rFonts w:ascii="Arial" w:hAnsi="Arial" w:cs="Arial"/>
          <w:sz w:val="22"/>
          <w:szCs w:val="22"/>
        </w:rPr>
        <w:t>202</w:t>
      </w:r>
      <w:r w:rsidR="005A6A45">
        <w:rPr>
          <w:rFonts w:ascii="Arial" w:hAnsi="Arial" w:cs="Arial"/>
          <w:sz w:val="22"/>
          <w:szCs w:val="22"/>
        </w:rPr>
        <w:t>3</w:t>
      </w:r>
      <w:r w:rsidR="00F371B0" w:rsidRPr="006A003B">
        <w:rPr>
          <w:rFonts w:ascii="Arial" w:hAnsi="Arial" w:cs="Arial"/>
          <w:sz w:val="22"/>
          <w:szCs w:val="22"/>
        </w:rPr>
        <w:t xml:space="preserve"> pour s'achever en 202</w:t>
      </w:r>
      <w:r w:rsidR="005A6A45">
        <w:rPr>
          <w:rFonts w:ascii="Arial" w:hAnsi="Arial" w:cs="Arial"/>
          <w:sz w:val="22"/>
          <w:szCs w:val="22"/>
        </w:rPr>
        <w:t>5</w:t>
      </w:r>
      <w:r w:rsidRPr="006A003B">
        <w:rPr>
          <w:rFonts w:ascii="Arial" w:hAnsi="Arial" w:cs="Arial"/>
          <w:sz w:val="22"/>
          <w:szCs w:val="22"/>
        </w:rPr>
        <w:t>.</w:t>
      </w:r>
    </w:p>
    <w:p w14:paraId="5F9283E5" w14:textId="77777777" w:rsidR="00B666B5" w:rsidRPr="006A003B" w:rsidRDefault="00B666B5" w:rsidP="007D036C">
      <w:pPr>
        <w:spacing w:line="276" w:lineRule="auto"/>
        <w:rPr>
          <w:rFonts w:ascii="Arial" w:hAnsi="Arial" w:cs="Arial"/>
          <w:sz w:val="22"/>
          <w:szCs w:val="22"/>
        </w:rPr>
      </w:pPr>
    </w:p>
    <w:p w14:paraId="12DAE03B" w14:textId="77777777"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Dans le cadre de ce projet, le groupe souhaite procéder à un audit de son système d’information. </w:t>
      </w:r>
    </w:p>
    <w:p w14:paraId="71D8EA75" w14:textId="77777777" w:rsidR="00B666B5" w:rsidRPr="006A003B" w:rsidRDefault="00B666B5" w:rsidP="007D036C">
      <w:pPr>
        <w:spacing w:line="276" w:lineRule="auto"/>
        <w:rPr>
          <w:rFonts w:ascii="Arial" w:hAnsi="Arial" w:cs="Arial"/>
          <w:sz w:val="22"/>
          <w:szCs w:val="22"/>
        </w:rPr>
      </w:pPr>
    </w:p>
    <w:p w14:paraId="29A77F18" w14:textId="0A900E91"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Vous participez aux missions inhérentes à la préparation de cet audit permettant d’assurer que le système d’information est en adéquation avec la stratégie de l’organisation et les objectifs des métiers, </w:t>
      </w:r>
      <w:r w:rsidR="00070245" w:rsidRPr="006A003B">
        <w:rPr>
          <w:rFonts w:ascii="Arial" w:hAnsi="Arial" w:cs="Arial"/>
          <w:sz w:val="22"/>
          <w:szCs w:val="22"/>
        </w:rPr>
        <w:t xml:space="preserve">tout en étant sécurisé et </w:t>
      </w:r>
      <w:r w:rsidRPr="006A003B">
        <w:rPr>
          <w:rFonts w:ascii="Arial" w:hAnsi="Arial" w:cs="Arial"/>
          <w:sz w:val="22"/>
          <w:szCs w:val="22"/>
        </w:rPr>
        <w:t>en conformité avec les obligations légales</w:t>
      </w:r>
      <w:r w:rsidR="003249DA" w:rsidRPr="006A003B">
        <w:rPr>
          <w:rFonts w:ascii="Arial" w:hAnsi="Arial" w:cs="Arial"/>
          <w:sz w:val="22"/>
          <w:szCs w:val="22"/>
        </w:rPr>
        <w:t>.</w:t>
      </w:r>
    </w:p>
    <w:p w14:paraId="19C38779"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7D30F8EE" w14:textId="4A234A78" w:rsidR="00B666B5" w:rsidRPr="006A003B" w:rsidRDefault="008F4F33">
      <w:pPr>
        <w:pBdr>
          <w:top w:val="single" w:sz="4" w:space="1" w:color="000000"/>
          <w:left w:val="single" w:sz="4" w:space="4" w:color="000000"/>
          <w:bottom w:val="single" w:sz="4" w:space="1" w:color="000000"/>
          <w:right w:val="single" w:sz="4" w:space="4" w:color="000000"/>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1 – </w:t>
      </w:r>
      <w:bookmarkStart w:id="0" w:name="_Hlk57572997"/>
      <w:r w:rsidR="008D7ADD" w:rsidRPr="006A003B">
        <w:rPr>
          <w:rFonts w:ascii="Arial" w:hAnsi="Arial" w:cs="Arial"/>
          <w:b/>
          <w:bCs/>
          <w:sz w:val="22"/>
          <w:szCs w:val="22"/>
        </w:rPr>
        <w:t>CONCEPTION D’UNE INSTALLATION THALASSO-SPA</w:t>
      </w:r>
      <w:bookmarkEnd w:id="0"/>
    </w:p>
    <w:p w14:paraId="5ACAC9B5" w14:textId="77777777" w:rsidR="00B666B5" w:rsidRPr="008D7ADD" w:rsidRDefault="008F4F33">
      <w:pPr>
        <w:pBdr>
          <w:top w:val="single" w:sz="4" w:space="1" w:color="000000"/>
          <w:left w:val="single" w:sz="4" w:space="4" w:color="000000"/>
          <w:bottom w:val="single" w:sz="4" w:space="1" w:color="000000"/>
          <w:right w:val="single" w:sz="4" w:space="4" w:color="000000"/>
        </w:pBdr>
        <w:shd w:val="clear" w:color="auto" w:fill="D9D9D9"/>
        <w:spacing w:before="60" w:after="60"/>
        <w:jc w:val="center"/>
        <w:rPr>
          <w:rFonts w:ascii="Arial" w:hAnsi="Arial" w:cs="Arial"/>
          <w:b/>
          <w:sz w:val="22"/>
          <w:szCs w:val="22"/>
        </w:rPr>
      </w:pPr>
      <w:bookmarkStart w:id="1" w:name="_Hlk57729634"/>
      <w:r w:rsidRPr="008D7ADD">
        <w:rPr>
          <w:rFonts w:ascii="Arial" w:hAnsi="Arial" w:cs="Arial"/>
          <w:b/>
          <w:sz w:val="22"/>
          <w:szCs w:val="22"/>
        </w:rPr>
        <w:t>Base documentaire : document 1</w:t>
      </w:r>
      <w:bookmarkEnd w:id="1"/>
    </w:p>
    <w:p w14:paraId="30A8F959" w14:textId="77777777" w:rsidR="00B666B5" w:rsidRPr="006A003B" w:rsidRDefault="00B666B5">
      <w:pPr>
        <w:spacing w:after="120" w:line="200" w:lineRule="atLeast"/>
        <w:jc w:val="center"/>
        <w:rPr>
          <w:rFonts w:ascii="Arial" w:hAnsi="Arial" w:cs="Arial"/>
          <w:b/>
          <w:sz w:val="22"/>
          <w:szCs w:val="22"/>
        </w:rPr>
      </w:pPr>
    </w:p>
    <w:p w14:paraId="5D72A7F1" w14:textId="7346CD2D" w:rsidR="00B666B5" w:rsidRPr="006A003B" w:rsidRDefault="00F371B0"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Le Groupe </w:t>
      </w:r>
      <w:proofErr w:type="spellStart"/>
      <w:r w:rsidRPr="006A003B">
        <w:rPr>
          <w:rFonts w:ascii="Arial" w:hAnsi="Arial" w:cs="Arial"/>
          <w:sz w:val="22"/>
          <w:szCs w:val="22"/>
        </w:rPr>
        <w:t>Raulic</w:t>
      </w:r>
      <w:proofErr w:type="spellEnd"/>
      <w:r w:rsidRPr="006A003B">
        <w:rPr>
          <w:rFonts w:ascii="Arial" w:hAnsi="Arial" w:cs="Arial"/>
          <w:sz w:val="22"/>
          <w:szCs w:val="22"/>
        </w:rPr>
        <w:t xml:space="preserve"> Investissements</w:t>
      </w:r>
      <w:r w:rsidR="008F4F33" w:rsidRPr="006A003B">
        <w:rPr>
          <w:rFonts w:ascii="Arial" w:hAnsi="Arial" w:cs="Arial"/>
          <w:sz w:val="22"/>
          <w:szCs w:val="22"/>
        </w:rPr>
        <w:t xml:space="preserve"> </w:t>
      </w:r>
      <w:r w:rsidR="0053045C" w:rsidRPr="006A003B">
        <w:rPr>
          <w:rFonts w:ascii="Arial" w:hAnsi="Arial" w:cs="Arial"/>
          <w:sz w:val="22"/>
          <w:szCs w:val="22"/>
        </w:rPr>
        <w:t xml:space="preserve">(GRI) </w:t>
      </w:r>
      <w:r w:rsidR="008F4F33" w:rsidRPr="006A003B">
        <w:rPr>
          <w:rFonts w:ascii="Arial" w:hAnsi="Arial" w:cs="Arial"/>
          <w:sz w:val="22"/>
          <w:szCs w:val="22"/>
        </w:rPr>
        <w:t xml:space="preserve">exporte son savoir-faire en France et à l’international dans le cadre de la conception de centres Thermes Marins® et Spa </w:t>
      </w:r>
      <w:proofErr w:type="spellStart"/>
      <w:r w:rsidR="008F4F33" w:rsidRPr="006A003B">
        <w:rPr>
          <w:rFonts w:ascii="Arial" w:hAnsi="Arial" w:cs="Arial"/>
          <w:sz w:val="22"/>
          <w:szCs w:val="22"/>
        </w:rPr>
        <w:t>Aquatonic</w:t>
      </w:r>
      <w:proofErr w:type="spellEnd"/>
      <w:r w:rsidR="008F4F33" w:rsidRPr="006A003B">
        <w:rPr>
          <w:rFonts w:ascii="Arial" w:hAnsi="Arial" w:cs="Arial"/>
          <w:sz w:val="22"/>
          <w:szCs w:val="22"/>
        </w:rPr>
        <w:t>®.</w:t>
      </w:r>
    </w:p>
    <w:p w14:paraId="12A1B5E0" w14:textId="77777777" w:rsidR="00B666B5" w:rsidRPr="006A003B" w:rsidRDefault="00B666B5" w:rsidP="007D036C">
      <w:pPr>
        <w:pStyle w:val="Paragraphedeliste"/>
        <w:spacing w:line="276" w:lineRule="auto"/>
        <w:ind w:left="0"/>
        <w:rPr>
          <w:rFonts w:ascii="Arial" w:hAnsi="Arial" w:cs="Arial"/>
          <w:sz w:val="22"/>
          <w:szCs w:val="22"/>
        </w:rPr>
      </w:pPr>
    </w:p>
    <w:p w14:paraId="60CB0660" w14:textId="0CC26D28" w:rsidR="00B666B5" w:rsidRPr="006A003B" w:rsidRDefault="00F371B0"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Dans le cadre de relations partenariales, le </w:t>
      </w:r>
      <w:r w:rsidR="008E42BF">
        <w:rPr>
          <w:rFonts w:ascii="Arial" w:hAnsi="Arial" w:cs="Arial"/>
          <w:sz w:val="22"/>
          <w:szCs w:val="22"/>
        </w:rPr>
        <w:t>G</w:t>
      </w:r>
      <w:r w:rsidRPr="006A003B">
        <w:rPr>
          <w:rFonts w:ascii="Arial" w:hAnsi="Arial" w:cs="Arial"/>
          <w:sz w:val="22"/>
          <w:szCs w:val="22"/>
        </w:rPr>
        <w:t xml:space="preserve">roupe </w:t>
      </w:r>
      <w:proofErr w:type="spellStart"/>
      <w:r w:rsidRPr="006A003B">
        <w:rPr>
          <w:rFonts w:ascii="Arial" w:hAnsi="Arial" w:cs="Arial"/>
          <w:sz w:val="22"/>
          <w:szCs w:val="22"/>
        </w:rPr>
        <w:t>Raulic</w:t>
      </w:r>
      <w:proofErr w:type="spellEnd"/>
      <w:r w:rsidRPr="006A003B">
        <w:rPr>
          <w:rFonts w:ascii="Arial" w:hAnsi="Arial" w:cs="Arial"/>
          <w:sz w:val="22"/>
          <w:szCs w:val="22"/>
        </w:rPr>
        <w:t xml:space="preserve"> Investissement</w:t>
      </w:r>
      <w:r w:rsidR="008E42BF">
        <w:rPr>
          <w:rFonts w:ascii="Arial" w:hAnsi="Arial" w:cs="Arial"/>
          <w:sz w:val="22"/>
          <w:szCs w:val="22"/>
        </w:rPr>
        <w:t>s</w:t>
      </w:r>
      <w:r w:rsidRPr="006A003B">
        <w:rPr>
          <w:rFonts w:ascii="Arial" w:hAnsi="Arial" w:cs="Arial"/>
          <w:sz w:val="22"/>
          <w:szCs w:val="22"/>
        </w:rPr>
        <w:t xml:space="preserve"> peut</w:t>
      </w:r>
      <w:r w:rsidR="00E4290A" w:rsidRPr="006A003B">
        <w:rPr>
          <w:rFonts w:ascii="Arial" w:hAnsi="Arial" w:cs="Arial"/>
          <w:sz w:val="22"/>
          <w:szCs w:val="22"/>
        </w:rPr>
        <w:t xml:space="preserve"> </w:t>
      </w:r>
      <w:r w:rsidRPr="006A003B">
        <w:rPr>
          <w:rFonts w:ascii="Arial" w:hAnsi="Arial" w:cs="Arial"/>
          <w:sz w:val="22"/>
          <w:szCs w:val="22"/>
        </w:rPr>
        <w:t xml:space="preserve">également </w:t>
      </w:r>
      <w:r w:rsidR="008F4F33" w:rsidRPr="006A003B">
        <w:rPr>
          <w:rFonts w:ascii="Arial" w:hAnsi="Arial" w:cs="Arial"/>
          <w:sz w:val="22"/>
          <w:szCs w:val="22"/>
        </w:rPr>
        <w:t>assiste</w:t>
      </w:r>
      <w:r w:rsidRPr="006A003B">
        <w:rPr>
          <w:rFonts w:ascii="Arial" w:hAnsi="Arial" w:cs="Arial"/>
          <w:sz w:val="22"/>
          <w:szCs w:val="22"/>
        </w:rPr>
        <w:t>r d</w:t>
      </w:r>
      <w:r w:rsidR="008F4F33" w:rsidRPr="006A003B">
        <w:rPr>
          <w:rFonts w:ascii="Arial" w:hAnsi="Arial" w:cs="Arial"/>
          <w:sz w:val="22"/>
          <w:szCs w:val="22"/>
        </w:rPr>
        <w:t xml:space="preserve">es investisseurs et opérateurs dans la conception de leurs installations Thalasso-Spa de </w:t>
      </w:r>
      <w:r w:rsidR="00296757" w:rsidRPr="006A003B">
        <w:rPr>
          <w:rFonts w:ascii="Arial" w:hAnsi="Arial" w:cs="Arial"/>
          <w:sz w:val="22"/>
          <w:szCs w:val="22"/>
        </w:rPr>
        <w:t xml:space="preserve">leur </w:t>
      </w:r>
      <w:r w:rsidR="008F4F33" w:rsidRPr="006A003B">
        <w:rPr>
          <w:rFonts w:ascii="Arial" w:hAnsi="Arial" w:cs="Arial"/>
          <w:sz w:val="22"/>
          <w:szCs w:val="22"/>
        </w:rPr>
        <w:t xml:space="preserve">conception à </w:t>
      </w:r>
      <w:r w:rsidR="00296757" w:rsidRPr="006A003B">
        <w:rPr>
          <w:rFonts w:ascii="Arial" w:hAnsi="Arial" w:cs="Arial"/>
          <w:sz w:val="22"/>
          <w:szCs w:val="22"/>
        </w:rPr>
        <w:t xml:space="preserve">leur </w:t>
      </w:r>
      <w:r w:rsidR="008F4F33" w:rsidRPr="006A003B">
        <w:rPr>
          <w:rFonts w:ascii="Arial" w:hAnsi="Arial" w:cs="Arial"/>
          <w:sz w:val="22"/>
          <w:szCs w:val="22"/>
        </w:rPr>
        <w:t xml:space="preserve">ouverture. </w:t>
      </w:r>
      <w:r w:rsidR="00296757" w:rsidRPr="006A003B">
        <w:rPr>
          <w:rFonts w:ascii="Arial" w:hAnsi="Arial" w:cs="Arial"/>
          <w:sz w:val="22"/>
          <w:szCs w:val="22"/>
        </w:rPr>
        <w:t xml:space="preserve">De plus, </w:t>
      </w:r>
      <w:r w:rsidR="002534A8">
        <w:rPr>
          <w:rFonts w:ascii="Arial" w:hAnsi="Arial" w:cs="Arial"/>
          <w:sz w:val="22"/>
          <w:szCs w:val="22"/>
        </w:rPr>
        <w:t>GRI</w:t>
      </w:r>
      <w:r w:rsidR="008F4F33" w:rsidRPr="006A003B">
        <w:rPr>
          <w:rFonts w:ascii="Arial" w:hAnsi="Arial" w:cs="Arial"/>
          <w:sz w:val="22"/>
          <w:szCs w:val="22"/>
        </w:rPr>
        <w:t xml:space="preserve"> propose </w:t>
      </w:r>
      <w:r w:rsidR="0053045C">
        <w:rPr>
          <w:rFonts w:ascii="Arial" w:hAnsi="Arial" w:cs="Arial"/>
          <w:sz w:val="22"/>
          <w:szCs w:val="22"/>
        </w:rPr>
        <w:t>la</w:t>
      </w:r>
      <w:r w:rsidR="00845FFF" w:rsidRPr="006A003B">
        <w:rPr>
          <w:rFonts w:ascii="Arial" w:hAnsi="Arial" w:cs="Arial"/>
          <w:sz w:val="22"/>
          <w:szCs w:val="22"/>
        </w:rPr>
        <w:t xml:space="preserve"> poursuite</w:t>
      </w:r>
      <w:r w:rsidR="0053045C">
        <w:rPr>
          <w:rFonts w:ascii="Arial" w:hAnsi="Arial" w:cs="Arial"/>
          <w:sz w:val="22"/>
          <w:szCs w:val="22"/>
        </w:rPr>
        <w:t xml:space="preserve"> de</w:t>
      </w:r>
      <w:r w:rsidR="00845FFF" w:rsidRPr="006A003B">
        <w:rPr>
          <w:rFonts w:ascii="Arial" w:hAnsi="Arial" w:cs="Arial"/>
          <w:sz w:val="22"/>
          <w:szCs w:val="22"/>
        </w:rPr>
        <w:t xml:space="preserve"> leur</w:t>
      </w:r>
      <w:r w:rsidR="008F4F33" w:rsidRPr="006A003B">
        <w:rPr>
          <w:rFonts w:ascii="Arial" w:hAnsi="Arial" w:cs="Arial"/>
          <w:sz w:val="22"/>
          <w:szCs w:val="22"/>
        </w:rPr>
        <w:t xml:space="preserve"> accompagnement après l’ouverture sous la forme d’un </w:t>
      </w:r>
      <w:r w:rsidR="00845FFF" w:rsidRPr="006A003B">
        <w:rPr>
          <w:rFonts w:ascii="Arial" w:hAnsi="Arial" w:cs="Arial"/>
          <w:sz w:val="22"/>
          <w:szCs w:val="22"/>
        </w:rPr>
        <w:t xml:space="preserve">nouveau </w:t>
      </w:r>
      <w:r w:rsidR="008F4F33" w:rsidRPr="006A003B">
        <w:rPr>
          <w:rFonts w:ascii="Arial" w:hAnsi="Arial" w:cs="Arial"/>
          <w:sz w:val="22"/>
          <w:szCs w:val="22"/>
        </w:rPr>
        <w:t>partenariat pendant l’exploitation.</w:t>
      </w:r>
    </w:p>
    <w:p w14:paraId="67C06CF6" w14:textId="77777777" w:rsidR="00B666B5" w:rsidRPr="006A003B" w:rsidRDefault="00B666B5" w:rsidP="007D036C">
      <w:pPr>
        <w:pStyle w:val="Paragraphedeliste"/>
        <w:spacing w:line="276" w:lineRule="auto"/>
        <w:ind w:left="0"/>
        <w:rPr>
          <w:rFonts w:ascii="Arial" w:hAnsi="Arial" w:cs="Arial"/>
          <w:sz w:val="22"/>
          <w:szCs w:val="22"/>
        </w:rPr>
      </w:pPr>
    </w:p>
    <w:p w14:paraId="5C20FC45" w14:textId="6AE1A1D1" w:rsidR="00B666B5" w:rsidRPr="006A003B" w:rsidRDefault="008F43DE"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Dans ce type de projet, </w:t>
      </w:r>
      <w:r w:rsidR="00E4290A" w:rsidRPr="006A003B">
        <w:rPr>
          <w:rFonts w:ascii="Arial" w:hAnsi="Arial" w:cs="Arial"/>
          <w:sz w:val="22"/>
          <w:szCs w:val="22"/>
        </w:rPr>
        <w:t>GRI</w:t>
      </w:r>
      <w:r w:rsidR="008F4F33" w:rsidRPr="006A003B">
        <w:rPr>
          <w:rFonts w:ascii="Arial" w:hAnsi="Arial" w:cs="Arial"/>
          <w:sz w:val="22"/>
          <w:szCs w:val="22"/>
        </w:rPr>
        <w:t xml:space="preserve"> réalise dans un premier temps les études nécessaires à la conception de l’établissement</w:t>
      </w:r>
      <w:r w:rsidRPr="006A003B">
        <w:rPr>
          <w:rFonts w:ascii="Arial" w:hAnsi="Arial" w:cs="Arial"/>
          <w:sz w:val="22"/>
          <w:szCs w:val="22"/>
        </w:rPr>
        <w:t xml:space="preserve"> à installer</w:t>
      </w:r>
      <w:r w:rsidR="008F4F33" w:rsidRPr="006A003B">
        <w:rPr>
          <w:rFonts w:ascii="Arial" w:hAnsi="Arial" w:cs="Arial"/>
          <w:sz w:val="22"/>
          <w:szCs w:val="22"/>
        </w:rPr>
        <w:t>.</w:t>
      </w:r>
    </w:p>
    <w:p w14:paraId="787ADA46"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La description et le schéma de ce processus de conception d’installation Thalasso-Spa figurent dans le </w:t>
      </w:r>
      <w:r w:rsidRPr="000E05FC">
        <w:rPr>
          <w:rFonts w:ascii="Arial" w:hAnsi="Arial" w:cs="Arial"/>
          <w:bCs/>
          <w:iCs/>
          <w:sz w:val="22"/>
          <w:szCs w:val="22"/>
        </w:rPr>
        <w:t>document 1</w:t>
      </w:r>
      <w:r w:rsidRPr="006A003B">
        <w:rPr>
          <w:rFonts w:ascii="Arial" w:hAnsi="Arial" w:cs="Arial"/>
          <w:sz w:val="22"/>
          <w:szCs w:val="22"/>
        </w:rPr>
        <w:t>.</w:t>
      </w:r>
    </w:p>
    <w:p w14:paraId="1C14AF43" w14:textId="77777777" w:rsidR="00B666B5" w:rsidRPr="006A003B" w:rsidRDefault="00B666B5">
      <w:pPr>
        <w:pStyle w:val="Paragraphedeliste"/>
        <w:ind w:left="0"/>
        <w:rPr>
          <w:rFonts w:ascii="Arial" w:hAnsi="Arial" w:cs="Arial"/>
          <w:sz w:val="22"/>
          <w:szCs w:val="22"/>
        </w:rPr>
      </w:pPr>
    </w:p>
    <w:p w14:paraId="60944C51" w14:textId="77777777" w:rsidR="00B666B5" w:rsidRPr="006A003B" w:rsidRDefault="00B666B5">
      <w:pPr>
        <w:pStyle w:val="Paragraphedeliste"/>
        <w:ind w:left="0"/>
        <w:rPr>
          <w:rFonts w:ascii="Arial" w:hAnsi="Arial" w:cs="Arial"/>
          <w:sz w:val="22"/>
          <w:szCs w:val="22"/>
        </w:rPr>
      </w:pPr>
    </w:p>
    <w:p w14:paraId="3440BB5C" w14:textId="15302092" w:rsidR="00B666B5" w:rsidRPr="006A003B" w:rsidRDefault="008F4F33">
      <w:pPr>
        <w:pStyle w:val="Paragraphedeliste"/>
        <w:ind w:left="0"/>
        <w:rPr>
          <w:rFonts w:ascii="Arial" w:hAnsi="Arial" w:cs="Arial"/>
          <w:b/>
          <w:bCs/>
          <w:sz w:val="22"/>
          <w:szCs w:val="22"/>
        </w:rPr>
      </w:pPr>
      <w:bookmarkStart w:id="2" w:name="_Hlk57732752"/>
      <w:r w:rsidRPr="006A003B">
        <w:rPr>
          <w:rFonts w:ascii="Arial" w:hAnsi="Arial" w:cs="Arial"/>
          <w:b/>
          <w:bCs/>
          <w:sz w:val="22"/>
          <w:szCs w:val="22"/>
        </w:rPr>
        <w:t>Mission n°</w:t>
      </w:r>
      <w:r w:rsidR="00F410FB" w:rsidRPr="006A003B">
        <w:rPr>
          <w:rFonts w:ascii="Arial" w:hAnsi="Arial" w:cs="Arial"/>
          <w:b/>
          <w:bCs/>
          <w:sz w:val="22"/>
          <w:szCs w:val="22"/>
        </w:rPr>
        <w:t xml:space="preserve"> </w:t>
      </w:r>
      <w:r w:rsidRPr="006A003B">
        <w:rPr>
          <w:rFonts w:ascii="Arial" w:hAnsi="Arial" w:cs="Arial"/>
          <w:b/>
          <w:bCs/>
          <w:sz w:val="22"/>
          <w:szCs w:val="22"/>
        </w:rPr>
        <w:t xml:space="preserve">1 : analyse du processus de conception. </w:t>
      </w:r>
    </w:p>
    <w:bookmarkEnd w:id="2"/>
    <w:p w14:paraId="32607C88" w14:textId="77777777" w:rsidR="00B666B5" w:rsidRPr="006A003B" w:rsidRDefault="00B666B5">
      <w:pPr>
        <w:pStyle w:val="Paragraphedeliste"/>
        <w:ind w:left="0"/>
        <w:rPr>
          <w:rFonts w:ascii="Arial" w:hAnsi="Arial" w:cs="Arial"/>
          <w:sz w:val="22"/>
          <w:szCs w:val="22"/>
        </w:rPr>
      </w:pPr>
    </w:p>
    <w:p w14:paraId="3A964B84" w14:textId="77777777"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Pour réaliser cette mission : </w:t>
      </w:r>
    </w:p>
    <w:p w14:paraId="32DBE630" w14:textId="77777777" w:rsidR="00B666B5" w:rsidRPr="006A003B" w:rsidRDefault="00B666B5">
      <w:pPr>
        <w:pStyle w:val="Paragraphedeliste"/>
        <w:ind w:left="0"/>
        <w:rPr>
          <w:rFonts w:ascii="Arial" w:hAnsi="Arial" w:cs="Arial"/>
          <w:sz w:val="22"/>
          <w:szCs w:val="22"/>
        </w:rPr>
      </w:pPr>
    </w:p>
    <w:p w14:paraId="693EACB4" w14:textId="49BFB499" w:rsidR="00F517DD" w:rsidRPr="00F517DD" w:rsidRDefault="008F4F33" w:rsidP="00F517DD">
      <w:pPr>
        <w:pStyle w:val="Paragraphedeliste"/>
        <w:numPr>
          <w:ilvl w:val="0"/>
          <w:numId w:val="32"/>
        </w:numPr>
        <w:rPr>
          <w:rFonts w:ascii="Arial" w:hAnsi="Arial" w:cs="Arial"/>
          <w:b/>
          <w:bCs/>
          <w:color w:val="000000"/>
          <w:sz w:val="22"/>
          <w:szCs w:val="22"/>
        </w:rPr>
      </w:pPr>
      <w:r w:rsidRPr="00BE3D50">
        <w:rPr>
          <w:rFonts w:ascii="Arial" w:hAnsi="Arial" w:cs="Arial"/>
          <w:b/>
          <w:bCs/>
          <w:color w:val="000000"/>
          <w:sz w:val="22"/>
          <w:szCs w:val="22"/>
        </w:rPr>
        <w:t>Identifier la partie du processus qui n’est pas représentée sur le schéma. Compléter sur l’annexe A (</w:t>
      </w:r>
      <w:r w:rsidRPr="00BE3D50">
        <w:rPr>
          <w:rFonts w:ascii="Arial" w:hAnsi="Arial" w:cs="Arial"/>
          <w:b/>
          <w:bCs/>
          <w:color w:val="000000"/>
          <w:sz w:val="22"/>
          <w:szCs w:val="22"/>
          <w:u w:val="single"/>
        </w:rPr>
        <w:t>à rendre avec la copie</w:t>
      </w:r>
      <w:r w:rsidRPr="00BE3D50">
        <w:rPr>
          <w:rFonts w:ascii="Arial" w:hAnsi="Arial" w:cs="Arial"/>
          <w:b/>
          <w:bCs/>
          <w:color w:val="000000"/>
          <w:sz w:val="22"/>
          <w:szCs w:val="22"/>
        </w:rPr>
        <w:t xml:space="preserve">) le schéma du processus afin qu’il soit en adéquation avec la description faite dans le </w:t>
      </w:r>
      <w:r w:rsidRPr="000E05FC">
        <w:rPr>
          <w:rFonts w:ascii="Arial" w:hAnsi="Arial" w:cs="Arial"/>
          <w:b/>
          <w:bCs/>
          <w:iCs/>
          <w:color w:val="000000"/>
          <w:sz w:val="22"/>
          <w:szCs w:val="22"/>
        </w:rPr>
        <w:t>document 1</w:t>
      </w:r>
      <w:r w:rsidRPr="00BE3D50">
        <w:rPr>
          <w:rFonts w:ascii="Arial" w:hAnsi="Arial" w:cs="Arial"/>
          <w:b/>
          <w:bCs/>
          <w:color w:val="000000"/>
          <w:sz w:val="22"/>
          <w:szCs w:val="22"/>
        </w:rPr>
        <w:t>.</w:t>
      </w:r>
    </w:p>
    <w:p w14:paraId="6A91FE52" w14:textId="65D9A292" w:rsidR="00F517DD" w:rsidRPr="00F517DD" w:rsidRDefault="00F517DD" w:rsidP="00F517DD">
      <w:pPr>
        <w:rPr>
          <w:rFonts w:ascii="Arial" w:hAnsi="Arial" w:cs="Arial"/>
          <w:b/>
          <w:bCs/>
          <w:color w:val="000000"/>
          <w:sz w:val="22"/>
          <w:szCs w:val="22"/>
        </w:rPr>
      </w:pPr>
      <w:r>
        <w:rPr>
          <w:rFonts w:ascii="Arial" w:hAnsi="Arial" w:cs="Arial"/>
          <w:b/>
          <w:bCs/>
          <w:noProof/>
          <w:color w:val="000000"/>
          <w:sz w:val="22"/>
          <w:szCs w:val="22"/>
        </w:rPr>
        <w:drawing>
          <wp:inline distT="0" distB="0" distL="0" distR="0" wp14:anchorId="711A4706" wp14:editId="393D3F02">
            <wp:extent cx="4772025" cy="5111060"/>
            <wp:effectExtent l="0" t="0" r="0" b="0"/>
            <wp:docPr id="5"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nombre, diagramme&#10;&#10;Le contenu généré par l’IA peut être incorrect."/>
                    <pic:cNvPicPr/>
                  </pic:nvPicPr>
                  <pic:blipFill rotWithShape="1">
                    <a:blip r:embed="rId8">
                      <a:extLst>
                        <a:ext uri="{28A0092B-C50C-407E-A947-70E740481C1C}">
                          <a14:useLocalDpi xmlns:a14="http://schemas.microsoft.com/office/drawing/2010/main" val="0"/>
                        </a:ext>
                      </a:extLst>
                    </a:blip>
                    <a:srcRect l="8093" r="27941"/>
                    <a:stretch/>
                  </pic:blipFill>
                  <pic:spPr bwMode="auto">
                    <a:xfrm>
                      <a:off x="0" y="0"/>
                      <a:ext cx="4781330" cy="5121026"/>
                    </a:xfrm>
                    <a:prstGeom prst="rect">
                      <a:avLst/>
                    </a:prstGeom>
                    <a:ln>
                      <a:noFill/>
                    </a:ln>
                    <a:extLst>
                      <a:ext uri="{53640926-AAD7-44D8-BBD7-CCE9431645EC}">
                        <a14:shadowObscured xmlns:a14="http://schemas.microsoft.com/office/drawing/2010/main"/>
                      </a:ext>
                    </a:extLst>
                  </pic:spPr>
                </pic:pic>
              </a:graphicData>
            </a:graphic>
          </wp:inline>
        </w:drawing>
      </w:r>
    </w:p>
    <w:p w14:paraId="4BB0B363" w14:textId="77777777" w:rsidR="00B666B5" w:rsidRPr="006A003B" w:rsidRDefault="00B666B5" w:rsidP="002534A8">
      <w:pPr>
        <w:rPr>
          <w:rFonts w:ascii="Arial" w:hAnsi="Arial" w:cs="Arial"/>
          <w:b/>
          <w:bCs/>
          <w:color w:val="000000"/>
          <w:sz w:val="22"/>
          <w:szCs w:val="22"/>
        </w:rPr>
      </w:pPr>
    </w:p>
    <w:p w14:paraId="54DEC62A" w14:textId="5CE38E83" w:rsidR="00B666B5" w:rsidRDefault="008F4F33" w:rsidP="002534A8">
      <w:pPr>
        <w:pStyle w:val="Paragraphedeliste"/>
        <w:numPr>
          <w:ilvl w:val="0"/>
          <w:numId w:val="32"/>
        </w:numPr>
        <w:rPr>
          <w:rFonts w:ascii="Arial" w:hAnsi="Arial" w:cs="Arial"/>
          <w:b/>
          <w:bCs/>
          <w:color w:val="000000"/>
          <w:sz w:val="22"/>
          <w:szCs w:val="22"/>
        </w:rPr>
      </w:pPr>
      <w:bookmarkStart w:id="3" w:name="_Hlk57570959"/>
      <w:r w:rsidRPr="00BE3D50">
        <w:rPr>
          <w:rFonts w:ascii="Arial" w:hAnsi="Arial" w:cs="Arial"/>
          <w:b/>
          <w:bCs/>
          <w:color w:val="000000"/>
          <w:sz w:val="22"/>
          <w:szCs w:val="22"/>
        </w:rPr>
        <w:t>Identifier le type de processus représenté et</w:t>
      </w:r>
      <w:r w:rsidR="00F410FB" w:rsidRPr="00BE3D50">
        <w:rPr>
          <w:rFonts w:ascii="Arial" w:hAnsi="Arial" w:cs="Arial"/>
          <w:b/>
          <w:bCs/>
          <w:color w:val="000000"/>
          <w:sz w:val="22"/>
          <w:szCs w:val="22"/>
        </w:rPr>
        <w:t xml:space="preserve"> dire</w:t>
      </w:r>
      <w:r w:rsidRPr="00BE3D50">
        <w:rPr>
          <w:rFonts w:ascii="Arial" w:hAnsi="Arial" w:cs="Arial"/>
          <w:b/>
          <w:bCs/>
          <w:color w:val="000000"/>
          <w:sz w:val="22"/>
          <w:szCs w:val="22"/>
        </w:rPr>
        <w:t xml:space="preserve"> s’il s’agit d’un processus clé. Justifier votre réponse</w:t>
      </w:r>
      <w:bookmarkEnd w:id="3"/>
      <w:r w:rsidR="00F410FB" w:rsidRPr="00BE3D50">
        <w:rPr>
          <w:rFonts w:ascii="Arial" w:hAnsi="Arial" w:cs="Arial"/>
          <w:b/>
          <w:bCs/>
          <w:color w:val="000000"/>
          <w:sz w:val="22"/>
          <w:szCs w:val="22"/>
        </w:rPr>
        <w:t>.</w:t>
      </w:r>
    </w:p>
    <w:tbl>
      <w:tblPr>
        <w:tblStyle w:val="Grilledutableau"/>
        <w:tblW w:w="0" w:type="auto"/>
        <w:tblInd w:w="720" w:type="dxa"/>
        <w:tblLook w:val="04A0" w:firstRow="1" w:lastRow="0" w:firstColumn="1" w:lastColumn="0" w:noHBand="0" w:noVBand="1"/>
      </w:tblPr>
      <w:tblGrid>
        <w:gridCol w:w="8908"/>
      </w:tblGrid>
      <w:tr w:rsidR="00F517DD" w14:paraId="2FD93EAB" w14:textId="77777777" w:rsidTr="00F517DD">
        <w:tc>
          <w:tcPr>
            <w:tcW w:w="9628" w:type="dxa"/>
          </w:tcPr>
          <w:p w14:paraId="0560AC57" w14:textId="77777777" w:rsidR="00F517DD" w:rsidRDefault="00F517DD" w:rsidP="00F517D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C’est un processus métier car c’est le « cœur de l’activité » de cette branche de l’entreprise.</w:t>
            </w:r>
          </w:p>
          <w:p w14:paraId="7FD52AD6" w14:textId="60B14AE5" w:rsidR="00F517DD" w:rsidRPr="00F517DD" w:rsidRDefault="00F517DD" w:rsidP="00F517D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C’est un processus clé car il permet de générer du chiffre d’affaires et peut avoir un impact sur la satisfaction des clients.</w:t>
            </w:r>
          </w:p>
        </w:tc>
      </w:tr>
    </w:tbl>
    <w:p w14:paraId="1DBCF634" w14:textId="77777777" w:rsidR="00B666B5" w:rsidRPr="006A003B" w:rsidRDefault="00B666B5" w:rsidP="007D036C">
      <w:pPr>
        <w:pStyle w:val="Paragraphedeliste"/>
        <w:spacing w:line="276" w:lineRule="auto"/>
        <w:ind w:left="0"/>
        <w:rPr>
          <w:rFonts w:ascii="Arial" w:hAnsi="Arial" w:cs="Arial"/>
          <w:sz w:val="22"/>
          <w:szCs w:val="22"/>
        </w:rPr>
      </w:pPr>
    </w:p>
    <w:p w14:paraId="753DF730" w14:textId="57FD3EDD" w:rsidR="00B666B5" w:rsidRPr="006A003B" w:rsidRDefault="008F4F33" w:rsidP="007D036C">
      <w:pPr>
        <w:pStyle w:val="Paragraphedeliste"/>
        <w:spacing w:line="276" w:lineRule="auto"/>
        <w:ind w:left="0"/>
        <w:rPr>
          <w:rFonts w:ascii="Arial" w:hAnsi="Arial" w:cs="Arial"/>
          <w:sz w:val="22"/>
          <w:szCs w:val="22"/>
        </w:rPr>
      </w:pPr>
      <w:bookmarkStart w:id="4" w:name="_Hlk57732951"/>
      <w:r w:rsidRPr="006A003B">
        <w:rPr>
          <w:rFonts w:ascii="Arial" w:hAnsi="Arial" w:cs="Arial"/>
          <w:sz w:val="22"/>
          <w:szCs w:val="22"/>
        </w:rPr>
        <w:t>Pour pouvoir échange</w:t>
      </w:r>
      <w:r w:rsidR="00845FFF" w:rsidRPr="006A003B">
        <w:rPr>
          <w:rFonts w:ascii="Arial" w:hAnsi="Arial" w:cs="Arial"/>
          <w:sz w:val="22"/>
          <w:szCs w:val="22"/>
        </w:rPr>
        <w:t>r des documents avec ses partenaires</w:t>
      </w:r>
      <w:r w:rsidRPr="006A003B">
        <w:rPr>
          <w:rFonts w:ascii="Arial" w:hAnsi="Arial" w:cs="Arial"/>
          <w:sz w:val="22"/>
          <w:szCs w:val="22"/>
        </w:rPr>
        <w:t xml:space="preserve"> en toute sécurité, </w:t>
      </w:r>
      <w:r w:rsidR="00C24B82" w:rsidRPr="006A003B">
        <w:rPr>
          <w:rFonts w:ascii="Arial" w:hAnsi="Arial" w:cs="Arial"/>
          <w:sz w:val="22"/>
          <w:szCs w:val="22"/>
        </w:rPr>
        <w:t>GRI</w:t>
      </w:r>
      <w:r w:rsidR="00E4290A" w:rsidRPr="006A003B">
        <w:rPr>
          <w:rFonts w:ascii="Arial" w:hAnsi="Arial" w:cs="Arial"/>
          <w:sz w:val="22"/>
          <w:szCs w:val="22"/>
        </w:rPr>
        <w:t xml:space="preserve"> </w:t>
      </w:r>
      <w:r w:rsidRPr="006A003B">
        <w:rPr>
          <w:rFonts w:ascii="Arial" w:hAnsi="Arial" w:cs="Arial"/>
          <w:sz w:val="22"/>
          <w:szCs w:val="22"/>
        </w:rPr>
        <w:t xml:space="preserve">utilise une </w:t>
      </w:r>
      <w:r w:rsidR="0053045C">
        <w:rPr>
          <w:rFonts w:ascii="Arial" w:hAnsi="Arial" w:cs="Arial"/>
          <w:sz w:val="22"/>
          <w:szCs w:val="22"/>
        </w:rPr>
        <w:t>plate-forme</w:t>
      </w:r>
      <w:r w:rsidRPr="006A003B">
        <w:rPr>
          <w:rFonts w:ascii="Arial" w:hAnsi="Arial" w:cs="Arial"/>
          <w:sz w:val="22"/>
          <w:szCs w:val="22"/>
        </w:rPr>
        <w:t xml:space="preserve"> numérique</w:t>
      </w:r>
      <w:r w:rsidR="0053045C">
        <w:rPr>
          <w:rFonts w:ascii="Arial" w:hAnsi="Arial" w:cs="Arial"/>
          <w:sz w:val="22"/>
          <w:szCs w:val="22"/>
        </w:rPr>
        <w:t xml:space="preserve"> en ligne</w:t>
      </w:r>
      <w:r w:rsidRPr="006A003B">
        <w:rPr>
          <w:rFonts w:ascii="Arial" w:hAnsi="Arial" w:cs="Arial"/>
          <w:sz w:val="22"/>
          <w:szCs w:val="22"/>
        </w:rPr>
        <w:t xml:space="preserve"> qui permet de garantir l’intégrité et l’authent</w:t>
      </w:r>
      <w:r w:rsidR="00845FFF" w:rsidRPr="006A003B">
        <w:rPr>
          <w:rFonts w:ascii="Arial" w:hAnsi="Arial" w:cs="Arial"/>
          <w:sz w:val="22"/>
          <w:szCs w:val="22"/>
        </w:rPr>
        <w:t>icité des documents. Les investisseurs partenaires</w:t>
      </w:r>
      <w:r w:rsidRPr="006A003B">
        <w:rPr>
          <w:rFonts w:ascii="Arial" w:hAnsi="Arial" w:cs="Arial"/>
          <w:sz w:val="22"/>
          <w:szCs w:val="22"/>
        </w:rPr>
        <w:t xml:space="preserve"> s’interrogent sur le fonctionnement de cette application.</w:t>
      </w:r>
    </w:p>
    <w:p w14:paraId="6540F105" w14:textId="77777777" w:rsidR="00B666B5" w:rsidRPr="006A003B" w:rsidRDefault="00B666B5" w:rsidP="007D036C">
      <w:pPr>
        <w:pStyle w:val="Paragraphedeliste"/>
        <w:spacing w:line="276" w:lineRule="auto"/>
        <w:ind w:left="0"/>
        <w:rPr>
          <w:rFonts w:ascii="Arial" w:hAnsi="Arial" w:cs="Arial"/>
          <w:b/>
          <w:bCs/>
          <w:sz w:val="22"/>
          <w:szCs w:val="22"/>
        </w:rPr>
      </w:pPr>
    </w:p>
    <w:p w14:paraId="076B49BA" w14:textId="77777777" w:rsidR="00B666B5" w:rsidRPr="006A003B" w:rsidRDefault="00B666B5">
      <w:pPr>
        <w:pStyle w:val="Paragraphedeliste"/>
        <w:ind w:left="0"/>
        <w:rPr>
          <w:rFonts w:ascii="Arial" w:hAnsi="Arial" w:cs="Arial"/>
          <w:b/>
          <w:bCs/>
          <w:sz w:val="22"/>
          <w:szCs w:val="22"/>
        </w:rPr>
      </w:pPr>
    </w:p>
    <w:p w14:paraId="39F8102E" w14:textId="4BAA3533" w:rsidR="00B666B5" w:rsidRPr="006A003B" w:rsidRDefault="008F4F33">
      <w:pPr>
        <w:pStyle w:val="Paragraphedeliste"/>
        <w:ind w:left="0"/>
        <w:rPr>
          <w:rFonts w:ascii="Arial" w:hAnsi="Arial" w:cs="Arial"/>
          <w:b/>
          <w:bCs/>
          <w:sz w:val="22"/>
          <w:szCs w:val="22"/>
        </w:rPr>
      </w:pPr>
      <w:r w:rsidRPr="006A003B">
        <w:rPr>
          <w:rFonts w:ascii="Arial" w:hAnsi="Arial" w:cs="Arial"/>
          <w:b/>
          <w:bCs/>
          <w:sz w:val="22"/>
          <w:szCs w:val="22"/>
        </w:rPr>
        <w:t>Mission n°</w:t>
      </w:r>
      <w:r w:rsidR="00B90539" w:rsidRPr="006A003B">
        <w:rPr>
          <w:rFonts w:ascii="Arial" w:hAnsi="Arial" w:cs="Arial"/>
          <w:b/>
          <w:bCs/>
          <w:sz w:val="22"/>
          <w:szCs w:val="22"/>
        </w:rPr>
        <w:t xml:space="preserve"> </w:t>
      </w:r>
      <w:r w:rsidRPr="006A003B">
        <w:rPr>
          <w:rFonts w:ascii="Arial" w:hAnsi="Arial" w:cs="Arial"/>
          <w:b/>
          <w:bCs/>
          <w:sz w:val="22"/>
          <w:szCs w:val="22"/>
        </w:rPr>
        <w:t xml:space="preserve">2 : sécurisation des échanges de données. </w:t>
      </w:r>
      <w:bookmarkEnd w:id="4"/>
    </w:p>
    <w:p w14:paraId="7C91839B" w14:textId="77777777" w:rsidR="00B666B5" w:rsidRPr="006A003B" w:rsidRDefault="00B666B5">
      <w:pPr>
        <w:pStyle w:val="Paragraphedeliste"/>
        <w:ind w:left="0"/>
        <w:rPr>
          <w:rFonts w:ascii="Arial" w:hAnsi="Arial" w:cs="Arial"/>
          <w:b/>
          <w:bCs/>
          <w:sz w:val="22"/>
          <w:szCs w:val="22"/>
        </w:rPr>
      </w:pPr>
    </w:p>
    <w:p w14:paraId="7572DBC6" w14:textId="77777777" w:rsidR="00B666B5" w:rsidRPr="006A003B" w:rsidRDefault="008F4F33">
      <w:pPr>
        <w:rPr>
          <w:rFonts w:ascii="Arial" w:hAnsi="Arial" w:cs="Arial"/>
          <w:color w:val="000000"/>
          <w:sz w:val="22"/>
          <w:szCs w:val="22"/>
        </w:rPr>
      </w:pPr>
      <w:bookmarkStart w:id="5" w:name="_Hlk57571668"/>
      <w:r w:rsidRPr="006A003B">
        <w:rPr>
          <w:rFonts w:ascii="Arial" w:hAnsi="Arial" w:cs="Arial"/>
          <w:color w:val="000000"/>
          <w:sz w:val="22"/>
          <w:szCs w:val="22"/>
        </w:rPr>
        <w:t>Pour réaliser cette mission :</w:t>
      </w:r>
    </w:p>
    <w:p w14:paraId="52662E8B" w14:textId="77777777" w:rsidR="00B666B5" w:rsidRPr="006A003B" w:rsidRDefault="00B666B5">
      <w:pPr>
        <w:rPr>
          <w:rFonts w:ascii="Arial" w:hAnsi="Arial" w:cs="Arial"/>
          <w:color w:val="000000"/>
          <w:sz w:val="22"/>
          <w:szCs w:val="22"/>
        </w:rPr>
      </w:pPr>
    </w:p>
    <w:p w14:paraId="35146ED3" w14:textId="2B20D9C8" w:rsidR="00B666B5" w:rsidRPr="00BE3D50" w:rsidRDefault="008F4F33" w:rsidP="00BE3D50">
      <w:pPr>
        <w:pStyle w:val="Paragraphedeliste"/>
        <w:numPr>
          <w:ilvl w:val="0"/>
          <w:numId w:val="32"/>
        </w:numPr>
        <w:rPr>
          <w:rFonts w:ascii="Arial" w:hAnsi="Arial" w:cs="Arial"/>
          <w:b/>
          <w:bCs/>
          <w:color w:val="000000"/>
          <w:sz w:val="22"/>
          <w:szCs w:val="22"/>
        </w:rPr>
      </w:pPr>
      <w:r w:rsidRPr="00BE3D50">
        <w:rPr>
          <w:rFonts w:ascii="Arial" w:hAnsi="Arial" w:cs="Arial"/>
          <w:b/>
          <w:bCs/>
          <w:color w:val="000000"/>
          <w:sz w:val="22"/>
          <w:szCs w:val="22"/>
        </w:rPr>
        <w:t>Décrire</w:t>
      </w:r>
      <w:r w:rsidR="000F01EC" w:rsidRPr="00BE3D50">
        <w:rPr>
          <w:rFonts w:ascii="Arial" w:hAnsi="Arial" w:cs="Arial"/>
          <w:b/>
          <w:bCs/>
          <w:color w:val="000000"/>
          <w:sz w:val="22"/>
          <w:szCs w:val="22"/>
        </w:rPr>
        <w:t>,</w:t>
      </w:r>
      <w:r w:rsidRPr="00BE3D50">
        <w:rPr>
          <w:rFonts w:ascii="Arial" w:hAnsi="Arial" w:cs="Arial"/>
          <w:b/>
          <w:bCs/>
          <w:color w:val="000000"/>
          <w:sz w:val="22"/>
          <w:szCs w:val="22"/>
        </w:rPr>
        <w:t xml:space="preserve"> </w:t>
      </w:r>
      <w:r w:rsidR="000F01EC" w:rsidRPr="00BE3D50">
        <w:rPr>
          <w:rFonts w:ascii="Arial" w:hAnsi="Arial" w:cs="Arial"/>
          <w:b/>
          <w:bCs/>
          <w:color w:val="000000"/>
          <w:sz w:val="22"/>
          <w:szCs w:val="22"/>
        </w:rPr>
        <w:t xml:space="preserve">en </w:t>
      </w:r>
      <w:r w:rsidRPr="00BE3D50">
        <w:rPr>
          <w:rFonts w:ascii="Arial" w:hAnsi="Arial" w:cs="Arial"/>
          <w:b/>
          <w:bCs/>
          <w:color w:val="000000"/>
          <w:sz w:val="22"/>
          <w:szCs w:val="22"/>
        </w:rPr>
        <w:t xml:space="preserve">une dizaine de lignes, les mécanismes techniques permettant de garantir l’intégrité et l’authenticité d’un document numérique. </w:t>
      </w:r>
      <w:bookmarkEnd w:id="5"/>
    </w:p>
    <w:tbl>
      <w:tblPr>
        <w:tblStyle w:val="Grilledutableau"/>
        <w:tblW w:w="0" w:type="auto"/>
        <w:tblLook w:val="04A0" w:firstRow="1" w:lastRow="0" w:firstColumn="1" w:lastColumn="0" w:noHBand="0" w:noVBand="1"/>
      </w:tblPr>
      <w:tblGrid>
        <w:gridCol w:w="9628"/>
      </w:tblGrid>
      <w:tr w:rsidR="006903A5" w14:paraId="37FBE96E" w14:textId="77777777" w:rsidTr="006903A5">
        <w:tc>
          <w:tcPr>
            <w:tcW w:w="9628" w:type="dxa"/>
          </w:tcPr>
          <w:p w14:paraId="631D0C24" w14:textId="678D081A" w:rsidR="006903A5" w:rsidRDefault="006903A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On peut crypter les données en utilisant du hachage asymétrique pour garantir l’intégrité et l’authenticité.</w:t>
            </w:r>
            <w:r>
              <w:rPr>
                <w:rFonts w:ascii="Arial" w:hAnsi="Arial" w:cs="Arial"/>
                <w:sz w:val="22"/>
                <w:szCs w:val="22"/>
              </w:rPr>
              <w:br/>
              <w:t>Pour ce faire, GRI utilise une clé privée pour crypter ses documents et les entreprises partenaires peuvent le lire avec la clé publique.</w:t>
            </w:r>
            <w:r>
              <w:rPr>
                <w:rFonts w:ascii="Arial" w:hAnsi="Arial" w:cs="Arial"/>
                <w:sz w:val="22"/>
                <w:szCs w:val="22"/>
              </w:rPr>
              <w:br/>
            </w:r>
            <w:r w:rsidR="003D47AD">
              <w:rPr>
                <w:rFonts w:ascii="Arial" w:hAnsi="Arial" w:cs="Arial"/>
                <w:sz w:val="22"/>
                <w:szCs w:val="22"/>
              </w:rPr>
              <w:t>ça</w:t>
            </w:r>
            <w:r>
              <w:rPr>
                <w:rFonts w:ascii="Arial" w:hAnsi="Arial" w:cs="Arial"/>
                <w:sz w:val="22"/>
                <w:szCs w:val="22"/>
              </w:rPr>
              <w:t xml:space="preserve"> permet de garantir le fait que ce soit GRI qui ait envoyé le document et comme le document est haché, on ne peut pas le modifier sans la clé </w:t>
            </w:r>
            <w:r w:rsidR="00957B85">
              <w:rPr>
                <w:rFonts w:ascii="Arial" w:hAnsi="Arial" w:cs="Arial"/>
                <w:sz w:val="22"/>
                <w:szCs w:val="22"/>
              </w:rPr>
              <w:t>privée.</w:t>
            </w:r>
          </w:p>
          <w:p w14:paraId="54108EE5" w14:textId="77777777" w:rsidR="00957B85" w:rsidRDefault="00957B8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On peut également utiliser une signature électronique, validée par un tiers de confiance, qui permet de garantir l’intégrité des documents après la signature ainsi que l’authenticité de l’envoyeur.</w:t>
            </w:r>
          </w:p>
          <w:p w14:paraId="31A592C2" w14:textId="287CCC4D" w:rsidR="00957B85" w:rsidRPr="006903A5" w:rsidRDefault="00957B8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Si on veut en plus garantir la confidentialité, on peut utiliser un système à deux clés privé</w:t>
            </w:r>
            <w:r w:rsidR="003D47AD">
              <w:rPr>
                <w:rFonts w:ascii="Arial" w:hAnsi="Arial" w:cs="Arial"/>
                <w:sz w:val="22"/>
                <w:szCs w:val="22"/>
              </w:rPr>
              <w:t>e</w:t>
            </w:r>
            <w:r>
              <w:rPr>
                <w:rFonts w:ascii="Arial" w:hAnsi="Arial" w:cs="Arial"/>
                <w:sz w:val="22"/>
                <w:szCs w:val="22"/>
              </w:rPr>
              <w:t>s, une pour l’envoyeur pour crypter le message et une pour le destinataire afin de le décrypter (seul le destinataire peut lire le document).</w:t>
            </w:r>
          </w:p>
        </w:tc>
      </w:tr>
    </w:tbl>
    <w:p w14:paraId="6996BB17"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56943DBE" w14:textId="6CC38435"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bookmarkStart w:id="6" w:name="_Hlk57999352"/>
      <w:r w:rsidRPr="006A003B">
        <w:rPr>
          <w:rFonts w:ascii="Arial" w:hAnsi="Arial" w:cs="Arial"/>
          <w:b/>
          <w:bCs/>
          <w:sz w:val="22"/>
          <w:szCs w:val="22"/>
        </w:rPr>
        <w:lastRenderedPageBreak/>
        <w:t xml:space="preserve">DOSSIER 2 – </w:t>
      </w:r>
      <w:bookmarkStart w:id="7" w:name="_Hlk57999851"/>
      <w:r w:rsidR="008D7ADD" w:rsidRPr="006A003B">
        <w:rPr>
          <w:rFonts w:ascii="Arial" w:hAnsi="Arial" w:cs="Arial"/>
          <w:b/>
          <w:bCs/>
          <w:sz w:val="22"/>
          <w:szCs w:val="22"/>
        </w:rPr>
        <w:t>SUIVI DES VENTES</w:t>
      </w:r>
      <w:bookmarkEnd w:id="7"/>
    </w:p>
    <w:p w14:paraId="10117A71"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documents 2, 3 et 4</w:t>
      </w:r>
      <w:bookmarkEnd w:id="6"/>
    </w:p>
    <w:p w14:paraId="0993016B" w14:textId="77777777" w:rsidR="00B666B5" w:rsidRPr="006A003B" w:rsidRDefault="00B666B5">
      <w:pPr>
        <w:pStyle w:val="Paragraphedeliste"/>
        <w:rPr>
          <w:rFonts w:ascii="Arial" w:hAnsi="Arial" w:cs="Arial"/>
          <w:sz w:val="22"/>
          <w:szCs w:val="22"/>
        </w:rPr>
      </w:pPr>
    </w:p>
    <w:p w14:paraId="2565A446" w14:textId="5AA26DA0" w:rsidR="002C4664" w:rsidRDefault="008F4F33">
      <w:pPr>
        <w:rPr>
          <w:rFonts w:ascii="Arial" w:hAnsi="Arial" w:cs="Arial"/>
          <w:b/>
          <w:i/>
          <w:color w:val="000000"/>
          <w:sz w:val="22"/>
          <w:szCs w:val="22"/>
        </w:rPr>
      </w:pPr>
      <w:r w:rsidRPr="006A003B">
        <w:rPr>
          <w:rFonts w:ascii="Arial" w:hAnsi="Arial" w:cs="Arial"/>
          <w:sz w:val="22"/>
          <w:szCs w:val="22"/>
        </w:rPr>
        <w:t>Les Thermes Marins</w:t>
      </w:r>
      <w:r w:rsidR="00AD4F23" w:rsidRPr="006A003B">
        <w:rPr>
          <w:rFonts w:ascii="Arial" w:hAnsi="Arial" w:cs="Arial"/>
          <w:sz w:val="22"/>
          <w:szCs w:val="22"/>
        </w:rPr>
        <w:t xml:space="preserve"> de Saint-Malo</w:t>
      </w:r>
      <w:r w:rsidRPr="006A003B">
        <w:rPr>
          <w:rFonts w:ascii="Arial" w:hAnsi="Arial" w:cs="Arial"/>
          <w:sz w:val="22"/>
          <w:szCs w:val="22"/>
        </w:rPr>
        <w:t xml:space="preserve">, le centre de thalassothérapie </w:t>
      </w:r>
      <w:r w:rsidR="00AD4F23" w:rsidRPr="006A003B">
        <w:rPr>
          <w:rFonts w:ascii="Arial" w:hAnsi="Arial" w:cs="Arial"/>
          <w:sz w:val="22"/>
          <w:szCs w:val="22"/>
        </w:rPr>
        <w:t xml:space="preserve">historique </w:t>
      </w:r>
      <w:r w:rsidRPr="006A003B">
        <w:rPr>
          <w:rFonts w:ascii="Arial" w:hAnsi="Arial" w:cs="Arial"/>
          <w:sz w:val="22"/>
          <w:szCs w:val="22"/>
        </w:rPr>
        <w:t xml:space="preserve">du groupe </w:t>
      </w:r>
      <w:proofErr w:type="spellStart"/>
      <w:r w:rsidRPr="006A003B">
        <w:rPr>
          <w:rFonts w:ascii="Arial" w:hAnsi="Arial" w:cs="Arial"/>
          <w:sz w:val="22"/>
          <w:szCs w:val="22"/>
        </w:rPr>
        <w:t>Raulic</w:t>
      </w:r>
      <w:proofErr w:type="spellEnd"/>
      <w:r w:rsidRPr="006A003B">
        <w:rPr>
          <w:rFonts w:ascii="Arial" w:hAnsi="Arial" w:cs="Arial"/>
          <w:sz w:val="22"/>
          <w:szCs w:val="22"/>
        </w:rPr>
        <w:t>, propose différents séjours (ou forfaits) combinant des soins et massages d’hydrothérapie marine, d’algothérapie, de kinésithérapie et d’activités physiques</w:t>
      </w:r>
      <w:r w:rsidR="00AD4F23" w:rsidRPr="006A003B">
        <w:rPr>
          <w:rFonts w:ascii="Arial" w:hAnsi="Arial" w:cs="Arial"/>
          <w:sz w:val="22"/>
          <w:szCs w:val="22"/>
        </w:rPr>
        <w:t xml:space="preserve">, </w:t>
      </w:r>
      <w:r w:rsidRPr="006A003B">
        <w:rPr>
          <w:rFonts w:ascii="Arial" w:hAnsi="Arial" w:cs="Arial"/>
          <w:sz w:val="22"/>
          <w:szCs w:val="22"/>
        </w:rPr>
        <w:t>ainsi que des soins spa </w:t>
      </w:r>
      <w:r w:rsidR="00AD4F23" w:rsidRPr="006A003B">
        <w:rPr>
          <w:rFonts w:ascii="Arial" w:hAnsi="Arial" w:cs="Arial"/>
          <w:sz w:val="22"/>
          <w:szCs w:val="22"/>
        </w:rPr>
        <w:t>(</w:t>
      </w:r>
      <w:r w:rsidRPr="006A003B">
        <w:rPr>
          <w:rFonts w:ascii="Arial" w:hAnsi="Arial" w:cs="Arial"/>
          <w:sz w:val="22"/>
          <w:szCs w:val="22"/>
        </w:rPr>
        <w:t>modelage corps ou visage</w:t>
      </w:r>
      <w:r w:rsidR="00AD4F23" w:rsidRPr="006A003B">
        <w:rPr>
          <w:rFonts w:ascii="Arial" w:hAnsi="Arial" w:cs="Arial"/>
          <w:sz w:val="22"/>
          <w:szCs w:val="22"/>
        </w:rPr>
        <w:t>)</w:t>
      </w:r>
      <w:r w:rsidRPr="006A003B">
        <w:rPr>
          <w:rFonts w:ascii="Arial" w:hAnsi="Arial" w:cs="Arial"/>
          <w:sz w:val="22"/>
          <w:szCs w:val="22"/>
        </w:rPr>
        <w:t xml:space="preserve">. </w:t>
      </w:r>
      <w:r w:rsidR="00422D6D">
        <w:rPr>
          <w:rFonts w:ascii="Arial" w:hAnsi="Arial" w:cs="Arial"/>
          <w:sz w:val="22"/>
          <w:szCs w:val="22"/>
        </w:rPr>
        <w:t xml:space="preserve">Le détail de tarification des séjours est présenté dans le </w:t>
      </w:r>
      <w:r w:rsidR="00422D6D" w:rsidRPr="000E05FC">
        <w:rPr>
          <w:rFonts w:ascii="Arial" w:hAnsi="Arial" w:cs="Arial"/>
          <w:color w:val="000000"/>
          <w:sz w:val="22"/>
          <w:szCs w:val="22"/>
        </w:rPr>
        <w:t>document 2</w:t>
      </w:r>
      <w:r w:rsidR="00944674" w:rsidRPr="000E05FC">
        <w:rPr>
          <w:rFonts w:ascii="Arial" w:hAnsi="Arial" w:cs="Arial"/>
          <w:color w:val="000000"/>
          <w:sz w:val="22"/>
          <w:szCs w:val="22"/>
        </w:rPr>
        <w:t>.</w:t>
      </w:r>
    </w:p>
    <w:p w14:paraId="305E7FB0" w14:textId="39FD1FDA" w:rsidR="00422D6D" w:rsidRDefault="00422D6D">
      <w:pPr>
        <w:rPr>
          <w:rFonts w:ascii="Arial" w:hAnsi="Arial" w:cs="Arial"/>
          <w:sz w:val="22"/>
          <w:szCs w:val="22"/>
        </w:rPr>
      </w:pPr>
    </w:p>
    <w:p w14:paraId="5D607349" w14:textId="77777777" w:rsidR="00422D6D" w:rsidRPr="006A003B" w:rsidRDefault="00422D6D" w:rsidP="00422D6D">
      <w:pPr>
        <w:pStyle w:val="Paragraphedeliste"/>
        <w:ind w:left="0"/>
        <w:rPr>
          <w:rFonts w:ascii="Arial" w:hAnsi="Arial" w:cs="Arial"/>
          <w:sz w:val="22"/>
          <w:szCs w:val="22"/>
        </w:rPr>
      </w:pPr>
      <w:r w:rsidRPr="006A003B">
        <w:rPr>
          <w:rFonts w:ascii="Arial" w:hAnsi="Arial" w:cs="Arial"/>
          <w:sz w:val="22"/>
          <w:szCs w:val="22"/>
        </w:rPr>
        <w:t>Soucieux de toujours innover et faire évoluer ses savoir-faire, le centre propose chaque année un nouveau séjour. La nouveauté 202</w:t>
      </w:r>
      <w:r>
        <w:rPr>
          <w:rFonts w:ascii="Arial" w:hAnsi="Arial" w:cs="Arial"/>
          <w:sz w:val="22"/>
          <w:szCs w:val="22"/>
        </w:rPr>
        <w:t>2</w:t>
      </w:r>
      <w:r w:rsidRPr="006A003B">
        <w:rPr>
          <w:rFonts w:ascii="Arial" w:hAnsi="Arial" w:cs="Arial"/>
          <w:sz w:val="22"/>
          <w:szCs w:val="22"/>
        </w:rPr>
        <w:t xml:space="preserve"> est le forfait MER &amp; MÉDITATION.</w:t>
      </w:r>
    </w:p>
    <w:p w14:paraId="3EBBAFAF" w14:textId="6EA05C32" w:rsidR="00422D6D" w:rsidRDefault="00422D6D">
      <w:pPr>
        <w:rPr>
          <w:rFonts w:ascii="Arial" w:hAnsi="Arial" w:cs="Arial"/>
          <w:sz w:val="22"/>
          <w:szCs w:val="22"/>
        </w:rPr>
      </w:pPr>
    </w:p>
    <w:p w14:paraId="6D5240A3" w14:textId="097A5E8F" w:rsidR="00422D6D" w:rsidRPr="006A003B" w:rsidRDefault="00422D6D" w:rsidP="00422D6D">
      <w:pPr>
        <w:pStyle w:val="Paragraphedeliste"/>
        <w:ind w:left="0"/>
        <w:rPr>
          <w:rFonts w:ascii="Arial" w:hAnsi="Arial" w:cs="Arial"/>
          <w:sz w:val="22"/>
          <w:szCs w:val="22"/>
        </w:rPr>
      </w:pPr>
      <w:r w:rsidRPr="006A003B">
        <w:rPr>
          <w:rFonts w:ascii="Arial" w:hAnsi="Arial" w:cs="Arial"/>
          <w:sz w:val="22"/>
          <w:szCs w:val="22"/>
        </w:rPr>
        <w:t xml:space="preserve">Jean-Michel </w:t>
      </w:r>
      <w:proofErr w:type="spellStart"/>
      <w:r w:rsidRPr="006A003B">
        <w:rPr>
          <w:rFonts w:ascii="Arial" w:hAnsi="Arial" w:cs="Arial"/>
          <w:sz w:val="22"/>
          <w:szCs w:val="22"/>
        </w:rPr>
        <w:t>Colleu</w:t>
      </w:r>
      <w:proofErr w:type="spellEnd"/>
      <w:r w:rsidRPr="006A003B">
        <w:rPr>
          <w:rFonts w:ascii="Arial" w:hAnsi="Arial" w:cs="Arial"/>
          <w:sz w:val="22"/>
          <w:szCs w:val="22"/>
        </w:rPr>
        <w:t xml:space="preserve">, directeur du centre de thalassothérapie des Thermes Marins de Saint-Malo, souhaite suivre l’évolution des ventes de ce nouveau forfait sur le tableau de bord présenté </w:t>
      </w:r>
      <w:r w:rsidR="00944674">
        <w:rPr>
          <w:rFonts w:ascii="Arial" w:hAnsi="Arial" w:cs="Arial"/>
          <w:sz w:val="22"/>
          <w:szCs w:val="22"/>
        </w:rPr>
        <w:t>dans le</w:t>
      </w:r>
      <w:r w:rsidR="00944674" w:rsidRPr="006A003B">
        <w:rPr>
          <w:rFonts w:ascii="Arial" w:hAnsi="Arial" w:cs="Arial"/>
          <w:sz w:val="22"/>
          <w:szCs w:val="22"/>
        </w:rPr>
        <w:t xml:space="preserve"> </w:t>
      </w:r>
      <w:r w:rsidRPr="000E05FC">
        <w:rPr>
          <w:rFonts w:ascii="Arial" w:hAnsi="Arial" w:cs="Arial"/>
          <w:bCs/>
          <w:iCs/>
          <w:sz w:val="22"/>
          <w:szCs w:val="22"/>
        </w:rPr>
        <w:t>document 3 (feuille « </w:t>
      </w:r>
      <w:proofErr w:type="spellStart"/>
      <w:r w:rsidRPr="000E05FC">
        <w:rPr>
          <w:rFonts w:ascii="Arial" w:hAnsi="Arial" w:cs="Arial"/>
          <w:bCs/>
          <w:iCs/>
          <w:sz w:val="22"/>
          <w:szCs w:val="22"/>
        </w:rPr>
        <w:t>SuiviVentesRecap</w:t>
      </w:r>
      <w:proofErr w:type="spellEnd"/>
      <w:r w:rsidRPr="000E05FC">
        <w:rPr>
          <w:rFonts w:ascii="Arial" w:hAnsi="Arial" w:cs="Arial"/>
          <w:bCs/>
          <w:iCs/>
          <w:sz w:val="22"/>
          <w:szCs w:val="22"/>
        </w:rPr>
        <w:t> »).</w:t>
      </w:r>
    </w:p>
    <w:p w14:paraId="18FDD923" w14:textId="77777777" w:rsidR="00422D6D" w:rsidRDefault="00422D6D">
      <w:pPr>
        <w:rPr>
          <w:rFonts w:ascii="Arial" w:hAnsi="Arial" w:cs="Arial"/>
          <w:sz w:val="22"/>
          <w:szCs w:val="22"/>
        </w:rPr>
      </w:pPr>
    </w:p>
    <w:p w14:paraId="0F72A0DE" w14:textId="368A3A2A" w:rsidR="00944674" w:rsidRPr="000E05FC" w:rsidRDefault="008F4F33">
      <w:pPr>
        <w:rPr>
          <w:rFonts w:ascii="Arial" w:hAnsi="Arial" w:cs="Arial"/>
          <w:color w:val="000000"/>
          <w:sz w:val="22"/>
          <w:szCs w:val="22"/>
        </w:rPr>
      </w:pPr>
      <w:r w:rsidRPr="006A003B">
        <w:rPr>
          <w:rFonts w:ascii="Arial" w:hAnsi="Arial" w:cs="Arial"/>
          <w:sz w:val="22"/>
          <w:szCs w:val="22"/>
        </w:rPr>
        <w:t>Le détail de</w:t>
      </w:r>
      <w:r w:rsidR="00AD4F23" w:rsidRPr="006A003B">
        <w:rPr>
          <w:rFonts w:ascii="Arial" w:hAnsi="Arial" w:cs="Arial"/>
          <w:sz w:val="22"/>
          <w:szCs w:val="22"/>
        </w:rPr>
        <w:t xml:space="preserve"> la</w:t>
      </w:r>
      <w:r w:rsidRPr="006A003B">
        <w:rPr>
          <w:rFonts w:ascii="Arial" w:hAnsi="Arial" w:cs="Arial"/>
          <w:sz w:val="22"/>
          <w:szCs w:val="22"/>
        </w:rPr>
        <w:t xml:space="preserve"> tarification des séjours de base </w:t>
      </w:r>
      <w:r w:rsidR="00D22D46" w:rsidRPr="006A003B">
        <w:rPr>
          <w:rFonts w:ascii="Arial" w:hAnsi="Arial" w:cs="Arial"/>
          <w:sz w:val="22"/>
          <w:szCs w:val="22"/>
        </w:rPr>
        <w:t xml:space="preserve">pour </w:t>
      </w:r>
      <w:r w:rsidRPr="006A003B">
        <w:rPr>
          <w:rFonts w:ascii="Arial" w:hAnsi="Arial" w:cs="Arial"/>
          <w:sz w:val="22"/>
          <w:szCs w:val="22"/>
        </w:rPr>
        <w:t xml:space="preserve">6 jours sans hébergement est présenté </w:t>
      </w:r>
      <w:r w:rsidR="007B5180" w:rsidRPr="006A003B">
        <w:rPr>
          <w:rFonts w:ascii="Arial" w:hAnsi="Arial" w:cs="Arial"/>
          <w:sz w:val="22"/>
          <w:szCs w:val="22"/>
        </w:rPr>
        <w:t xml:space="preserve">dans le </w:t>
      </w:r>
      <w:r w:rsidRPr="000E05FC">
        <w:rPr>
          <w:rFonts w:ascii="Arial" w:hAnsi="Arial" w:cs="Arial"/>
          <w:bCs/>
          <w:iCs/>
          <w:sz w:val="22"/>
          <w:szCs w:val="22"/>
        </w:rPr>
        <w:t xml:space="preserve">document </w:t>
      </w:r>
      <w:r w:rsidR="00845FFF" w:rsidRPr="000E05FC">
        <w:rPr>
          <w:rFonts w:ascii="Arial" w:hAnsi="Arial" w:cs="Arial"/>
          <w:bCs/>
          <w:iCs/>
          <w:sz w:val="22"/>
          <w:szCs w:val="22"/>
        </w:rPr>
        <w:t>3</w:t>
      </w:r>
      <w:r w:rsidR="00524E31" w:rsidRPr="000E05FC">
        <w:rPr>
          <w:rFonts w:ascii="Arial" w:hAnsi="Arial" w:cs="Arial"/>
          <w:bCs/>
          <w:iCs/>
          <w:sz w:val="22"/>
          <w:szCs w:val="22"/>
        </w:rPr>
        <w:t xml:space="preserve"> </w:t>
      </w:r>
      <w:r w:rsidR="007B5180" w:rsidRPr="000E05FC">
        <w:rPr>
          <w:rFonts w:ascii="Arial" w:hAnsi="Arial" w:cs="Arial"/>
          <w:bCs/>
          <w:iCs/>
          <w:sz w:val="22"/>
          <w:szCs w:val="22"/>
        </w:rPr>
        <w:t>(</w:t>
      </w:r>
      <w:r w:rsidRPr="000E05FC">
        <w:rPr>
          <w:rFonts w:ascii="Arial" w:hAnsi="Arial" w:cs="Arial"/>
          <w:bCs/>
          <w:iCs/>
          <w:color w:val="000000"/>
          <w:sz w:val="22"/>
          <w:szCs w:val="22"/>
        </w:rPr>
        <w:t>feuille « </w:t>
      </w:r>
      <w:proofErr w:type="spellStart"/>
      <w:r w:rsidRPr="000E05FC">
        <w:rPr>
          <w:rFonts w:ascii="Arial" w:hAnsi="Arial" w:cs="Arial"/>
          <w:bCs/>
          <w:iCs/>
          <w:color w:val="000000"/>
          <w:sz w:val="22"/>
          <w:szCs w:val="22"/>
        </w:rPr>
        <w:t>TarifsThalasso</w:t>
      </w:r>
      <w:proofErr w:type="spellEnd"/>
      <w:r w:rsidRPr="000E05FC">
        <w:rPr>
          <w:rFonts w:ascii="Arial" w:hAnsi="Arial" w:cs="Arial"/>
          <w:bCs/>
          <w:iCs/>
          <w:color w:val="000000"/>
          <w:sz w:val="22"/>
          <w:szCs w:val="22"/>
        </w:rPr>
        <w:t> »</w:t>
      </w:r>
      <w:r w:rsidR="007B5180" w:rsidRPr="000E05FC">
        <w:rPr>
          <w:rFonts w:ascii="Arial" w:hAnsi="Arial" w:cs="Arial"/>
          <w:bCs/>
          <w:iCs/>
          <w:color w:val="000000"/>
          <w:sz w:val="22"/>
          <w:szCs w:val="22"/>
        </w:rPr>
        <w:t>)</w:t>
      </w:r>
      <w:r w:rsidRPr="000E05FC">
        <w:rPr>
          <w:rFonts w:ascii="Arial" w:hAnsi="Arial" w:cs="Arial"/>
          <w:color w:val="000000"/>
          <w:sz w:val="22"/>
          <w:szCs w:val="22"/>
        </w:rPr>
        <w:t>.</w:t>
      </w:r>
    </w:p>
    <w:p w14:paraId="32E0A30E" w14:textId="77777777" w:rsidR="00B666B5" w:rsidRPr="000E05FC" w:rsidRDefault="00B666B5">
      <w:pPr>
        <w:pStyle w:val="Paragraphedeliste"/>
        <w:ind w:left="0"/>
        <w:rPr>
          <w:rFonts w:ascii="Arial" w:hAnsi="Arial" w:cs="Arial"/>
          <w:sz w:val="22"/>
          <w:szCs w:val="22"/>
        </w:rPr>
      </w:pPr>
    </w:p>
    <w:p w14:paraId="6EDC182A" w14:textId="4FACADF8"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Le </w:t>
      </w:r>
      <w:r w:rsidRPr="000E05FC">
        <w:rPr>
          <w:rFonts w:ascii="Arial" w:hAnsi="Arial" w:cs="Arial"/>
          <w:bCs/>
          <w:iCs/>
          <w:sz w:val="22"/>
          <w:szCs w:val="22"/>
        </w:rPr>
        <w:t>document </w:t>
      </w:r>
      <w:r w:rsidR="00845FFF" w:rsidRPr="000E05FC">
        <w:rPr>
          <w:rFonts w:ascii="Arial" w:hAnsi="Arial" w:cs="Arial"/>
          <w:bCs/>
          <w:iCs/>
          <w:sz w:val="22"/>
          <w:szCs w:val="22"/>
        </w:rPr>
        <w:t>3</w:t>
      </w:r>
      <w:r w:rsidR="00D22D46" w:rsidRPr="000E05FC">
        <w:rPr>
          <w:rFonts w:ascii="Arial" w:hAnsi="Arial" w:cs="Arial"/>
          <w:bCs/>
          <w:iCs/>
          <w:sz w:val="22"/>
          <w:szCs w:val="22"/>
        </w:rPr>
        <w:t xml:space="preserve"> </w:t>
      </w:r>
      <w:r w:rsidR="00B64F41" w:rsidRPr="000E05FC">
        <w:rPr>
          <w:rFonts w:ascii="Arial" w:hAnsi="Arial" w:cs="Arial"/>
          <w:bCs/>
          <w:iCs/>
          <w:sz w:val="22"/>
          <w:szCs w:val="22"/>
        </w:rPr>
        <w:t>(</w:t>
      </w:r>
      <w:r w:rsidRPr="000E05FC">
        <w:rPr>
          <w:rFonts w:ascii="Arial" w:hAnsi="Arial" w:cs="Arial"/>
          <w:bCs/>
          <w:iCs/>
          <w:sz w:val="22"/>
          <w:szCs w:val="22"/>
        </w:rPr>
        <w:t>feuille « </w:t>
      </w:r>
      <w:proofErr w:type="spellStart"/>
      <w:r w:rsidRPr="000E05FC">
        <w:rPr>
          <w:rFonts w:ascii="Arial" w:hAnsi="Arial" w:cs="Arial"/>
          <w:bCs/>
          <w:iCs/>
          <w:sz w:val="22"/>
          <w:szCs w:val="22"/>
        </w:rPr>
        <w:t>VentesThalasso</w:t>
      </w:r>
      <w:proofErr w:type="spellEnd"/>
      <w:r w:rsidRPr="000E05FC">
        <w:rPr>
          <w:rFonts w:ascii="Arial" w:hAnsi="Arial" w:cs="Arial"/>
          <w:bCs/>
          <w:iCs/>
          <w:sz w:val="22"/>
          <w:szCs w:val="22"/>
        </w:rPr>
        <w:t> »</w:t>
      </w:r>
      <w:r w:rsidR="00B64F41" w:rsidRPr="000E05FC">
        <w:rPr>
          <w:rFonts w:ascii="Arial" w:hAnsi="Arial" w:cs="Arial"/>
          <w:bCs/>
          <w:iCs/>
          <w:sz w:val="22"/>
          <w:szCs w:val="22"/>
        </w:rPr>
        <w:t>)</w:t>
      </w:r>
      <w:r w:rsidR="002534A8" w:rsidRPr="000E05FC">
        <w:rPr>
          <w:rFonts w:ascii="Arial" w:hAnsi="Arial" w:cs="Arial"/>
          <w:sz w:val="22"/>
          <w:szCs w:val="22"/>
        </w:rPr>
        <w:t xml:space="preserve"> </w:t>
      </w:r>
      <w:r w:rsidR="002534A8">
        <w:rPr>
          <w:rFonts w:ascii="Arial" w:hAnsi="Arial" w:cs="Arial"/>
          <w:sz w:val="22"/>
          <w:szCs w:val="22"/>
        </w:rPr>
        <w:t>retrace un extrait du suivi des ventes.</w:t>
      </w:r>
    </w:p>
    <w:p w14:paraId="0C97F96C" w14:textId="77777777" w:rsidR="00B666B5" w:rsidRPr="006A003B" w:rsidRDefault="00B666B5">
      <w:pPr>
        <w:rPr>
          <w:rFonts w:ascii="Arial" w:hAnsi="Arial" w:cs="Arial"/>
          <w:b/>
          <w:bCs/>
          <w:color w:val="000000"/>
          <w:sz w:val="22"/>
          <w:szCs w:val="22"/>
        </w:rPr>
      </w:pPr>
    </w:p>
    <w:p w14:paraId="3D4868F2" w14:textId="77777777" w:rsidR="00B666B5" w:rsidRPr="006A003B" w:rsidRDefault="00B666B5">
      <w:pPr>
        <w:rPr>
          <w:rFonts w:ascii="Arial" w:hAnsi="Arial" w:cs="Arial"/>
          <w:color w:val="000000"/>
          <w:sz w:val="22"/>
          <w:szCs w:val="22"/>
        </w:rPr>
      </w:pPr>
      <w:bookmarkStart w:id="8" w:name="_Hlk57733354"/>
    </w:p>
    <w:p w14:paraId="1DEED50C" w14:textId="77777777" w:rsidR="00B666B5" w:rsidRPr="006A003B" w:rsidRDefault="008F4F33">
      <w:pPr>
        <w:rPr>
          <w:rFonts w:ascii="Arial" w:hAnsi="Arial" w:cs="Arial"/>
          <w:b/>
          <w:bCs/>
          <w:color w:val="000000"/>
          <w:sz w:val="22"/>
          <w:szCs w:val="22"/>
        </w:rPr>
      </w:pPr>
      <w:bookmarkStart w:id="9" w:name="_Hlk58003571"/>
      <w:r w:rsidRPr="006A003B">
        <w:rPr>
          <w:rFonts w:ascii="Arial" w:hAnsi="Arial" w:cs="Arial"/>
          <w:b/>
          <w:bCs/>
          <w:color w:val="000000"/>
          <w:sz w:val="22"/>
          <w:szCs w:val="22"/>
        </w:rPr>
        <w:t>Mission n° 1 : finalisation du suivi des ventes.</w:t>
      </w:r>
    </w:p>
    <w:p w14:paraId="6E6FEB9F" w14:textId="77777777" w:rsidR="00B666B5" w:rsidRPr="006A003B" w:rsidRDefault="00B666B5">
      <w:pPr>
        <w:rPr>
          <w:rFonts w:ascii="Arial" w:hAnsi="Arial" w:cs="Arial"/>
          <w:color w:val="000000"/>
          <w:sz w:val="22"/>
          <w:szCs w:val="22"/>
        </w:rPr>
      </w:pPr>
    </w:p>
    <w:p w14:paraId="56AF30CA" w14:textId="77777777" w:rsidR="00B666B5" w:rsidRPr="006A003B" w:rsidRDefault="008F4F33">
      <w:pPr>
        <w:rPr>
          <w:rFonts w:ascii="Arial" w:hAnsi="Arial" w:cs="Arial"/>
          <w:color w:val="000000"/>
          <w:sz w:val="22"/>
          <w:szCs w:val="22"/>
        </w:rPr>
      </w:pPr>
      <w:bookmarkStart w:id="10" w:name="_Hlk57733371"/>
      <w:bookmarkEnd w:id="8"/>
      <w:r w:rsidRPr="006A003B">
        <w:rPr>
          <w:rFonts w:ascii="Arial" w:hAnsi="Arial" w:cs="Arial"/>
          <w:color w:val="000000"/>
          <w:sz w:val="22"/>
          <w:szCs w:val="22"/>
        </w:rPr>
        <w:t>Pour réaliser cette mission :</w:t>
      </w:r>
    </w:p>
    <w:p w14:paraId="19EFA34E" w14:textId="77777777" w:rsidR="00B666B5" w:rsidRPr="006A003B" w:rsidRDefault="00B666B5">
      <w:pPr>
        <w:rPr>
          <w:rFonts w:ascii="Arial" w:hAnsi="Arial" w:cs="Arial"/>
          <w:color w:val="000000"/>
          <w:sz w:val="22"/>
          <w:szCs w:val="22"/>
        </w:rPr>
      </w:pPr>
    </w:p>
    <w:p w14:paraId="3B0BD054" w14:textId="541D7298" w:rsidR="00D04584" w:rsidRDefault="008F4F33" w:rsidP="00D04584">
      <w:pPr>
        <w:pStyle w:val="Paragraphedeliste"/>
        <w:numPr>
          <w:ilvl w:val="0"/>
          <w:numId w:val="31"/>
        </w:numPr>
        <w:rPr>
          <w:rFonts w:ascii="Arial" w:hAnsi="Arial" w:cs="Arial"/>
          <w:b/>
          <w:bCs/>
          <w:color w:val="000000"/>
          <w:sz w:val="22"/>
          <w:szCs w:val="22"/>
        </w:rPr>
      </w:pPr>
      <w:bookmarkStart w:id="11" w:name="_Hlk55988604"/>
      <w:bookmarkEnd w:id="10"/>
      <w:r w:rsidRPr="006A003B">
        <w:rPr>
          <w:rFonts w:ascii="Arial" w:hAnsi="Arial" w:cs="Arial"/>
          <w:b/>
          <w:bCs/>
          <w:color w:val="000000"/>
          <w:sz w:val="22"/>
          <w:szCs w:val="22"/>
        </w:rPr>
        <w:t>Écrire</w:t>
      </w:r>
      <w:bookmarkEnd w:id="9"/>
      <w:r w:rsidRPr="006A003B">
        <w:rPr>
          <w:rFonts w:ascii="Arial" w:hAnsi="Arial" w:cs="Arial"/>
          <w:b/>
          <w:bCs/>
          <w:color w:val="000000"/>
          <w:sz w:val="22"/>
          <w:szCs w:val="22"/>
        </w:rPr>
        <w:t>, dans l’annexe B (</w:t>
      </w:r>
      <w:r w:rsidRPr="006A003B">
        <w:rPr>
          <w:rFonts w:ascii="Arial" w:hAnsi="Arial" w:cs="Arial"/>
          <w:b/>
          <w:bCs/>
          <w:color w:val="000000"/>
          <w:sz w:val="22"/>
          <w:szCs w:val="22"/>
          <w:u w:val="single"/>
        </w:rPr>
        <w:t>à rendre avec la copie</w:t>
      </w:r>
      <w:r w:rsidRPr="006A003B">
        <w:rPr>
          <w:rFonts w:ascii="Arial" w:hAnsi="Arial" w:cs="Arial"/>
          <w:b/>
          <w:bCs/>
          <w:color w:val="000000"/>
          <w:sz w:val="22"/>
          <w:szCs w:val="22"/>
        </w:rPr>
        <w:t xml:space="preserve">), les formules des cellules </w:t>
      </w:r>
      <w:r w:rsidR="004360F0" w:rsidRPr="006A003B">
        <w:rPr>
          <w:rFonts w:ascii="Arial" w:hAnsi="Arial" w:cs="Arial"/>
          <w:b/>
          <w:bCs/>
          <w:color w:val="000000"/>
          <w:sz w:val="22"/>
          <w:szCs w:val="22"/>
        </w:rPr>
        <w:t>des</w:t>
      </w:r>
      <w:r w:rsidRPr="006A003B">
        <w:rPr>
          <w:rFonts w:ascii="Arial" w:hAnsi="Arial" w:cs="Arial"/>
          <w:b/>
          <w:bCs/>
          <w:color w:val="000000"/>
          <w:sz w:val="22"/>
          <w:szCs w:val="22"/>
        </w:rPr>
        <w:t xml:space="preserve"> feuilles « </w:t>
      </w:r>
      <w:proofErr w:type="spellStart"/>
      <w:r w:rsidRPr="006A003B">
        <w:rPr>
          <w:rFonts w:ascii="Arial" w:hAnsi="Arial" w:cs="Arial"/>
          <w:b/>
          <w:bCs/>
          <w:color w:val="000000"/>
          <w:sz w:val="22"/>
          <w:szCs w:val="22"/>
        </w:rPr>
        <w:t>VentesThalasso</w:t>
      </w:r>
      <w:proofErr w:type="spellEnd"/>
      <w:r w:rsidRPr="006A003B">
        <w:rPr>
          <w:rFonts w:ascii="Arial" w:hAnsi="Arial" w:cs="Arial"/>
          <w:b/>
          <w:bCs/>
          <w:color w:val="000000"/>
          <w:sz w:val="22"/>
          <w:szCs w:val="22"/>
        </w:rPr>
        <w:t xml:space="preserve"> » et « </w:t>
      </w:r>
      <w:proofErr w:type="spellStart"/>
      <w:r w:rsidRPr="006A003B">
        <w:rPr>
          <w:rFonts w:ascii="Arial" w:hAnsi="Arial" w:cs="Arial"/>
          <w:b/>
          <w:bCs/>
          <w:color w:val="000000"/>
          <w:sz w:val="22"/>
          <w:szCs w:val="22"/>
        </w:rPr>
        <w:t>SuiviVentes</w:t>
      </w:r>
      <w:r w:rsidR="0053045C">
        <w:rPr>
          <w:rFonts w:ascii="Arial" w:hAnsi="Arial" w:cs="Arial"/>
          <w:b/>
          <w:bCs/>
          <w:color w:val="000000"/>
          <w:sz w:val="22"/>
          <w:szCs w:val="22"/>
        </w:rPr>
        <w:t>Recap</w:t>
      </w:r>
      <w:proofErr w:type="spellEnd"/>
      <w:r w:rsidRPr="006A003B">
        <w:rPr>
          <w:rFonts w:ascii="Arial" w:hAnsi="Arial" w:cs="Arial"/>
          <w:b/>
          <w:bCs/>
          <w:color w:val="000000"/>
          <w:sz w:val="22"/>
          <w:szCs w:val="22"/>
        </w:rPr>
        <w:t> ».</w:t>
      </w:r>
      <w:bookmarkEnd w:id="11"/>
    </w:p>
    <w:p w14:paraId="06A57CA9" w14:textId="77777777" w:rsidR="00D04584" w:rsidRPr="006A003B" w:rsidRDefault="00D04584" w:rsidP="00D04584">
      <w:pPr>
        <w:pStyle w:val="Sansinterligne"/>
        <w:ind w:left="720"/>
        <w:rPr>
          <w:rFonts w:ascii="Arial" w:hAnsi="Arial" w:cs="Arial"/>
          <w:sz w:val="22"/>
          <w:szCs w:val="22"/>
        </w:rPr>
      </w:pPr>
      <w:r w:rsidRPr="006A003B">
        <w:rPr>
          <w:rFonts w:ascii="Arial" w:hAnsi="Arial" w:cs="Arial"/>
          <w:sz w:val="22"/>
          <w:szCs w:val="22"/>
        </w:rPr>
        <w:t>Les formules implémentées dans les cellules doivent permettre la recopie de celles-ci et gérer les erreurs de saisie de code.</w:t>
      </w:r>
    </w:p>
    <w:p w14:paraId="056E05E9" w14:textId="77777777" w:rsidR="00D04584" w:rsidRPr="00D04584" w:rsidRDefault="00D04584" w:rsidP="00D04584">
      <w:pPr>
        <w:pStyle w:val="Sansinterligne"/>
        <w:ind w:left="360"/>
        <w:rPr>
          <w:rFonts w:ascii="Arial" w:hAnsi="Arial" w:cs="Arial"/>
          <w:sz w:val="22"/>
          <w:szCs w:val="22"/>
        </w:rPr>
      </w:pPr>
    </w:p>
    <w:p w14:paraId="68E57C4E" w14:textId="0D55B692" w:rsidR="00D04584" w:rsidRPr="006A003B" w:rsidRDefault="00D04584" w:rsidP="00D04584">
      <w:pPr>
        <w:pStyle w:val="Sansinterligne"/>
        <w:jc w:val="center"/>
        <w:rPr>
          <w:rFonts w:ascii="Arial" w:hAnsi="Arial" w:cs="Arial"/>
          <w:b/>
          <w:bCs/>
          <w:sz w:val="22"/>
          <w:szCs w:val="22"/>
        </w:rPr>
      </w:pPr>
      <w:r w:rsidRPr="006A003B">
        <w:rPr>
          <w:rFonts w:ascii="Arial" w:hAnsi="Arial" w:cs="Arial"/>
          <w:b/>
          <w:bCs/>
          <w:sz w:val="22"/>
          <w:szCs w:val="22"/>
        </w:rPr>
        <w:t>Formules de la feuille « </w:t>
      </w:r>
      <w:proofErr w:type="spellStart"/>
      <w:r w:rsidRPr="006A003B">
        <w:rPr>
          <w:rFonts w:ascii="Arial" w:hAnsi="Arial" w:cs="Arial"/>
          <w:b/>
          <w:bCs/>
          <w:sz w:val="22"/>
          <w:szCs w:val="22"/>
        </w:rPr>
        <w:t>VentesThalasso</w:t>
      </w:r>
      <w:proofErr w:type="spellEnd"/>
      <w:r>
        <w:rPr>
          <w:rFonts w:ascii="Arial" w:hAnsi="Arial" w:cs="Arial"/>
          <w:b/>
          <w:bCs/>
          <w:sz w:val="22"/>
          <w:szCs w:val="22"/>
        </w:rPr>
        <w:t> </w:t>
      </w:r>
      <w:r w:rsidRPr="006A003B">
        <w:rPr>
          <w:rFonts w:ascii="Arial" w:hAnsi="Arial" w:cs="Arial"/>
          <w:b/>
          <w:bCs/>
          <w:sz w:val="22"/>
          <w:szCs w:val="22"/>
        </w:rPr>
        <w:t>»</w:t>
      </w:r>
    </w:p>
    <w:p w14:paraId="46DEB32C" w14:textId="77777777" w:rsidR="00D04584" w:rsidRPr="006A003B" w:rsidRDefault="00D04584" w:rsidP="00D04584">
      <w:pPr>
        <w:pStyle w:val="Sansinterligne"/>
        <w:ind w:left="720"/>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D04584" w:rsidRPr="006A003B" w14:paraId="7D4D90F2" w14:textId="77777777" w:rsidTr="00715F75">
        <w:tc>
          <w:tcPr>
            <w:tcW w:w="1129" w:type="dxa"/>
            <w:shd w:val="clear" w:color="auto" w:fill="F2F2F2" w:themeFill="background1" w:themeFillShade="F2"/>
          </w:tcPr>
          <w:p w14:paraId="688C7BF8"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707CC2E4"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Formules</w:t>
            </w:r>
          </w:p>
        </w:tc>
      </w:tr>
      <w:tr w:rsidR="00D04584" w:rsidRPr="006A003B" w14:paraId="75AF2CE4" w14:textId="77777777" w:rsidTr="00D04584">
        <w:trPr>
          <w:trHeight w:val="792"/>
        </w:trPr>
        <w:tc>
          <w:tcPr>
            <w:tcW w:w="1129" w:type="dxa"/>
          </w:tcPr>
          <w:p w14:paraId="23BE9850" w14:textId="77777777" w:rsidR="00D04584" w:rsidRPr="006A003B" w:rsidRDefault="00D04584" w:rsidP="00715F75">
            <w:pPr>
              <w:pStyle w:val="Sansinterligne"/>
              <w:jc w:val="center"/>
              <w:rPr>
                <w:rFonts w:ascii="Arial" w:hAnsi="Arial" w:cs="Arial"/>
                <w:sz w:val="22"/>
                <w:szCs w:val="22"/>
              </w:rPr>
            </w:pPr>
          </w:p>
          <w:p w14:paraId="61E60D67" w14:textId="77777777" w:rsidR="00D04584" w:rsidRPr="006A003B" w:rsidRDefault="00D04584" w:rsidP="00715F75">
            <w:pPr>
              <w:pStyle w:val="Sansinterligne"/>
              <w:jc w:val="center"/>
              <w:rPr>
                <w:rFonts w:ascii="Arial" w:hAnsi="Arial" w:cs="Arial"/>
                <w:sz w:val="22"/>
                <w:szCs w:val="22"/>
              </w:rPr>
            </w:pPr>
            <w:r w:rsidRPr="006A003B">
              <w:rPr>
                <w:rFonts w:ascii="Arial" w:hAnsi="Arial" w:cs="Arial"/>
                <w:sz w:val="22"/>
                <w:szCs w:val="22"/>
              </w:rPr>
              <w:t>I2</w:t>
            </w:r>
          </w:p>
          <w:p w14:paraId="124E2ABC" w14:textId="77777777" w:rsidR="00D04584" w:rsidRPr="006A003B" w:rsidRDefault="00D04584" w:rsidP="00D04584">
            <w:pPr>
              <w:pStyle w:val="Sansinterligne"/>
              <w:rPr>
                <w:rFonts w:ascii="Arial" w:hAnsi="Arial" w:cs="Arial"/>
                <w:sz w:val="22"/>
                <w:szCs w:val="22"/>
              </w:rPr>
            </w:pPr>
          </w:p>
        </w:tc>
        <w:tc>
          <w:tcPr>
            <w:tcW w:w="8505" w:type="dxa"/>
          </w:tcPr>
          <w:p w14:paraId="0160AAB2" w14:textId="77777777" w:rsidR="009A63EB" w:rsidRDefault="009A63EB" w:rsidP="00715F75">
            <w:pPr>
              <w:pStyle w:val="Sansinterligne"/>
              <w:rPr>
                <w:rFonts w:ascii="Arial" w:hAnsi="Arial" w:cs="Arial"/>
                <w:sz w:val="22"/>
                <w:szCs w:val="22"/>
              </w:rPr>
            </w:pPr>
          </w:p>
          <w:p w14:paraId="27E53A6D" w14:textId="46E7ECA9" w:rsidR="00D04584" w:rsidRDefault="009A63EB" w:rsidP="00D67345">
            <w:pPr>
              <w:pStyle w:val="Sansinterligne"/>
              <w:jc w:val="left"/>
              <w:rPr>
                <w:rFonts w:ascii="Arial" w:hAnsi="Arial" w:cs="Arial"/>
                <w:sz w:val="22"/>
                <w:szCs w:val="22"/>
              </w:rPr>
            </w:pPr>
            <w:r>
              <w:rPr>
                <w:rFonts w:ascii="Arial" w:hAnsi="Arial" w:cs="Arial"/>
                <w:sz w:val="22"/>
                <w:szCs w:val="22"/>
              </w:rPr>
              <w:t>=</w:t>
            </w:r>
            <w:proofErr w:type="gramStart"/>
            <w:r w:rsidR="00D67345">
              <w:rPr>
                <w:rFonts w:ascii="Arial" w:hAnsi="Arial" w:cs="Arial"/>
                <w:sz w:val="22"/>
                <w:szCs w:val="22"/>
              </w:rPr>
              <w:t>SI(</w:t>
            </w:r>
            <w:proofErr w:type="gramEnd"/>
            <w:r w:rsidR="00D67345">
              <w:rPr>
                <w:rFonts w:ascii="Arial" w:hAnsi="Arial" w:cs="Arial"/>
                <w:sz w:val="22"/>
                <w:szCs w:val="22"/>
              </w:rPr>
              <w:t>C2=’’ ‘’;</w:t>
            </w:r>
            <w:r w:rsidR="00D67345">
              <w:t xml:space="preserve"> ‘’ ’’ ; </w:t>
            </w:r>
            <w:r>
              <w:rPr>
                <w:rFonts w:ascii="Arial" w:hAnsi="Arial" w:cs="Arial"/>
                <w:sz w:val="22"/>
                <w:szCs w:val="22"/>
              </w:rPr>
              <w:t>SIERREUR(SI(H2 = ‘’O’’ ; 6*</w:t>
            </w:r>
            <w:proofErr w:type="spellStart"/>
            <w:r>
              <w:rPr>
                <w:rFonts w:ascii="Arial" w:hAnsi="Arial" w:cs="Arial"/>
                <w:sz w:val="22"/>
                <w:szCs w:val="22"/>
              </w:rPr>
              <w:t>PrixJHeb</w:t>
            </w:r>
            <w:proofErr w:type="spellEnd"/>
            <w:r>
              <w:rPr>
                <w:rFonts w:ascii="Arial" w:hAnsi="Arial" w:cs="Arial"/>
                <w:sz w:val="22"/>
                <w:szCs w:val="22"/>
              </w:rPr>
              <w:t> ;0) + RECHERCHEV(C2 ;</w:t>
            </w:r>
            <w:proofErr w:type="spellStart"/>
            <w:r>
              <w:rPr>
                <w:rFonts w:ascii="Arial" w:hAnsi="Arial" w:cs="Arial"/>
                <w:sz w:val="22"/>
                <w:szCs w:val="22"/>
              </w:rPr>
              <w:t>TarifSéjour</w:t>
            </w:r>
            <w:proofErr w:type="spellEnd"/>
            <w:r>
              <w:rPr>
                <w:rFonts w:ascii="Arial" w:hAnsi="Arial" w:cs="Arial"/>
                <w:sz w:val="22"/>
                <w:szCs w:val="22"/>
              </w:rPr>
              <w:t> ;4)</w:t>
            </w:r>
            <w:r w:rsidR="00D67345">
              <w:rPr>
                <w:rFonts w:ascii="Arial" w:hAnsi="Arial" w:cs="Arial"/>
                <w:sz w:val="22"/>
                <w:szCs w:val="22"/>
              </w:rPr>
              <w:t>, ‘’Erreur’’</w:t>
            </w:r>
            <w:r>
              <w:rPr>
                <w:rFonts w:ascii="Arial" w:hAnsi="Arial" w:cs="Arial"/>
                <w:sz w:val="22"/>
                <w:szCs w:val="22"/>
              </w:rPr>
              <w:t>)</w:t>
            </w:r>
            <w:r w:rsidR="00D67345">
              <w:rPr>
                <w:rFonts w:ascii="Arial" w:hAnsi="Arial" w:cs="Arial"/>
                <w:sz w:val="22"/>
                <w:szCs w:val="22"/>
              </w:rPr>
              <w:t>)</w:t>
            </w:r>
          </w:p>
          <w:p w14:paraId="5BCA29B7" w14:textId="456B63E6" w:rsidR="009A63EB" w:rsidRPr="006A003B" w:rsidRDefault="009A63EB" w:rsidP="00715F75">
            <w:pPr>
              <w:pStyle w:val="Sansinterligne"/>
              <w:rPr>
                <w:rFonts w:ascii="Arial" w:hAnsi="Arial" w:cs="Arial"/>
                <w:sz w:val="22"/>
                <w:szCs w:val="22"/>
              </w:rPr>
            </w:pPr>
          </w:p>
        </w:tc>
      </w:tr>
      <w:tr w:rsidR="00D04584" w:rsidRPr="006A003B" w14:paraId="7E825E5C" w14:textId="77777777" w:rsidTr="00715F75">
        <w:tc>
          <w:tcPr>
            <w:tcW w:w="1129" w:type="dxa"/>
          </w:tcPr>
          <w:p w14:paraId="5C5A17BE" w14:textId="77777777" w:rsidR="00D04584" w:rsidRPr="006A003B" w:rsidRDefault="00D04584" w:rsidP="00715F75">
            <w:pPr>
              <w:pStyle w:val="Sansinterligne"/>
              <w:jc w:val="center"/>
              <w:rPr>
                <w:rFonts w:ascii="Arial" w:hAnsi="Arial" w:cs="Arial"/>
                <w:sz w:val="22"/>
                <w:szCs w:val="22"/>
              </w:rPr>
            </w:pPr>
          </w:p>
          <w:p w14:paraId="074DCA0A" w14:textId="77777777" w:rsidR="00D04584" w:rsidRPr="006A003B" w:rsidRDefault="00D04584" w:rsidP="00715F75">
            <w:pPr>
              <w:pStyle w:val="Sansinterligne"/>
              <w:jc w:val="center"/>
              <w:rPr>
                <w:rFonts w:ascii="Arial" w:hAnsi="Arial" w:cs="Arial"/>
                <w:sz w:val="22"/>
                <w:szCs w:val="22"/>
              </w:rPr>
            </w:pPr>
            <w:r>
              <w:rPr>
                <w:rFonts w:ascii="Arial" w:hAnsi="Arial" w:cs="Arial"/>
                <w:sz w:val="22"/>
                <w:szCs w:val="22"/>
              </w:rPr>
              <w:t>L2</w:t>
            </w:r>
          </w:p>
          <w:p w14:paraId="4B5C7B6C" w14:textId="77777777" w:rsidR="00D04584" w:rsidRPr="006A003B" w:rsidRDefault="00D04584" w:rsidP="00D04584">
            <w:pPr>
              <w:pStyle w:val="Sansinterligne"/>
              <w:rPr>
                <w:rFonts w:ascii="Arial" w:hAnsi="Arial" w:cs="Arial"/>
                <w:sz w:val="22"/>
                <w:szCs w:val="22"/>
              </w:rPr>
            </w:pPr>
          </w:p>
        </w:tc>
        <w:tc>
          <w:tcPr>
            <w:tcW w:w="8505" w:type="dxa"/>
          </w:tcPr>
          <w:p w14:paraId="42058479" w14:textId="77777777" w:rsidR="00D04584" w:rsidRDefault="00D04584" w:rsidP="00715F75">
            <w:pPr>
              <w:pStyle w:val="Sansinterligne"/>
              <w:rPr>
                <w:rFonts w:ascii="Arial" w:hAnsi="Arial" w:cs="Arial"/>
                <w:sz w:val="22"/>
                <w:szCs w:val="22"/>
              </w:rPr>
            </w:pPr>
          </w:p>
          <w:p w14:paraId="35F7CD0E" w14:textId="1E0FFC4A" w:rsidR="00D67345" w:rsidRPr="006A003B" w:rsidRDefault="00D67345" w:rsidP="00715F75">
            <w:pPr>
              <w:pStyle w:val="Sansinterligne"/>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SI(</w:t>
            </w:r>
            <w:proofErr w:type="gramEnd"/>
            <w:r>
              <w:rPr>
                <w:rFonts w:ascii="Arial" w:hAnsi="Arial" w:cs="Arial"/>
                <w:sz w:val="22"/>
                <w:szCs w:val="22"/>
              </w:rPr>
              <w:t>C2=’’ ‘’ ;</w:t>
            </w:r>
            <w:r>
              <w:t> ‘’ ’’ ;</w:t>
            </w:r>
            <w:r>
              <w:rPr>
                <w:rFonts w:ascii="Arial" w:hAnsi="Arial" w:cs="Arial"/>
                <w:sz w:val="22"/>
                <w:szCs w:val="22"/>
              </w:rPr>
              <w:t>SIERREUR((I2+J2+K2)*D2 ; ‘’Erreur’’))</w:t>
            </w:r>
          </w:p>
        </w:tc>
      </w:tr>
      <w:tr w:rsidR="00D04584" w:rsidRPr="006A003B" w14:paraId="351C9183" w14:textId="77777777" w:rsidTr="00715F75">
        <w:tc>
          <w:tcPr>
            <w:tcW w:w="1129" w:type="dxa"/>
          </w:tcPr>
          <w:p w14:paraId="6A6AEC2D" w14:textId="77777777" w:rsidR="00D04584" w:rsidRPr="006A003B" w:rsidRDefault="00D04584" w:rsidP="00715F75">
            <w:pPr>
              <w:pStyle w:val="Sansinterligne"/>
              <w:jc w:val="center"/>
              <w:rPr>
                <w:rFonts w:ascii="Arial" w:hAnsi="Arial" w:cs="Arial"/>
                <w:sz w:val="22"/>
                <w:szCs w:val="22"/>
              </w:rPr>
            </w:pPr>
          </w:p>
          <w:p w14:paraId="22F364D3" w14:textId="77777777" w:rsidR="00D04584" w:rsidRPr="006A003B" w:rsidRDefault="00D04584" w:rsidP="00715F75">
            <w:pPr>
              <w:pStyle w:val="Sansinterligne"/>
              <w:jc w:val="center"/>
              <w:rPr>
                <w:rFonts w:ascii="Arial" w:hAnsi="Arial" w:cs="Arial"/>
                <w:sz w:val="22"/>
                <w:szCs w:val="22"/>
              </w:rPr>
            </w:pPr>
            <w:r>
              <w:rPr>
                <w:rFonts w:ascii="Arial" w:hAnsi="Arial" w:cs="Arial"/>
                <w:sz w:val="22"/>
                <w:szCs w:val="22"/>
              </w:rPr>
              <w:t>H19</w:t>
            </w:r>
          </w:p>
          <w:p w14:paraId="0A089491" w14:textId="77777777" w:rsidR="00D04584" w:rsidRPr="006A003B" w:rsidRDefault="00D04584" w:rsidP="00D04584">
            <w:pPr>
              <w:pStyle w:val="Sansinterligne"/>
              <w:rPr>
                <w:rFonts w:ascii="Arial" w:hAnsi="Arial" w:cs="Arial"/>
                <w:sz w:val="22"/>
                <w:szCs w:val="22"/>
              </w:rPr>
            </w:pPr>
          </w:p>
        </w:tc>
        <w:tc>
          <w:tcPr>
            <w:tcW w:w="8505" w:type="dxa"/>
          </w:tcPr>
          <w:p w14:paraId="1D3AD8F5" w14:textId="77777777" w:rsidR="00D04584" w:rsidRDefault="00D04584" w:rsidP="00715F75">
            <w:pPr>
              <w:pStyle w:val="Sansinterligne"/>
              <w:rPr>
                <w:rFonts w:ascii="Arial" w:hAnsi="Arial" w:cs="Arial"/>
                <w:sz w:val="22"/>
                <w:szCs w:val="22"/>
              </w:rPr>
            </w:pPr>
          </w:p>
          <w:p w14:paraId="06383381" w14:textId="66699B2D" w:rsidR="00D67345" w:rsidRPr="006A003B" w:rsidRDefault="00D67345" w:rsidP="00715F75">
            <w:pPr>
              <w:pStyle w:val="Sansinterligne"/>
              <w:rPr>
                <w:rFonts w:ascii="Arial" w:hAnsi="Arial" w:cs="Arial"/>
                <w:sz w:val="22"/>
                <w:szCs w:val="22"/>
              </w:rPr>
            </w:pPr>
            <w:r>
              <w:rPr>
                <w:rFonts w:ascii="Arial" w:hAnsi="Arial" w:cs="Arial"/>
                <w:sz w:val="22"/>
                <w:szCs w:val="22"/>
              </w:rPr>
              <w:t>=</w:t>
            </w:r>
            <w:proofErr w:type="gramStart"/>
            <w:r>
              <w:rPr>
                <w:rFonts w:ascii="Arial" w:hAnsi="Arial" w:cs="Arial"/>
                <w:sz w:val="22"/>
                <w:szCs w:val="22"/>
              </w:rPr>
              <w:t>NB.SI(</w:t>
            </w:r>
            <w:proofErr w:type="gramEnd"/>
            <w:r>
              <w:rPr>
                <w:rFonts w:ascii="Arial" w:hAnsi="Arial" w:cs="Arial"/>
                <w:sz w:val="22"/>
                <w:szCs w:val="22"/>
              </w:rPr>
              <w:t>Hébergement ; ‘’N’’)</w:t>
            </w:r>
          </w:p>
        </w:tc>
      </w:tr>
      <w:tr w:rsidR="00D04584" w:rsidRPr="006A003B" w14:paraId="7CFDC42A" w14:textId="77777777" w:rsidTr="00715F75">
        <w:tc>
          <w:tcPr>
            <w:tcW w:w="1129" w:type="dxa"/>
          </w:tcPr>
          <w:p w14:paraId="700C8A47" w14:textId="77777777" w:rsidR="00D04584" w:rsidRDefault="00D04584" w:rsidP="00715F75">
            <w:pPr>
              <w:pStyle w:val="Sansinterligne"/>
              <w:jc w:val="center"/>
              <w:rPr>
                <w:rFonts w:ascii="Arial" w:hAnsi="Arial" w:cs="Arial"/>
                <w:sz w:val="22"/>
                <w:szCs w:val="22"/>
              </w:rPr>
            </w:pPr>
          </w:p>
          <w:p w14:paraId="24072A87" w14:textId="4D3B1E77" w:rsidR="00D04584" w:rsidRPr="006A003B" w:rsidRDefault="00D04584" w:rsidP="00715F75">
            <w:pPr>
              <w:pStyle w:val="Sansinterligne"/>
              <w:jc w:val="center"/>
              <w:rPr>
                <w:rFonts w:ascii="Arial" w:hAnsi="Arial" w:cs="Arial"/>
                <w:sz w:val="22"/>
                <w:szCs w:val="22"/>
              </w:rPr>
            </w:pPr>
            <w:r>
              <w:rPr>
                <w:rFonts w:ascii="Arial" w:hAnsi="Arial" w:cs="Arial"/>
                <w:sz w:val="22"/>
                <w:szCs w:val="22"/>
              </w:rPr>
              <w:t>K2</w:t>
            </w:r>
          </w:p>
          <w:p w14:paraId="4DA07C4C" w14:textId="77777777" w:rsidR="00D04584" w:rsidRPr="006A003B" w:rsidRDefault="00D04584" w:rsidP="00D04584">
            <w:pPr>
              <w:pStyle w:val="Sansinterligne"/>
              <w:rPr>
                <w:rFonts w:ascii="Arial" w:hAnsi="Arial" w:cs="Arial"/>
                <w:sz w:val="22"/>
                <w:szCs w:val="22"/>
              </w:rPr>
            </w:pPr>
          </w:p>
        </w:tc>
        <w:tc>
          <w:tcPr>
            <w:tcW w:w="8505" w:type="dxa"/>
          </w:tcPr>
          <w:p w14:paraId="5F470C2B" w14:textId="77777777" w:rsidR="00D04584" w:rsidRDefault="00D04584" w:rsidP="00715F75">
            <w:pPr>
              <w:pStyle w:val="Sansinterligne"/>
              <w:rPr>
                <w:rFonts w:ascii="Arial" w:hAnsi="Arial" w:cs="Arial"/>
                <w:sz w:val="22"/>
                <w:szCs w:val="22"/>
              </w:rPr>
            </w:pPr>
          </w:p>
          <w:p w14:paraId="36A352DB" w14:textId="4E74126D" w:rsidR="00D67345" w:rsidRDefault="00D67345" w:rsidP="00D67345">
            <w:pPr>
              <w:pStyle w:val="Sansinterligne"/>
              <w:jc w:val="left"/>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SI(</w:t>
            </w:r>
            <w:proofErr w:type="gramEnd"/>
            <w:r>
              <w:rPr>
                <w:rFonts w:ascii="Arial" w:hAnsi="Arial" w:cs="Arial"/>
                <w:sz w:val="22"/>
                <w:szCs w:val="22"/>
              </w:rPr>
              <w:t>C2=’’ ’’ ;</w:t>
            </w:r>
            <w:r>
              <w:t xml:space="preserve"> ‘’ ’’ ; </w:t>
            </w:r>
            <w:r>
              <w:rPr>
                <w:rFonts w:ascii="Arial" w:hAnsi="Arial" w:cs="Arial"/>
                <w:sz w:val="22"/>
                <w:szCs w:val="22"/>
              </w:rPr>
              <w:t>SIERREUR(SI(F2=3 ;Reduc3s ;0) + SI(F2&gt;=12 ;Reduc12j*I2) ; ’’Erreur’’)</w:t>
            </w:r>
            <w:r w:rsidR="006311FA">
              <w:rPr>
                <w:rFonts w:ascii="Arial" w:hAnsi="Arial" w:cs="Arial"/>
                <w:sz w:val="22"/>
                <w:szCs w:val="22"/>
              </w:rPr>
              <w:t>)</w:t>
            </w:r>
          </w:p>
          <w:p w14:paraId="20CD3F2F" w14:textId="7B21734B" w:rsidR="00D67345" w:rsidRPr="006A003B" w:rsidRDefault="00D67345" w:rsidP="00D67345">
            <w:pPr>
              <w:pStyle w:val="Sansinterligne"/>
              <w:jc w:val="left"/>
              <w:rPr>
                <w:rFonts w:ascii="Arial" w:hAnsi="Arial" w:cs="Arial"/>
                <w:sz w:val="22"/>
                <w:szCs w:val="22"/>
              </w:rPr>
            </w:pPr>
          </w:p>
        </w:tc>
      </w:tr>
    </w:tbl>
    <w:p w14:paraId="2E5B7426" w14:textId="77777777" w:rsidR="00D04584" w:rsidRPr="006A003B" w:rsidRDefault="00D04584" w:rsidP="00D04584">
      <w:pPr>
        <w:pStyle w:val="Sansinterligne"/>
        <w:ind w:left="720"/>
        <w:rPr>
          <w:rFonts w:ascii="Arial" w:hAnsi="Arial" w:cs="Arial"/>
          <w:sz w:val="22"/>
          <w:szCs w:val="22"/>
        </w:rPr>
      </w:pPr>
    </w:p>
    <w:p w14:paraId="05839712" w14:textId="2C49B18B" w:rsidR="00D04584" w:rsidRPr="006A003B" w:rsidRDefault="00D04584" w:rsidP="00D04584">
      <w:pPr>
        <w:pStyle w:val="Sansinterligne"/>
        <w:ind w:left="720"/>
        <w:jc w:val="center"/>
        <w:rPr>
          <w:rFonts w:ascii="Arial" w:hAnsi="Arial" w:cs="Arial"/>
          <w:b/>
          <w:bCs/>
          <w:sz w:val="22"/>
          <w:szCs w:val="22"/>
        </w:rPr>
      </w:pPr>
      <w:r w:rsidRPr="006A003B">
        <w:rPr>
          <w:rFonts w:ascii="Arial" w:hAnsi="Arial" w:cs="Arial"/>
          <w:b/>
          <w:bCs/>
          <w:sz w:val="22"/>
          <w:szCs w:val="22"/>
        </w:rPr>
        <w:t>Formules de la feuille « </w:t>
      </w:r>
      <w:proofErr w:type="spellStart"/>
      <w:r w:rsidRPr="006A003B">
        <w:rPr>
          <w:rFonts w:ascii="Arial" w:hAnsi="Arial" w:cs="Arial"/>
          <w:b/>
          <w:bCs/>
          <w:sz w:val="22"/>
          <w:szCs w:val="22"/>
        </w:rPr>
        <w:t>SuiviVentes</w:t>
      </w:r>
      <w:r>
        <w:rPr>
          <w:rFonts w:ascii="Arial" w:hAnsi="Arial" w:cs="Arial"/>
          <w:b/>
          <w:bCs/>
          <w:sz w:val="22"/>
          <w:szCs w:val="22"/>
        </w:rPr>
        <w:t>Recap</w:t>
      </w:r>
      <w:proofErr w:type="spellEnd"/>
      <w:r>
        <w:rPr>
          <w:rFonts w:ascii="Arial" w:hAnsi="Arial" w:cs="Arial"/>
          <w:b/>
          <w:bCs/>
          <w:sz w:val="22"/>
          <w:szCs w:val="22"/>
        </w:rPr>
        <w:t> </w:t>
      </w:r>
      <w:r w:rsidRPr="006A003B">
        <w:rPr>
          <w:rFonts w:ascii="Arial" w:hAnsi="Arial" w:cs="Arial"/>
          <w:b/>
          <w:bCs/>
          <w:sz w:val="22"/>
          <w:szCs w:val="22"/>
        </w:rPr>
        <w:t>»</w:t>
      </w:r>
    </w:p>
    <w:p w14:paraId="24474909" w14:textId="77777777" w:rsidR="00D04584" w:rsidRPr="006A003B" w:rsidRDefault="00D04584" w:rsidP="00D04584">
      <w:pPr>
        <w:pStyle w:val="Sansinterligne"/>
        <w:ind w:left="720"/>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D04584" w:rsidRPr="006A003B" w14:paraId="5D8E265F" w14:textId="77777777" w:rsidTr="00715F75">
        <w:tc>
          <w:tcPr>
            <w:tcW w:w="1129" w:type="dxa"/>
            <w:shd w:val="clear" w:color="auto" w:fill="F2F2F2" w:themeFill="background1" w:themeFillShade="F2"/>
          </w:tcPr>
          <w:p w14:paraId="5DC99A49"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1A30CF51"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Formules</w:t>
            </w:r>
          </w:p>
        </w:tc>
      </w:tr>
      <w:tr w:rsidR="00D04584" w:rsidRPr="006A003B" w14:paraId="79357506" w14:textId="77777777" w:rsidTr="00715F75">
        <w:tc>
          <w:tcPr>
            <w:tcW w:w="1129" w:type="dxa"/>
          </w:tcPr>
          <w:p w14:paraId="31630372" w14:textId="77777777" w:rsidR="00D04584" w:rsidRPr="006A003B" w:rsidRDefault="00D04584" w:rsidP="00715F75">
            <w:pPr>
              <w:pStyle w:val="Sansinterligne"/>
              <w:jc w:val="center"/>
              <w:rPr>
                <w:rFonts w:ascii="Arial" w:hAnsi="Arial" w:cs="Arial"/>
                <w:sz w:val="22"/>
                <w:szCs w:val="22"/>
              </w:rPr>
            </w:pPr>
          </w:p>
          <w:p w14:paraId="35CAD720" w14:textId="35D0D77F" w:rsidR="00D04584" w:rsidRPr="006A003B" w:rsidRDefault="00D04584" w:rsidP="00715F75">
            <w:pPr>
              <w:pStyle w:val="Sansinterligne"/>
              <w:jc w:val="center"/>
              <w:rPr>
                <w:rFonts w:ascii="Arial" w:hAnsi="Arial" w:cs="Arial"/>
                <w:sz w:val="22"/>
                <w:szCs w:val="22"/>
              </w:rPr>
            </w:pPr>
            <w:r w:rsidRPr="006A003B">
              <w:rPr>
                <w:rFonts w:ascii="Arial" w:hAnsi="Arial" w:cs="Arial"/>
                <w:sz w:val="22"/>
                <w:szCs w:val="22"/>
              </w:rPr>
              <w:t>C4</w:t>
            </w:r>
          </w:p>
          <w:p w14:paraId="41ABBDEB" w14:textId="77777777" w:rsidR="00D04584" w:rsidRPr="006A003B" w:rsidRDefault="00D04584" w:rsidP="00715F75">
            <w:pPr>
              <w:pStyle w:val="Sansinterligne"/>
              <w:rPr>
                <w:rFonts w:ascii="Arial" w:hAnsi="Arial" w:cs="Arial"/>
                <w:sz w:val="22"/>
                <w:szCs w:val="22"/>
              </w:rPr>
            </w:pPr>
          </w:p>
        </w:tc>
        <w:tc>
          <w:tcPr>
            <w:tcW w:w="8505" w:type="dxa"/>
          </w:tcPr>
          <w:p w14:paraId="02D8A6F5" w14:textId="77777777" w:rsidR="00D04584" w:rsidRDefault="00D04584" w:rsidP="00715F75">
            <w:pPr>
              <w:pStyle w:val="Sansinterligne"/>
              <w:rPr>
                <w:rFonts w:ascii="Arial" w:hAnsi="Arial" w:cs="Arial"/>
                <w:sz w:val="22"/>
                <w:szCs w:val="22"/>
              </w:rPr>
            </w:pPr>
          </w:p>
          <w:p w14:paraId="0ABD28C3" w14:textId="77777777" w:rsidR="006311FA" w:rsidRDefault="006311FA" w:rsidP="006311FA">
            <w:pPr>
              <w:pStyle w:val="Sansinterligne"/>
              <w:jc w:val="left"/>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SOMME.SI.ENS(</w:t>
            </w:r>
            <w:proofErr w:type="spellStart"/>
            <w:proofErr w:type="gramEnd"/>
            <w:r>
              <w:rPr>
                <w:rFonts w:ascii="Arial" w:hAnsi="Arial" w:cs="Arial"/>
                <w:sz w:val="22"/>
                <w:szCs w:val="22"/>
              </w:rPr>
              <w:t>CodeSéjour</w:t>
            </w:r>
            <w:proofErr w:type="spellEnd"/>
            <w:r>
              <w:rPr>
                <w:rFonts w:ascii="Arial" w:hAnsi="Arial" w:cs="Arial"/>
                <w:sz w:val="22"/>
                <w:szCs w:val="22"/>
              </w:rPr>
              <w:t xml:space="preserve"> ; $A4 ; </w:t>
            </w:r>
            <w:proofErr w:type="spellStart"/>
            <w:r>
              <w:rPr>
                <w:rFonts w:ascii="Arial" w:hAnsi="Arial" w:cs="Arial"/>
                <w:sz w:val="22"/>
                <w:szCs w:val="22"/>
              </w:rPr>
              <w:t>DateDébutSoin</w:t>
            </w:r>
            <w:proofErr w:type="spellEnd"/>
            <w:r>
              <w:rPr>
                <w:rFonts w:ascii="Arial" w:hAnsi="Arial" w:cs="Arial"/>
                <w:sz w:val="22"/>
                <w:szCs w:val="22"/>
              </w:rPr>
              <w:t xml:space="preserve"> ; ‘’&gt;=01/01/2022’’ ; </w:t>
            </w:r>
            <w:proofErr w:type="spellStart"/>
            <w:r>
              <w:rPr>
                <w:rFonts w:ascii="Arial" w:hAnsi="Arial" w:cs="Arial"/>
                <w:sz w:val="22"/>
                <w:szCs w:val="22"/>
              </w:rPr>
              <w:t>DateDébutSoin</w:t>
            </w:r>
            <w:proofErr w:type="spellEnd"/>
            <w:r>
              <w:rPr>
                <w:rFonts w:ascii="Arial" w:hAnsi="Arial" w:cs="Arial"/>
                <w:sz w:val="22"/>
                <w:szCs w:val="22"/>
              </w:rPr>
              <w:t xml:space="preserve"> ; ‘’&lt;01/02/2022’’ ; </w:t>
            </w:r>
            <w:proofErr w:type="spellStart"/>
            <w:r>
              <w:rPr>
                <w:rFonts w:ascii="Arial" w:hAnsi="Arial" w:cs="Arial"/>
                <w:sz w:val="22"/>
                <w:szCs w:val="22"/>
              </w:rPr>
              <w:t>TotalSéjour</w:t>
            </w:r>
            <w:proofErr w:type="spellEnd"/>
            <w:r>
              <w:rPr>
                <w:rFonts w:ascii="Arial" w:hAnsi="Arial" w:cs="Arial"/>
                <w:sz w:val="22"/>
                <w:szCs w:val="22"/>
              </w:rPr>
              <w:t>)</w:t>
            </w:r>
          </w:p>
          <w:p w14:paraId="74A1AB4C" w14:textId="69A7C754" w:rsidR="006311FA" w:rsidRPr="006A003B" w:rsidRDefault="006311FA" w:rsidP="006311FA">
            <w:pPr>
              <w:pStyle w:val="Sansinterligne"/>
              <w:jc w:val="left"/>
              <w:rPr>
                <w:rFonts w:ascii="Arial" w:hAnsi="Arial" w:cs="Arial"/>
                <w:sz w:val="22"/>
                <w:szCs w:val="22"/>
              </w:rPr>
            </w:pPr>
          </w:p>
        </w:tc>
      </w:tr>
    </w:tbl>
    <w:p w14:paraId="1734CFDD" w14:textId="77777777" w:rsidR="00D04584" w:rsidRPr="00D04584" w:rsidRDefault="00D04584" w:rsidP="00D04584">
      <w:pPr>
        <w:rPr>
          <w:rFonts w:ascii="Arial" w:hAnsi="Arial" w:cs="Arial"/>
          <w:b/>
          <w:bCs/>
          <w:color w:val="000000"/>
          <w:sz w:val="22"/>
          <w:szCs w:val="22"/>
        </w:rPr>
      </w:pPr>
    </w:p>
    <w:p w14:paraId="79E6F052" w14:textId="77777777" w:rsidR="00B666B5" w:rsidRPr="006A003B" w:rsidRDefault="00B666B5">
      <w:pPr>
        <w:rPr>
          <w:rFonts w:ascii="Arial" w:hAnsi="Arial" w:cs="Arial"/>
          <w:color w:val="000000"/>
          <w:sz w:val="22"/>
          <w:szCs w:val="22"/>
        </w:rPr>
      </w:pPr>
    </w:p>
    <w:p w14:paraId="2B9E860E" w14:textId="351090DC"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lastRenderedPageBreak/>
        <w:t>Préciser les éléments d’ergonomie, de formatage et</w:t>
      </w:r>
      <w:r w:rsidR="00800E36">
        <w:rPr>
          <w:rFonts w:ascii="Arial" w:hAnsi="Arial" w:cs="Arial"/>
          <w:b/>
          <w:bCs/>
          <w:color w:val="000000"/>
          <w:sz w:val="22"/>
          <w:szCs w:val="22"/>
        </w:rPr>
        <w:t>/ou</w:t>
      </w:r>
      <w:r w:rsidRPr="00BE3D50">
        <w:rPr>
          <w:rFonts w:ascii="Arial" w:hAnsi="Arial" w:cs="Arial"/>
          <w:b/>
          <w:bCs/>
          <w:color w:val="000000"/>
          <w:sz w:val="22"/>
          <w:szCs w:val="22"/>
        </w:rPr>
        <w:t xml:space="preserve"> de validation </w:t>
      </w:r>
      <w:r w:rsidR="002534A8">
        <w:rPr>
          <w:rFonts w:ascii="Arial" w:hAnsi="Arial" w:cs="Arial"/>
          <w:b/>
          <w:bCs/>
          <w:color w:val="000000"/>
          <w:sz w:val="22"/>
          <w:szCs w:val="22"/>
        </w:rPr>
        <w:t>mis</w:t>
      </w:r>
      <w:r w:rsidRPr="00BE3D50">
        <w:rPr>
          <w:rFonts w:ascii="Arial" w:hAnsi="Arial" w:cs="Arial"/>
          <w:b/>
          <w:bCs/>
          <w:color w:val="000000"/>
          <w:sz w:val="22"/>
          <w:szCs w:val="22"/>
        </w:rPr>
        <w:t xml:space="preserve"> en place pour les colonnes F, H et L de la feuille « </w:t>
      </w:r>
      <w:proofErr w:type="spellStart"/>
      <w:r w:rsidRPr="00BE3D50">
        <w:rPr>
          <w:rFonts w:ascii="Arial" w:hAnsi="Arial" w:cs="Arial"/>
          <w:b/>
          <w:bCs/>
          <w:color w:val="000000"/>
          <w:sz w:val="22"/>
          <w:szCs w:val="22"/>
        </w:rPr>
        <w:t>VentesThalasso</w:t>
      </w:r>
      <w:proofErr w:type="spellEnd"/>
      <w:r w:rsidRPr="00BE3D50">
        <w:rPr>
          <w:rFonts w:ascii="Arial" w:hAnsi="Arial" w:cs="Arial"/>
          <w:b/>
          <w:bCs/>
          <w:color w:val="000000"/>
          <w:sz w:val="22"/>
          <w:szCs w:val="22"/>
        </w:rPr>
        <w:t> ».</w:t>
      </w:r>
    </w:p>
    <w:tbl>
      <w:tblPr>
        <w:tblStyle w:val="Grilledutableau"/>
        <w:tblW w:w="0" w:type="auto"/>
        <w:tblInd w:w="720" w:type="dxa"/>
        <w:tblLook w:val="04A0" w:firstRow="1" w:lastRow="0" w:firstColumn="1" w:lastColumn="0" w:noHBand="0" w:noVBand="1"/>
      </w:tblPr>
      <w:tblGrid>
        <w:gridCol w:w="8908"/>
      </w:tblGrid>
      <w:tr w:rsidR="008D29EA" w14:paraId="55036190" w14:textId="77777777" w:rsidTr="008D29EA">
        <w:tc>
          <w:tcPr>
            <w:tcW w:w="9628" w:type="dxa"/>
          </w:tcPr>
          <w:p w14:paraId="43EBB08E"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Les colonnes F et H doivent avoir un paramètre de validation des données, un nombre entier entre 6 et 12 pour la colonne F et une liste déroulante avec O et N pour H.</w:t>
            </w:r>
          </w:p>
          <w:p w14:paraId="11DFE290" w14:textId="45ACFBDF" w:rsidR="008D29EA" w:rsidRP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La colonne L doit être verrouillée et on y a appliqué le format « euro » et deux décimales.</w:t>
            </w:r>
          </w:p>
        </w:tc>
      </w:tr>
    </w:tbl>
    <w:p w14:paraId="7B89A21F" w14:textId="77777777" w:rsidR="00B666B5" w:rsidRPr="006A003B" w:rsidRDefault="00B666B5">
      <w:pPr>
        <w:pStyle w:val="Paragraphedeliste"/>
        <w:rPr>
          <w:rFonts w:ascii="Arial" w:hAnsi="Arial" w:cs="Arial"/>
          <w:color w:val="000000"/>
          <w:sz w:val="22"/>
          <w:szCs w:val="22"/>
        </w:rPr>
      </w:pPr>
    </w:p>
    <w:p w14:paraId="6A1D73B3" w14:textId="1E17A38E"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Indiquer si le jeu d’essai de données de la feuille « </w:t>
      </w:r>
      <w:proofErr w:type="spellStart"/>
      <w:r w:rsidRPr="00BE3D50">
        <w:rPr>
          <w:rFonts w:ascii="Arial" w:hAnsi="Arial" w:cs="Arial"/>
          <w:b/>
          <w:bCs/>
          <w:color w:val="000000"/>
          <w:sz w:val="22"/>
          <w:szCs w:val="22"/>
        </w:rPr>
        <w:t>VentesThalasso</w:t>
      </w:r>
      <w:proofErr w:type="spellEnd"/>
      <w:r w:rsidRPr="00BE3D50">
        <w:rPr>
          <w:rFonts w:ascii="Arial" w:hAnsi="Arial" w:cs="Arial"/>
          <w:b/>
          <w:bCs/>
          <w:color w:val="000000"/>
          <w:sz w:val="22"/>
          <w:szCs w:val="22"/>
        </w:rPr>
        <w:t xml:space="preserve"> » permet </w:t>
      </w:r>
      <w:r w:rsidR="00012EA6" w:rsidRPr="00BE3D50">
        <w:rPr>
          <w:rFonts w:ascii="Arial" w:hAnsi="Arial" w:cs="Arial"/>
          <w:b/>
          <w:bCs/>
          <w:color w:val="000000"/>
          <w:sz w:val="22"/>
          <w:szCs w:val="22"/>
        </w:rPr>
        <w:t xml:space="preserve">de </w:t>
      </w:r>
      <w:r w:rsidRPr="00BE3D50">
        <w:rPr>
          <w:rFonts w:ascii="Arial" w:hAnsi="Arial" w:cs="Arial"/>
          <w:b/>
          <w:bCs/>
          <w:color w:val="000000"/>
          <w:sz w:val="22"/>
          <w:szCs w:val="22"/>
        </w:rPr>
        <w:t>contrôler la vraisemblance des résultats des formules pour toutes les possibilités de tarifs.</w:t>
      </w:r>
      <w:r w:rsidR="00012EA6" w:rsidRPr="00BE3D50">
        <w:rPr>
          <w:rFonts w:ascii="Arial" w:hAnsi="Arial" w:cs="Arial"/>
          <w:b/>
          <w:bCs/>
          <w:color w:val="000000"/>
          <w:sz w:val="22"/>
          <w:szCs w:val="22"/>
        </w:rPr>
        <w:t xml:space="preserve"> Justifier.</w:t>
      </w:r>
    </w:p>
    <w:tbl>
      <w:tblPr>
        <w:tblStyle w:val="Grilledutableau"/>
        <w:tblW w:w="0" w:type="auto"/>
        <w:tblInd w:w="720" w:type="dxa"/>
        <w:tblLook w:val="04A0" w:firstRow="1" w:lastRow="0" w:firstColumn="1" w:lastColumn="0" w:noHBand="0" w:noVBand="1"/>
      </w:tblPr>
      <w:tblGrid>
        <w:gridCol w:w="8908"/>
      </w:tblGrid>
      <w:tr w:rsidR="008D29EA" w14:paraId="65A2F94B" w14:textId="77777777" w:rsidTr="008D29EA">
        <w:tc>
          <w:tcPr>
            <w:tcW w:w="9628" w:type="dxa"/>
          </w:tcPr>
          <w:p w14:paraId="64E102CD"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déjà un cas avec les 2 réductions cumulées (ce qui permettrait de vérifier la formule sur la colonne K).</w:t>
            </w:r>
            <w:r>
              <w:rPr>
                <w:rFonts w:ascii="Arial" w:hAnsi="Arial" w:cs="Arial"/>
                <w:color w:val="000000"/>
                <w:sz w:val="22"/>
                <w:szCs w:val="22"/>
              </w:rPr>
              <w:br/>
              <w:t>Il manque également un séjour de 12 jours concernant plusieurs personnes (pour vérifier la validité de la formule de la colonne L).</w:t>
            </w:r>
          </w:p>
          <w:p w14:paraId="2551494C"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le non hébergement avec la réduction des 12 jours ainsi qu’une réservation sur plus de 12 jours.</w:t>
            </w:r>
          </w:p>
          <w:p w14:paraId="22490073" w14:textId="7E578F25" w:rsidR="008D29EA" w:rsidRP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des forfaits de la feuille de tarifs.</w:t>
            </w:r>
          </w:p>
        </w:tc>
      </w:tr>
    </w:tbl>
    <w:p w14:paraId="0EFD29B6" w14:textId="77777777" w:rsidR="008D29EA" w:rsidRPr="00BE3D50" w:rsidRDefault="008D29EA" w:rsidP="008D29EA">
      <w:pPr>
        <w:pStyle w:val="Paragraphedeliste"/>
        <w:rPr>
          <w:rFonts w:ascii="Arial" w:hAnsi="Arial" w:cs="Arial"/>
          <w:b/>
          <w:bCs/>
          <w:color w:val="000000"/>
          <w:sz w:val="22"/>
          <w:szCs w:val="22"/>
        </w:rPr>
      </w:pPr>
    </w:p>
    <w:p w14:paraId="06EC7E5C" w14:textId="77777777" w:rsidR="00B666B5" w:rsidRPr="006A003B" w:rsidRDefault="00B666B5" w:rsidP="004A563F">
      <w:pPr>
        <w:pStyle w:val="Paragraphedeliste"/>
        <w:rPr>
          <w:rFonts w:ascii="Arial" w:hAnsi="Arial" w:cs="Arial"/>
          <w:color w:val="000000"/>
          <w:sz w:val="22"/>
          <w:szCs w:val="22"/>
        </w:rPr>
      </w:pPr>
    </w:p>
    <w:p w14:paraId="6906CB52" w14:textId="4401250D" w:rsidR="00B666B5" w:rsidRPr="006A003B" w:rsidRDefault="008F4F33" w:rsidP="007D036C">
      <w:pPr>
        <w:rPr>
          <w:rFonts w:ascii="Arial" w:hAnsi="Arial" w:cs="Arial"/>
          <w:color w:val="000000"/>
          <w:sz w:val="22"/>
          <w:szCs w:val="22"/>
        </w:rPr>
      </w:pPr>
      <w:bookmarkStart w:id="12" w:name="_Hlk56000234"/>
      <w:r w:rsidRPr="006A003B">
        <w:rPr>
          <w:rFonts w:ascii="Arial" w:hAnsi="Arial" w:cs="Arial"/>
          <w:color w:val="000000"/>
          <w:sz w:val="22"/>
          <w:szCs w:val="22"/>
        </w:rPr>
        <w:t xml:space="preserve">Jean-Michel </w:t>
      </w:r>
      <w:proofErr w:type="spellStart"/>
      <w:r w:rsidRPr="006A003B">
        <w:rPr>
          <w:rFonts w:ascii="Arial" w:hAnsi="Arial" w:cs="Arial"/>
          <w:color w:val="000000"/>
          <w:sz w:val="22"/>
          <w:szCs w:val="22"/>
        </w:rPr>
        <w:t>Colleu</w:t>
      </w:r>
      <w:proofErr w:type="spellEnd"/>
      <w:r w:rsidRPr="006A003B">
        <w:rPr>
          <w:rFonts w:ascii="Arial" w:hAnsi="Arial" w:cs="Arial"/>
          <w:color w:val="000000"/>
          <w:sz w:val="22"/>
          <w:szCs w:val="22"/>
        </w:rPr>
        <w:t xml:space="preserve"> </w:t>
      </w:r>
      <w:bookmarkEnd w:id="12"/>
      <w:r w:rsidRPr="006A003B">
        <w:rPr>
          <w:rFonts w:ascii="Arial" w:hAnsi="Arial" w:cs="Arial"/>
          <w:color w:val="000000"/>
          <w:sz w:val="22"/>
          <w:szCs w:val="22"/>
        </w:rPr>
        <w:t>fixe annuellement des objectifs de vente à atteindre chaque mois.</w:t>
      </w:r>
    </w:p>
    <w:p w14:paraId="00A63C7E" w14:textId="2741FFCD" w:rsidR="00544858" w:rsidRPr="006A003B" w:rsidRDefault="00544858" w:rsidP="007D036C">
      <w:pPr>
        <w:rPr>
          <w:rFonts w:ascii="Arial" w:hAnsi="Arial" w:cs="Arial"/>
          <w:color w:val="000000"/>
          <w:sz w:val="22"/>
          <w:szCs w:val="22"/>
        </w:rPr>
      </w:pPr>
      <w:r w:rsidRPr="006A003B">
        <w:rPr>
          <w:rFonts w:ascii="Arial" w:hAnsi="Arial" w:cs="Arial"/>
          <w:color w:val="000000"/>
          <w:sz w:val="22"/>
          <w:szCs w:val="22"/>
        </w:rPr>
        <w:t xml:space="preserve">Un tableau croisé dynamique </w:t>
      </w:r>
      <w:r w:rsidR="0053045C">
        <w:rPr>
          <w:rFonts w:ascii="Arial" w:hAnsi="Arial" w:cs="Arial"/>
          <w:color w:val="000000"/>
          <w:sz w:val="22"/>
          <w:szCs w:val="22"/>
        </w:rPr>
        <w:t xml:space="preserve">à partir de la </w:t>
      </w:r>
      <w:r w:rsidR="0053045C" w:rsidRPr="000E05FC">
        <w:rPr>
          <w:rFonts w:ascii="Arial" w:hAnsi="Arial" w:cs="Arial"/>
          <w:color w:val="000000"/>
          <w:sz w:val="22"/>
          <w:szCs w:val="22"/>
        </w:rPr>
        <w:t xml:space="preserve">feuille </w:t>
      </w:r>
      <w:r w:rsidR="0053045C" w:rsidRPr="000E05FC">
        <w:rPr>
          <w:rFonts w:ascii="Arial" w:hAnsi="Arial" w:cs="Arial"/>
          <w:bCs/>
          <w:color w:val="000000"/>
          <w:sz w:val="22"/>
          <w:szCs w:val="22"/>
        </w:rPr>
        <w:t>« </w:t>
      </w:r>
      <w:proofErr w:type="spellStart"/>
      <w:r w:rsidR="0053045C" w:rsidRPr="000E05FC">
        <w:rPr>
          <w:rFonts w:ascii="Arial" w:hAnsi="Arial" w:cs="Arial"/>
          <w:bCs/>
          <w:color w:val="000000"/>
          <w:sz w:val="22"/>
          <w:szCs w:val="22"/>
        </w:rPr>
        <w:t>VentesThalasso</w:t>
      </w:r>
      <w:proofErr w:type="spellEnd"/>
      <w:r w:rsidR="0053045C" w:rsidRPr="000E05FC">
        <w:rPr>
          <w:rFonts w:ascii="Arial" w:hAnsi="Arial" w:cs="Arial"/>
          <w:bCs/>
          <w:color w:val="000000"/>
          <w:sz w:val="22"/>
          <w:szCs w:val="22"/>
        </w:rPr>
        <w:t xml:space="preserve"> »</w:t>
      </w:r>
      <w:r w:rsidR="0053045C" w:rsidRPr="006A003B">
        <w:rPr>
          <w:rFonts w:ascii="Arial" w:hAnsi="Arial" w:cs="Arial"/>
          <w:b/>
          <w:bCs/>
          <w:color w:val="000000"/>
          <w:sz w:val="22"/>
          <w:szCs w:val="22"/>
        </w:rPr>
        <w:t xml:space="preserve"> </w:t>
      </w:r>
      <w:r w:rsidRPr="006A003B">
        <w:rPr>
          <w:rFonts w:ascii="Arial" w:hAnsi="Arial" w:cs="Arial"/>
          <w:color w:val="000000"/>
          <w:sz w:val="22"/>
          <w:szCs w:val="22"/>
        </w:rPr>
        <w:t>a été créé à ces fins. Son contenu est le suivant :</w:t>
      </w:r>
    </w:p>
    <w:p w14:paraId="046B68E5" w14:textId="77777777" w:rsidR="00544858" w:rsidRPr="006A003B" w:rsidRDefault="00544858" w:rsidP="007D036C">
      <w:pPr>
        <w:rPr>
          <w:rFonts w:ascii="Arial" w:hAnsi="Arial" w:cs="Arial"/>
          <w:color w:val="000000"/>
          <w:sz w:val="22"/>
          <w:szCs w:val="22"/>
        </w:rPr>
      </w:pPr>
    </w:p>
    <w:p w14:paraId="53BE6478" w14:textId="3B673C08" w:rsidR="00544858" w:rsidRPr="006A003B" w:rsidRDefault="00535D74" w:rsidP="00454654">
      <w:pPr>
        <w:jc w:val="center"/>
        <w:rPr>
          <w:rFonts w:ascii="Arial" w:hAnsi="Arial" w:cs="Arial"/>
          <w:color w:val="000000"/>
          <w:sz w:val="22"/>
          <w:szCs w:val="22"/>
        </w:rPr>
      </w:pPr>
      <w:r>
        <w:rPr>
          <w:noProof/>
        </w:rPr>
        <w:drawing>
          <wp:inline distT="0" distB="0" distL="0" distR="0" wp14:anchorId="4050F381" wp14:editId="725CE361">
            <wp:extent cx="4693920" cy="274485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9448" cy="2753937"/>
                    </a:xfrm>
                    <a:prstGeom prst="rect">
                      <a:avLst/>
                    </a:prstGeom>
                  </pic:spPr>
                </pic:pic>
              </a:graphicData>
            </a:graphic>
          </wp:inline>
        </w:drawing>
      </w:r>
    </w:p>
    <w:p w14:paraId="44B30099" w14:textId="1106C91C" w:rsidR="00B666B5" w:rsidRPr="006A003B" w:rsidRDefault="00B666B5">
      <w:pPr>
        <w:rPr>
          <w:rFonts w:ascii="Arial" w:hAnsi="Arial" w:cs="Arial"/>
          <w:color w:val="000000"/>
          <w:sz w:val="22"/>
          <w:szCs w:val="22"/>
        </w:rPr>
      </w:pPr>
    </w:p>
    <w:p w14:paraId="222AD86F" w14:textId="45D43882"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 2 : exploitation du suivi des ventes.</w:t>
      </w:r>
    </w:p>
    <w:p w14:paraId="60BDCE8C" w14:textId="77777777" w:rsidR="00B666B5" w:rsidRPr="006A003B" w:rsidRDefault="00B666B5">
      <w:pPr>
        <w:rPr>
          <w:rFonts w:ascii="Arial" w:hAnsi="Arial" w:cs="Arial"/>
          <w:color w:val="000000"/>
          <w:sz w:val="22"/>
          <w:szCs w:val="22"/>
        </w:rPr>
      </w:pPr>
    </w:p>
    <w:p w14:paraId="6F2F8303"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0CC1EAD4" w14:textId="77777777" w:rsidR="00B666B5" w:rsidRPr="006A003B" w:rsidRDefault="00B666B5" w:rsidP="003249DA">
      <w:pPr>
        <w:rPr>
          <w:rFonts w:ascii="Arial" w:hAnsi="Arial" w:cs="Arial"/>
          <w:color w:val="000000"/>
          <w:sz w:val="22"/>
          <w:szCs w:val="22"/>
        </w:rPr>
      </w:pPr>
    </w:p>
    <w:p w14:paraId="065A72DA" w14:textId="07F70821"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 xml:space="preserve">Expliquer ce qu’est un tableau croisé dynamique et </w:t>
      </w:r>
      <w:r w:rsidR="00544858" w:rsidRPr="00BE3D50">
        <w:rPr>
          <w:rFonts w:ascii="Arial" w:hAnsi="Arial" w:cs="Arial"/>
          <w:b/>
          <w:bCs/>
          <w:color w:val="000000"/>
          <w:sz w:val="22"/>
          <w:szCs w:val="22"/>
        </w:rPr>
        <w:t>proposer un</w:t>
      </w:r>
      <w:r w:rsidRPr="00BE3D50">
        <w:rPr>
          <w:rFonts w:ascii="Arial" w:hAnsi="Arial" w:cs="Arial"/>
          <w:b/>
          <w:bCs/>
          <w:color w:val="000000"/>
          <w:sz w:val="22"/>
          <w:szCs w:val="22"/>
        </w:rPr>
        <w:t xml:space="preserve"> titre</w:t>
      </w:r>
      <w:r w:rsidR="00544858" w:rsidRPr="00BE3D50">
        <w:rPr>
          <w:rFonts w:ascii="Arial" w:hAnsi="Arial" w:cs="Arial"/>
          <w:b/>
          <w:bCs/>
          <w:color w:val="000000"/>
          <w:sz w:val="22"/>
          <w:szCs w:val="22"/>
        </w:rPr>
        <w:t xml:space="preserve"> qui</w:t>
      </w:r>
      <w:r w:rsidRPr="00BE3D50">
        <w:rPr>
          <w:rFonts w:ascii="Arial" w:hAnsi="Arial" w:cs="Arial"/>
          <w:b/>
          <w:bCs/>
          <w:color w:val="000000"/>
          <w:sz w:val="22"/>
          <w:szCs w:val="22"/>
        </w:rPr>
        <w:t xml:space="preserve"> pourrait être donné à ce tableau.</w:t>
      </w:r>
    </w:p>
    <w:tbl>
      <w:tblPr>
        <w:tblStyle w:val="Grilledutableau"/>
        <w:tblW w:w="0" w:type="auto"/>
        <w:tblInd w:w="720" w:type="dxa"/>
        <w:tblLook w:val="04A0" w:firstRow="1" w:lastRow="0" w:firstColumn="1" w:lastColumn="0" w:noHBand="0" w:noVBand="1"/>
      </w:tblPr>
      <w:tblGrid>
        <w:gridCol w:w="8908"/>
      </w:tblGrid>
      <w:tr w:rsidR="00653436" w14:paraId="7F1B49B9" w14:textId="77777777" w:rsidTr="00653436">
        <w:tc>
          <w:tcPr>
            <w:tcW w:w="9628" w:type="dxa"/>
          </w:tcPr>
          <w:p w14:paraId="01F3C00C" w14:textId="791FE863" w:rsidR="00653436" w:rsidRPr="00653436" w:rsidRDefault="00653436" w:rsidP="0065343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ind w:right="0"/>
              <w:jc w:val="left"/>
              <w:rPr>
                <w:rFonts w:ascii="Arial" w:hAnsi="Arial" w:cs="Arial"/>
                <w:color w:val="271A38"/>
                <w:sz w:val="22"/>
                <w:szCs w:val="22"/>
              </w:rPr>
            </w:pPr>
            <w:r w:rsidRPr="00653436">
              <w:rPr>
                <w:rFonts w:ascii="Arial" w:hAnsi="Arial" w:cs="Arial"/>
                <w:color w:val="271A38"/>
                <w:sz w:val="22"/>
                <w:szCs w:val="22"/>
              </w:rPr>
              <w:t>Un TCD est un </w:t>
            </w:r>
            <w:r w:rsidRPr="00653436">
              <w:rPr>
                <w:rFonts w:ascii="Arial" w:hAnsi="Arial" w:cs="Arial"/>
                <w:b/>
                <w:bCs/>
                <w:color w:val="271A38"/>
                <w:sz w:val="22"/>
                <w:szCs w:val="22"/>
              </w:rPr>
              <w:t>tableau récapitulatif</w:t>
            </w:r>
            <w:r w:rsidRPr="00653436">
              <w:rPr>
                <w:rFonts w:ascii="Arial" w:hAnsi="Arial" w:cs="Arial"/>
                <w:color w:val="271A38"/>
                <w:sz w:val="22"/>
                <w:szCs w:val="22"/>
              </w:rPr>
              <w:t> qui permet de classer des données et de faire des calculs en définissant plusieurs </w:t>
            </w:r>
            <w:r w:rsidRPr="00653436">
              <w:rPr>
                <w:rFonts w:ascii="Arial" w:hAnsi="Arial" w:cs="Arial"/>
                <w:b/>
                <w:bCs/>
                <w:color w:val="271A38"/>
                <w:sz w:val="22"/>
                <w:szCs w:val="22"/>
              </w:rPr>
              <w:t>critères cumulés</w:t>
            </w:r>
            <w:r w:rsidRPr="00653436">
              <w:rPr>
                <w:rFonts w:ascii="Arial" w:hAnsi="Arial" w:cs="Arial"/>
                <w:color w:val="271A38"/>
                <w:sz w:val="22"/>
                <w:szCs w:val="22"/>
              </w:rPr>
              <w:t> (d'où le terme </w:t>
            </w:r>
            <w:r w:rsidRPr="00653436">
              <w:rPr>
                <w:rFonts w:ascii="Arial" w:hAnsi="Arial" w:cs="Arial"/>
                <w:i/>
                <w:iCs/>
                <w:color w:val="271A38"/>
                <w:sz w:val="22"/>
                <w:szCs w:val="22"/>
              </w:rPr>
              <w:t>croisé</w:t>
            </w:r>
            <w:r w:rsidRPr="00653436">
              <w:rPr>
                <w:rFonts w:ascii="Arial" w:hAnsi="Arial" w:cs="Arial"/>
                <w:color w:val="271A38"/>
                <w:sz w:val="22"/>
                <w:szCs w:val="22"/>
              </w:rPr>
              <w:t>).</w:t>
            </w:r>
            <w:r>
              <w:rPr>
                <w:rFonts w:ascii="Arial" w:hAnsi="Arial" w:cs="Arial"/>
                <w:color w:val="271A38"/>
                <w:sz w:val="22"/>
                <w:szCs w:val="22"/>
              </w:rPr>
              <w:br/>
            </w:r>
            <w:r w:rsidRPr="00653436">
              <w:rPr>
                <w:rFonts w:ascii="Arial" w:hAnsi="Arial" w:cs="Arial"/>
                <w:color w:val="271A38"/>
                <w:sz w:val="22"/>
                <w:szCs w:val="22"/>
              </w:rPr>
              <w:t>Il permet en quelques clics de faire un "</w:t>
            </w:r>
            <w:r w:rsidRPr="00653436">
              <w:rPr>
                <w:rFonts w:ascii="Arial" w:hAnsi="Arial" w:cs="Arial"/>
                <w:b/>
                <w:bCs/>
                <w:color w:val="271A38"/>
                <w:sz w:val="22"/>
                <w:szCs w:val="22"/>
              </w:rPr>
              <w:t>rapport</w:t>
            </w:r>
            <w:r w:rsidRPr="00653436">
              <w:rPr>
                <w:rFonts w:ascii="Arial" w:hAnsi="Arial" w:cs="Arial"/>
                <w:color w:val="271A38"/>
                <w:sz w:val="22"/>
                <w:szCs w:val="22"/>
              </w:rPr>
              <w:t>" sur un tableau avec de nombreuses données !</w:t>
            </w:r>
            <w:r>
              <w:rPr>
                <w:rFonts w:ascii="Arial" w:hAnsi="Arial" w:cs="Arial"/>
                <w:color w:val="271A38"/>
                <w:sz w:val="22"/>
                <w:szCs w:val="22"/>
              </w:rPr>
              <w:br/>
            </w:r>
            <w:r w:rsidRPr="00653436">
              <w:rPr>
                <w:rFonts w:ascii="Arial" w:hAnsi="Arial" w:cs="Arial"/>
                <w:color w:val="271A38"/>
                <w:sz w:val="22"/>
                <w:szCs w:val="22"/>
              </w:rPr>
              <w:t>Ce tableau pourrait être nommé</w:t>
            </w:r>
            <w:r>
              <w:rPr>
                <w:rFonts w:ascii="Arial" w:hAnsi="Arial" w:cs="Arial"/>
                <w:color w:val="271A38"/>
                <w:sz w:val="22"/>
                <w:szCs w:val="22"/>
              </w:rPr>
              <w:t xml:space="preserve"> « Nombre de curistes en fonction du séjour et du type d’hébergement ».</w:t>
            </w:r>
          </w:p>
        </w:tc>
      </w:tr>
    </w:tbl>
    <w:p w14:paraId="4DFD6C07" w14:textId="77777777" w:rsidR="00653436" w:rsidRPr="00BE3D50" w:rsidRDefault="00653436" w:rsidP="00653436">
      <w:pPr>
        <w:pStyle w:val="Paragraphedeliste"/>
        <w:rPr>
          <w:rFonts w:ascii="Arial" w:hAnsi="Arial" w:cs="Arial"/>
          <w:b/>
          <w:bCs/>
          <w:color w:val="000000"/>
          <w:sz w:val="22"/>
          <w:szCs w:val="22"/>
        </w:rPr>
      </w:pPr>
    </w:p>
    <w:p w14:paraId="56F4D2A3" w14:textId="77777777" w:rsidR="00B666B5" w:rsidRPr="006A003B" w:rsidRDefault="00B666B5" w:rsidP="003249DA">
      <w:pPr>
        <w:rPr>
          <w:rFonts w:ascii="Arial" w:hAnsi="Arial" w:cs="Arial"/>
          <w:b/>
          <w:bCs/>
          <w:color w:val="000000"/>
          <w:sz w:val="22"/>
          <w:szCs w:val="22"/>
        </w:rPr>
      </w:pPr>
    </w:p>
    <w:p w14:paraId="57DB9743" w14:textId="77777777" w:rsidR="00653436" w:rsidRDefault="00653436">
      <w:pPr>
        <w:rPr>
          <w:rFonts w:ascii="Arial" w:hAnsi="Arial" w:cs="Arial"/>
          <w:b/>
          <w:bCs/>
          <w:color w:val="000000"/>
          <w:sz w:val="22"/>
          <w:szCs w:val="22"/>
        </w:rPr>
      </w:pPr>
      <w:r>
        <w:rPr>
          <w:rFonts w:ascii="Arial" w:hAnsi="Arial" w:cs="Arial"/>
          <w:b/>
          <w:bCs/>
          <w:color w:val="000000"/>
          <w:sz w:val="22"/>
          <w:szCs w:val="22"/>
        </w:rPr>
        <w:br w:type="page"/>
      </w:r>
    </w:p>
    <w:p w14:paraId="09418EF6" w14:textId="582328A8" w:rsidR="00B666B5" w:rsidRDefault="00544858"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lastRenderedPageBreak/>
        <w:t>Dire</w:t>
      </w:r>
      <w:r w:rsidR="001C006A">
        <w:rPr>
          <w:rFonts w:ascii="Arial" w:hAnsi="Arial" w:cs="Arial"/>
          <w:b/>
          <w:bCs/>
          <w:color w:val="000000"/>
          <w:sz w:val="22"/>
          <w:szCs w:val="22"/>
        </w:rPr>
        <w:t>,</w:t>
      </w:r>
      <w:r w:rsidR="002F131C">
        <w:rPr>
          <w:rFonts w:ascii="Arial" w:hAnsi="Arial" w:cs="Arial"/>
          <w:b/>
          <w:bCs/>
          <w:color w:val="000000"/>
          <w:sz w:val="22"/>
          <w:szCs w:val="22"/>
        </w:rPr>
        <w:t xml:space="preserve"> </w:t>
      </w:r>
      <w:r w:rsidR="001C006A">
        <w:rPr>
          <w:rFonts w:ascii="Arial" w:hAnsi="Arial" w:cs="Arial"/>
          <w:b/>
          <w:bCs/>
          <w:color w:val="000000"/>
          <w:sz w:val="22"/>
          <w:szCs w:val="22"/>
        </w:rPr>
        <w:t>à parti</w:t>
      </w:r>
      <w:r w:rsidR="00BD17F1">
        <w:rPr>
          <w:rFonts w:ascii="Arial" w:hAnsi="Arial" w:cs="Arial"/>
          <w:b/>
          <w:bCs/>
          <w:color w:val="000000"/>
          <w:sz w:val="22"/>
          <w:szCs w:val="22"/>
        </w:rPr>
        <w:t>r</w:t>
      </w:r>
      <w:r w:rsidR="001C006A">
        <w:rPr>
          <w:rFonts w:ascii="Arial" w:hAnsi="Arial" w:cs="Arial"/>
          <w:b/>
          <w:bCs/>
          <w:color w:val="000000"/>
          <w:sz w:val="22"/>
          <w:szCs w:val="22"/>
        </w:rPr>
        <w:t xml:space="preserve"> du tableau croisé dynamique,</w:t>
      </w:r>
      <w:r w:rsidRPr="00BE3D50">
        <w:rPr>
          <w:rFonts w:ascii="Arial" w:hAnsi="Arial" w:cs="Arial"/>
          <w:b/>
          <w:bCs/>
          <w:color w:val="000000"/>
          <w:sz w:val="22"/>
          <w:szCs w:val="22"/>
        </w:rPr>
        <w:t xml:space="preserve"> </w:t>
      </w:r>
      <w:r w:rsidR="008F4F33" w:rsidRPr="00BE3D50">
        <w:rPr>
          <w:rFonts w:ascii="Arial" w:hAnsi="Arial" w:cs="Arial"/>
          <w:b/>
          <w:bCs/>
          <w:color w:val="000000"/>
          <w:sz w:val="22"/>
          <w:szCs w:val="22"/>
        </w:rPr>
        <w:t>si l’objectif « les forfaits Thalasso sans hébergement représentent un taux inférieur à 25</w:t>
      </w:r>
      <w:r w:rsidR="002534A8">
        <w:rPr>
          <w:rFonts w:ascii="Arial" w:hAnsi="Arial" w:cs="Arial"/>
          <w:b/>
          <w:bCs/>
          <w:color w:val="000000"/>
          <w:sz w:val="22"/>
          <w:szCs w:val="22"/>
        </w:rPr>
        <w:t xml:space="preserve"> </w:t>
      </w:r>
      <w:r w:rsidR="008F4F33" w:rsidRPr="00BE3D50">
        <w:rPr>
          <w:rFonts w:ascii="Arial" w:hAnsi="Arial" w:cs="Arial"/>
          <w:b/>
          <w:bCs/>
          <w:color w:val="000000"/>
          <w:sz w:val="22"/>
          <w:szCs w:val="22"/>
        </w:rPr>
        <w:t>% des ventes du mois » est atteint pour le mois de janvier.</w:t>
      </w:r>
      <w:r w:rsidRPr="00BE3D50">
        <w:rPr>
          <w:rFonts w:ascii="Arial" w:hAnsi="Arial" w:cs="Arial"/>
          <w:b/>
          <w:bCs/>
          <w:color w:val="000000"/>
          <w:sz w:val="22"/>
          <w:szCs w:val="22"/>
        </w:rPr>
        <w:t xml:space="preserve"> Justifier.</w:t>
      </w:r>
    </w:p>
    <w:tbl>
      <w:tblPr>
        <w:tblStyle w:val="Grilledutableau"/>
        <w:tblW w:w="0" w:type="auto"/>
        <w:tblInd w:w="720" w:type="dxa"/>
        <w:tblLook w:val="04A0" w:firstRow="1" w:lastRow="0" w:firstColumn="1" w:lastColumn="0" w:noHBand="0" w:noVBand="1"/>
      </w:tblPr>
      <w:tblGrid>
        <w:gridCol w:w="8908"/>
      </w:tblGrid>
      <w:tr w:rsidR="00653436" w14:paraId="79703008" w14:textId="77777777" w:rsidTr="00653436">
        <w:tc>
          <w:tcPr>
            <w:tcW w:w="9628" w:type="dxa"/>
          </w:tcPr>
          <w:p w14:paraId="2B1BD753" w14:textId="77777777" w:rsidR="00653436" w:rsidRDefault="00653436" w:rsidP="00653436">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On remarque que 6 forfaits sur 21 sont sans hébergement, ce qui représente donc plus de 25%.</w:t>
            </w:r>
          </w:p>
          <w:p w14:paraId="0776F3B6" w14:textId="5D5F1F7F" w:rsidR="00653436" w:rsidRPr="00653436" w:rsidRDefault="00653436" w:rsidP="00653436">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L’objectif « les forfaits Thalasso sans hébergement représentent donc un taux inférieur à 25% des ventes du mois » n’est donc pas atteint pour le mois de janvier.</w:t>
            </w:r>
          </w:p>
        </w:tc>
      </w:tr>
    </w:tbl>
    <w:p w14:paraId="722531ED" w14:textId="77777777" w:rsidR="00B666B5" w:rsidRPr="006A003B" w:rsidRDefault="00B666B5">
      <w:pPr>
        <w:rPr>
          <w:rFonts w:ascii="Arial" w:hAnsi="Arial" w:cs="Arial"/>
          <w:color w:val="000000"/>
          <w:sz w:val="22"/>
          <w:szCs w:val="22"/>
        </w:rPr>
      </w:pPr>
    </w:p>
    <w:p w14:paraId="17F93B33" w14:textId="77777777" w:rsidR="00B666B5" w:rsidRPr="006A003B" w:rsidRDefault="00B666B5">
      <w:pPr>
        <w:rPr>
          <w:rFonts w:ascii="Arial" w:hAnsi="Arial" w:cs="Arial"/>
          <w:color w:val="000000"/>
          <w:sz w:val="22"/>
          <w:szCs w:val="22"/>
        </w:rPr>
      </w:pPr>
    </w:p>
    <w:p w14:paraId="264A1266" w14:textId="6BC5E3CE" w:rsidR="00D45C94"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Jean-Michel </w:t>
      </w:r>
      <w:proofErr w:type="spellStart"/>
      <w:r w:rsidRPr="006A003B">
        <w:rPr>
          <w:rFonts w:ascii="Arial" w:hAnsi="Arial" w:cs="Arial"/>
          <w:sz w:val="22"/>
          <w:szCs w:val="22"/>
        </w:rPr>
        <w:t>Colleu</w:t>
      </w:r>
      <w:proofErr w:type="spellEnd"/>
      <w:r w:rsidRPr="006A003B">
        <w:rPr>
          <w:rFonts w:ascii="Arial" w:hAnsi="Arial" w:cs="Arial"/>
          <w:sz w:val="22"/>
          <w:szCs w:val="22"/>
        </w:rPr>
        <w:t xml:space="preserve"> souhaite automatiser la révision des tarifs de </w:t>
      </w:r>
      <w:r w:rsidR="00377424">
        <w:rPr>
          <w:rFonts w:ascii="Arial" w:hAnsi="Arial" w:cs="Arial"/>
          <w:sz w:val="22"/>
          <w:szCs w:val="22"/>
        </w:rPr>
        <w:t>t</w:t>
      </w:r>
      <w:r w:rsidRPr="006A003B">
        <w:rPr>
          <w:rFonts w:ascii="Arial" w:hAnsi="Arial" w:cs="Arial"/>
          <w:sz w:val="22"/>
          <w:szCs w:val="22"/>
        </w:rPr>
        <w:t xml:space="preserve">halasso pour les </w:t>
      </w:r>
      <w:r w:rsidR="00E71AAC" w:rsidRPr="006A003B">
        <w:rPr>
          <w:rFonts w:ascii="Arial" w:hAnsi="Arial" w:cs="Arial"/>
          <w:sz w:val="22"/>
          <w:szCs w:val="22"/>
        </w:rPr>
        <w:t xml:space="preserve">prochaines </w:t>
      </w:r>
      <w:r w:rsidRPr="006A003B">
        <w:rPr>
          <w:rFonts w:ascii="Arial" w:hAnsi="Arial" w:cs="Arial"/>
          <w:sz w:val="22"/>
          <w:szCs w:val="22"/>
        </w:rPr>
        <w:t xml:space="preserve">années. </w:t>
      </w:r>
    </w:p>
    <w:p w14:paraId="4F60CECC" w14:textId="053DBB2D"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Un programme nommé </w:t>
      </w:r>
      <w:bookmarkStart w:id="13" w:name="_Hlk58348198"/>
      <w:r w:rsidRPr="006A003B">
        <w:rPr>
          <w:rFonts w:ascii="Arial" w:hAnsi="Arial" w:cs="Arial"/>
          <w:sz w:val="22"/>
          <w:szCs w:val="22"/>
        </w:rPr>
        <w:t xml:space="preserve">« </w:t>
      </w:r>
      <w:proofErr w:type="spellStart"/>
      <w:r w:rsidRPr="006A003B">
        <w:rPr>
          <w:rFonts w:ascii="Arial" w:hAnsi="Arial" w:cs="Arial"/>
          <w:sz w:val="22"/>
          <w:szCs w:val="22"/>
        </w:rPr>
        <w:t>NouveauTarif</w:t>
      </w:r>
      <w:proofErr w:type="spellEnd"/>
      <w:r w:rsidRPr="006A003B">
        <w:rPr>
          <w:rFonts w:ascii="Arial" w:hAnsi="Arial" w:cs="Arial"/>
          <w:sz w:val="22"/>
          <w:szCs w:val="22"/>
        </w:rPr>
        <w:t xml:space="preserve"> » </w:t>
      </w:r>
      <w:bookmarkEnd w:id="13"/>
      <w:r w:rsidRPr="006A003B">
        <w:rPr>
          <w:rFonts w:ascii="Arial" w:hAnsi="Arial" w:cs="Arial"/>
          <w:sz w:val="22"/>
          <w:szCs w:val="22"/>
        </w:rPr>
        <w:t>est déclenché à l’aide du bouton « Révision prix » figurant sur la feuille de calcul</w:t>
      </w:r>
      <w:r w:rsidRPr="006A003B">
        <w:rPr>
          <w:rFonts w:ascii="Arial" w:hAnsi="Arial" w:cs="Arial"/>
          <w:b/>
          <w:bCs/>
          <w:sz w:val="22"/>
          <w:szCs w:val="22"/>
        </w:rPr>
        <w:t xml:space="preserve"> « </w:t>
      </w:r>
      <w:proofErr w:type="spellStart"/>
      <w:r w:rsidRPr="006A003B">
        <w:rPr>
          <w:rFonts w:ascii="Arial" w:hAnsi="Arial" w:cs="Arial"/>
          <w:sz w:val="22"/>
          <w:szCs w:val="22"/>
        </w:rPr>
        <w:t>TarifsThalasso</w:t>
      </w:r>
      <w:proofErr w:type="spellEnd"/>
      <w:r w:rsidRPr="006A003B">
        <w:rPr>
          <w:rFonts w:ascii="Arial" w:hAnsi="Arial" w:cs="Arial"/>
          <w:sz w:val="22"/>
          <w:szCs w:val="22"/>
        </w:rPr>
        <w:t> ». Ce programme permet de copier la feuille « </w:t>
      </w:r>
      <w:proofErr w:type="spellStart"/>
      <w:r w:rsidRPr="006A003B">
        <w:rPr>
          <w:rFonts w:ascii="Arial" w:hAnsi="Arial" w:cs="Arial"/>
          <w:sz w:val="22"/>
          <w:szCs w:val="22"/>
        </w:rPr>
        <w:t>TarifsThalasso</w:t>
      </w:r>
      <w:proofErr w:type="spellEnd"/>
      <w:r w:rsidRPr="006A003B">
        <w:rPr>
          <w:rFonts w:ascii="Arial" w:hAnsi="Arial" w:cs="Arial"/>
          <w:sz w:val="22"/>
          <w:szCs w:val="22"/>
        </w:rPr>
        <w:t> » dans une nouvelle feuille renommée en fonction de l’année saisie par l’utilisateur.</w:t>
      </w:r>
    </w:p>
    <w:p w14:paraId="4FEA3596" w14:textId="2C4256A2"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Le programme « </w:t>
      </w:r>
      <w:proofErr w:type="spellStart"/>
      <w:r w:rsidRPr="006A003B">
        <w:rPr>
          <w:rFonts w:ascii="Arial" w:hAnsi="Arial" w:cs="Arial"/>
          <w:sz w:val="22"/>
          <w:szCs w:val="22"/>
        </w:rPr>
        <w:t>NouveauTarif</w:t>
      </w:r>
      <w:proofErr w:type="spellEnd"/>
      <w:r w:rsidRPr="006A003B">
        <w:rPr>
          <w:rFonts w:ascii="Arial" w:hAnsi="Arial" w:cs="Arial"/>
          <w:sz w:val="22"/>
          <w:szCs w:val="22"/>
        </w:rPr>
        <w:t xml:space="preserve"> » va </w:t>
      </w:r>
      <w:r w:rsidR="00D45C94" w:rsidRPr="006A003B">
        <w:rPr>
          <w:rFonts w:ascii="Arial" w:hAnsi="Arial" w:cs="Arial"/>
          <w:sz w:val="22"/>
          <w:szCs w:val="22"/>
        </w:rPr>
        <w:t xml:space="preserve">également </w:t>
      </w:r>
      <w:r w:rsidRPr="006A003B">
        <w:rPr>
          <w:rFonts w:ascii="Arial" w:hAnsi="Arial" w:cs="Arial"/>
          <w:sz w:val="22"/>
          <w:szCs w:val="22"/>
        </w:rPr>
        <w:t xml:space="preserve">permettre d’augmenter les tarifs du tableau de la nouvelle feuille à partir d’un pourcentage demandé à l’utilisateur. </w:t>
      </w:r>
    </w:p>
    <w:p w14:paraId="67168E49" w14:textId="5883324B"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Par exemple, si l’utilisateur saisi</w:t>
      </w:r>
      <w:r w:rsidR="002534A8">
        <w:rPr>
          <w:rFonts w:ascii="Arial" w:hAnsi="Arial" w:cs="Arial"/>
          <w:sz w:val="22"/>
          <w:szCs w:val="22"/>
        </w:rPr>
        <w:t>t</w:t>
      </w:r>
      <w:r w:rsidRPr="006A003B">
        <w:rPr>
          <w:rFonts w:ascii="Arial" w:hAnsi="Arial" w:cs="Arial"/>
          <w:sz w:val="22"/>
          <w:szCs w:val="22"/>
        </w:rPr>
        <w:t xml:space="preserve"> 2 comme pourcentage d’augmentation, tous les tarifs seront augmentés de 2</w:t>
      </w:r>
      <w:r w:rsidR="00D45C94" w:rsidRPr="006A003B">
        <w:rPr>
          <w:rFonts w:ascii="Arial" w:hAnsi="Arial" w:cs="Arial"/>
          <w:sz w:val="22"/>
          <w:szCs w:val="22"/>
        </w:rPr>
        <w:t xml:space="preserve"> </w:t>
      </w:r>
      <w:r w:rsidRPr="006A003B">
        <w:rPr>
          <w:rFonts w:ascii="Arial" w:hAnsi="Arial" w:cs="Arial"/>
          <w:sz w:val="22"/>
          <w:szCs w:val="22"/>
        </w:rPr>
        <w:t>%.</w:t>
      </w:r>
    </w:p>
    <w:p w14:paraId="675D7BB5"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Une ébauche de programme vous est donnée en </w:t>
      </w:r>
      <w:r w:rsidRPr="000E05FC">
        <w:rPr>
          <w:rFonts w:ascii="Arial" w:hAnsi="Arial" w:cs="Arial"/>
          <w:sz w:val="22"/>
          <w:szCs w:val="22"/>
        </w:rPr>
        <w:t>document 4</w:t>
      </w:r>
      <w:r w:rsidRPr="006A003B">
        <w:rPr>
          <w:rFonts w:ascii="Arial" w:hAnsi="Arial" w:cs="Arial"/>
          <w:sz w:val="22"/>
          <w:szCs w:val="22"/>
        </w:rPr>
        <w:t>.</w:t>
      </w:r>
    </w:p>
    <w:p w14:paraId="085FABE5" w14:textId="77777777" w:rsidR="00B666B5" w:rsidRPr="006A003B" w:rsidRDefault="00B666B5" w:rsidP="007D036C">
      <w:pPr>
        <w:pStyle w:val="Paragraphedeliste"/>
        <w:spacing w:line="276" w:lineRule="auto"/>
        <w:ind w:left="0"/>
        <w:rPr>
          <w:rFonts w:ascii="Arial" w:hAnsi="Arial" w:cs="Arial"/>
          <w:sz w:val="22"/>
          <w:szCs w:val="22"/>
        </w:rPr>
      </w:pPr>
    </w:p>
    <w:p w14:paraId="59521B33" w14:textId="77777777" w:rsidR="00B666B5" w:rsidRPr="006A003B" w:rsidRDefault="008F4F33">
      <w:pPr>
        <w:pStyle w:val="Paragraphedeliste"/>
        <w:ind w:left="0"/>
        <w:rPr>
          <w:rFonts w:ascii="Arial" w:hAnsi="Arial" w:cs="Arial"/>
          <w:b/>
          <w:bCs/>
          <w:sz w:val="22"/>
          <w:szCs w:val="22"/>
        </w:rPr>
      </w:pPr>
      <w:r w:rsidRPr="006A003B">
        <w:rPr>
          <w:rFonts w:ascii="Arial" w:hAnsi="Arial" w:cs="Arial"/>
          <w:b/>
          <w:bCs/>
          <w:sz w:val="22"/>
          <w:szCs w:val="22"/>
        </w:rPr>
        <w:t xml:space="preserve">Mission n° 3 : automatisation du modèle de calcul. </w:t>
      </w:r>
    </w:p>
    <w:p w14:paraId="3DEA5768" w14:textId="77777777" w:rsidR="00B666B5" w:rsidRPr="006A003B" w:rsidRDefault="00B666B5">
      <w:pPr>
        <w:pStyle w:val="Paragraphedeliste"/>
        <w:ind w:left="0"/>
        <w:rPr>
          <w:rFonts w:ascii="Arial" w:hAnsi="Arial" w:cs="Arial"/>
          <w:sz w:val="22"/>
          <w:szCs w:val="22"/>
        </w:rPr>
      </w:pPr>
    </w:p>
    <w:p w14:paraId="62280F7D" w14:textId="77777777"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Pour réaliser cette mission : </w:t>
      </w:r>
    </w:p>
    <w:p w14:paraId="35E71F07" w14:textId="77777777" w:rsidR="00B666B5" w:rsidRPr="006A003B" w:rsidRDefault="00B666B5" w:rsidP="00780821">
      <w:pPr>
        <w:pStyle w:val="Paragraphedeliste"/>
        <w:ind w:left="0"/>
        <w:rPr>
          <w:rFonts w:ascii="Arial" w:hAnsi="Arial" w:cs="Arial"/>
          <w:sz w:val="22"/>
          <w:szCs w:val="22"/>
        </w:rPr>
      </w:pPr>
    </w:p>
    <w:p w14:paraId="7E9E299A" w14:textId="77777777"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Expliquer le rôle de chacune des quatre lignes encadrées dans le programme.</w:t>
      </w:r>
    </w:p>
    <w:p w14:paraId="36DF7575" w14:textId="6D741197" w:rsidR="009B08C9" w:rsidRPr="009B08C9"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proofErr w:type="spellStart"/>
      <w:r w:rsidRPr="009B08C9">
        <w:rPr>
          <w:rFonts w:ascii="Arial" w:hAnsi="Arial" w:cs="Arial"/>
          <w:sz w:val="22"/>
          <w:szCs w:val="22"/>
        </w:rPr>
        <w:t>Annee</w:t>
      </w:r>
      <w:proofErr w:type="spellEnd"/>
      <w:r w:rsidRPr="009B08C9">
        <w:rPr>
          <w:rFonts w:ascii="Arial" w:hAnsi="Arial" w:cs="Arial"/>
          <w:sz w:val="22"/>
          <w:szCs w:val="22"/>
        </w:rPr>
        <w:t xml:space="preserve"> = </w:t>
      </w:r>
      <w:proofErr w:type="spellStart"/>
      <w:proofErr w:type="gramStart"/>
      <w:r w:rsidRPr="009B08C9">
        <w:rPr>
          <w:rFonts w:ascii="Arial" w:hAnsi="Arial" w:cs="Arial"/>
          <w:sz w:val="22"/>
          <w:szCs w:val="22"/>
        </w:rPr>
        <w:t>InputBox</w:t>
      </w:r>
      <w:proofErr w:type="spellEnd"/>
      <w:r w:rsidRPr="009B08C9">
        <w:rPr>
          <w:rFonts w:ascii="Arial" w:hAnsi="Arial" w:cs="Arial"/>
          <w:sz w:val="22"/>
          <w:szCs w:val="22"/>
        </w:rPr>
        <w:t>(</w:t>
      </w:r>
      <w:proofErr w:type="gramEnd"/>
      <w:r w:rsidRPr="009B08C9">
        <w:rPr>
          <w:rFonts w:ascii="Arial" w:hAnsi="Arial" w:cs="Arial"/>
          <w:sz w:val="22"/>
          <w:szCs w:val="22"/>
        </w:rPr>
        <w:t>"Donner l'année :")</w:t>
      </w:r>
      <w:r>
        <w:rPr>
          <w:rFonts w:ascii="Arial" w:hAnsi="Arial" w:cs="Arial"/>
          <w:sz w:val="22"/>
          <w:szCs w:val="22"/>
        </w:rPr>
        <w:t xml:space="preserve"> </w:t>
      </w:r>
      <w:r>
        <w:rPr>
          <w:rFonts w:ascii="Arial" w:hAnsi="Arial" w:cs="Arial"/>
          <w:b/>
          <w:bCs/>
          <w:sz w:val="22"/>
          <w:szCs w:val="22"/>
        </w:rPr>
        <w:t xml:space="preserve">=&gt; </w:t>
      </w:r>
      <w:r w:rsidR="00E02ABD" w:rsidRPr="00E02ABD">
        <w:rPr>
          <w:rFonts w:ascii="Arial" w:hAnsi="Arial" w:cs="Arial"/>
          <w:b/>
          <w:bCs/>
          <w:sz w:val="22"/>
          <w:szCs w:val="22"/>
        </w:rPr>
        <w:t>ça ouvre une fenêtre pour que l’utilisateur rentre l’année</w:t>
      </w:r>
    </w:p>
    <w:p w14:paraId="35A9D93B" w14:textId="542CC892"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proofErr w:type="spellStart"/>
      <w:r w:rsidRPr="009B08C9">
        <w:rPr>
          <w:rFonts w:ascii="Arial" w:hAnsi="Arial" w:cs="Arial"/>
          <w:sz w:val="22"/>
          <w:szCs w:val="22"/>
        </w:rPr>
        <w:t>NomFeuille</w:t>
      </w:r>
      <w:proofErr w:type="spellEnd"/>
      <w:r w:rsidRPr="009B08C9">
        <w:rPr>
          <w:rFonts w:ascii="Arial" w:hAnsi="Arial" w:cs="Arial"/>
          <w:sz w:val="22"/>
          <w:szCs w:val="22"/>
        </w:rPr>
        <w:t xml:space="preserve"> = "</w:t>
      </w:r>
      <w:proofErr w:type="spellStart"/>
      <w:r w:rsidRPr="009B08C9">
        <w:rPr>
          <w:rFonts w:ascii="Arial" w:hAnsi="Arial" w:cs="Arial"/>
          <w:sz w:val="22"/>
          <w:szCs w:val="22"/>
        </w:rPr>
        <w:t>TarifsThalasso</w:t>
      </w:r>
      <w:proofErr w:type="spellEnd"/>
      <w:r w:rsidRPr="009B08C9">
        <w:rPr>
          <w:rFonts w:ascii="Arial" w:hAnsi="Arial" w:cs="Arial"/>
          <w:sz w:val="22"/>
          <w:szCs w:val="22"/>
        </w:rPr>
        <w:t xml:space="preserve"> " &amp; </w:t>
      </w:r>
      <w:proofErr w:type="spellStart"/>
      <w:r w:rsidRPr="009B08C9">
        <w:rPr>
          <w:rFonts w:ascii="Arial" w:hAnsi="Arial" w:cs="Arial"/>
          <w:sz w:val="22"/>
          <w:szCs w:val="22"/>
        </w:rPr>
        <w:t>Annee</w:t>
      </w:r>
      <w:proofErr w:type="spellEnd"/>
      <w:r w:rsidR="00E02ABD">
        <w:rPr>
          <w:rFonts w:ascii="Arial" w:hAnsi="Arial" w:cs="Arial"/>
          <w:sz w:val="22"/>
          <w:szCs w:val="22"/>
        </w:rPr>
        <w:t xml:space="preserve"> </w:t>
      </w:r>
      <w:r w:rsidR="00E02ABD">
        <w:rPr>
          <w:rFonts w:ascii="Arial" w:hAnsi="Arial" w:cs="Arial"/>
          <w:b/>
          <w:bCs/>
          <w:sz w:val="22"/>
          <w:szCs w:val="22"/>
        </w:rPr>
        <w:t>=&gt;</w:t>
      </w:r>
      <w:r w:rsidR="00E02ABD">
        <w:rPr>
          <w:rFonts w:ascii="Arial" w:hAnsi="Arial" w:cs="Arial"/>
          <w:sz w:val="22"/>
          <w:szCs w:val="22"/>
        </w:rPr>
        <w:t xml:space="preserve"> </w:t>
      </w:r>
      <w:r w:rsidR="00E02ABD" w:rsidRPr="00E02ABD">
        <w:rPr>
          <w:rFonts w:ascii="Arial" w:hAnsi="Arial" w:cs="Arial"/>
          <w:b/>
          <w:bCs/>
          <w:sz w:val="22"/>
          <w:szCs w:val="22"/>
        </w:rPr>
        <w:t>ça concatène le texte avec l’année entrée par l’utilisateur</w:t>
      </w:r>
    </w:p>
    <w:p w14:paraId="4FFF6A19" w14:textId="51669D68"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proofErr w:type="spellStart"/>
      <w:r w:rsidRPr="009B08C9">
        <w:rPr>
          <w:rFonts w:ascii="Arial" w:hAnsi="Arial" w:cs="Arial"/>
          <w:sz w:val="22"/>
          <w:szCs w:val="22"/>
        </w:rPr>
        <w:t>ActiveSheet.Name</w:t>
      </w:r>
      <w:proofErr w:type="spellEnd"/>
      <w:r w:rsidRPr="009B08C9">
        <w:rPr>
          <w:rFonts w:ascii="Arial" w:hAnsi="Arial" w:cs="Arial"/>
          <w:sz w:val="22"/>
          <w:szCs w:val="22"/>
        </w:rPr>
        <w:t xml:space="preserve"> = </w:t>
      </w:r>
      <w:proofErr w:type="spellStart"/>
      <w:r w:rsidRPr="009B08C9">
        <w:rPr>
          <w:rFonts w:ascii="Arial" w:hAnsi="Arial" w:cs="Arial"/>
          <w:sz w:val="22"/>
          <w:szCs w:val="22"/>
        </w:rPr>
        <w:t>NomFeuille</w:t>
      </w:r>
      <w:proofErr w:type="spellEnd"/>
      <w:r w:rsidR="00E02ABD">
        <w:rPr>
          <w:rFonts w:ascii="Arial" w:hAnsi="Arial" w:cs="Arial"/>
          <w:sz w:val="22"/>
          <w:szCs w:val="22"/>
        </w:rPr>
        <w:t xml:space="preserve"> </w:t>
      </w:r>
      <w:r w:rsidR="00E02ABD">
        <w:rPr>
          <w:rFonts w:ascii="Arial" w:hAnsi="Arial" w:cs="Arial"/>
          <w:b/>
          <w:bCs/>
          <w:sz w:val="22"/>
          <w:szCs w:val="22"/>
        </w:rPr>
        <w:t>=&gt; on change le nom de la feuille de calcul</w:t>
      </w:r>
    </w:p>
    <w:p w14:paraId="14962DBB" w14:textId="52373201"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b/>
          <w:bCs/>
          <w:sz w:val="22"/>
          <w:szCs w:val="22"/>
        </w:rPr>
      </w:pPr>
      <w:proofErr w:type="spellStart"/>
      <w:proofErr w:type="gramStart"/>
      <w:r w:rsidRPr="009B08C9">
        <w:rPr>
          <w:rFonts w:ascii="Arial" w:hAnsi="Arial" w:cs="Arial"/>
          <w:sz w:val="22"/>
          <w:szCs w:val="22"/>
        </w:rPr>
        <w:t>Cells</w:t>
      </w:r>
      <w:proofErr w:type="spellEnd"/>
      <w:r w:rsidRPr="009B08C9">
        <w:rPr>
          <w:rFonts w:ascii="Arial" w:hAnsi="Arial" w:cs="Arial"/>
          <w:sz w:val="22"/>
          <w:szCs w:val="22"/>
        </w:rPr>
        <w:t>(</w:t>
      </w:r>
      <w:proofErr w:type="gramEnd"/>
      <w:r w:rsidRPr="009B08C9">
        <w:rPr>
          <w:rFonts w:ascii="Arial" w:hAnsi="Arial" w:cs="Arial"/>
          <w:sz w:val="22"/>
          <w:szCs w:val="22"/>
        </w:rPr>
        <w:t xml:space="preserve">1, 1) = "Tarifs applicables à la date du 1er janvier " &amp; </w:t>
      </w:r>
      <w:proofErr w:type="spellStart"/>
      <w:r w:rsidRPr="009B08C9">
        <w:rPr>
          <w:rFonts w:ascii="Arial" w:hAnsi="Arial" w:cs="Arial"/>
          <w:sz w:val="22"/>
          <w:szCs w:val="22"/>
        </w:rPr>
        <w:t>Annee</w:t>
      </w:r>
      <w:proofErr w:type="spellEnd"/>
      <w:r w:rsidR="00E02ABD">
        <w:rPr>
          <w:rFonts w:ascii="Arial" w:hAnsi="Arial" w:cs="Arial"/>
          <w:sz w:val="22"/>
          <w:szCs w:val="22"/>
        </w:rPr>
        <w:t xml:space="preserve"> </w:t>
      </w:r>
      <w:r w:rsidR="00E02ABD">
        <w:rPr>
          <w:rFonts w:ascii="Arial" w:hAnsi="Arial" w:cs="Arial"/>
          <w:b/>
          <w:bCs/>
          <w:sz w:val="22"/>
          <w:szCs w:val="22"/>
        </w:rPr>
        <w:t>=&gt; le texte « Tarifs … » va être entré dans la cellule A1</w:t>
      </w:r>
    </w:p>
    <w:p w14:paraId="5E81DBF0" w14:textId="77777777" w:rsidR="009B08C9" w:rsidRPr="00BE3D50" w:rsidRDefault="009B08C9" w:rsidP="009B08C9">
      <w:pPr>
        <w:pStyle w:val="Paragraphedeliste"/>
        <w:rPr>
          <w:rFonts w:ascii="Arial" w:hAnsi="Arial" w:cs="Arial"/>
          <w:b/>
          <w:bCs/>
          <w:color w:val="000000"/>
          <w:sz w:val="22"/>
          <w:szCs w:val="22"/>
        </w:rPr>
      </w:pPr>
    </w:p>
    <w:p w14:paraId="14AF05E3" w14:textId="77777777" w:rsidR="00B666B5" w:rsidRPr="006A003B" w:rsidRDefault="00B666B5" w:rsidP="00BE3D50">
      <w:pPr>
        <w:pStyle w:val="Paragraphedeliste"/>
        <w:ind w:left="426"/>
        <w:rPr>
          <w:rFonts w:ascii="Arial" w:hAnsi="Arial" w:cs="Arial"/>
          <w:b/>
          <w:bCs/>
          <w:color w:val="000000"/>
          <w:sz w:val="22"/>
          <w:szCs w:val="22"/>
        </w:rPr>
      </w:pPr>
    </w:p>
    <w:p w14:paraId="1981A292" w14:textId="718F88DE" w:rsidR="00B666B5" w:rsidRDefault="008F4F33" w:rsidP="00BE3D50">
      <w:pPr>
        <w:pStyle w:val="Paragraphedeliste"/>
        <w:numPr>
          <w:ilvl w:val="0"/>
          <w:numId w:val="31"/>
        </w:numPr>
        <w:rPr>
          <w:rFonts w:ascii="Arial" w:hAnsi="Arial" w:cs="Arial"/>
          <w:b/>
          <w:bCs/>
          <w:color w:val="000000"/>
          <w:sz w:val="22"/>
          <w:szCs w:val="22"/>
        </w:rPr>
      </w:pPr>
      <w:r w:rsidRPr="005C1552">
        <w:rPr>
          <w:rFonts w:ascii="Arial" w:hAnsi="Arial" w:cs="Arial"/>
          <w:b/>
          <w:bCs/>
          <w:color w:val="000000"/>
          <w:sz w:val="22"/>
          <w:szCs w:val="22"/>
        </w:rPr>
        <w:t>Compléter</w:t>
      </w:r>
      <w:r w:rsidR="002534A8" w:rsidRPr="005C1552">
        <w:rPr>
          <w:rFonts w:ascii="Arial" w:hAnsi="Arial" w:cs="Arial"/>
          <w:b/>
          <w:bCs/>
          <w:color w:val="000000"/>
          <w:sz w:val="22"/>
          <w:szCs w:val="22"/>
        </w:rPr>
        <w:t>,</w:t>
      </w:r>
      <w:r w:rsidRPr="005C1552">
        <w:rPr>
          <w:rFonts w:ascii="Arial" w:hAnsi="Arial" w:cs="Arial"/>
          <w:b/>
          <w:bCs/>
          <w:color w:val="000000"/>
          <w:sz w:val="22"/>
          <w:szCs w:val="22"/>
        </w:rPr>
        <w:t xml:space="preserve"> </w:t>
      </w:r>
      <w:r w:rsidRPr="005C1552">
        <w:rPr>
          <w:rFonts w:ascii="Arial" w:hAnsi="Arial" w:cs="Arial"/>
          <w:b/>
          <w:bCs/>
          <w:color w:val="000000"/>
          <w:sz w:val="22"/>
          <w:szCs w:val="22"/>
          <w:u w:val="single"/>
        </w:rPr>
        <w:t>sur votre copie</w:t>
      </w:r>
      <w:r w:rsidRPr="00BE3D50">
        <w:rPr>
          <w:rFonts w:ascii="Arial" w:hAnsi="Arial" w:cs="Arial"/>
          <w:b/>
          <w:bCs/>
          <w:color w:val="000000"/>
          <w:sz w:val="22"/>
          <w:szCs w:val="22"/>
        </w:rPr>
        <w:t>, le programme intitulé « </w:t>
      </w:r>
      <w:r w:rsidR="007D036C">
        <w:rPr>
          <w:rFonts w:ascii="Arial" w:hAnsi="Arial" w:cs="Arial"/>
          <w:b/>
          <w:bCs/>
          <w:color w:val="000000"/>
          <w:sz w:val="22"/>
          <w:szCs w:val="22"/>
        </w:rPr>
        <w:t>Nouv</w:t>
      </w:r>
      <w:r w:rsidR="009B30F9">
        <w:rPr>
          <w:rFonts w:ascii="Arial" w:hAnsi="Arial" w:cs="Arial"/>
          <w:b/>
          <w:bCs/>
          <w:color w:val="000000"/>
          <w:sz w:val="22"/>
          <w:szCs w:val="22"/>
        </w:rPr>
        <w:t>e</w:t>
      </w:r>
      <w:r w:rsidR="007D036C">
        <w:rPr>
          <w:rFonts w:ascii="Arial" w:hAnsi="Arial" w:cs="Arial"/>
          <w:b/>
          <w:bCs/>
          <w:color w:val="000000"/>
          <w:sz w:val="22"/>
          <w:szCs w:val="22"/>
        </w:rPr>
        <w:t>au Tarif</w:t>
      </w:r>
      <w:r w:rsidRPr="00BE3D50">
        <w:rPr>
          <w:rFonts w:ascii="Arial" w:hAnsi="Arial" w:cs="Arial"/>
          <w:b/>
          <w:bCs/>
          <w:color w:val="000000"/>
          <w:sz w:val="22"/>
          <w:szCs w:val="22"/>
        </w:rPr>
        <w:t> » afin qu’il atteigne son objectif.</w:t>
      </w:r>
    </w:p>
    <w:tbl>
      <w:tblPr>
        <w:tblStyle w:val="Grilledutableau"/>
        <w:tblW w:w="0" w:type="auto"/>
        <w:tblInd w:w="720" w:type="dxa"/>
        <w:tblLook w:val="04A0" w:firstRow="1" w:lastRow="0" w:firstColumn="1" w:lastColumn="0" w:noHBand="0" w:noVBand="1"/>
      </w:tblPr>
      <w:tblGrid>
        <w:gridCol w:w="8908"/>
      </w:tblGrid>
      <w:tr w:rsidR="00E02ABD" w14:paraId="66939C77" w14:textId="77777777" w:rsidTr="00E02ABD">
        <w:tc>
          <w:tcPr>
            <w:tcW w:w="9628" w:type="dxa"/>
          </w:tcPr>
          <w:p w14:paraId="488CCFCD"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 xml:space="preserve">Do </w:t>
            </w:r>
            <w:proofErr w:type="spellStart"/>
            <w:r>
              <w:rPr>
                <w:rFonts w:ascii="Arial" w:hAnsi="Arial" w:cs="Arial"/>
                <w:color w:val="000000"/>
                <w:sz w:val="22"/>
                <w:szCs w:val="22"/>
              </w:rPr>
              <w:t>Until</w:t>
            </w:r>
            <w:proofErr w:type="spellEnd"/>
            <w:r>
              <w:rPr>
                <w:rFonts w:ascii="Arial" w:hAnsi="Arial" w:cs="Arial"/>
                <w:color w:val="000000"/>
                <w:sz w:val="22"/>
                <w:szCs w:val="22"/>
              </w:rPr>
              <w:t xml:space="preserve"> </w:t>
            </w:r>
            <w:proofErr w:type="spellStart"/>
            <w:proofErr w:type="gramStart"/>
            <w:r>
              <w:rPr>
                <w:rFonts w:ascii="Arial" w:hAnsi="Arial" w:cs="Arial"/>
                <w:color w:val="000000"/>
                <w:sz w:val="22"/>
                <w:szCs w:val="22"/>
              </w:rPr>
              <w:t>IsEmpty</w:t>
            </w:r>
            <w:proofErr w:type="spellEnd"/>
            <w:r>
              <w:rPr>
                <w:rFonts w:ascii="Arial" w:hAnsi="Arial" w:cs="Arial"/>
                <w:color w:val="000000"/>
                <w:sz w:val="22"/>
                <w:szCs w:val="22"/>
              </w:rPr>
              <w:t>(</w:t>
            </w:r>
            <w:proofErr w:type="spellStart"/>
            <w:proofErr w:type="gramEnd"/>
            <w:r>
              <w:rPr>
                <w:rFonts w:ascii="Arial" w:hAnsi="Arial" w:cs="Arial"/>
                <w:color w:val="000000"/>
                <w:sz w:val="22"/>
                <w:szCs w:val="22"/>
              </w:rPr>
              <w:t>ActiveCell</w:t>
            </w:r>
            <w:proofErr w:type="spellEnd"/>
            <w:r>
              <w:rPr>
                <w:rFonts w:ascii="Arial" w:hAnsi="Arial" w:cs="Arial"/>
                <w:color w:val="000000"/>
                <w:sz w:val="22"/>
                <w:szCs w:val="22"/>
              </w:rPr>
              <w:t>)</w:t>
            </w:r>
          </w:p>
          <w:p w14:paraId="5B3002ED"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t xml:space="preserve">Tarif = </w:t>
            </w:r>
            <w:proofErr w:type="spellStart"/>
            <w:r>
              <w:rPr>
                <w:rFonts w:ascii="Arial" w:hAnsi="Arial" w:cs="Arial"/>
                <w:color w:val="000000"/>
                <w:sz w:val="22"/>
                <w:szCs w:val="22"/>
              </w:rPr>
              <w:t>ActiveCell.Value</w:t>
            </w:r>
            <w:proofErr w:type="spellEnd"/>
          </w:p>
          <w:p w14:paraId="18862D1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r>
            <w:proofErr w:type="spellStart"/>
            <w:r>
              <w:rPr>
                <w:rFonts w:ascii="Arial" w:hAnsi="Arial" w:cs="Arial"/>
                <w:color w:val="000000"/>
                <w:sz w:val="22"/>
                <w:szCs w:val="22"/>
              </w:rPr>
              <w:t>NouveauTarif</w:t>
            </w:r>
            <w:proofErr w:type="spellEnd"/>
            <w:r>
              <w:rPr>
                <w:rFonts w:ascii="Arial" w:hAnsi="Arial" w:cs="Arial"/>
                <w:color w:val="000000"/>
                <w:sz w:val="22"/>
                <w:szCs w:val="22"/>
              </w:rPr>
              <w:t xml:space="preserve"> = </w:t>
            </w:r>
            <w:proofErr w:type="spellStart"/>
            <w:proofErr w:type="gramStart"/>
            <w:r>
              <w:rPr>
                <w:rFonts w:ascii="Arial" w:hAnsi="Arial" w:cs="Arial"/>
                <w:color w:val="000000"/>
                <w:sz w:val="22"/>
                <w:szCs w:val="22"/>
              </w:rPr>
              <w:t>RoundUp</w:t>
            </w:r>
            <w:proofErr w:type="spellEnd"/>
            <w:r>
              <w:rPr>
                <w:rFonts w:ascii="Arial" w:hAnsi="Arial" w:cs="Arial"/>
                <w:color w:val="000000"/>
                <w:sz w:val="22"/>
                <w:szCs w:val="22"/>
              </w:rPr>
              <w:t>(</w:t>
            </w:r>
            <w:proofErr w:type="gramEnd"/>
            <w:r>
              <w:rPr>
                <w:rFonts w:ascii="Arial" w:hAnsi="Arial" w:cs="Arial"/>
                <w:color w:val="000000"/>
                <w:sz w:val="22"/>
                <w:szCs w:val="22"/>
              </w:rPr>
              <w:t>Tarif*(1+Augmentation/100), 0)</w:t>
            </w:r>
          </w:p>
          <w:p w14:paraId="12FFE635"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r>
            <w:proofErr w:type="spellStart"/>
            <w:r>
              <w:rPr>
                <w:rFonts w:ascii="Arial" w:hAnsi="Arial" w:cs="Arial"/>
                <w:color w:val="000000"/>
                <w:sz w:val="22"/>
                <w:szCs w:val="22"/>
              </w:rPr>
              <w:t>ActiveCell.Value</w:t>
            </w:r>
            <w:proofErr w:type="spellEnd"/>
            <w:r>
              <w:rPr>
                <w:rFonts w:ascii="Arial" w:hAnsi="Arial" w:cs="Arial"/>
                <w:color w:val="000000"/>
                <w:sz w:val="22"/>
                <w:szCs w:val="22"/>
              </w:rPr>
              <w:t xml:space="preserve"> = </w:t>
            </w:r>
            <w:proofErr w:type="spellStart"/>
            <w:r>
              <w:rPr>
                <w:rFonts w:ascii="Arial" w:hAnsi="Arial" w:cs="Arial"/>
                <w:color w:val="000000"/>
                <w:sz w:val="22"/>
                <w:szCs w:val="22"/>
              </w:rPr>
              <w:t>NouveauTarif</w:t>
            </w:r>
            <w:proofErr w:type="spellEnd"/>
          </w:p>
          <w:p w14:paraId="77299A0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p>
          <w:p w14:paraId="0283413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r>
            <w:proofErr w:type="spellStart"/>
            <w:r>
              <w:rPr>
                <w:rFonts w:ascii="Arial" w:hAnsi="Arial" w:cs="Arial"/>
                <w:color w:val="000000"/>
                <w:sz w:val="22"/>
                <w:szCs w:val="22"/>
              </w:rPr>
              <w:t>NumeroLigne</w:t>
            </w:r>
            <w:proofErr w:type="spellEnd"/>
            <w:r>
              <w:rPr>
                <w:rFonts w:ascii="Arial" w:hAnsi="Arial" w:cs="Arial"/>
                <w:color w:val="000000"/>
                <w:sz w:val="22"/>
                <w:szCs w:val="22"/>
              </w:rPr>
              <w:t xml:space="preserve"> = </w:t>
            </w:r>
            <w:proofErr w:type="spellStart"/>
            <w:r>
              <w:rPr>
                <w:rFonts w:ascii="Arial" w:hAnsi="Arial" w:cs="Arial"/>
                <w:color w:val="000000"/>
                <w:sz w:val="22"/>
                <w:szCs w:val="22"/>
              </w:rPr>
              <w:t>NumeroLigne</w:t>
            </w:r>
            <w:proofErr w:type="spellEnd"/>
            <w:r>
              <w:rPr>
                <w:rFonts w:ascii="Arial" w:hAnsi="Arial" w:cs="Arial"/>
                <w:color w:val="000000"/>
                <w:sz w:val="22"/>
                <w:szCs w:val="22"/>
              </w:rPr>
              <w:t xml:space="preserve"> + 1</w:t>
            </w:r>
          </w:p>
          <w:p w14:paraId="6762CA14"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r>
            <w:proofErr w:type="spellStart"/>
            <w:proofErr w:type="gramStart"/>
            <w:r w:rsidRPr="00E02ABD">
              <w:rPr>
                <w:rFonts w:ascii="Arial" w:hAnsi="Arial" w:cs="Arial"/>
                <w:color w:val="000000"/>
                <w:sz w:val="22"/>
                <w:szCs w:val="22"/>
              </w:rPr>
              <w:t>Cells</w:t>
            </w:r>
            <w:proofErr w:type="spellEnd"/>
            <w:r w:rsidRPr="00E02ABD">
              <w:rPr>
                <w:rFonts w:ascii="Arial" w:hAnsi="Arial" w:cs="Arial"/>
                <w:color w:val="000000"/>
                <w:sz w:val="22"/>
                <w:szCs w:val="22"/>
              </w:rPr>
              <w:t>(</w:t>
            </w:r>
            <w:proofErr w:type="spellStart"/>
            <w:proofErr w:type="gramEnd"/>
            <w:r w:rsidRPr="00E02ABD">
              <w:rPr>
                <w:rFonts w:ascii="Arial" w:hAnsi="Arial" w:cs="Arial"/>
                <w:color w:val="000000"/>
                <w:sz w:val="22"/>
                <w:szCs w:val="22"/>
              </w:rPr>
              <w:t>NumeroLigne</w:t>
            </w:r>
            <w:proofErr w:type="spellEnd"/>
            <w:r w:rsidRPr="00E02ABD">
              <w:rPr>
                <w:rFonts w:ascii="Arial" w:hAnsi="Arial" w:cs="Arial"/>
                <w:color w:val="000000"/>
                <w:sz w:val="22"/>
                <w:szCs w:val="22"/>
              </w:rPr>
              <w:t xml:space="preserve">, </w:t>
            </w:r>
            <w:proofErr w:type="spellStart"/>
            <w:r w:rsidRPr="00E02ABD">
              <w:rPr>
                <w:rFonts w:ascii="Arial" w:hAnsi="Arial" w:cs="Arial"/>
                <w:color w:val="000000"/>
                <w:sz w:val="22"/>
                <w:szCs w:val="22"/>
              </w:rPr>
              <w:t>NumeroColonne</w:t>
            </w:r>
            <w:proofErr w:type="spellEnd"/>
            <w:r w:rsidRPr="00E02ABD">
              <w:rPr>
                <w:rFonts w:ascii="Arial" w:hAnsi="Arial" w:cs="Arial"/>
                <w:color w:val="000000"/>
                <w:sz w:val="22"/>
                <w:szCs w:val="22"/>
              </w:rPr>
              <w:t>).Select</w:t>
            </w:r>
          </w:p>
          <w:p w14:paraId="1A87CB6C" w14:textId="1FB20659" w:rsidR="00E02ABD" w:rsidRP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Loop</w:t>
            </w:r>
          </w:p>
        </w:tc>
      </w:tr>
    </w:tbl>
    <w:p w14:paraId="7869DA6C" w14:textId="77777777" w:rsidR="00E02ABD" w:rsidRPr="00E02ABD" w:rsidRDefault="00E02ABD" w:rsidP="00E02ABD">
      <w:pPr>
        <w:pStyle w:val="Paragraphedeliste"/>
        <w:rPr>
          <w:rFonts w:ascii="Arial" w:hAnsi="Arial" w:cs="Arial"/>
          <w:color w:val="000000"/>
          <w:sz w:val="22"/>
          <w:szCs w:val="22"/>
        </w:rPr>
      </w:pPr>
    </w:p>
    <w:p w14:paraId="58954EC6" w14:textId="77777777" w:rsidR="006A003B" w:rsidRDefault="006A003B">
      <w:pPr>
        <w:pStyle w:val="Paragraphedeliste"/>
        <w:ind w:left="0"/>
        <w:rPr>
          <w:rFonts w:ascii="Arial" w:hAnsi="Arial" w:cs="Arial"/>
          <w:b/>
          <w:bCs/>
          <w:sz w:val="22"/>
          <w:szCs w:val="22"/>
        </w:rPr>
      </w:pPr>
    </w:p>
    <w:p w14:paraId="030C0C38" w14:textId="77777777" w:rsidR="006A003B" w:rsidRPr="006A003B" w:rsidRDefault="006A003B">
      <w:pPr>
        <w:pStyle w:val="Paragraphedeliste"/>
        <w:ind w:left="0"/>
        <w:rPr>
          <w:rFonts w:ascii="Arial" w:hAnsi="Arial" w:cs="Arial"/>
          <w:b/>
          <w:bCs/>
          <w:sz w:val="22"/>
          <w:szCs w:val="22"/>
        </w:rPr>
      </w:pPr>
    </w:p>
    <w:p w14:paraId="0EC6858A" w14:textId="77777777" w:rsidR="00663551" w:rsidRDefault="00663551">
      <w:pPr>
        <w:rPr>
          <w:rFonts w:ascii="Arial" w:hAnsi="Arial" w:cs="Arial"/>
          <w:b/>
          <w:bCs/>
          <w:sz w:val="22"/>
          <w:szCs w:val="22"/>
        </w:rPr>
      </w:pPr>
      <w:r>
        <w:rPr>
          <w:rFonts w:ascii="Arial" w:hAnsi="Arial" w:cs="Arial"/>
          <w:b/>
          <w:bCs/>
          <w:sz w:val="22"/>
          <w:szCs w:val="22"/>
        </w:rPr>
        <w:br w:type="page"/>
      </w:r>
    </w:p>
    <w:p w14:paraId="1B4755A8" w14:textId="2A11FA92"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3 – </w:t>
      </w:r>
      <w:r w:rsidR="008D7ADD" w:rsidRPr="006A003B">
        <w:rPr>
          <w:rFonts w:ascii="Arial" w:hAnsi="Arial" w:cs="Arial"/>
          <w:b/>
          <w:bCs/>
          <w:sz w:val="22"/>
          <w:szCs w:val="22"/>
        </w:rPr>
        <w:t>PLANIFICATION DES SOINS</w:t>
      </w:r>
    </w:p>
    <w:p w14:paraId="1AADCAA7"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documents 5 et 6</w:t>
      </w:r>
    </w:p>
    <w:p w14:paraId="18441A20" w14:textId="77777777" w:rsidR="00B666B5" w:rsidRPr="006A003B" w:rsidRDefault="00B666B5">
      <w:pPr>
        <w:pStyle w:val="Paragraphedeliste"/>
        <w:rPr>
          <w:rFonts w:ascii="Arial" w:hAnsi="Arial" w:cs="Arial"/>
          <w:sz w:val="22"/>
          <w:szCs w:val="22"/>
        </w:rPr>
      </w:pPr>
    </w:p>
    <w:p w14:paraId="07AAEC9C" w14:textId="53EABCC1"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Lors de son arrivée</w:t>
      </w:r>
      <w:r w:rsidR="00780821" w:rsidRPr="006A003B">
        <w:rPr>
          <w:rFonts w:ascii="Arial" w:hAnsi="Arial" w:cs="Arial"/>
          <w:sz w:val="22"/>
          <w:szCs w:val="22"/>
        </w:rPr>
        <w:t xml:space="preserve"> au centre de thalassothérapie des Thermes Marins de Saint-Malo</w:t>
      </w:r>
      <w:r w:rsidRPr="006A003B">
        <w:rPr>
          <w:rFonts w:ascii="Arial" w:hAnsi="Arial" w:cs="Arial"/>
          <w:sz w:val="22"/>
          <w:szCs w:val="22"/>
        </w:rPr>
        <w:t>, le client curiste reçoit le planning de soins correspondant au séjour qu’il a réservé.</w:t>
      </w:r>
    </w:p>
    <w:p w14:paraId="4343CBE0" w14:textId="5E731869"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Les informations permettant </w:t>
      </w:r>
      <w:r w:rsidR="00780821" w:rsidRPr="006A003B">
        <w:rPr>
          <w:rFonts w:ascii="Arial" w:hAnsi="Arial" w:cs="Arial"/>
          <w:sz w:val="22"/>
          <w:szCs w:val="22"/>
        </w:rPr>
        <w:t xml:space="preserve">la réalisation </w:t>
      </w:r>
      <w:r w:rsidRPr="006A003B">
        <w:rPr>
          <w:rFonts w:ascii="Arial" w:hAnsi="Arial" w:cs="Arial"/>
          <w:sz w:val="22"/>
          <w:szCs w:val="22"/>
        </w:rPr>
        <w:t xml:space="preserve">du planning de soins sont disponibles dans une base de données relationnelle dont un extrait est fourni dans le </w:t>
      </w:r>
      <w:r w:rsidRPr="000E05FC">
        <w:rPr>
          <w:rFonts w:ascii="Arial" w:hAnsi="Arial" w:cs="Arial"/>
          <w:bCs/>
          <w:iCs/>
          <w:sz w:val="22"/>
          <w:szCs w:val="22"/>
        </w:rPr>
        <w:t>document 5</w:t>
      </w:r>
      <w:r w:rsidRPr="006A003B">
        <w:rPr>
          <w:rFonts w:ascii="Arial" w:hAnsi="Arial" w:cs="Arial"/>
          <w:sz w:val="22"/>
          <w:szCs w:val="22"/>
        </w:rPr>
        <w:t>.</w:t>
      </w:r>
    </w:p>
    <w:p w14:paraId="1AF13ADA" w14:textId="339AA09B"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Les soins sont regroupés par demi-journée. Le </w:t>
      </w:r>
      <w:r w:rsidRPr="000E05FC">
        <w:rPr>
          <w:rFonts w:ascii="Arial" w:hAnsi="Arial" w:cs="Arial"/>
          <w:bCs/>
          <w:iCs/>
          <w:sz w:val="22"/>
          <w:szCs w:val="22"/>
        </w:rPr>
        <w:t>document 6</w:t>
      </w:r>
      <w:r w:rsidRPr="006A003B">
        <w:rPr>
          <w:rFonts w:ascii="Arial" w:hAnsi="Arial" w:cs="Arial"/>
          <w:sz w:val="22"/>
          <w:szCs w:val="22"/>
        </w:rPr>
        <w:t xml:space="preserve"> propose un exemple de planning.</w:t>
      </w:r>
    </w:p>
    <w:p w14:paraId="5090D60C" w14:textId="77777777" w:rsidR="00BC68A5" w:rsidRDefault="00BC68A5">
      <w:pPr>
        <w:rPr>
          <w:rFonts w:ascii="Arial" w:hAnsi="Arial" w:cs="Arial"/>
          <w:b/>
          <w:bCs/>
          <w:color w:val="000000"/>
          <w:sz w:val="22"/>
          <w:szCs w:val="22"/>
        </w:rPr>
      </w:pPr>
    </w:p>
    <w:p w14:paraId="336B74F1" w14:textId="58C31F33"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780821" w:rsidRPr="006A003B">
        <w:rPr>
          <w:rFonts w:ascii="Arial" w:hAnsi="Arial" w:cs="Arial"/>
          <w:b/>
          <w:bCs/>
          <w:color w:val="000000"/>
          <w:sz w:val="22"/>
          <w:szCs w:val="22"/>
        </w:rPr>
        <w:t xml:space="preserve"> </w:t>
      </w:r>
      <w:r w:rsidRPr="006A003B">
        <w:rPr>
          <w:rFonts w:ascii="Arial" w:hAnsi="Arial" w:cs="Arial"/>
          <w:b/>
          <w:bCs/>
          <w:color w:val="000000"/>
          <w:sz w:val="22"/>
          <w:szCs w:val="22"/>
        </w:rPr>
        <w:t>1 : validation de la base de données existante.</w:t>
      </w:r>
    </w:p>
    <w:p w14:paraId="3C7220C9" w14:textId="77777777" w:rsidR="00B666B5" w:rsidRPr="006A003B" w:rsidRDefault="00B666B5">
      <w:pPr>
        <w:rPr>
          <w:rFonts w:ascii="Arial" w:hAnsi="Arial" w:cs="Arial"/>
          <w:color w:val="000000"/>
          <w:sz w:val="22"/>
          <w:szCs w:val="22"/>
        </w:rPr>
      </w:pPr>
    </w:p>
    <w:p w14:paraId="016093B1"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710EAA84" w14:textId="77777777" w:rsidR="00B666B5" w:rsidRPr="006A003B" w:rsidRDefault="008F4F33">
      <w:pPr>
        <w:rPr>
          <w:rFonts w:ascii="Arial" w:hAnsi="Arial" w:cs="Arial"/>
          <w:b/>
          <w:bCs/>
          <w:i/>
          <w:iCs/>
          <w:color w:val="000000"/>
          <w:sz w:val="22"/>
          <w:szCs w:val="22"/>
        </w:rPr>
      </w:pPr>
      <w:r w:rsidRPr="006A003B">
        <w:rPr>
          <w:rFonts w:ascii="Arial" w:hAnsi="Arial" w:cs="Arial"/>
          <w:b/>
          <w:bCs/>
          <w:color w:val="000000"/>
          <w:sz w:val="22"/>
          <w:szCs w:val="22"/>
        </w:rPr>
        <w:t xml:space="preserve">En vous appuyant sur le schéma relationnel du </w:t>
      </w:r>
      <w:r w:rsidRPr="006A003B">
        <w:rPr>
          <w:rFonts w:ascii="Arial" w:hAnsi="Arial" w:cs="Arial"/>
          <w:b/>
          <w:bCs/>
          <w:i/>
          <w:iCs/>
          <w:color w:val="000000"/>
          <w:sz w:val="22"/>
          <w:szCs w:val="22"/>
        </w:rPr>
        <w:t xml:space="preserve">document 5 </w:t>
      </w:r>
      <w:r w:rsidRPr="006A003B">
        <w:rPr>
          <w:rFonts w:ascii="Arial" w:hAnsi="Arial" w:cs="Arial"/>
          <w:b/>
          <w:bCs/>
          <w:color w:val="000000"/>
          <w:sz w:val="22"/>
          <w:szCs w:val="22"/>
        </w:rPr>
        <w:t>et en justifiant vos réponses :</w:t>
      </w:r>
    </w:p>
    <w:p w14:paraId="5AB07327" w14:textId="77777777" w:rsidR="00B666B5" w:rsidRPr="006A003B" w:rsidRDefault="00B666B5">
      <w:pPr>
        <w:rPr>
          <w:rFonts w:ascii="Arial" w:hAnsi="Arial" w:cs="Arial"/>
          <w:color w:val="000000"/>
          <w:sz w:val="22"/>
          <w:szCs w:val="22"/>
        </w:rPr>
      </w:pPr>
    </w:p>
    <w:p w14:paraId="3E3E8572" w14:textId="6DFEC1D1" w:rsidR="00B666B5" w:rsidRDefault="008F4F33" w:rsidP="00BE3D50">
      <w:pPr>
        <w:pStyle w:val="Paragraphedeliste"/>
        <w:numPr>
          <w:ilvl w:val="0"/>
          <w:numId w:val="36"/>
        </w:numPr>
        <w:rPr>
          <w:rFonts w:ascii="Arial" w:hAnsi="Arial" w:cs="Arial"/>
          <w:b/>
          <w:bCs/>
          <w:color w:val="000000"/>
          <w:sz w:val="22"/>
          <w:szCs w:val="22"/>
        </w:rPr>
      </w:pPr>
      <w:r w:rsidRPr="00BE3D50">
        <w:rPr>
          <w:rFonts w:ascii="Arial" w:hAnsi="Arial" w:cs="Arial"/>
          <w:b/>
          <w:bCs/>
          <w:color w:val="000000"/>
          <w:sz w:val="22"/>
          <w:szCs w:val="22"/>
        </w:rPr>
        <w:t>Dire si un soin a toujours lieu dans le même salon.</w:t>
      </w:r>
    </w:p>
    <w:tbl>
      <w:tblPr>
        <w:tblStyle w:val="Grilledutableau"/>
        <w:tblW w:w="0" w:type="auto"/>
        <w:tblInd w:w="720" w:type="dxa"/>
        <w:tblLook w:val="04A0" w:firstRow="1" w:lastRow="0" w:firstColumn="1" w:lastColumn="0" w:noHBand="0" w:noVBand="1"/>
      </w:tblPr>
      <w:tblGrid>
        <w:gridCol w:w="8908"/>
      </w:tblGrid>
      <w:tr w:rsidR="00DD7392" w14:paraId="1E0A91CC" w14:textId="77777777" w:rsidTr="00DD7392">
        <w:tc>
          <w:tcPr>
            <w:tcW w:w="9628" w:type="dxa"/>
          </w:tcPr>
          <w:p w14:paraId="1169AC7A" w14:textId="26626B28" w:rsidR="00DD7392" w:rsidRP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 xml:space="preserve">Comme la clé étrangère </w:t>
            </w:r>
            <w:r>
              <w:rPr>
                <w:rFonts w:ascii="Arial" w:hAnsi="Arial" w:cs="Arial"/>
                <w:i/>
                <w:iCs/>
                <w:color w:val="000000"/>
                <w:sz w:val="22"/>
                <w:szCs w:val="22"/>
              </w:rPr>
              <w:t>#codeSalon</w:t>
            </w:r>
            <w:r>
              <w:rPr>
                <w:rFonts w:ascii="Arial" w:hAnsi="Arial" w:cs="Arial"/>
                <w:color w:val="000000"/>
                <w:sz w:val="22"/>
                <w:szCs w:val="22"/>
              </w:rPr>
              <w:t xml:space="preserve"> est présente dans la relation SOIN, un soin est toujours affecté au même salon.</w:t>
            </w:r>
          </w:p>
        </w:tc>
      </w:tr>
    </w:tbl>
    <w:p w14:paraId="615E5367" w14:textId="77777777" w:rsidR="00780821" w:rsidRPr="006A003B" w:rsidRDefault="00780821" w:rsidP="00BE3D50">
      <w:pPr>
        <w:pStyle w:val="Paragraphedeliste"/>
        <w:ind w:left="426"/>
        <w:rPr>
          <w:rFonts w:ascii="Arial" w:hAnsi="Arial" w:cs="Arial"/>
          <w:b/>
          <w:bCs/>
          <w:color w:val="000000"/>
          <w:sz w:val="22"/>
          <w:szCs w:val="22"/>
        </w:rPr>
      </w:pPr>
    </w:p>
    <w:p w14:paraId="7F923DED" w14:textId="02010113" w:rsidR="00B666B5" w:rsidRDefault="00581307" w:rsidP="00BE3D50">
      <w:pPr>
        <w:pStyle w:val="Paragraphedeliste"/>
        <w:numPr>
          <w:ilvl w:val="0"/>
          <w:numId w:val="36"/>
        </w:numPr>
        <w:rPr>
          <w:rFonts w:ascii="Arial" w:hAnsi="Arial" w:cs="Arial"/>
          <w:b/>
          <w:bCs/>
          <w:color w:val="000000"/>
          <w:sz w:val="22"/>
          <w:szCs w:val="22"/>
        </w:rPr>
      </w:pPr>
      <w:r w:rsidRPr="00BE3D50">
        <w:rPr>
          <w:rFonts w:ascii="Arial" w:hAnsi="Arial" w:cs="Arial"/>
          <w:b/>
          <w:bCs/>
          <w:color w:val="000000"/>
          <w:sz w:val="22"/>
          <w:szCs w:val="22"/>
        </w:rPr>
        <w:t>Dire si u</w:t>
      </w:r>
      <w:r w:rsidR="008F4F33" w:rsidRPr="00BE3D50">
        <w:rPr>
          <w:rFonts w:ascii="Arial" w:hAnsi="Arial" w:cs="Arial"/>
          <w:b/>
          <w:bCs/>
          <w:color w:val="000000"/>
          <w:sz w:val="22"/>
          <w:szCs w:val="22"/>
        </w:rPr>
        <w:t>n soin peut entrer dans la composition de plusieurs séjours</w:t>
      </w:r>
      <w:r w:rsidRPr="00BE3D50">
        <w:rPr>
          <w:rFonts w:ascii="Arial" w:hAnsi="Arial" w:cs="Arial"/>
          <w:b/>
          <w:bCs/>
          <w:color w:val="000000"/>
          <w:sz w:val="22"/>
          <w:szCs w:val="22"/>
        </w:rPr>
        <w:t>.</w:t>
      </w:r>
    </w:p>
    <w:tbl>
      <w:tblPr>
        <w:tblStyle w:val="Grilledutableau"/>
        <w:tblW w:w="0" w:type="auto"/>
        <w:tblInd w:w="720" w:type="dxa"/>
        <w:tblLook w:val="04A0" w:firstRow="1" w:lastRow="0" w:firstColumn="1" w:lastColumn="0" w:noHBand="0" w:noVBand="1"/>
      </w:tblPr>
      <w:tblGrid>
        <w:gridCol w:w="8908"/>
      </w:tblGrid>
      <w:tr w:rsidR="00DD7392" w14:paraId="0BA7B57D" w14:textId="77777777" w:rsidTr="00DD7392">
        <w:tc>
          <w:tcPr>
            <w:tcW w:w="9628" w:type="dxa"/>
          </w:tcPr>
          <w:p w14:paraId="7D06DF0B" w14:textId="443E9549" w:rsidR="00DD7392" w:rsidRP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La relation COMPOSER permet de lier plusieurs soins à plusieurs séjours puisque les clés étrangères vers SOIN et SEJOUR forment la clé primaire de cette relation.</w:t>
            </w:r>
          </w:p>
        </w:tc>
      </w:tr>
    </w:tbl>
    <w:p w14:paraId="258069D0" w14:textId="77777777" w:rsidR="00DD7392" w:rsidRPr="00BE3D50" w:rsidRDefault="00DD7392" w:rsidP="00DD7392">
      <w:pPr>
        <w:pStyle w:val="Paragraphedeliste"/>
        <w:rPr>
          <w:rFonts w:ascii="Arial" w:hAnsi="Arial" w:cs="Arial"/>
          <w:b/>
          <w:bCs/>
          <w:color w:val="000000"/>
          <w:sz w:val="22"/>
          <w:szCs w:val="22"/>
        </w:rPr>
      </w:pPr>
    </w:p>
    <w:p w14:paraId="2E2C471A" w14:textId="77777777" w:rsidR="00663551" w:rsidRDefault="00663551" w:rsidP="00663551">
      <w:pPr>
        <w:rPr>
          <w:rFonts w:ascii="Arial" w:hAnsi="Arial" w:cs="Arial"/>
          <w:b/>
          <w:bCs/>
          <w:color w:val="000000"/>
          <w:sz w:val="22"/>
          <w:szCs w:val="22"/>
        </w:rPr>
      </w:pPr>
      <w:bookmarkStart w:id="14" w:name="_Hlk58080605"/>
    </w:p>
    <w:p w14:paraId="54112A5F" w14:textId="245A1033" w:rsidR="00B666B5" w:rsidRPr="006A003B" w:rsidRDefault="008F4F33" w:rsidP="00663551">
      <w:pPr>
        <w:rPr>
          <w:rFonts w:ascii="Arial" w:hAnsi="Arial" w:cs="Arial"/>
          <w:b/>
          <w:bCs/>
          <w:color w:val="000000"/>
          <w:sz w:val="22"/>
          <w:szCs w:val="22"/>
        </w:rPr>
      </w:pPr>
      <w:r w:rsidRPr="006A003B">
        <w:rPr>
          <w:rFonts w:ascii="Arial" w:hAnsi="Arial" w:cs="Arial"/>
          <w:b/>
          <w:bCs/>
          <w:color w:val="000000"/>
          <w:sz w:val="22"/>
          <w:szCs w:val="22"/>
        </w:rPr>
        <w:t>Mission n° 2 : exploitation de la base de données.</w:t>
      </w:r>
    </w:p>
    <w:p w14:paraId="31936E75" w14:textId="77777777" w:rsidR="00B666B5" w:rsidRPr="006A003B" w:rsidRDefault="00B666B5">
      <w:pPr>
        <w:rPr>
          <w:rFonts w:ascii="Arial" w:hAnsi="Arial" w:cs="Arial"/>
          <w:color w:val="000000"/>
          <w:sz w:val="22"/>
          <w:szCs w:val="22"/>
        </w:rPr>
      </w:pPr>
    </w:p>
    <w:p w14:paraId="00014038"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4B096348" w14:textId="77777777" w:rsidR="00B666B5" w:rsidRPr="006A003B" w:rsidRDefault="00B666B5" w:rsidP="007D036C">
      <w:pPr>
        <w:rPr>
          <w:rFonts w:ascii="Arial" w:hAnsi="Arial" w:cs="Arial"/>
          <w:color w:val="000000"/>
          <w:sz w:val="22"/>
          <w:szCs w:val="22"/>
        </w:rPr>
      </w:pPr>
    </w:p>
    <w:p w14:paraId="4232B12D" w14:textId="77777777" w:rsidR="00B666B5" w:rsidRPr="00BE3D50" w:rsidRDefault="008F4F33" w:rsidP="007D036C">
      <w:pPr>
        <w:pStyle w:val="Paragraphedeliste"/>
        <w:numPr>
          <w:ilvl w:val="0"/>
          <w:numId w:val="36"/>
        </w:numPr>
        <w:rPr>
          <w:rFonts w:ascii="Arial" w:hAnsi="Arial" w:cs="Arial"/>
          <w:b/>
          <w:bCs/>
          <w:color w:val="000000"/>
          <w:sz w:val="22"/>
          <w:szCs w:val="22"/>
        </w:rPr>
      </w:pPr>
      <w:bookmarkStart w:id="15" w:name="_Hlk58079876"/>
      <w:r w:rsidRPr="00BE3D50">
        <w:rPr>
          <w:rFonts w:ascii="Arial" w:hAnsi="Arial" w:cs="Arial"/>
          <w:b/>
          <w:bCs/>
          <w:color w:val="000000"/>
          <w:sz w:val="22"/>
          <w:szCs w:val="22"/>
        </w:rPr>
        <w:t>Écrire en langage SQL les requêtes permettant d’obtenir les informations suivantes :</w:t>
      </w:r>
      <w:bookmarkEnd w:id="15"/>
    </w:p>
    <w:p w14:paraId="2DC3E1E4" w14:textId="63428D61" w:rsidR="00B666B5" w:rsidRPr="00DD7392" w:rsidRDefault="008F4F33" w:rsidP="00DD7392">
      <w:pPr>
        <w:pStyle w:val="Paragraphedeliste"/>
        <w:numPr>
          <w:ilvl w:val="0"/>
          <w:numId w:val="40"/>
        </w:numPr>
        <w:spacing w:before="120" w:after="120"/>
        <w:rPr>
          <w:rFonts w:ascii="Arial" w:hAnsi="Arial" w:cs="Arial"/>
          <w:b/>
          <w:bCs/>
          <w:color w:val="000000"/>
          <w:sz w:val="22"/>
          <w:szCs w:val="22"/>
        </w:rPr>
      </w:pPr>
      <w:r w:rsidRPr="00DD7392">
        <w:rPr>
          <w:rFonts w:ascii="Arial" w:hAnsi="Arial" w:cs="Arial"/>
          <w:b/>
          <w:bCs/>
          <w:color w:val="000000"/>
          <w:sz w:val="22"/>
          <w:szCs w:val="22"/>
        </w:rPr>
        <w:t>La liste des clients (numéro, nom et prénom) qui ont réservé un séjour « MER &amp; MAMAN B</w:t>
      </w:r>
      <w:r w:rsidR="005463FD" w:rsidRPr="00DD7392">
        <w:rPr>
          <w:rFonts w:ascii="Arial" w:hAnsi="Arial" w:cs="Arial"/>
          <w:b/>
          <w:bCs/>
          <w:color w:val="000000"/>
          <w:sz w:val="22"/>
          <w:szCs w:val="22"/>
        </w:rPr>
        <w:t>É</w:t>
      </w:r>
      <w:r w:rsidRPr="00DD7392">
        <w:rPr>
          <w:rFonts w:ascii="Arial" w:hAnsi="Arial" w:cs="Arial"/>
          <w:b/>
          <w:bCs/>
          <w:color w:val="000000"/>
          <w:sz w:val="22"/>
          <w:szCs w:val="22"/>
        </w:rPr>
        <w:t>B</w:t>
      </w:r>
      <w:r w:rsidR="005463FD" w:rsidRPr="00DD7392">
        <w:rPr>
          <w:rFonts w:ascii="Arial" w:hAnsi="Arial" w:cs="Arial"/>
          <w:b/>
          <w:bCs/>
          <w:color w:val="000000"/>
          <w:sz w:val="22"/>
          <w:szCs w:val="22"/>
        </w:rPr>
        <w:t>É</w:t>
      </w:r>
      <w:r w:rsidRPr="00DD7392">
        <w:rPr>
          <w:rFonts w:ascii="Arial" w:hAnsi="Arial" w:cs="Arial"/>
          <w:b/>
          <w:bCs/>
          <w:color w:val="000000"/>
          <w:sz w:val="22"/>
          <w:szCs w:val="22"/>
        </w:rPr>
        <w:t xml:space="preserve"> » </w:t>
      </w:r>
      <w:r w:rsidR="00EC6531" w:rsidRPr="00DD7392">
        <w:rPr>
          <w:rFonts w:ascii="Arial" w:hAnsi="Arial" w:cs="Arial"/>
          <w:b/>
          <w:bCs/>
          <w:color w:val="000000"/>
          <w:sz w:val="22"/>
          <w:szCs w:val="22"/>
        </w:rPr>
        <w:t>ayant débuté en janvier</w:t>
      </w:r>
      <w:r w:rsidRPr="00DD7392">
        <w:rPr>
          <w:rFonts w:ascii="Arial" w:hAnsi="Arial" w:cs="Arial"/>
          <w:b/>
          <w:bCs/>
          <w:color w:val="000000"/>
          <w:sz w:val="22"/>
          <w:szCs w:val="22"/>
        </w:rPr>
        <w:t xml:space="preserve"> 202</w:t>
      </w:r>
      <w:r w:rsidR="00E62D24" w:rsidRPr="00DD7392">
        <w:rPr>
          <w:rFonts w:ascii="Arial" w:hAnsi="Arial" w:cs="Arial"/>
          <w:b/>
          <w:bCs/>
          <w:color w:val="000000"/>
          <w:sz w:val="22"/>
          <w:szCs w:val="22"/>
        </w:rPr>
        <w:t>2</w:t>
      </w:r>
      <w:r w:rsidRPr="00DD7392">
        <w:rPr>
          <w:rFonts w:ascii="Arial" w:hAnsi="Arial" w:cs="Arial"/>
          <w:b/>
          <w:bCs/>
          <w:color w:val="000000"/>
          <w:sz w:val="22"/>
          <w:szCs w:val="22"/>
        </w:rPr>
        <w:t>.</w:t>
      </w:r>
    </w:p>
    <w:tbl>
      <w:tblPr>
        <w:tblStyle w:val="Grilledutableau"/>
        <w:tblW w:w="0" w:type="auto"/>
        <w:tblInd w:w="1554" w:type="dxa"/>
        <w:tblLook w:val="04A0" w:firstRow="1" w:lastRow="0" w:firstColumn="1" w:lastColumn="0" w:noHBand="0" w:noVBand="1"/>
      </w:tblPr>
      <w:tblGrid>
        <w:gridCol w:w="8074"/>
      </w:tblGrid>
      <w:tr w:rsidR="00DD7392" w14:paraId="645348BD" w14:textId="77777777" w:rsidTr="00DD7392">
        <w:tc>
          <w:tcPr>
            <w:tcW w:w="9628" w:type="dxa"/>
          </w:tcPr>
          <w:p w14:paraId="0583E7B3" w14:textId="64811EC9"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SELECT </w:t>
            </w:r>
            <w:proofErr w:type="spellStart"/>
            <w:proofErr w:type="gramStart"/>
            <w:r>
              <w:rPr>
                <w:rFonts w:ascii="Arial" w:hAnsi="Arial" w:cs="Arial"/>
                <w:color w:val="000000"/>
                <w:sz w:val="22"/>
                <w:szCs w:val="22"/>
              </w:rPr>
              <w:t>C.numClient</w:t>
            </w:r>
            <w:proofErr w:type="spellEnd"/>
            <w:proofErr w:type="gramEnd"/>
            <w:r>
              <w:rPr>
                <w:rFonts w:ascii="Arial" w:hAnsi="Arial" w:cs="Arial"/>
                <w:color w:val="000000"/>
                <w:sz w:val="22"/>
                <w:szCs w:val="22"/>
              </w:rPr>
              <w:t xml:space="preserve">, </w:t>
            </w:r>
            <w:proofErr w:type="spellStart"/>
            <w:r>
              <w:rPr>
                <w:rFonts w:ascii="Arial" w:hAnsi="Arial" w:cs="Arial"/>
                <w:color w:val="000000"/>
                <w:sz w:val="22"/>
                <w:szCs w:val="22"/>
              </w:rPr>
              <w:t>nomClient</w:t>
            </w:r>
            <w:proofErr w:type="spellEnd"/>
            <w:r>
              <w:rPr>
                <w:rFonts w:ascii="Arial" w:hAnsi="Arial" w:cs="Arial"/>
                <w:color w:val="000000"/>
                <w:sz w:val="22"/>
                <w:szCs w:val="22"/>
              </w:rPr>
              <w:t xml:space="preserve">, </w:t>
            </w:r>
            <w:proofErr w:type="spellStart"/>
            <w:r>
              <w:rPr>
                <w:rFonts w:ascii="Arial" w:hAnsi="Arial" w:cs="Arial"/>
                <w:color w:val="000000"/>
                <w:sz w:val="22"/>
                <w:szCs w:val="22"/>
              </w:rPr>
              <w:t>prénomClient</w:t>
            </w:r>
            <w:proofErr w:type="spellEnd"/>
          </w:p>
          <w:p w14:paraId="6E54669D"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CLIENT C, RESERVER R, SEJOUR S</w:t>
            </w:r>
          </w:p>
          <w:p w14:paraId="758D9AEF"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WHERE </w:t>
            </w:r>
            <w:proofErr w:type="spellStart"/>
            <w:proofErr w:type="gramStart"/>
            <w:r>
              <w:rPr>
                <w:rFonts w:ascii="Arial" w:hAnsi="Arial" w:cs="Arial"/>
                <w:color w:val="000000"/>
                <w:sz w:val="22"/>
                <w:szCs w:val="22"/>
              </w:rPr>
              <w:t>C.numClient</w:t>
            </w:r>
            <w:proofErr w:type="spellEnd"/>
            <w:proofErr w:type="gramEnd"/>
            <w:r>
              <w:rPr>
                <w:rFonts w:ascii="Arial" w:hAnsi="Arial" w:cs="Arial"/>
                <w:color w:val="000000"/>
                <w:sz w:val="22"/>
                <w:szCs w:val="22"/>
              </w:rPr>
              <w:t xml:space="preserve"> = </w:t>
            </w:r>
            <w:proofErr w:type="spellStart"/>
            <w:r>
              <w:rPr>
                <w:rFonts w:ascii="Arial" w:hAnsi="Arial" w:cs="Arial"/>
                <w:color w:val="000000"/>
                <w:sz w:val="22"/>
                <w:szCs w:val="22"/>
              </w:rPr>
              <w:t>R.numClient</w:t>
            </w:r>
            <w:proofErr w:type="spellEnd"/>
          </w:p>
          <w:p w14:paraId="65C988B5"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AND </w:t>
            </w:r>
            <w:proofErr w:type="spellStart"/>
            <w:proofErr w:type="gramStart"/>
            <w:r>
              <w:rPr>
                <w:rFonts w:ascii="Arial" w:hAnsi="Arial" w:cs="Arial"/>
                <w:color w:val="000000"/>
                <w:sz w:val="22"/>
                <w:szCs w:val="22"/>
              </w:rPr>
              <w:t>R.codeSéjour</w:t>
            </w:r>
            <w:proofErr w:type="spellEnd"/>
            <w:proofErr w:type="gramEnd"/>
            <w:r>
              <w:rPr>
                <w:rFonts w:ascii="Arial" w:hAnsi="Arial" w:cs="Arial"/>
                <w:color w:val="000000"/>
                <w:sz w:val="22"/>
                <w:szCs w:val="22"/>
              </w:rPr>
              <w:t xml:space="preserve"> = </w:t>
            </w:r>
            <w:proofErr w:type="spellStart"/>
            <w:r>
              <w:rPr>
                <w:rFonts w:ascii="Arial" w:hAnsi="Arial" w:cs="Arial"/>
                <w:color w:val="000000"/>
                <w:sz w:val="22"/>
                <w:szCs w:val="22"/>
              </w:rPr>
              <w:t>S.codeSéjour</w:t>
            </w:r>
            <w:proofErr w:type="spellEnd"/>
          </w:p>
          <w:p w14:paraId="3DA27508" w14:textId="77777777" w:rsidR="0032164B"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AND </w:t>
            </w:r>
            <w:proofErr w:type="spellStart"/>
            <w:r>
              <w:rPr>
                <w:rFonts w:ascii="Arial" w:hAnsi="Arial" w:cs="Arial"/>
                <w:color w:val="000000"/>
                <w:sz w:val="22"/>
                <w:szCs w:val="22"/>
              </w:rPr>
              <w:t>dateDébutSéjour</w:t>
            </w:r>
            <w:proofErr w:type="spellEnd"/>
            <w:r>
              <w:rPr>
                <w:rFonts w:ascii="Arial" w:hAnsi="Arial" w:cs="Arial"/>
                <w:color w:val="000000"/>
                <w:sz w:val="22"/>
                <w:szCs w:val="22"/>
              </w:rPr>
              <w:t xml:space="preserve"> BETWEEN ‘2022/01/01’ AND ‘2022/01/31’</w:t>
            </w:r>
          </w:p>
          <w:p w14:paraId="101081E1" w14:textId="05CC3E72" w:rsidR="00DD7392" w:rsidRPr="00DD7392" w:rsidRDefault="0032164B"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AND </w:t>
            </w:r>
            <w:proofErr w:type="gramStart"/>
            <w:r>
              <w:rPr>
                <w:rFonts w:ascii="Arial" w:hAnsi="Arial" w:cs="Arial"/>
                <w:color w:val="000000"/>
                <w:sz w:val="22"/>
                <w:szCs w:val="22"/>
              </w:rPr>
              <w:t>UPPER(</w:t>
            </w:r>
            <w:proofErr w:type="spellStart"/>
            <w:proofErr w:type="gramEnd"/>
            <w:r>
              <w:rPr>
                <w:rFonts w:ascii="Arial" w:hAnsi="Arial" w:cs="Arial"/>
                <w:color w:val="000000"/>
                <w:sz w:val="22"/>
                <w:szCs w:val="22"/>
              </w:rPr>
              <w:t>libelléSéjour</w:t>
            </w:r>
            <w:proofErr w:type="spellEnd"/>
            <w:r>
              <w:rPr>
                <w:rFonts w:ascii="Arial" w:hAnsi="Arial" w:cs="Arial"/>
                <w:color w:val="000000"/>
                <w:sz w:val="22"/>
                <w:szCs w:val="22"/>
              </w:rPr>
              <w:t>) = « MER &amp; MAMAN BEBE »</w:t>
            </w:r>
            <w:r w:rsidR="00DD7392">
              <w:rPr>
                <w:rFonts w:ascii="Arial" w:hAnsi="Arial" w:cs="Arial"/>
                <w:color w:val="000000"/>
                <w:sz w:val="22"/>
                <w:szCs w:val="22"/>
              </w:rPr>
              <w:t> ;</w:t>
            </w:r>
          </w:p>
        </w:tc>
      </w:tr>
    </w:tbl>
    <w:p w14:paraId="4EBDB9CD" w14:textId="27CDAF0A" w:rsidR="00B666B5" w:rsidRPr="0032164B" w:rsidRDefault="008F4F33" w:rsidP="0032164B">
      <w:pPr>
        <w:pStyle w:val="Paragraphedeliste"/>
        <w:numPr>
          <w:ilvl w:val="0"/>
          <w:numId w:val="40"/>
        </w:numPr>
        <w:spacing w:before="120" w:after="120"/>
        <w:rPr>
          <w:rFonts w:ascii="Arial" w:hAnsi="Arial" w:cs="Arial"/>
          <w:b/>
          <w:bCs/>
          <w:color w:val="000000"/>
          <w:sz w:val="22"/>
          <w:szCs w:val="22"/>
        </w:rPr>
      </w:pPr>
      <w:r w:rsidRPr="0032164B">
        <w:rPr>
          <w:rFonts w:ascii="Arial" w:hAnsi="Arial" w:cs="Arial"/>
          <w:b/>
          <w:bCs/>
          <w:color w:val="000000"/>
          <w:sz w:val="22"/>
          <w:szCs w:val="22"/>
        </w:rPr>
        <w:t>Le nombre de soins par salon</w:t>
      </w:r>
      <w:r w:rsidR="00EC6531" w:rsidRPr="0032164B">
        <w:rPr>
          <w:rFonts w:ascii="Arial" w:hAnsi="Arial" w:cs="Arial"/>
          <w:b/>
          <w:bCs/>
          <w:color w:val="000000"/>
          <w:sz w:val="22"/>
          <w:szCs w:val="22"/>
        </w:rPr>
        <w:t xml:space="preserve"> (code, nombre de soins)</w:t>
      </w:r>
      <w:r w:rsidRPr="0032164B">
        <w:rPr>
          <w:rFonts w:ascii="Arial" w:hAnsi="Arial" w:cs="Arial"/>
          <w:b/>
          <w:bCs/>
          <w:color w:val="000000"/>
          <w:sz w:val="22"/>
          <w:szCs w:val="22"/>
        </w:rPr>
        <w:t xml:space="preserve"> dont la durée est supérieure à 60 minutes.</w:t>
      </w:r>
    </w:p>
    <w:tbl>
      <w:tblPr>
        <w:tblStyle w:val="Grilledutableau"/>
        <w:tblW w:w="0" w:type="auto"/>
        <w:tblInd w:w="1554" w:type="dxa"/>
        <w:tblLook w:val="04A0" w:firstRow="1" w:lastRow="0" w:firstColumn="1" w:lastColumn="0" w:noHBand="0" w:noVBand="1"/>
      </w:tblPr>
      <w:tblGrid>
        <w:gridCol w:w="8074"/>
      </w:tblGrid>
      <w:tr w:rsidR="0032164B" w14:paraId="206D7D26" w14:textId="77777777" w:rsidTr="0032164B">
        <w:tc>
          <w:tcPr>
            <w:tcW w:w="9628" w:type="dxa"/>
          </w:tcPr>
          <w:p w14:paraId="5EE6468C"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SELECT </w:t>
            </w:r>
            <w:proofErr w:type="spellStart"/>
            <w:r>
              <w:rPr>
                <w:rFonts w:ascii="Arial" w:hAnsi="Arial" w:cs="Arial"/>
                <w:color w:val="000000"/>
                <w:sz w:val="22"/>
                <w:szCs w:val="22"/>
              </w:rPr>
              <w:t>codeSalon</w:t>
            </w:r>
            <w:proofErr w:type="spellEnd"/>
            <w:r>
              <w:rPr>
                <w:rFonts w:ascii="Arial" w:hAnsi="Arial" w:cs="Arial"/>
                <w:color w:val="000000"/>
                <w:sz w:val="22"/>
                <w:szCs w:val="22"/>
              </w:rPr>
              <w:t xml:space="preserve">, </w:t>
            </w:r>
            <w:proofErr w:type="gramStart"/>
            <w:r>
              <w:rPr>
                <w:rFonts w:ascii="Arial" w:hAnsi="Arial" w:cs="Arial"/>
                <w:color w:val="000000"/>
                <w:sz w:val="22"/>
                <w:szCs w:val="22"/>
              </w:rPr>
              <w:t>COUNT(</w:t>
            </w:r>
            <w:proofErr w:type="gramEnd"/>
            <w:r>
              <w:rPr>
                <w:rFonts w:ascii="Arial" w:hAnsi="Arial" w:cs="Arial"/>
                <w:color w:val="000000"/>
                <w:sz w:val="22"/>
                <w:szCs w:val="22"/>
              </w:rPr>
              <w:t>*) AS « nombre de soins »</w:t>
            </w:r>
          </w:p>
          <w:p w14:paraId="488535D2"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SOIN</w:t>
            </w:r>
          </w:p>
          <w:p w14:paraId="4B9E84E8"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WHERE </w:t>
            </w:r>
            <w:proofErr w:type="spellStart"/>
            <w:r>
              <w:rPr>
                <w:rFonts w:ascii="Arial" w:hAnsi="Arial" w:cs="Arial"/>
                <w:color w:val="000000"/>
                <w:sz w:val="22"/>
                <w:szCs w:val="22"/>
              </w:rPr>
              <w:t>duréeSoin</w:t>
            </w:r>
            <w:proofErr w:type="spellEnd"/>
            <w:r>
              <w:rPr>
                <w:rFonts w:ascii="Arial" w:hAnsi="Arial" w:cs="Arial"/>
                <w:color w:val="000000"/>
                <w:sz w:val="22"/>
                <w:szCs w:val="22"/>
              </w:rPr>
              <w:t xml:space="preserve"> &gt;= 60</w:t>
            </w:r>
          </w:p>
          <w:p w14:paraId="4A57ABFA" w14:textId="57D813B3" w:rsidR="0032164B" w:rsidRP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GROUP BY </w:t>
            </w:r>
            <w:proofErr w:type="spellStart"/>
            <w:r>
              <w:rPr>
                <w:rFonts w:ascii="Arial" w:hAnsi="Arial" w:cs="Arial"/>
                <w:color w:val="000000"/>
                <w:sz w:val="22"/>
                <w:szCs w:val="22"/>
              </w:rPr>
              <w:t>codeSalon</w:t>
            </w:r>
            <w:proofErr w:type="spellEnd"/>
            <w:r>
              <w:rPr>
                <w:rFonts w:ascii="Arial" w:hAnsi="Arial" w:cs="Arial"/>
                <w:color w:val="000000"/>
                <w:sz w:val="22"/>
                <w:szCs w:val="22"/>
              </w:rPr>
              <w:t> ;</w:t>
            </w:r>
          </w:p>
        </w:tc>
      </w:tr>
    </w:tbl>
    <w:p w14:paraId="5F8DBC5F" w14:textId="4F8309CF" w:rsidR="00B666B5" w:rsidRPr="0032164B" w:rsidRDefault="008F4F33" w:rsidP="0032164B">
      <w:pPr>
        <w:pStyle w:val="Paragraphedeliste"/>
        <w:numPr>
          <w:ilvl w:val="0"/>
          <w:numId w:val="40"/>
        </w:numPr>
        <w:spacing w:before="120" w:after="120"/>
        <w:rPr>
          <w:rFonts w:ascii="Arial" w:hAnsi="Arial" w:cs="Arial"/>
          <w:b/>
          <w:bCs/>
          <w:color w:val="000000"/>
          <w:sz w:val="22"/>
          <w:szCs w:val="22"/>
        </w:rPr>
      </w:pPr>
      <w:r w:rsidRPr="0032164B">
        <w:rPr>
          <w:rFonts w:ascii="Arial" w:hAnsi="Arial" w:cs="Arial"/>
          <w:b/>
          <w:bCs/>
          <w:color w:val="000000"/>
          <w:sz w:val="22"/>
          <w:szCs w:val="22"/>
        </w:rPr>
        <w:t xml:space="preserve">La liste des soins (code et libellé) qui ne sont pas planifiés le 27 </w:t>
      </w:r>
      <w:r w:rsidR="00E62D24" w:rsidRPr="0032164B">
        <w:rPr>
          <w:rFonts w:ascii="Arial" w:hAnsi="Arial" w:cs="Arial"/>
          <w:b/>
          <w:bCs/>
          <w:color w:val="000000"/>
          <w:sz w:val="22"/>
          <w:szCs w:val="22"/>
        </w:rPr>
        <w:t>janvier 2022</w:t>
      </w:r>
      <w:r w:rsidRPr="0032164B">
        <w:rPr>
          <w:rFonts w:ascii="Arial" w:hAnsi="Arial" w:cs="Arial"/>
          <w:b/>
          <w:bCs/>
          <w:color w:val="000000"/>
          <w:sz w:val="22"/>
          <w:szCs w:val="22"/>
        </w:rPr>
        <w:t>.</w:t>
      </w:r>
    </w:p>
    <w:tbl>
      <w:tblPr>
        <w:tblStyle w:val="Grilledutableau"/>
        <w:tblW w:w="0" w:type="auto"/>
        <w:tblInd w:w="1554" w:type="dxa"/>
        <w:tblLook w:val="04A0" w:firstRow="1" w:lastRow="0" w:firstColumn="1" w:lastColumn="0" w:noHBand="0" w:noVBand="1"/>
      </w:tblPr>
      <w:tblGrid>
        <w:gridCol w:w="8074"/>
      </w:tblGrid>
      <w:tr w:rsidR="0032164B" w14:paraId="456E57A5" w14:textId="77777777" w:rsidTr="0032164B">
        <w:tc>
          <w:tcPr>
            <w:tcW w:w="9628" w:type="dxa"/>
          </w:tcPr>
          <w:p w14:paraId="0D03BC5D"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SELECT </w:t>
            </w:r>
            <w:proofErr w:type="spellStart"/>
            <w:r>
              <w:rPr>
                <w:rFonts w:ascii="Arial" w:hAnsi="Arial" w:cs="Arial"/>
                <w:color w:val="000000"/>
                <w:sz w:val="22"/>
                <w:szCs w:val="22"/>
              </w:rPr>
              <w:t>codeSoin</w:t>
            </w:r>
            <w:proofErr w:type="spellEnd"/>
            <w:r>
              <w:rPr>
                <w:rFonts w:ascii="Arial" w:hAnsi="Arial" w:cs="Arial"/>
                <w:color w:val="000000"/>
                <w:sz w:val="22"/>
                <w:szCs w:val="22"/>
              </w:rPr>
              <w:t xml:space="preserve">, </w:t>
            </w:r>
            <w:proofErr w:type="spellStart"/>
            <w:r>
              <w:rPr>
                <w:rFonts w:ascii="Arial" w:hAnsi="Arial" w:cs="Arial"/>
                <w:color w:val="000000"/>
                <w:sz w:val="22"/>
                <w:szCs w:val="22"/>
              </w:rPr>
              <w:t>libelléSoin</w:t>
            </w:r>
            <w:proofErr w:type="spellEnd"/>
            <w:r>
              <w:rPr>
                <w:rFonts w:ascii="Arial" w:hAnsi="Arial" w:cs="Arial"/>
                <w:color w:val="000000"/>
                <w:sz w:val="22"/>
                <w:szCs w:val="22"/>
              </w:rPr>
              <w:t xml:space="preserve"> FROM SOIN</w:t>
            </w:r>
          </w:p>
          <w:p w14:paraId="1C8D81F2"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WHERE </w:t>
            </w:r>
            <w:proofErr w:type="spellStart"/>
            <w:r>
              <w:rPr>
                <w:rFonts w:ascii="Arial" w:hAnsi="Arial" w:cs="Arial"/>
                <w:color w:val="000000"/>
                <w:sz w:val="22"/>
                <w:szCs w:val="22"/>
              </w:rPr>
              <w:t>codeSoin</w:t>
            </w:r>
            <w:proofErr w:type="spellEnd"/>
            <w:r>
              <w:rPr>
                <w:rFonts w:ascii="Arial" w:hAnsi="Arial" w:cs="Arial"/>
                <w:color w:val="000000"/>
                <w:sz w:val="22"/>
                <w:szCs w:val="22"/>
              </w:rPr>
              <w:t xml:space="preserve"> NOT IN (</w:t>
            </w:r>
          </w:p>
          <w:p w14:paraId="473678D8"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t xml:space="preserve">SELECT </w:t>
            </w:r>
            <w:proofErr w:type="spellStart"/>
            <w:r>
              <w:rPr>
                <w:rFonts w:ascii="Arial" w:hAnsi="Arial" w:cs="Arial"/>
                <w:color w:val="000000"/>
                <w:sz w:val="22"/>
                <w:szCs w:val="22"/>
              </w:rPr>
              <w:t>codeSoin</w:t>
            </w:r>
            <w:proofErr w:type="spellEnd"/>
            <w:r>
              <w:rPr>
                <w:rFonts w:ascii="Arial" w:hAnsi="Arial" w:cs="Arial"/>
                <w:color w:val="000000"/>
                <w:sz w:val="22"/>
                <w:szCs w:val="22"/>
              </w:rPr>
              <w:t xml:space="preserve"> FROM PLANIFIER</w:t>
            </w:r>
          </w:p>
          <w:p w14:paraId="58941ECC" w14:textId="7A49FD49" w:rsidR="0032164B" w:rsidRP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t xml:space="preserve">WHERE </w:t>
            </w:r>
            <w:proofErr w:type="spellStart"/>
            <w:r>
              <w:rPr>
                <w:rFonts w:ascii="Arial" w:hAnsi="Arial" w:cs="Arial"/>
                <w:color w:val="000000"/>
                <w:sz w:val="22"/>
                <w:szCs w:val="22"/>
              </w:rPr>
              <w:t>dateSoin</w:t>
            </w:r>
            <w:proofErr w:type="spellEnd"/>
            <w:r>
              <w:rPr>
                <w:rFonts w:ascii="Arial" w:hAnsi="Arial" w:cs="Arial"/>
                <w:color w:val="000000"/>
                <w:sz w:val="22"/>
                <w:szCs w:val="22"/>
              </w:rPr>
              <w:t xml:space="preserve"> = ‘2022/01/27’) ;</w:t>
            </w:r>
          </w:p>
        </w:tc>
      </w:tr>
    </w:tbl>
    <w:p w14:paraId="09B06799" w14:textId="77777777" w:rsidR="0032164B" w:rsidRPr="0032164B" w:rsidRDefault="0032164B" w:rsidP="0032164B">
      <w:pPr>
        <w:pStyle w:val="Paragraphedeliste"/>
        <w:spacing w:before="120" w:after="120"/>
        <w:ind w:left="1554"/>
        <w:rPr>
          <w:rFonts w:ascii="Arial" w:hAnsi="Arial" w:cs="Arial"/>
          <w:b/>
          <w:bCs/>
          <w:color w:val="000000"/>
          <w:sz w:val="22"/>
          <w:szCs w:val="22"/>
        </w:rPr>
      </w:pPr>
    </w:p>
    <w:p w14:paraId="00E38859" w14:textId="77777777" w:rsidR="00202831" w:rsidRDefault="00202831">
      <w:pPr>
        <w:rPr>
          <w:rFonts w:ascii="Arial" w:hAnsi="Arial" w:cs="Arial"/>
          <w:b/>
          <w:bCs/>
          <w:color w:val="000000"/>
          <w:sz w:val="22"/>
          <w:szCs w:val="22"/>
        </w:rPr>
      </w:pPr>
      <w:r>
        <w:rPr>
          <w:rFonts w:ascii="Arial" w:hAnsi="Arial" w:cs="Arial"/>
          <w:b/>
          <w:bCs/>
          <w:color w:val="000000"/>
          <w:sz w:val="22"/>
          <w:szCs w:val="22"/>
        </w:rPr>
        <w:br w:type="page"/>
      </w:r>
    </w:p>
    <w:p w14:paraId="5B806C9D" w14:textId="49665CCC" w:rsidR="00B666B5" w:rsidRPr="00202831" w:rsidRDefault="008F4F33" w:rsidP="00202831">
      <w:pPr>
        <w:pStyle w:val="Paragraphedeliste"/>
        <w:numPr>
          <w:ilvl w:val="0"/>
          <w:numId w:val="40"/>
        </w:numPr>
        <w:spacing w:before="120" w:after="120"/>
        <w:rPr>
          <w:rFonts w:ascii="Arial" w:hAnsi="Arial" w:cs="Arial"/>
          <w:b/>
          <w:bCs/>
          <w:color w:val="000000"/>
          <w:sz w:val="22"/>
          <w:szCs w:val="22"/>
        </w:rPr>
      </w:pPr>
      <w:r w:rsidRPr="00202831">
        <w:rPr>
          <w:rFonts w:ascii="Arial" w:hAnsi="Arial" w:cs="Arial"/>
          <w:b/>
          <w:bCs/>
          <w:color w:val="000000"/>
          <w:sz w:val="22"/>
          <w:szCs w:val="22"/>
        </w:rPr>
        <w:lastRenderedPageBreak/>
        <w:t>La liste des séjours (code et libellé) réservés par plus de 20 clients.</w:t>
      </w:r>
    </w:p>
    <w:tbl>
      <w:tblPr>
        <w:tblStyle w:val="Grilledutableau"/>
        <w:tblW w:w="0" w:type="auto"/>
        <w:tblInd w:w="1554" w:type="dxa"/>
        <w:tblLook w:val="04A0" w:firstRow="1" w:lastRow="0" w:firstColumn="1" w:lastColumn="0" w:noHBand="0" w:noVBand="1"/>
      </w:tblPr>
      <w:tblGrid>
        <w:gridCol w:w="8074"/>
      </w:tblGrid>
      <w:tr w:rsidR="00202831" w14:paraId="4249DA6A" w14:textId="77777777" w:rsidTr="00202831">
        <w:tc>
          <w:tcPr>
            <w:tcW w:w="9628" w:type="dxa"/>
          </w:tcPr>
          <w:p w14:paraId="5EA04D2C" w14:textId="7B9F8C75"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SELECT </w:t>
            </w:r>
            <w:proofErr w:type="spellStart"/>
            <w:proofErr w:type="gramStart"/>
            <w:r>
              <w:rPr>
                <w:rFonts w:ascii="Arial" w:hAnsi="Arial" w:cs="Arial"/>
                <w:color w:val="000000"/>
                <w:sz w:val="22"/>
                <w:szCs w:val="22"/>
              </w:rPr>
              <w:t>R.codeSéjour</w:t>
            </w:r>
            <w:proofErr w:type="spellEnd"/>
            <w:proofErr w:type="gramEnd"/>
            <w:r>
              <w:rPr>
                <w:rFonts w:ascii="Arial" w:hAnsi="Arial" w:cs="Arial"/>
                <w:color w:val="000000"/>
                <w:sz w:val="22"/>
                <w:szCs w:val="22"/>
              </w:rPr>
              <w:t xml:space="preserve">, </w:t>
            </w:r>
            <w:proofErr w:type="spellStart"/>
            <w:r>
              <w:rPr>
                <w:rFonts w:ascii="Arial" w:hAnsi="Arial" w:cs="Arial"/>
                <w:color w:val="000000"/>
                <w:sz w:val="22"/>
                <w:szCs w:val="22"/>
              </w:rPr>
              <w:t>libelléSéjour</w:t>
            </w:r>
            <w:proofErr w:type="spellEnd"/>
            <w:r>
              <w:rPr>
                <w:rFonts w:ascii="Arial" w:hAnsi="Arial" w:cs="Arial"/>
                <w:color w:val="000000"/>
                <w:sz w:val="22"/>
                <w:szCs w:val="22"/>
              </w:rPr>
              <w:t>, COUNT(</w:t>
            </w:r>
            <w:proofErr w:type="spellStart"/>
            <w:r>
              <w:rPr>
                <w:rFonts w:ascii="Arial" w:hAnsi="Arial" w:cs="Arial"/>
                <w:color w:val="000000"/>
                <w:sz w:val="22"/>
                <w:szCs w:val="22"/>
              </w:rPr>
              <w:t>numClient</w:t>
            </w:r>
            <w:proofErr w:type="spellEnd"/>
            <w:r>
              <w:rPr>
                <w:rFonts w:ascii="Arial" w:hAnsi="Arial" w:cs="Arial"/>
                <w:color w:val="000000"/>
                <w:sz w:val="22"/>
                <w:szCs w:val="22"/>
              </w:rPr>
              <w:t>)</w:t>
            </w:r>
          </w:p>
          <w:p w14:paraId="67BA793D" w14:textId="77777777"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RESERVER R, SEJOUR S</w:t>
            </w:r>
          </w:p>
          <w:p w14:paraId="382E96F5" w14:textId="77777777"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WHERE </w:t>
            </w:r>
            <w:proofErr w:type="spellStart"/>
            <w:proofErr w:type="gramStart"/>
            <w:r>
              <w:rPr>
                <w:rFonts w:ascii="Arial" w:hAnsi="Arial" w:cs="Arial"/>
                <w:color w:val="000000"/>
                <w:sz w:val="22"/>
                <w:szCs w:val="22"/>
              </w:rPr>
              <w:t>R.codeSéjour</w:t>
            </w:r>
            <w:proofErr w:type="spellEnd"/>
            <w:proofErr w:type="gramEnd"/>
            <w:r>
              <w:rPr>
                <w:rFonts w:ascii="Arial" w:hAnsi="Arial" w:cs="Arial"/>
                <w:color w:val="000000"/>
                <w:sz w:val="22"/>
                <w:szCs w:val="22"/>
              </w:rPr>
              <w:t xml:space="preserve">  = </w:t>
            </w:r>
            <w:proofErr w:type="spellStart"/>
            <w:r>
              <w:rPr>
                <w:rFonts w:ascii="Arial" w:hAnsi="Arial" w:cs="Arial"/>
                <w:color w:val="000000"/>
                <w:sz w:val="22"/>
                <w:szCs w:val="22"/>
              </w:rPr>
              <w:t>S.codeSéjour</w:t>
            </w:r>
            <w:proofErr w:type="spellEnd"/>
          </w:p>
          <w:p w14:paraId="175B41F8" w14:textId="730556BC"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GROUP BY </w:t>
            </w:r>
            <w:proofErr w:type="spellStart"/>
            <w:proofErr w:type="gramStart"/>
            <w:r>
              <w:rPr>
                <w:rFonts w:ascii="Arial" w:hAnsi="Arial" w:cs="Arial"/>
                <w:color w:val="000000"/>
                <w:sz w:val="22"/>
                <w:szCs w:val="22"/>
              </w:rPr>
              <w:t>R.codeSéjour</w:t>
            </w:r>
            <w:proofErr w:type="spellEnd"/>
            <w:proofErr w:type="gramEnd"/>
          </w:p>
          <w:p w14:paraId="408826EB" w14:textId="2BD660EC" w:rsidR="00202831" w:rsidRP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 xml:space="preserve">HAVING </w:t>
            </w:r>
            <w:proofErr w:type="gramStart"/>
            <w:r>
              <w:rPr>
                <w:rFonts w:ascii="Arial" w:hAnsi="Arial" w:cs="Arial"/>
                <w:color w:val="000000"/>
                <w:sz w:val="22"/>
                <w:szCs w:val="22"/>
              </w:rPr>
              <w:t>COUNT(</w:t>
            </w:r>
            <w:proofErr w:type="spellStart"/>
            <w:proofErr w:type="gramEnd"/>
            <w:r>
              <w:rPr>
                <w:rFonts w:ascii="Arial" w:hAnsi="Arial" w:cs="Arial"/>
                <w:color w:val="000000"/>
                <w:sz w:val="22"/>
                <w:szCs w:val="22"/>
              </w:rPr>
              <w:t>numClient</w:t>
            </w:r>
            <w:proofErr w:type="spellEnd"/>
            <w:r>
              <w:rPr>
                <w:rFonts w:ascii="Arial" w:hAnsi="Arial" w:cs="Arial"/>
                <w:color w:val="000000"/>
                <w:sz w:val="22"/>
                <w:szCs w:val="22"/>
              </w:rPr>
              <w:t>) &gt;= 20 ;</w:t>
            </w:r>
          </w:p>
        </w:tc>
      </w:tr>
    </w:tbl>
    <w:p w14:paraId="68D3B6A6" w14:textId="77777777" w:rsidR="00B666B5" w:rsidRPr="006A003B" w:rsidRDefault="00B666B5" w:rsidP="007D036C">
      <w:pPr>
        <w:spacing w:before="120" w:after="120"/>
        <w:ind w:left="709"/>
        <w:rPr>
          <w:rFonts w:ascii="Arial" w:hAnsi="Arial" w:cs="Arial"/>
          <w:b/>
          <w:bCs/>
          <w:color w:val="000000"/>
          <w:sz w:val="22"/>
          <w:szCs w:val="22"/>
        </w:rPr>
      </w:pPr>
    </w:p>
    <w:p w14:paraId="1D12E290" w14:textId="1E738059" w:rsidR="00B666B5" w:rsidRDefault="008F4F33" w:rsidP="00275AA2">
      <w:pPr>
        <w:pStyle w:val="Paragraphedeliste"/>
        <w:numPr>
          <w:ilvl w:val="0"/>
          <w:numId w:val="36"/>
        </w:numPr>
        <w:spacing w:before="120" w:after="120"/>
        <w:rPr>
          <w:rFonts w:ascii="Arial" w:hAnsi="Arial" w:cs="Arial"/>
          <w:b/>
          <w:bCs/>
          <w:color w:val="000000"/>
          <w:sz w:val="22"/>
          <w:szCs w:val="22"/>
        </w:rPr>
      </w:pPr>
      <w:r w:rsidRPr="00BE3D50">
        <w:rPr>
          <w:rFonts w:ascii="Arial" w:hAnsi="Arial" w:cs="Arial"/>
          <w:b/>
          <w:bCs/>
          <w:color w:val="000000"/>
          <w:sz w:val="22"/>
          <w:szCs w:val="22"/>
        </w:rPr>
        <w:t>Écrire en langage SQL la requête permettant d’insérer le séjour intitulé « MER &amp; M</w:t>
      </w:r>
      <w:r w:rsidR="005463FD">
        <w:rPr>
          <w:rFonts w:ascii="Arial" w:hAnsi="Arial" w:cs="Arial"/>
          <w:b/>
          <w:bCs/>
          <w:color w:val="000000"/>
          <w:sz w:val="22"/>
          <w:szCs w:val="22"/>
        </w:rPr>
        <w:t>É</w:t>
      </w:r>
      <w:r w:rsidRPr="00BE3D50">
        <w:rPr>
          <w:rFonts w:ascii="Arial" w:hAnsi="Arial" w:cs="Arial"/>
          <w:b/>
          <w:bCs/>
          <w:color w:val="000000"/>
          <w:sz w:val="22"/>
          <w:szCs w:val="22"/>
        </w:rPr>
        <w:t>DITATION » ayant pour code MMD.</w:t>
      </w:r>
    </w:p>
    <w:tbl>
      <w:tblPr>
        <w:tblStyle w:val="Grilledutableau"/>
        <w:tblW w:w="0" w:type="auto"/>
        <w:tblInd w:w="720" w:type="dxa"/>
        <w:tblLook w:val="04A0" w:firstRow="1" w:lastRow="0" w:firstColumn="1" w:lastColumn="0" w:noHBand="0" w:noVBand="1"/>
      </w:tblPr>
      <w:tblGrid>
        <w:gridCol w:w="8908"/>
      </w:tblGrid>
      <w:tr w:rsidR="00202831" w14:paraId="6C66CCA5" w14:textId="77777777" w:rsidTr="00202831">
        <w:tc>
          <w:tcPr>
            <w:tcW w:w="9628" w:type="dxa"/>
          </w:tcPr>
          <w:p w14:paraId="0EF1C6DD" w14:textId="775FF487" w:rsidR="00202831" w:rsidRP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INSERT INTO SEJOUR VALUES (‘MMD’, ‘MER &amp; MEDITATION’) ;</w:t>
            </w:r>
          </w:p>
        </w:tc>
      </w:tr>
    </w:tbl>
    <w:p w14:paraId="611FD288" w14:textId="7447DD14" w:rsidR="006A003B" w:rsidRDefault="006A003B">
      <w:pPr>
        <w:rPr>
          <w:rFonts w:ascii="Arial" w:hAnsi="Arial" w:cs="Arial"/>
          <w:color w:val="000000"/>
          <w:sz w:val="22"/>
          <w:szCs w:val="22"/>
        </w:rPr>
      </w:pPr>
    </w:p>
    <w:p w14:paraId="03F945ED" w14:textId="77777777" w:rsidR="006A003B" w:rsidRPr="006A003B" w:rsidRDefault="006A003B">
      <w:pPr>
        <w:rPr>
          <w:rFonts w:ascii="Arial" w:hAnsi="Arial" w:cs="Arial"/>
          <w:color w:val="000000"/>
          <w:sz w:val="22"/>
          <w:szCs w:val="22"/>
        </w:rPr>
      </w:pPr>
    </w:p>
    <w:p w14:paraId="700A11B9" w14:textId="20ADE643"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39065C" w:rsidRPr="006A003B">
        <w:rPr>
          <w:rFonts w:ascii="Arial" w:hAnsi="Arial" w:cs="Arial"/>
          <w:b/>
          <w:bCs/>
          <w:color w:val="000000"/>
          <w:sz w:val="22"/>
          <w:szCs w:val="22"/>
        </w:rPr>
        <w:t xml:space="preserve"> </w:t>
      </w:r>
      <w:r w:rsidRPr="006A003B">
        <w:rPr>
          <w:rFonts w:ascii="Arial" w:hAnsi="Arial" w:cs="Arial"/>
          <w:b/>
          <w:bCs/>
          <w:color w:val="000000"/>
          <w:sz w:val="22"/>
          <w:szCs w:val="22"/>
        </w:rPr>
        <w:t>3 : évolution de la base de données existante.</w:t>
      </w:r>
    </w:p>
    <w:p w14:paraId="4D56E882" w14:textId="77777777" w:rsidR="00B666B5" w:rsidRPr="006A003B" w:rsidRDefault="00B666B5">
      <w:pPr>
        <w:rPr>
          <w:rFonts w:ascii="Arial" w:hAnsi="Arial" w:cs="Arial"/>
          <w:color w:val="000000"/>
          <w:sz w:val="22"/>
          <w:szCs w:val="22"/>
        </w:rPr>
      </w:pPr>
    </w:p>
    <w:p w14:paraId="1A229846" w14:textId="3ABEC138" w:rsidR="00B666B5"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Les personnels des Thermes Marins</w:t>
      </w:r>
      <w:r w:rsidR="0039065C" w:rsidRPr="006A003B">
        <w:rPr>
          <w:rFonts w:ascii="Arial" w:hAnsi="Arial" w:cs="Arial"/>
          <w:color w:val="000000"/>
          <w:sz w:val="22"/>
          <w:szCs w:val="22"/>
        </w:rPr>
        <w:t xml:space="preserve"> de Saint-Malo</w:t>
      </w:r>
      <w:r w:rsidRPr="006A003B">
        <w:rPr>
          <w:rFonts w:ascii="Arial" w:hAnsi="Arial" w:cs="Arial"/>
          <w:color w:val="000000"/>
          <w:sz w:val="22"/>
          <w:szCs w:val="22"/>
        </w:rPr>
        <w:t xml:space="preserve"> sont soit des hydrothérapeutes, soit des esthéticiennes.</w:t>
      </w:r>
    </w:p>
    <w:p w14:paraId="43075616" w14:textId="77777777" w:rsidR="00B72C2B" w:rsidRPr="006A003B" w:rsidRDefault="00B72C2B" w:rsidP="007D036C">
      <w:pPr>
        <w:spacing w:line="276" w:lineRule="auto"/>
        <w:rPr>
          <w:rFonts w:ascii="Arial" w:hAnsi="Arial" w:cs="Arial"/>
          <w:color w:val="000000"/>
          <w:sz w:val="22"/>
          <w:szCs w:val="22"/>
        </w:rPr>
      </w:pPr>
    </w:p>
    <w:p w14:paraId="3C386F20" w14:textId="443AD661"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Les hydrothérapeutes peuvent être affectés dans un salon différent après avoir suivi une formation pour </w:t>
      </w:r>
      <w:r w:rsidR="006A003B">
        <w:rPr>
          <w:rFonts w:ascii="Arial" w:hAnsi="Arial" w:cs="Arial"/>
          <w:color w:val="000000"/>
          <w:sz w:val="22"/>
          <w:szCs w:val="22"/>
        </w:rPr>
        <w:t>apprendr</w:t>
      </w:r>
      <w:r w:rsidR="00B72C2B">
        <w:rPr>
          <w:rFonts w:ascii="Arial" w:hAnsi="Arial" w:cs="Arial"/>
          <w:color w:val="000000"/>
          <w:sz w:val="22"/>
          <w:szCs w:val="22"/>
        </w:rPr>
        <w:t xml:space="preserve">e de nouveaux soins spécifiques. On conservera </w:t>
      </w:r>
      <w:r w:rsidR="00B72C2B" w:rsidRPr="00A64AD6">
        <w:rPr>
          <w:rFonts w:ascii="Arial" w:hAnsi="Arial" w:cs="Arial"/>
          <w:color w:val="000000"/>
          <w:sz w:val="22"/>
          <w:szCs w:val="22"/>
        </w:rPr>
        <w:t>uniquement la date de cette dernière formation.</w:t>
      </w:r>
    </w:p>
    <w:p w14:paraId="5C0BF338" w14:textId="5175C626"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La base de données doit </w:t>
      </w:r>
      <w:r w:rsidR="00B72C2B">
        <w:rPr>
          <w:rFonts w:ascii="Arial" w:hAnsi="Arial" w:cs="Arial"/>
          <w:color w:val="000000"/>
          <w:sz w:val="22"/>
          <w:szCs w:val="22"/>
        </w:rPr>
        <w:t xml:space="preserve">également </w:t>
      </w:r>
      <w:r w:rsidRPr="006A003B">
        <w:rPr>
          <w:rFonts w:ascii="Arial" w:hAnsi="Arial" w:cs="Arial"/>
          <w:color w:val="000000"/>
          <w:sz w:val="22"/>
          <w:szCs w:val="22"/>
        </w:rPr>
        <w:t>permettre de</w:t>
      </w:r>
      <w:r w:rsidR="0039065C" w:rsidRPr="006A003B">
        <w:rPr>
          <w:rFonts w:ascii="Arial" w:hAnsi="Arial" w:cs="Arial"/>
          <w:color w:val="000000"/>
          <w:sz w:val="22"/>
          <w:szCs w:val="22"/>
        </w:rPr>
        <w:t xml:space="preserve"> connaitre</w:t>
      </w:r>
      <w:r w:rsidRPr="006A003B">
        <w:rPr>
          <w:rFonts w:ascii="Arial" w:hAnsi="Arial" w:cs="Arial"/>
          <w:color w:val="000000"/>
          <w:sz w:val="22"/>
          <w:szCs w:val="22"/>
        </w:rPr>
        <w:t xml:space="preserve"> la date </w:t>
      </w:r>
      <w:r w:rsidR="00876AAA" w:rsidRPr="006A003B">
        <w:rPr>
          <w:rFonts w:ascii="Arial" w:hAnsi="Arial" w:cs="Arial"/>
          <w:color w:val="000000"/>
          <w:sz w:val="22"/>
          <w:szCs w:val="22"/>
        </w:rPr>
        <w:t xml:space="preserve">de première affectation </w:t>
      </w:r>
      <w:r w:rsidRPr="006A003B">
        <w:rPr>
          <w:rFonts w:ascii="Arial" w:hAnsi="Arial" w:cs="Arial"/>
          <w:color w:val="000000"/>
          <w:sz w:val="22"/>
          <w:szCs w:val="22"/>
        </w:rPr>
        <w:t>d’un hydrothérapeute dans un salon.</w:t>
      </w:r>
    </w:p>
    <w:p w14:paraId="517E87F4" w14:textId="640A3ED2"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Les esthéticiennes dispensent leurs soins dans un seul spa. Pour chaque spa</w:t>
      </w:r>
      <w:r w:rsidR="00377424">
        <w:rPr>
          <w:rFonts w:ascii="Arial" w:hAnsi="Arial" w:cs="Arial"/>
          <w:color w:val="000000"/>
          <w:sz w:val="22"/>
          <w:szCs w:val="22"/>
        </w:rPr>
        <w:t>,</w:t>
      </w:r>
      <w:r w:rsidRPr="006A003B">
        <w:rPr>
          <w:rFonts w:ascii="Arial" w:hAnsi="Arial" w:cs="Arial"/>
          <w:color w:val="000000"/>
          <w:sz w:val="22"/>
          <w:szCs w:val="22"/>
        </w:rPr>
        <w:t xml:space="preserve"> on mémorise son code, son nom et sa surface.</w:t>
      </w:r>
    </w:p>
    <w:p w14:paraId="73BD1FBA" w14:textId="485A7B1C"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Un spa peut proposer à la vente des produits cosmétiques (code, nom du produit et prix unitaire). </w:t>
      </w:r>
    </w:p>
    <w:p w14:paraId="3977252C" w14:textId="77777777" w:rsidR="00B666B5" w:rsidRPr="006A003B" w:rsidRDefault="00B666B5" w:rsidP="007D036C">
      <w:pPr>
        <w:spacing w:line="276" w:lineRule="auto"/>
        <w:rPr>
          <w:rFonts w:ascii="Arial" w:hAnsi="Arial" w:cs="Arial"/>
          <w:color w:val="000000"/>
          <w:sz w:val="22"/>
          <w:szCs w:val="22"/>
        </w:rPr>
      </w:pPr>
    </w:p>
    <w:p w14:paraId="2AD9D38A" w14:textId="60B842BE" w:rsidR="00B666B5" w:rsidRPr="003826E4" w:rsidRDefault="008F4F33" w:rsidP="003826E4">
      <w:pPr>
        <w:pStyle w:val="Paragraphedeliste"/>
        <w:numPr>
          <w:ilvl w:val="0"/>
          <w:numId w:val="36"/>
        </w:numPr>
        <w:spacing w:after="200" w:line="276" w:lineRule="auto"/>
        <w:rPr>
          <w:rFonts w:ascii="Arial" w:hAnsi="Arial" w:cs="Arial"/>
          <w:b/>
          <w:bCs/>
          <w:color w:val="000000"/>
          <w:sz w:val="22"/>
          <w:szCs w:val="22"/>
        </w:rPr>
      </w:pPr>
      <w:r w:rsidRPr="003826E4">
        <w:rPr>
          <w:rFonts w:ascii="Arial" w:hAnsi="Arial" w:cs="Arial"/>
          <w:b/>
          <w:bCs/>
          <w:color w:val="000000"/>
          <w:sz w:val="22"/>
          <w:szCs w:val="22"/>
        </w:rPr>
        <w:t>Compléter le schéma relationnel de l’annexe C (</w:t>
      </w:r>
      <w:r w:rsidRPr="005C1552">
        <w:rPr>
          <w:rFonts w:ascii="Arial" w:hAnsi="Arial" w:cs="Arial"/>
          <w:b/>
          <w:bCs/>
          <w:color w:val="000000"/>
          <w:sz w:val="22"/>
          <w:szCs w:val="22"/>
          <w:u w:val="single"/>
        </w:rPr>
        <w:t>à rendre avec la copie</w:t>
      </w:r>
      <w:r w:rsidRPr="003826E4">
        <w:rPr>
          <w:rFonts w:ascii="Arial" w:hAnsi="Arial" w:cs="Arial"/>
          <w:b/>
          <w:bCs/>
          <w:color w:val="000000"/>
          <w:sz w:val="22"/>
          <w:szCs w:val="22"/>
        </w:rPr>
        <w:t>) pour prendre en compte les évolutions demandées.</w:t>
      </w:r>
      <w:bookmarkEnd w:id="14"/>
    </w:p>
    <w:p w14:paraId="543B6D6D" w14:textId="4F980796" w:rsidR="006A003B" w:rsidRPr="00866CD6" w:rsidRDefault="00866CD6" w:rsidP="00866CD6">
      <w:pPr>
        <w:spacing w:after="200" w:line="276" w:lineRule="auto"/>
        <w:rPr>
          <w:rFonts w:ascii="Arial" w:hAnsi="Arial" w:cs="Arial"/>
          <w:b/>
          <w:bCs/>
          <w:color w:val="000000"/>
          <w:sz w:val="22"/>
          <w:szCs w:val="22"/>
        </w:rPr>
      </w:pPr>
      <w:r>
        <w:rPr>
          <w:rFonts w:ascii="Arial" w:hAnsi="Arial" w:cs="Arial"/>
          <w:b/>
          <w:bCs/>
          <w:noProof/>
          <w:color w:val="000000"/>
          <w:sz w:val="22"/>
          <w:szCs w:val="22"/>
        </w:rPr>
        <w:drawing>
          <wp:inline distT="0" distB="0" distL="0" distR="0" wp14:anchorId="5E294241" wp14:editId="367C09FD">
            <wp:extent cx="6116320" cy="3752215"/>
            <wp:effectExtent l="0" t="0" r="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3752215"/>
                    </a:xfrm>
                    <a:prstGeom prst="rect">
                      <a:avLst/>
                    </a:prstGeom>
                    <a:noFill/>
                    <a:ln>
                      <a:noFill/>
                    </a:ln>
                  </pic:spPr>
                </pic:pic>
              </a:graphicData>
            </a:graphic>
          </wp:inline>
        </w:drawing>
      </w:r>
    </w:p>
    <w:p w14:paraId="553A69E4" w14:textId="77777777" w:rsidR="001C61A5" w:rsidRDefault="001C61A5">
      <w:pPr>
        <w:rPr>
          <w:rFonts w:ascii="Arial" w:hAnsi="Arial" w:cs="Arial"/>
          <w:b/>
          <w:bCs/>
          <w:sz w:val="22"/>
          <w:szCs w:val="22"/>
        </w:rPr>
      </w:pPr>
      <w:bookmarkStart w:id="16" w:name="_Hlk58083349"/>
      <w:r>
        <w:rPr>
          <w:rFonts w:ascii="Arial" w:hAnsi="Arial" w:cs="Arial"/>
          <w:b/>
          <w:bCs/>
          <w:sz w:val="22"/>
          <w:szCs w:val="22"/>
        </w:rPr>
        <w:br w:type="page"/>
      </w:r>
    </w:p>
    <w:p w14:paraId="019524B6" w14:textId="02CEDE7F"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4 – </w:t>
      </w:r>
      <w:bookmarkStart w:id="17" w:name="_Hlk57999738"/>
      <w:r w:rsidR="008D7ADD" w:rsidRPr="006A003B">
        <w:rPr>
          <w:rFonts w:ascii="Arial" w:hAnsi="Arial" w:cs="Arial"/>
          <w:b/>
          <w:bCs/>
          <w:sz w:val="22"/>
          <w:szCs w:val="22"/>
        </w:rPr>
        <w:t>LE SYST</w:t>
      </w:r>
      <w:r w:rsidR="008D7ADD">
        <w:rPr>
          <w:rFonts w:ascii="Ebrima" w:hAnsi="Ebrima" w:cs="Arial"/>
          <w:b/>
          <w:bCs/>
          <w:sz w:val="22"/>
          <w:szCs w:val="22"/>
        </w:rPr>
        <w:t>È</w:t>
      </w:r>
      <w:r w:rsidR="008D7ADD" w:rsidRPr="006A003B">
        <w:rPr>
          <w:rFonts w:ascii="Arial" w:hAnsi="Arial" w:cs="Arial"/>
          <w:b/>
          <w:bCs/>
          <w:sz w:val="22"/>
          <w:szCs w:val="22"/>
        </w:rPr>
        <w:t>ME D’INFORMATION DU MILIEU MARIN</w:t>
      </w:r>
      <w:bookmarkEnd w:id="17"/>
    </w:p>
    <w:p w14:paraId="51AE09D9"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 7</w:t>
      </w:r>
    </w:p>
    <w:p w14:paraId="1CBC985C" w14:textId="77777777" w:rsidR="00B666B5" w:rsidRPr="006A003B" w:rsidRDefault="00B666B5">
      <w:pPr>
        <w:jc w:val="center"/>
        <w:rPr>
          <w:rFonts w:ascii="Arial" w:hAnsi="Arial" w:cs="Arial"/>
          <w:b/>
          <w:bCs/>
          <w:sz w:val="22"/>
          <w:szCs w:val="22"/>
          <w:u w:val="single"/>
        </w:rPr>
      </w:pPr>
    </w:p>
    <w:p w14:paraId="0A2DCE27" w14:textId="1D909D21" w:rsidR="00B666B5" w:rsidRPr="006A003B" w:rsidRDefault="008F4F33">
      <w:pPr>
        <w:spacing w:after="120"/>
        <w:rPr>
          <w:rFonts w:ascii="Arial" w:hAnsi="Arial" w:cs="Arial"/>
          <w:sz w:val="22"/>
          <w:szCs w:val="22"/>
        </w:rPr>
      </w:pPr>
      <w:r w:rsidRPr="006A003B">
        <w:rPr>
          <w:rFonts w:ascii="Arial" w:hAnsi="Arial" w:cs="Arial"/>
          <w:sz w:val="22"/>
          <w:szCs w:val="22"/>
        </w:rPr>
        <w:t>Aux Thermes Marins</w:t>
      </w:r>
      <w:r w:rsidR="0039065C" w:rsidRPr="006A003B">
        <w:rPr>
          <w:rFonts w:ascii="Arial" w:hAnsi="Arial" w:cs="Arial"/>
          <w:sz w:val="22"/>
          <w:szCs w:val="22"/>
        </w:rPr>
        <w:t xml:space="preserve"> de Saint-Malo</w:t>
      </w:r>
      <w:r w:rsidRPr="006A003B">
        <w:rPr>
          <w:rFonts w:ascii="Arial" w:hAnsi="Arial" w:cs="Arial"/>
          <w:sz w:val="22"/>
          <w:szCs w:val="22"/>
        </w:rPr>
        <w:t xml:space="preserve">, l’eau de mer utilisée dans les soins est pompée </w:t>
      </w:r>
      <w:r w:rsidR="0039065C" w:rsidRPr="006A003B">
        <w:rPr>
          <w:rFonts w:ascii="Arial" w:hAnsi="Arial" w:cs="Arial"/>
          <w:sz w:val="22"/>
          <w:szCs w:val="22"/>
        </w:rPr>
        <w:t>deux</w:t>
      </w:r>
      <w:r w:rsidRPr="006A003B">
        <w:rPr>
          <w:rFonts w:ascii="Arial" w:hAnsi="Arial" w:cs="Arial"/>
          <w:sz w:val="22"/>
          <w:szCs w:val="22"/>
        </w:rPr>
        <w:t xml:space="preserve"> fois par jour à marée haute, à 600</w:t>
      </w:r>
      <w:r w:rsidR="008A6E37">
        <w:rPr>
          <w:rFonts w:ascii="Arial" w:hAnsi="Arial" w:cs="Arial"/>
          <w:sz w:val="22"/>
          <w:szCs w:val="22"/>
        </w:rPr>
        <w:t xml:space="preserve"> </w:t>
      </w:r>
      <w:r w:rsidRPr="006A003B">
        <w:rPr>
          <w:rFonts w:ascii="Arial" w:hAnsi="Arial" w:cs="Arial"/>
          <w:sz w:val="22"/>
          <w:szCs w:val="22"/>
        </w:rPr>
        <w:t xml:space="preserve">m du rivage. Ce pompage en mer à marée haute permet de puiser une eau qualifiée d’excellente selon la surveillance réalisée par les services de l’état et répondant aux normes du </w:t>
      </w:r>
      <w:r w:rsidR="00377424" w:rsidRPr="006A003B">
        <w:rPr>
          <w:rFonts w:ascii="Arial" w:hAnsi="Arial" w:cs="Arial"/>
          <w:sz w:val="22"/>
          <w:szCs w:val="22"/>
        </w:rPr>
        <w:t>ministère</w:t>
      </w:r>
      <w:r w:rsidRPr="006A003B">
        <w:rPr>
          <w:rFonts w:ascii="Arial" w:hAnsi="Arial" w:cs="Arial"/>
          <w:sz w:val="22"/>
          <w:szCs w:val="22"/>
        </w:rPr>
        <w:t xml:space="preserve"> des Affaires Sociales et de la Santé.</w:t>
      </w:r>
    </w:p>
    <w:p w14:paraId="1A4A61A5" w14:textId="77777777" w:rsidR="00B666B5" w:rsidRPr="006A003B" w:rsidRDefault="008F4F33">
      <w:pPr>
        <w:spacing w:after="120"/>
        <w:jc w:val="center"/>
        <w:rPr>
          <w:rFonts w:ascii="Arial" w:hAnsi="Arial" w:cs="Arial"/>
          <w:sz w:val="22"/>
          <w:szCs w:val="22"/>
        </w:rPr>
      </w:pPr>
      <w:r w:rsidRPr="006A003B">
        <w:rPr>
          <w:rFonts w:ascii="Arial" w:hAnsi="Arial" w:cs="Arial"/>
          <w:noProof/>
          <w:sz w:val="22"/>
          <w:szCs w:val="22"/>
        </w:rPr>
        <w:drawing>
          <wp:inline distT="0" distB="0" distL="0" distR="0" wp14:anchorId="400BCA46" wp14:editId="1F5BA6F3">
            <wp:extent cx="2865120" cy="1416643"/>
            <wp:effectExtent l="0" t="0" r="0" b="0"/>
            <wp:docPr id="3"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1"/>
                    <a:stretch/>
                  </pic:blipFill>
                  <pic:spPr bwMode="auto">
                    <a:xfrm>
                      <a:off x="0" y="0"/>
                      <a:ext cx="2919536" cy="1443549"/>
                    </a:xfrm>
                    <a:prstGeom prst="rect">
                      <a:avLst/>
                    </a:prstGeom>
                  </pic:spPr>
                </pic:pic>
              </a:graphicData>
            </a:graphic>
          </wp:inline>
        </w:drawing>
      </w:r>
    </w:p>
    <w:p w14:paraId="3290C89D" w14:textId="4FE8CFA8" w:rsidR="00B666B5" w:rsidRPr="006A003B" w:rsidRDefault="008F4F33">
      <w:pPr>
        <w:spacing w:after="120"/>
        <w:rPr>
          <w:rFonts w:ascii="Arial" w:hAnsi="Arial" w:cs="Arial"/>
          <w:sz w:val="22"/>
          <w:szCs w:val="22"/>
        </w:rPr>
      </w:pPr>
      <w:r w:rsidRPr="006A003B">
        <w:rPr>
          <w:rFonts w:ascii="Arial" w:hAnsi="Arial" w:cs="Arial"/>
          <w:sz w:val="22"/>
          <w:szCs w:val="22"/>
        </w:rPr>
        <w:t xml:space="preserve">Le centre de </w:t>
      </w:r>
      <w:r w:rsidR="00377424">
        <w:rPr>
          <w:rFonts w:ascii="Arial" w:hAnsi="Arial" w:cs="Arial"/>
          <w:sz w:val="22"/>
          <w:szCs w:val="22"/>
        </w:rPr>
        <w:t>t</w:t>
      </w:r>
      <w:r w:rsidRPr="006A003B">
        <w:rPr>
          <w:rFonts w:ascii="Arial" w:hAnsi="Arial" w:cs="Arial"/>
          <w:sz w:val="22"/>
          <w:szCs w:val="22"/>
        </w:rPr>
        <w:t xml:space="preserve">halassothérapie s’appuie sur le système d’information du milieu marin (SIMM), dispositif créé par l'État pour faciliter le partage et la diffusion des données sur le milieu marin. </w:t>
      </w:r>
    </w:p>
    <w:p w14:paraId="776D086C" w14:textId="77777777" w:rsidR="00B666B5" w:rsidRPr="006A003B" w:rsidRDefault="008F4F33">
      <w:pPr>
        <w:spacing w:after="120"/>
        <w:rPr>
          <w:rFonts w:ascii="Arial" w:hAnsi="Arial" w:cs="Arial"/>
          <w:sz w:val="22"/>
          <w:szCs w:val="22"/>
        </w:rPr>
      </w:pPr>
      <w:r w:rsidRPr="006A003B">
        <w:rPr>
          <w:rFonts w:ascii="Arial" w:hAnsi="Arial" w:cs="Arial"/>
          <w:sz w:val="22"/>
          <w:szCs w:val="22"/>
        </w:rPr>
        <w:t xml:space="preserve">Le </w:t>
      </w:r>
      <w:r w:rsidRPr="005463FD">
        <w:rPr>
          <w:rFonts w:ascii="Arial" w:hAnsi="Arial" w:cs="Arial"/>
          <w:bCs/>
          <w:iCs/>
          <w:sz w:val="22"/>
          <w:szCs w:val="22"/>
        </w:rPr>
        <w:t>document 7</w:t>
      </w:r>
      <w:r w:rsidRPr="006A003B">
        <w:rPr>
          <w:rFonts w:ascii="Arial" w:hAnsi="Arial" w:cs="Arial"/>
          <w:sz w:val="22"/>
          <w:szCs w:val="22"/>
        </w:rPr>
        <w:t xml:space="preserve"> décrit le schéma national des données sur le milieu marin (SNDMM).</w:t>
      </w:r>
    </w:p>
    <w:p w14:paraId="2CE90BD3" w14:textId="77777777" w:rsidR="00B666B5" w:rsidRPr="006A003B" w:rsidRDefault="008F4F33">
      <w:pPr>
        <w:spacing w:after="120"/>
        <w:rPr>
          <w:rFonts w:ascii="Arial" w:hAnsi="Arial" w:cs="Arial"/>
          <w:sz w:val="22"/>
          <w:szCs w:val="22"/>
        </w:rPr>
      </w:pPr>
      <w:r w:rsidRPr="006A003B">
        <w:rPr>
          <w:rFonts w:ascii="Arial" w:hAnsi="Arial" w:cs="Arial"/>
          <w:sz w:val="22"/>
          <w:szCs w:val="22"/>
        </w:rPr>
        <w:t>Le directeur souhaite étudier ce système d’information et éclaircir certains points de réglementation régissant son utilisation.</w:t>
      </w:r>
    </w:p>
    <w:p w14:paraId="03776969" w14:textId="77777777" w:rsidR="00B666B5" w:rsidRPr="006A003B" w:rsidRDefault="00B666B5">
      <w:pPr>
        <w:spacing w:after="120"/>
        <w:rPr>
          <w:rFonts w:ascii="Arial" w:hAnsi="Arial" w:cs="Arial"/>
          <w:sz w:val="22"/>
          <w:szCs w:val="22"/>
        </w:rPr>
      </w:pPr>
    </w:p>
    <w:p w14:paraId="171386C3" w14:textId="25C7675A"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 xml:space="preserve">Mission n° 1 : </w:t>
      </w:r>
      <w:r w:rsidR="00BD35AC" w:rsidRPr="006A003B">
        <w:rPr>
          <w:rFonts w:ascii="Arial" w:hAnsi="Arial" w:cs="Arial"/>
          <w:b/>
          <w:bCs/>
          <w:color w:val="000000"/>
          <w:sz w:val="22"/>
          <w:szCs w:val="22"/>
        </w:rPr>
        <w:t>é</w:t>
      </w:r>
      <w:r w:rsidR="0039065C" w:rsidRPr="006A003B">
        <w:rPr>
          <w:rFonts w:ascii="Arial" w:hAnsi="Arial" w:cs="Arial"/>
          <w:b/>
          <w:bCs/>
          <w:color w:val="000000"/>
          <w:sz w:val="22"/>
          <w:szCs w:val="22"/>
        </w:rPr>
        <w:t>tude</w:t>
      </w:r>
      <w:r w:rsidRPr="006A003B">
        <w:rPr>
          <w:rFonts w:ascii="Arial" w:hAnsi="Arial" w:cs="Arial"/>
          <w:b/>
          <w:bCs/>
          <w:color w:val="000000"/>
          <w:sz w:val="22"/>
          <w:szCs w:val="22"/>
        </w:rPr>
        <w:t xml:space="preserve"> du système d’information du milieu marin.</w:t>
      </w:r>
    </w:p>
    <w:p w14:paraId="6325A15B" w14:textId="77777777" w:rsidR="00B666B5" w:rsidRPr="006A003B" w:rsidRDefault="00B666B5">
      <w:pPr>
        <w:rPr>
          <w:rFonts w:ascii="Arial" w:hAnsi="Arial" w:cs="Arial"/>
          <w:sz w:val="22"/>
          <w:szCs w:val="22"/>
        </w:rPr>
      </w:pPr>
    </w:p>
    <w:p w14:paraId="35AC1AF1" w14:textId="77777777" w:rsidR="00B666B5" w:rsidRPr="006A003B" w:rsidRDefault="008F4F33">
      <w:pPr>
        <w:rPr>
          <w:rFonts w:ascii="Arial" w:hAnsi="Arial" w:cs="Arial"/>
          <w:color w:val="000000"/>
          <w:sz w:val="22"/>
          <w:szCs w:val="22"/>
        </w:rPr>
      </w:pPr>
      <w:r w:rsidRPr="006A003B">
        <w:rPr>
          <w:rFonts w:ascii="Arial" w:hAnsi="Arial" w:cs="Arial"/>
          <w:sz w:val="22"/>
          <w:szCs w:val="22"/>
        </w:rPr>
        <w:t>Pour réaliser cette mission :</w:t>
      </w:r>
    </w:p>
    <w:p w14:paraId="26926532" w14:textId="77777777" w:rsidR="00B666B5" w:rsidRPr="006A003B" w:rsidRDefault="00B666B5">
      <w:pPr>
        <w:rPr>
          <w:rFonts w:ascii="Arial" w:hAnsi="Arial" w:cs="Arial"/>
          <w:color w:val="000000"/>
          <w:sz w:val="22"/>
          <w:szCs w:val="22"/>
        </w:rPr>
      </w:pPr>
    </w:p>
    <w:p w14:paraId="5940FA3E" w14:textId="209064F1" w:rsidR="00B666B5"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Décrire les composantes du système d’information du milieu marin.</w:t>
      </w:r>
    </w:p>
    <w:tbl>
      <w:tblPr>
        <w:tblStyle w:val="Grilledutableau"/>
        <w:tblW w:w="0" w:type="auto"/>
        <w:tblInd w:w="720" w:type="dxa"/>
        <w:tblLook w:val="04A0" w:firstRow="1" w:lastRow="0" w:firstColumn="1" w:lastColumn="0" w:noHBand="0" w:noVBand="1"/>
      </w:tblPr>
      <w:tblGrid>
        <w:gridCol w:w="8908"/>
      </w:tblGrid>
      <w:tr w:rsidR="00F5537A" w14:paraId="350D5C63" w14:textId="77777777" w:rsidTr="00F5537A">
        <w:tc>
          <w:tcPr>
            <w:tcW w:w="9628" w:type="dxa"/>
          </w:tcPr>
          <w:p w14:paraId="71B0E755" w14:textId="0C80D3EB" w:rsidR="00F5537A" w:rsidRPr="00F5537A" w:rsidRDefault="00F5537A" w:rsidP="00F5537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b/>
                <w:bCs/>
                <w:color w:val="000000"/>
                <w:sz w:val="22"/>
                <w:szCs w:val="22"/>
              </w:rPr>
              <w:t xml:space="preserve">Données : </w:t>
            </w:r>
            <w:r>
              <w:rPr>
                <w:rFonts w:ascii="Arial" w:hAnsi="Arial" w:cs="Arial"/>
                <w:color w:val="000000"/>
                <w:sz w:val="22"/>
                <w:szCs w:val="22"/>
              </w:rPr>
              <w:t>ce sont des données de références du système de données publiques, des données du système d’information métiers (lié aux services ministériels en charge de ces politiques), des données venant d’autres systèmes d’informations publics.</w:t>
            </w:r>
            <w:r>
              <w:rPr>
                <w:rFonts w:ascii="Arial" w:hAnsi="Arial" w:cs="Arial"/>
                <w:color w:val="000000"/>
                <w:sz w:val="22"/>
                <w:szCs w:val="22"/>
              </w:rPr>
              <w:br/>
              <w:t>Il y a également des données issues de la recherche publique, de banques ou de systèmes d’observation internationaux ainsi que des données liées aux activités susceptibles d’avoir un impact sur le milieu marin (pêche, pétrole, navigation, énergies renouvelables, …)</w:t>
            </w:r>
          </w:p>
          <w:p w14:paraId="79250A9F" w14:textId="77777777" w:rsidR="00F5537A" w:rsidRDefault="00F5537A" w:rsidP="00F5537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p>
          <w:p w14:paraId="65D45DCB" w14:textId="568A46F9" w:rsidR="00F5537A" w:rsidRPr="00F5537A" w:rsidRDefault="00F5537A" w:rsidP="00F5537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b/>
                <w:bCs/>
                <w:color w:val="000000"/>
                <w:sz w:val="22"/>
                <w:szCs w:val="22"/>
              </w:rPr>
              <w:t>Technique :</w:t>
            </w:r>
            <w:r>
              <w:rPr>
                <w:rFonts w:ascii="Arial" w:hAnsi="Arial" w:cs="Arial"/>
                <w:color w:val="000000"/>
                <w:sz w:val="22"/>
                <w:szCs w:val="22"/>
              </w:rPr>
              <w:t xml:space="preserve"> On a des algorithmes de traitement des données en licence libr</w:t>
            </w:r>
            <w:r w:rsidR="004E37F7">
              <w:rPr>
                <w:rFonts w:ascii="Arial" w:hAnsi="Arial" w:cs="Arial"/>
                <w:color w:val="000000"/>
                <w:sz w:val="22"/>
                <w:szCs w:val="22"/>
              </w:rPr>
              <w:t>e ainsi qu’un point d’accès en ligne centralisé et ouvert à tout le monde.</w:t>
            </w:r>
          </w:p>
          <w:p w14:paraId="0961F56C" w14:textId="77777777" w:rsidR="00F5537A" w:rsidRDefault="00F5537A" w:rsidP="00F5537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p>
          <w:p w14:paraId="7568157D" w14:textId="29A25670" w:rsidR="00F5537A" w:rsidRPr="004E37F7" w:rsidRDefault="00F5537A" w:rsidP="00F5537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b/>
                <w:bCs/>
                <w:color w:val="000000"/>
                <w:sz w:val="22"/>
                <w:szCs w:val="22"/>
              </w:rPr>
              <w:t>Humaine :</w:t>
            </w:r>
            <w:r w:rsidR="004E37F7">
              <w:rPr>
                <w:rFonts w:ascii="Arial" w:hAnsi="Arial" w:cs="Arial"/>
                <w:color w:val="000000"/>
                <w:sz w:val="22"/>
                <w:szCs w:val="22"/>
              </w:rPr>
              <w:t xml:space="preserve"> les employés de l’Agence française pour la biodiversité ainsi que la direction de l’eau et de la biodiversité du ministère de l’environnement.</w:t>
            </w:r>
          </w:p>
        </w:tc>
      </w:tr>
    </w:tbl>
    <w:p w14:paraId="6A1F28B8" w14:textId="77777777" w:rsidR="00F5537A" w:rsidRPr="003826E4" w:rsidRDefault="00F5537A" w:rsidP="00F5537A">
      <w:pPr>
        <w:pStyle w:val="Paragraphedeliste"/>
        <w:rPr>
          <w:rFonts w:ascii="Arial" w:hAnsi="Arial" w:cs="Arial"/>
          <w:b/>
          <w:bCs/>
          <w:color w:val="000000"/>
          <w:sz w:val="22"/>
          <w:szCs w:val="22"/>
        </w:rPr>
      </w:pPr>
    </w:p>
    <w:p w14:paraId="2CCCF684" w14:textId="77777777" w:rsidR="00B666B5" w:rsidRPr="006A003B" w:rsidRDefault="00B666B5" w:rsidP="003826E4">
      <w:pPr>
        <w:rPr>
          <w:rFonts w:ascii="Arial" w:hAnsi="Arial" w:cs="Arial"/>
          <w:b/>
          <w:bCs/>
          <w:color w:val="000000"/>
          <w:sz w:val="22"/>
          <w:szCs w:val="22"/>
        </w:rPr>
      </w:pPr>
    </w:p>
    <w:p w14:paraId="4E19DF33" w14:textId="77777777" w:rsidR="00B666B5"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Décrire les dispositifs technologiques permettant la diffusion des données du SIMM.</w:t>
      </w:r>
    </w:p>
    <w:tbl>
      <w:tblPr>
        <w:tblStyle w:val="Grilledutableau"/>
        <w:tblW w:w="0" w:type="auto"/>
        <w:tblInd w:w="720" w:type="dxa"/>
        <w:tblLook w:val="04A0" w:firstRow="1" w:lastRow="0" w:firstColumn="1" w:lastColumn="0" w:noHBand="0" w:noVBand="1"/>
      </w:tblPr>
      <w:tblGrid>
        <w:gridCol w:w="8908"/>
      </w:tblGrid>
      <w:tr w:rsidR="004E37F7" w14:paraId="45900750" w14:textId="77777777" w:rsidTr="004E37F7">
        <w:tc>
          <w:tcPr>
            <w:tcW w:w="9628" w:type="dxa"/>
          </w:tcPr>
          <w:p w14:paraId="6BFF5FD6" w14:textId="77777777" w:rsidR="004E37F7" w:rsidRDefault="004E37F7" w:rsidP="004E37F7">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 xml:space="preserve">Les données peuvent être diffusées via un portail centralisé accessible à l’adresse </w:t>
            </w:r>
            <w:hyperlink r:id="rId12" w:history="1">
              <w:r w:rsidRPr="0014195A">
                <w:rPr>
                  <w:rStyle w:val="Lienhypertexte"/>
                  <w:rFonts w:ascii="Arial" w:hAnsi="Arial" w:cs="Arial"/>
                  <w:i/>
                  <w:iCs/>
                  <w:sz w:val="22"/>
                  <w:szCs w:val="22"/>
                </w:rPr>
                <w:t>https://www.milieumarinfrance.fr</w:t>
              </w:r>
            </w:hyperlink>
            <w:r>
              <w:rPr>
                <w:rFonts w:ascii="Arial" w:hAnsi="Arial" w:cs="Arial"/>
                <w:color w:val="000000"/>
                <w:sz w:val="22"/>
                <w:szCs w:val="22"/>
              </w:rPr>
              <w:t xml:space="preserve"> .</w:t>
            </w:r>
          </w:p>
          <w:p w14:paraId="4B884370" w14:textId="46B19CC0" w:rsidR="004E37F7" w:rsidRPr="004E37F7" w:rsidRDefault="004E37F7" w:rsidP="004E37F7">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Ce portail permet de diffuser également des infographies, des documents textuels ou multimédias facilitant la compréhension et la réutilisation de ces données.</w:t>
            </w:r>
          </w:p>
        </w:tc>
      </w:tr>
    </w:tbl>
    <w:p w14:paraId="0C12ED2E" w14:textId="77777777" w:rsidR="004E37F7" w:rsidRPr="003826E4" w:rsidRDefault="004E37F7" w:rsidP="004E37F7">
      <w:pPr>
        <w:pStyle w:val="Paragraphedeliste"/>
        <w:rPr>
          <w:rFonts w:ascii="Arial" w:hAnsi="Arial" w:cs="Arial"/>
          <w:b/>
          <w:bCs/>
          <w:color w:val="000000"/>
          <w:sz w:val="22"/>
          <w:szCs w:val="22"/>
        </w:rPr>
      </w:pPr>
    </w:p>
    <w:p w14:paraId="519478AD" w14:textId="77777777" w:rsidR="00B666B5" w:rsidRPr="006A003B" w:rsidRDefault="00B666B5">
      <w:pPr>
        <w:pStyle w:val="Paragraphedeliste"/>
        <w:ind w:left="426"/>
        <w:rPr>
          <w:rFonts w:ascii="Arial" w:hAnsi="Arial" w:cs="Arial"/>
          <w:b/>
          <w:bCs/>
          <w:color w:val="000000"/>
          <w:sz w:val="22"/>
          <w:szCs w:val="22"/>
        </w:rPr>
      </w:pPr>
    </w:p>
    <w:p w14:paraId="47E653D2" w14:textId="77777777" w:rsidR="00B666B5" w:rsidRPr="006A003B" w:rsidRDefault="00B666B5">
      <w:pPr>
        <w:pStyle w:val="Paragraphedeliste"/>
        <w:ind w:left="426"/>
        <w:rPr>
          <w:rFonts w:ascii="Arial" w:hAnsi="Arial" w:cs="Arial"/>
          <w:b/>
          <w:bCs/>
          <w:color w:val="000000"/>
          <w:sz w:val="22"/>
          <w:szCs w:val="22"/>
        </w:rPr>
      </w:pPr>
    </w:p>
    <w:p w14:paraId="2C64B290" w14:textId="77777777" w:rsidR="004E37F7" w:rsidRDefault="004E37F7">
      <w:pPr>
        <w:rPr>
          <w:rFonts w:ascii="Arial" w:hAnsi="Arial" w:cs="Arial"/>
          <w:color w:val="000000"/>
          <w:sz w:val="22"/>
          <w:szCs w:val="22"/>
        </w:rPr>
      </w:pPr>
      <w:r>
        <w:rPr>
          <w:rFonts w:ascii="Arial" w:hAnsi="Arial" w:cs="Arial"/>
          <w:color w:val="000000"/>
          <w:sz w:val="22"/>
          <w:szCs w:val="22"/>
        </w:rPr>
        <w:br w:type="page"/>
      </w:r>
    </w:p>
    <w:p w14:paraId="6A2A8A5C" w14:textId="26D74AFE" w:rsidR="00B666B5" w:rsidRPr="006A003B" w:rsidRDefault="008F4F33">
      <w:pPr>
        <w:rPr>
          <w:rFonts w:ascii="Arial" w:hAnsi="Arial" w:cs="Arial"/>
          <w:color w:val="000000"/>
          <w:sz w:val="22"/>
          <w:szCs w:val="22"/>
        </w:rPr>
      </w:pPr>
      <w:r w:rsidRPr="006A003B">
        <w:rPr>
          <w:rFonts w:ascii="Arial" w:hAnsi="Arial" w:cs="Arial"/>
          <w:color w:val="000000"/>
          <w:sz w:val="22"/>
          <w:szCs w:val="22"/>
        </w:rPr>
        <w:lastRenderedPageBreak/>
        <w:t xml:space="preserve">Monsieur </w:t>
      </w:r>
      <w:proofErr w:type="spellStart"/>
      <w:r w:rsidRPr="006A003B">
        <w:rPr>
          <w:rFonts w:ascii="Arial" w:hAnsi="Arial" w:cs="Arial"/>
          <w:color w:val="000000"/>
          <w:sz w:val="22"/>
          <w:szCs w:val="22"/>
        </w:rPr>
        <w:t>Colleu</w:t>
      </w:r>
      <w:proofErr w:type="spellEnd"/>
      <w:r w:rsidRPr="006A003B">
        <w:rPr>
          <w:rFonts w:ascii="Arial" w:hAnsi="Arial" w:cs="Arial"/>
          <w:color w:val="000000"/>
          <w:sz w:val="22"/>
          <w:szCs w:val="22"/>
        </w:rPr>
        <w:t xml:space="preserve"> souhaite faire personnaliser certains algorithmes du système d’information du milieu </w:t>
      </w:r>
      <w:proofErr w:type="gramStart"/>
      <w:r w:rsidRPr="006A003B">
        <w:rPr>
          <w:rFonts w:ascii="Arial" w:hAnsi="Arial" w:cs="Arial"/>
          <w:color w:val="000000"/>
          <w:sz w:val="22"/>
          <w:szCs w:val="22"/>
        </w:rPr>
        <w:t>marin</w:t>
      </w:r>
      <w:proofErr w:type="gramEnd"/>
      <w:r w:rsidRPr="006A003B">
        <w:rPr>
          <w:rFonts w:ascii="Arial" w:hAnsi="Arial" w:cs="Arial"/>
          <w:color w:val="000000"/>
          <w:sz w:val="22"/>
          <w:szCs w:val="22"/>
        </w:rPr>
        <w:t xml:space="preserve"> par ses équipes de développement de la DSI et les revendre dans le cadre de son expertise des parcours </w:t>
      </w:r>
      <w:proofErr w:type="spellStart"/>
      <w:r w:rsidRPr="006A003B">
        <w:rPr>
          <w:rFonts w:ascii="Arial" w:hAnsi="Arial" w:cs="Arial"/>
          <w:color w:val="000000"/>
          <w:sz w:val="22"/>
          <w:szCs w:val="22"/>
        </w:rPr>
        <w:t>Aquatonic</w:t>
      </w:r>
      <w:proofErr w:type="spellEnd"/>
      <w:r w:rsidRPr="006A003B">
        <w:rPr>
          <w:rFonts w:ascii="Arial" w:hAnsi="Arial" w:cs="Arial"/>
          <w:color w:val="000000"/>
          <w:sz w:val="22"/>
          <w:szCs w:val="22"/>
        </w:rPr>
        <w:t>.</w:t>
      </w:r>
    </w:p>
    <w:p w14:paraId="7D0ADAE9" w14:textId="77777777" w:rsidR="00B666B5" w:rsidRPr="006A003B" w:rsidRDefault="00B666B5">
      <w:pPr>
        <w:rPr>
          <w:rFonts w:ascii="Arial" w:hAnsi="Arial" w:cs="Arial"/>
          <w:b/>
          <w:bCs/>
          <w:color w:val="000000"/>
          <w:sz w:val="22"/>
          <w:szCs w:val="22"/>
        </w:rPr>
      </w:pPr>
    </w:p>
    <w:p w14:paraId="247D27A3" w14:textId="6DD4AAD4"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BD35AC" w:rsidRPr="006A003B">
        <w:rPr>
          <w:rFonts w:ascii="Arial" w:hAnsi="Arial" w:cs="Arial"/>
          <w:b/>
          <w:bCs/>
          <w:color w:val="000000"/>
          <w:sz w:val="22"/>
          <w:szCs w:val="22"/>
        </w:rPr>
        <w:t xml:space="preserve"> </w:t>
      </w:r>
      <w:r w:rsidRPr="006A003B">
        <w:rPr>
          <w:rFonts w:ascii="Arial" w:hAnsi="Arial" w:cs="Arial"/>
          <w:b/>
          <w:bCs/>
          <w:color w:val="000000"/>
          <w:sz w:val="22"/>
          <w:szCs w:val="22"/>
        </w:rPr>
        <w:t xml:space="preserve">2 : </w:t>
      </w:r>
      <w:r w:rsidR="00BD35AC" w:rsidRPr="006A003B">
        <w:rPr>
          <w:rFonts w:ascii="Arial" w:hAnsi="Arial" w:cs="Arial"/>
          <w:b/>
          <w:bCs/>
          <w:color w:val="000000"/>
          <w:sz w:val="22"/>
          <w:szCs w:val="22"/>
        </w:rPr>
        <w:t>étude de la r</w:t>
      </w:r>
      <w:r w:rsidRPr="006A003B">
        <w:rPr>
          <w:rFonts w:ascii="Arial" w:hAnsi="Arial" w:cs="Arial"/>
          <w:b/>
          <w:bCs/>
          <w:color w:val="000000"/>
          <w:sz w:val="22"/>
          <w:szCs w:val="22"/>
        </w:rPr>
        <w:t>èglementation.</w:t>
      </w:r>
    </w:p>
    <w:p w14:paraId="70666FF4" w14:textId="77777777" w:rsidR="00B666B5" w:rsidRPr="006A003B" w:rsidRDefault="00B666B5">
      <w:pPr>
        <w:rPr>
          <w:rFonts w:ascii="Arial" w:hAnsi="Arial" w:cs="Arial"/>
          <w:color w:val="000000"/>
          <w:sz w:val="22"/>
          <w:szCs w:val="22"/>
        </w:rPr>
      </w:pPr>
    </w:p>
    <w:p w14:paraId="24E1D862"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0736DB15" w14:textId="77777777" w:rsidR="00B666B5" w:rsidRPr="006A003B" w:rsidRDefault="00B666B5">
      <w:pPr>
        <w:rPr>
          <w:rFonts w:ascii="Arial" w:hAnsi="Arial" w:cs="Arial"/>
          <w:b/>
          <w:bCs/>
          <w:color w:val="000000"/>
          <w:sz w:val="22"/>
          <w:szCs w:val="22"/>
        </w:rPr>
      </w:pPr>
    </w:p>
    <w:p w14:paraId="5E7F5FF0" w14:textId="77777777" w:rsidR="00B666B5"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Expliquer si la réglementation sur les logiciels permet ces dispositions.</w:t>
      </w:r>
    </w:p>
    <w:tbl>
      <w:tblPr>
        <w:tblStyle w:val="Grilledutableau"/>
        <w:tblW w:w="0" w:type="auto"/>
        <w:tblInd w:w="708" w:type="dxa"/>
        <w:tblLook w:val="04A0" w:firstRow="1" w:lastRow="0" w:firstColumn="1" w:lastColumn="0" w:noHBand="0" w:noVBand="1"/>
      </w:tblPr>
      <w:tblGrid>
        <w:gridCol w:w="8920"/>
      </w:tblGrid>
      <w:tr w:rsidR="00C00103" w14:paraId="35CD37E8" w14:textId="77777777" w:rsidTr="00C00103">
        <w:tc>
          <w:tcPr>
            <w:tcW w:w="9628" w:type="dxa"/>
          </w:tcPr>
          <w:p w14:paraId="512CF578" w14:textId="6D3EE377" w:rsidR="00C00103" w:rsidRDefault="00C00103" w:rsidP="00C00103">
            <w:pPr>
              <w:pBdr>
                <w:top w:val="none" w:sz="0" w:space="0" w:color="auto"/>
                <w:left w:val="none" w:sz="0" w:space="0" w:color="auto"/>
                <w:bottom w:val="none" w:sz="0" w:space="0" w:color="auto"/>
                <w:right w:val="none" w:sz="0" w:space="0" w:color="auto"/>
                <w:between w:val="none" w:sz="0" w:space="0" w:color="auto"/>
              </w:pBdr>
              <w:jc w:val="left"/>
              <w:rPr>
                <w:rFonts w:ascii="Arial" w:hAnsi="Arial" w:cs="Arial"/>
                <w:color w:val="000000"/>
                <w:sz w:val="22"/>
                <w:szCs w:val="22"/>
              </w:rPr>
            </w:pPr>
            <w:r>
              <w:rPr>
                <w:rFonts w:ascii="Arial" w:hAnsi="Arial" w:cs="Arial"/>
                <w:color w:val="000000"/>
                <w:sz w:val="22"/>
                <w:szCs w:val="22"/>
              </w:rPr>
              <w:t xml:space="preserve">A priori, comme les algorithmes du SIMM sont sous licence libre, Mr Colleur peut personnaliser les algorithmes et revendre ces personnalisations sous licence </w:t>
            </w:r>
            <w:r w:rsidR="00EC141C">
              <w:rPr>
                <w:rFonts w:ascii="Arial" w:hAnsi="Arial" w:cs="Arial"/>
                <w:color w:val="000000"/>
                <w:sz w:val="22"/>
                <w:szCs w:val="22"/>
              </w:rPr>
              <w:t>libre dans le cas du GNU GPL</w:t>
            </w:r>
            <w:r>
              <w:rPr>
                <w:rFonts w:ascii="Arial" w:hAnsi="Arial" w:cs="Arial"/>
                <w:color w:val="000000"/>
                <w:sz w:val="22"/>
                <w:szCs w:val="22"/>
              </w:rPr>
              <w:t>.</w:t>
            </w:r>
          </w:p>
          <w:p w14:paraId="4155AF69" w14:textId="77777777" w:rsidR="00C00103" w:rsidRDefault="00C00103" w:rsidP="00C00103">
            <w:pPr>
              <w:pBdr>
                <w:top w:val="none" w:sz="0" w:space="0" w:color="auto"/>
                <w:left w:val="none" w:sz="0" w:space="0" w:color="auto"/>
                <w:bottom w:val="none" w:sz="0" w:space="0" w:color="auto"/>
                <w:right w:val="none" w:sz="0" w:space="0" w:color="auto"/>
                <w:between w:val="none" w:sz="0" w:space="0" w:color="auto"/>
              </w:pBdr>
              <w:jc w:val="left"/>
              <w:rPr>
                <w:rFonts w:ascii="Arial" w:hAnsi="Arial" w:cs="Arial"/>
                <w:color w:val="000000"/>
                <w:sz w:val="22"/>
                <w:szCs w:val="22"/>
              </w:rPr>
            </w:pPr>
          </w:p>
          <w:p w14:paraId="29FBA3F2" w14:textId="5DE0884A" w:rsidR="00C00103" w:rsidRPr="00C00103" w:rsidRDefault="00C00103" w:rsidP="00C00103">
            <w:pPr>
              <w:pBdr>
                <w:top w:val="none" w:sz="0" w:space="0" w:color="auto"/>
                <w:left w:val="none" w:sz="0" w:space="0" w:color="auto"/>
                <w:bottom w:val="none" w:sz="0" w:space="0" w:color="auto"/>
                <w:right w:val="none" w:sz="0" w:space="0" w:color="auto"/>
                <w:between w:val="none" w:sz="0" w:space="0" w:color="auto"/>
              </w:pBdr>
              <w:jc w:val="left"/>
              <w:rPr>
                <w:rFonts w:ascii="Arial" w:hAnsi="Arial" w:cs="Arial"/>
                <w:color w:val="000000"/>
                <w:sz w:val="22"/>
                <w:szCs w:val="22"/>
              </w:rPr>
            </w:pPr>
            <w:r>
              <w:rPr>
                <w:rFonts w:ascii="Arial" w:hAnsi="Arial" w:cs="Arial"/>
                <w:color w:val="000000"/>
                <w:sz w:val="22"/>
                <w:szCs w:val="22"/>
              </w:rPr>
              <w:t>Cependant, ça dépend des modalités de la licence libre choisie</w:t>
            </w:r>
            <w:r w:rsidR="00EC141C">
              <w:rPr>
                <w:rFonts w:ascii="Arial" w:hAnsi="Arial" w:cs="Arial"/>
                <w:color w:val="000000"/>
                <w:sz w:val="22"/>
                <w:szCs w:val="22"/>
              </w:rPr>
              <w:t xml:space="preserve"> qui pourraient par exemple exiger un partage gratuit des modifications si elles sont publiées.</w:t>
            </w:r>
          </w:p>
        </w:tc>
      </w:tr>
    </w:tbl>
    <w:p w14:paraId="4A5BA6C9" w14:textId="77777777" w:rsidR="00C00103" w:rsidRPr="00C00103" w:rsidRDefault="00C00103" w:rsidP="00C00103">
      <w:pPr>
        <w:ind w:left="708"/>
        <w:rPr>
          <w:rFonts w:ascii="Arial" w:hAnsi="Arial" w:cs="Arial"/>
          <w:b/>
          <w:bCs/>
          <w:color w:val="000000"/>
          <w:sz w:val="22"/>
          <w:szCs w:val="22"/>
        </w:rPr>
      </w:pPr>
    </w:p>
    <w:p w14:paraId="57905393" w14:textId="77777777" w:rsidR="00B666B5" w:rsidRPr="006A003B" w:rsidRDefault="00B666B5">
      <w:pPr>
        <w:pStyle w:val="Paragraphedeliste"/>
        <w:rPr>
          <w:rFonts w:ascii="Arial" w:hAnsi="Arial" w:cs="Arial"/>
          <w:b/>
          <w:bCs/>
          <w:color w:val="000000"/>
          <w:sz w:val="22"/>
          <w:szCs w:val="22"/>
        </w:rPr>
      </w:pPr>
    </w:p>
    <w:p w14:paraId="56E322FD" w14:textId="40D59AFD" w:rsidR="00B666B5"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 xml:space="preserve">Décrire les mesures prises </w:t>
      </w:r>
      <w:r w:rsidR="00BD35AC" w:rsidRPr="003826E4">
        <w:rPr>
          <w:rFonts w:ascii="Arial" w:hAnsi="Arial" w:cs="Arial"/>
          <w:b/>
          <w:bCs/>
          <w:color w:val="000000"/>
          <w:sz w:val="22"/>
          <w:szCs w:val="22"/>
        </w:rPr>
        <w:t xml:space="preserve">concernant </w:t>
      </w:r>
      <w:r w:rsidRPr="003826E4">
        <w:rPr>
          <w:rFonts w:ascii="Arial" w:hAnsi="Arial" w:cs="Arial"/>
          <w:b/>
          <w:bCs/>
          <w:color w:val="000000"/>
          <w:sz w:val="22"/>
          <w:szCs w:val="22"/>
        </w:rPr>
        <w:t xml:space="preserve">le système d’information du milieu marin </w:t>
      </w:r>
      <w:r w:rsidR="00BD35AC" w:rsidRPr="003826E4">
        <w:rPr>
          <w:rFonts w:ascii="Arial" w:hAnsi="Arial" w:cs="Arial"/>
          <w:b/>
          <w:bCs/>
          <w:color w:val="000000"/>
          <w:sz w:val="22"/>
          <w:szCs w:val="22"/>
        </w:rPr>
        <w:t xml:space="preserve">afin de </w:t>
      </w:r>
      <w:r w:rsidRPr="003826E4">
        <w:rPr>
          <w:rFonts w:ascii="Arial" w:hAnsi="Arial" w:cs="Arial"/>
          <w:b/>
          <w:bCs/>
          <w:color w:val="000000"/>
          <w:sz w:val="22"/>
          <w:szCs w:val="22"/>
        </w:rPr>
        <w:t xml:space="preserve">garantir l’obligation de sécurité </w:t>
      </w:r>
      <w:r w:rsidR="00391219" w:rsidRPr="003826E4">
        <w:rPr>
          <w:rFonts w:ascii="Arial" w:hAnsi="Arial" w:cs="Arial"/>
          <w:b/>
          <w:bCs/>
          <w:color w:val="000000"/>
          <w:sz w:val="22"/>
          <w:szCs w:val="22"/>
        </w:rPr>
        <w:t xml:space="preserve">des données </w:t>
      </w:r>
      <w:r w:rsidRPr="003826E4">
        <w:rPr>
          <w:rFonts w:ascii="Arial" w:hAnsi="Arial" w:cs="Arial"/>
          <w:b/>
          <w:bCs/>
          <w:color w:val="000000"/>
          <w:sz w:val="22"/>
          <w:szCs w:val="22"/>
        </w:rPr>
        <w:t xml:space="preserve">définie </w:t>
      </w:r>
      <w:r w:rsidR="00391219" w:rsidRPr="003826E4">
        <w:rPr>
          <w:rFonts w:ascii="Arial" w:hAnsi="Arial" w:cs="Arial"/>
          <w:b/>
          <w:bCs/>
          <w:color w:val="000000"/>
          <w:sz w:val="22"/>
          <w:szCs w:val="22"/>
        </w:rPr>
        <w:t>dans</w:t>
      </w:r>
      <w:r w:rsidRPr="003826E4">
        <w:rPr>
          <w:rFonts w:ascii="Arial" w:hAnsi="Arial" w:cs="Arial"/>
          <w:b/>
          <w:bCs/>
          <w:color w:val="000000"/>
          <w:sz w:val="22"/>
          <w:szCs w:val="22"/>
        </w:rPr>
        <w:t xml:space="preserve"> </w:t>
      </w:r>
      <w:r w:rsidR="00391219" w:rsidRPr="003826E4">
        <w:rPr>
          <w:rFonts w:ascii="Arial" w:hAnsi="Arial" w:cs="Arial"/>
          <w:b/>
          <w:bCs/>
          <w:color w:val="000000"/>
          <w:sz w:val="22"/>
          <w:szCs w:val="22"/>
        </w:rPr>
        <w:t xml:space="preserve">le </w:t>
      </w:r>
      <w:r w:rsidRPr="003826E4">
        <w:rPr>
          <w:rFonts w:ascii="Arial" w:hAnsi="Arial" w:cs="Arial"/>
          <w:b/>
          <w:bCs/>
          <w:color w:val="000000"/>
          <w:sz w:val="22"/>
          <w:szCs w:val="22"/>
        </w:rPr>
        <w:t>RGPD.</w:t>
      </w:r>
      <w:bookmarkEnd w:id="16"/>
    </w:p>
    <w:tbl>
      <w:tblPr>
        <w:tblStyle w:val="Grilledutableau"/>
        <w:tblW w:w="0" w:type="auto"/>
        <w:tblInd w:w="720" w:type="dxa"/>
        <w:tblLook w:val="04A0" w:firstRow="1" w:lastRow="0" w:firstColumn="1" w:lastColumn="0" w:noHBand="0" w:noVBand="1"/>
      </w:tblPr>
      <w:tblGrid>
        <w:gridCol w:w="8908"/>
      </w:tblGrid>
      <w:tr w:rsidR="00EC141C" w14:paraId="6B424FD1" w14:textId="77777777" w:rsidTr="00EC141C">
        <w:tc>
          <w:tcPr>
            <w:tcW w:w="9628" w:type="dxa"/>
          </w:tcPr>
          <w:p w14:paraId="0087D40A" w14:textId="3A474DB1" w:rsidR="00EC141C" w:rsidRDefault="00D16A4C" w:rsidP="00EC141C">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Les données à caractère personnel ne sont pas au centre des données du SIMM</w:t>
            </w:r>
            <w:r w:rsidR="00EC141C">
              <w:rPr>
                <w:rFonts w:ascii="Arial" w:hAnsi="Arial" w:cs="Arial"/>
                <w:color w:val="000000"/>
                <w:sz w:val="22"/>
                <w:szCs w:val="22"/>
              </w:rPr>
              <w:t xml:space="preserve"> (mais il prend en compte le fait qu’il puisse y en avoir).</w:t>
            </w:r>
          </w:p>
          <w:p w14:paraId="671AB42E" w14:textId="77777777" w:rsidR="00EC141C" w:rsidRDefault="00EC141C" w:rsidP="00EC141C">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p>
          <w:p w14:paraId="0AA15B90" w14:textId="17679257" w:rsidR="00EC141C" w:rsidRPr="00EC141C" w:rsidRDefault="00EC141C" w:rsidP="00EC141C">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Malgré tout, les données à caractère personnel, comme celles relevant du secret des affaires, seront anonymisés ou floutés conformément aux règles de diffusion de ce type de données.</w:t>
            </w:r>
          </w:p>
        </w:tc>
      </w:tr>
    </w:tbl>
    <w:p w14:paraId="76B3EEC2" w14:textId="77777777" w:rsidR="00EC141C" w:rsidRPr="003826E4" w:rsidRDefault="00EC141C" w:rsidP="00EC141C">
      <w:pPr>
        <w:pStyle w:val="Paragraphedeliste"/>
        <w:rPr>
          <w:rFonts w:ascii="Arial" w:hAnsi="Arial" w:cs="Arial"/>
          <w:b/>
          <w:bCs/>
          <w:color w:val="000000"/>
          <w:sz w:val="22"/>
          <w:szCs w:val="22"/>
        </w:rPr>
      </w:pPr>
    </w:p>
    <w:p w14:paraId="62C23606"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4F9F7685" w14:textId="77777777" w:rsidR="00B666B5" w:rsidRPr="006A003B" w:rsidRDefault="008F4F33">
      <w:pPr>
        <w:pBdr>
          <w:top w:val="single" w:sz="4" w:space="1" w:color="auto"/>
          <w:left w:val="single" w:sz="4" w:space="4" w:color="auto"/>
          <w:bottom w:val="single" w:sz="4" w:space="1" w:color="auto"/>
          <w:right w:val="single" w:sz="4" w:space="4" w:color="auto"/>
        </w:pBdr>
        <w:jc w:val="center"/>
        <w:rPr>
          <w:rFonts w:ascii="Arial" w:hAnsi="Arial" w:cs="Arial"/>
          <w:b/>
          <w:bCs/>
          <w:sz w:val="22"/>
          <w:szCs w:val="22"/>
        </w:rPr>
      </w:pPr>
      <w:r w:rsidRPr="006A003B">
        <w:rPr>
          <w:rFonts w:ascii="Arial" w:hAnsi="Arial" w:cs="Arial"/>
          <w:b/>
          <w:bCs/>
          <w:sz w:val="22"/>
          <w:szCs w:val="22"/>
        </w:rPr>
        <w:lastRenderedPageBreak/>
        <w:t>BASE DOCUMENTAIRE</w:t>
      </w:r>
    </w:p>
    <w:p w14:paraId="3392AD33" w14:textId="206C9C45" w:rsidR="00B666B5" w:rsidRDefault="00B666B5">
      <w:pPr>
        <w:widowControl w:val="0"/>
        <w:rPr>
          <w:rFonts w:ascii="Arial" w:hAnsi="Arial" w:cs="Arial"/>
          <w:b/>
          <w:bCs/>
          <w:sz w:val="22"/>
          <w:szCs w:val="22"/>
        </w:rPr>
      </w:pPr>
    </w:p>
    <w:p w14:paraId="3C87438E" w14:textId="77777777" w:rsidR="005C1552" w:rsidRDefault="005C1552">
      <w:pPr>
        <w:widowControl w:val="0"/>
        <w:rPr>
          <w:rFonts w:ascii="Arial" w:hAnsi="Arial" w:cs="Arial"/>
          <w:b/>
          <w:bCs/>
          <w:sz w:val="22"/>
          <w:szCs w:val="22"/>
        </w:rPr>
      </w:pPr>
    </w:p>
    <w:p w14:paraId="63286CE5" w14:textId="77777777" w:rsidR="005C1552" w:rsidRPr="006A003B" w:rsidRDefault="005C1552">
      <w:pPr>
        <w:widowControl w:val="0"/>
        <w:rPr>
          <w:rFonts w:ascii="Arial" w:hAnsi="Arial" w:cs="Arial"/>
          <w:b/>
          <w:bCs/>
          <w:sz w:val="22"/>
          <w:szCs w:val="22"/>
        </w:rPr>
      </w:pPr>
    </w:p>
    <w:p w14:paraId="72D72D70" w14:textId="42A0D973" w:rsidR="00B666B5" w:rsidRPr="006A003B" w:rsidRDefault="008F4F33" w:rsidP="005463FD">
      <w:pPr>
        <w:pStyle w:val="Sansinterligne"/>
        <w:rPr>
          <w:rFonts w:ascii="Arial" w:hAnsi="Arial" w:cs="Arial"/>
          <w:b/>
          <w:bCs/>
          <w:sz w:val="22"/>
          <w:szCs w:val="22"/>
        </w:rPr>
      </w:pPr>
      <w:r w:rsidRPr="006A003B">
        <w:rPr>
          <w:rFonts w:ascii="Arial" w:hAnsi="Arial" w:cs="Arial"/>
          <w:b/>
          <w:bCs/>
          <w:sz w:val="22"/>
          <w:szCs w:val="22"/>
        </w:rPr>
        <w:t>Document 1</w:t>
      </w:r>
      <w:bookmarkStart w:id="18" w:name="_Hlk57566707"/>
      <w:r w:rsidR="005463FD">
        <w:rPr>
          <w:rFonts w:ascii="Arial" w:hAnsi="Arial" w:cs="Arial"/>
          <w:b/>
          <w:bCs/>
          <w:sz w:val="22"/>
          <w:szCs w:val="22"/>
        </w:rPr>
        <w:t xml:space="preserve">– </w:t>
      </w:r>
      <w:r w:rsidRPr="006A003B">
        <w:rPr>
          <w:rFonts w:ascii="Arial" w:hAnsi="Arial" w:cs="Arial"/>
          <w:b/>
          <w:bCs/>
          <w:sz w:val="22"/>
          <w:szCs w:val="22"/>
        </w:rPr>
        <w:t xml:space="preserve">Description du processus de conception d’une installation Thalasso-Spa et </w:t>
      </w:r>
      <w:r w:rsidR="003826E4">
        <w:rPr>
          <w:rFonts w:ascii="Arial" w:hAnsi="Arial" w:cs="Arial"/>
          <w:b/>
          <w:bCs/>
          <w:sz w:val="22"/>
          <w:szCs w:val="22"/>
        </w:rPr>
        <w:t>s</w:t>
      </w:r>
      <w:r w:rsidR="003826E4" w:rsidRPr="006A003B">
        <w:rPr>
          <w:rFonts w:ascii="Arial" w:hAnsi="Arial" w:cs="Arial"/>
          <w:b/>
          <w:bCs/>
          <w:sz w:val="22"/>
          <w:szCs w:val="22"/>
        </w:rPr>
        <w:t>chéma</w:t>
      </w:r>
      <w:r w:rsidRPr="006A003B">
        <w:rPr>
          <w:rFonts w:ascii="Arial" w:hAnsi="Arial" w:cs="Arial"/>
          <w:b/>
          <w:bCs/>
          <w:sz w:val="22"/>
          <w:szCs w:val="22"/>
        </w:rPr>
        <w:t xml:space="preserve"> évènement-résultat</w:t>
      </w:r>
      <w:bookmarkEnd w:id="18"/>
      <w:r w:rsidRPr="006A003B">
        <w:rPr>
          <w:rFonts w:ascii="Arial" w:hAnsi="Arial" w:cs="Arial"/>
          <w:b/>
          <w:bCs/>
          <w:sz w:val="22"/>
          <w:szCs w:val="22"/>
        </w:rPr>
        <w:t xml:space="preserve"> du processus en page suivante</w:t>
      </w:r>
      <w:r w:rsidR="005463FD">
        <w:rPr>
          <w:rFonts w:ascii="Arial" w:hAnsi="Arial" w:cs="Arial"/>
          <w:b/>
          <w:bCs/>
          <w:sz w:val="22"/>
          <w:szCs w:val="22"/>
        </w:rPr>
        <w:t>.</w:t>
      </w:r>
    </w:p>
    <w:p w14:paraId="43F7220A" w14:textId="77777777" w:rsidR="00B666B5" w:rsidRPr="006A003B" w:rsidRDefault="00B666B5">
      <w:pPr>
        <w:pStyle w:val="Sansinterligne"/>
        <w:jc w:val="center"/>
        <w:rPr>
          <w:rFonts w:ascii="Arial" w:hAnsi="Arial" w:cs="Arial"/>
          <w:b/>
          <w:bCs/>
          <w:sz w:val="22"/>
          <w:szCs w:val="22"/>
        </w:rPr>
      </w:pPr>
    </w:p>
    <w:p w14:paraId="7AE1B950" w14:textId="77777777" w:rsidR="00B666B5" w:rsidRPr="006A003B" w:rsidRDefault="00B666B5" w:rsidP="007D036C">
      <w:pPr>
        <w:pStyle w:val="Paragraphedeliste"/>
        <w:spacing w:line="276" w:lineRule="auto"/>
        <w:ind w:left="0"/>
        <w:rPr>
          <w:rFonts w:ascii="Arial" w:hAnsi="Arial" w:cs="Arial"/>
          <w:sz w:val="22"/>
          <w:szCs w:val="22"/>
        </w:rPr>
      </w:pPr>
    </w:p>
    <w:p w14:paraId="408F308B" w14:textId="5D844FDE" w:rsidR="00B666B5" w:rsidRPr="006A003B" w:rsidRDefault="00845FFF"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Les </w:t>
      </w:r>
      <w:r w:rsidR="007D036C">
        <w:rPr>
          <w:rFonts w:ascii="Arial" w:hAnsi="Arial" w:cs="Arial"/>
          <w:sz w:val="22"/>
          <w:szCs w:val="22"/>
        </w:rPr>
        <w:t>clients (</w:t>
      </w:r>
      <w:r w:rsidRPr="006A003B">
        <w:rPr>
          <w:rFonts w:ascii="Arial" w:hAnsi="Arial" w:cs="Arial"/>
          <w:sz w:val="22"/>
          <w:szCs w:val="22"/>
        </w:rPr>
        <w:t>investisseurs ou opérateurs</w:t>
      </w:r>
      <w:r w:rsidR="007D036C">
        <w:rPr>
          <w:rFonts w:ascii="Arial" w:hAnsi="Arial" w:cs="Arial"/>
          <w:sz w:val="22"/>
          <w:szCs w:val="22"/>
        </w:rPr>
        <w:t>)</w:t>
      </w:r>
      <w:r w:rsidR="008F4F33" w:rsidRPr="006A003B">
        <w:rPr>
          <w:rFonts w:ascii="Arial" w:hAnsi="Arial" w:cs="Arial"/>
          <w:sz w:val="22"/>
          <w:szCs w:val="22"/>
        </w:rPr>
        <w:t xml:space="preserve"> prennent un premier contact avec </w:t>
      </w:r>
      <w:r w:rsidR="00C24B82" w:rsidRPr="006A003B">
        <w:rPr>
          <w:rFonts w:ascii="Arial" w:hAnsi="Arial" w:cs="Arial"/>
          <w:sz w:val="22"/>
          <w:szCs w:val="22"/>
        </w:rPr>
        <w:t>GRI</w:t>
      </w:r>
      <w:r w:rsidR="008F4F33" w:rsidRPr="006A003B">
        <w:rPr>
          <w:rFonts w:ascii="Arial" w:hAnsi="Arial" w:cs="Arial"/>
          <w:sz w:val="22"/>
          <w:szCs w:val="22"/>
        </w:rPr>
        <w:t xml:space="preserve"> par courrier ou téléphone. Le secrétariat fixe un premier rendez-vous (date, heure, lieu) et envoie un dossier d’informations à compléter au potentiel client.</w:t>
      </w:r>
    </w:p>
    <w:p w14:paraId="50460F59" w14:textId="77777777" w:rsidR="00B666B5" w:rsidRPr="006A003B" w:rsidRDefault="00B666B5" w:rsidP="007D036C">
      <w:pPr>
        <w:pStyle w:val="Paragraphedeliste"/>
        <w:spacing w:line="276" w:lineRule="auto"/>
        <w:ind w:left="0"/>
        <w:rPr>
          <w:rFonts w:ascii="Arial" w:hAnsi="Arial" w:cs="Arial"/>
          <w:sz w:val="22"/>
          <w:szCs w:val="22"/>
        </w:rPr>
      </w:pPr>
    </w:p>
    <w:p w14:paraId="2AC7B4C8" w14:textId="0C771123"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Lors du premier rendez-vous, l’équipe conception vérifie avec le client les informations du dossier complété</w:t>
      </w:r>
      <w:r w:rsidR="009B30F9">
        <w:rPr>
          <w:rFonts w:ascii="Arial" w:hAnsi="Arial" w:cs="Arial"/>
          <w:sz w:val="22"/>
          <w:szCs w:val="22"/>
        </w:rPr>
        <w:t>,</w:t>
      </w:r>
      <w:r w:rsidR="001641C5">
        <w:rPr>
          <w:rFonts w:ascii="Arial" w:hAnsi="Arial" w:cs="Arial"/>
          <w:sz w:val="22"/>
          <w:szCs w:val="22"/>
        </w:rPr>
        <w:t xml:space="preserve"> puis étudie le dossier pour</w:t>
      </w:r>
      <w:r w:rsidR="007D036C">
        <w:rPr>
          <w:rFonts w:ascii="Arial" w:hAnsi="Arial" w:cs="Arial"/>
          <w:sz w:val="22"/>
          <w:szCs w:val="22"/>
        </w:rPr>
        <w:t xml:space="preserve"> rendre un avis</w:t>
      </w:r>
      <w:r w:rsidR="001641C5">
        <w:rPr>
          <w:rFonts w:ascii="Arial" w:hAnsi="Arial" w:cs="Arial"/>
          <w:sz w:val="22"/>
          <w:szCs w:val="22"/>
        </w:rPr>
        <w:t xml:space="preserve"> qui </w:t>
      </w:r>
      <w:r w:rsidR="009B30F9">
        <w:rPr>
          <w:rFonts w:ascii="Arial" w:hAnsi="Arial" w:cs="Arial"/>
          <w:sz w:val="22"/>
          <w:szCs w:val="22"/>
        </w:rPr>
        <w:t>consiste</w:t>
      </w:r>
      <w:r w:rsidR="007D036C">
        <w:rPr>
          <w:rFonts w:ascii="Arial" w:hAnsi="Arial" w:cs="Arial"/>
          <w:sz w:val="22"/>
          <w:szCs w:val="22"/>
        </w:rPr>
        <w:t xml:space="preserve"> soit à </w:t>
      </w:r>
      <w:r w:rsidR="001641C5">
        <w:rPr>
          <w:rFonts w:ascii="Arial" w:hAnsi="Arial" w:cs="Arial"/>
          <w:sz w:val="22"/>
          <w:szCs w:val="22"/>
        </w:rPr>
        <w:t>le valider</w:t>
      </w:r>
      <w:r w:rsidR="007D036C">
        <w:rPr>
          <w:rFonts w:ascii="Arial" w:hAnsi="Arial" w:cs="Arial"/>
          <w:sz w:val="22"/>
          <w:szCs w:val="22"/>
        </w:rPr>
        <w:t xml:space="preserve"> soit à ne pas le valider</w:t>
      </w:r>
      <w:r w:rsidR="009B30F9">
        <w:rPr>
          <w:rFonts w:ascii="Arial" w:hAnsi="Arial" w:cs="Arial"/>
          <w:sz w:val="22"/>
          <w:szCs w:val="22"/>
        </w:rPr>
        <w:t xml:space="preserve">. </w:t>
      </w:r>
      <w:r w:rsidR="007D036C">
        <w:rPr>
          <w:rFonts w:ascii="Arial" w:hAnsi="Arial" w:cs="Arial"/>
          <w:sz w:val="22"/>
          <w:szCs w:val="22"/>
        </w:rPr>
        <w:t>Si</w:t>
      </w:r>
      <w:r w:rsidRPr="006A003B">
        <w:rPr>
          <w:rFonts w:ascii="Arial" w:hAnsi="Arial" w:cs="Arial"/>
          <w:sz w:val="22"/>
          <w:szCs w:val="22"/>
        </w:rPr>
        <w:t xml:space="preserve"> le dossier est validé, </w:t>
      </w:r>
      <w:r w:rsidR="001641C5">
        <w:rPr>
          <w:rFonts w:ascii="Arial" w:hAnsi="Arial" w:cs="Arial"/>
          <w:sz w:val="22"/>
          <w:szCs w:val="22"/>
        </w:rPr>
        <w:t>l’équipe</w:t>
      </w:r>
      <w:r w:rsidR="009B30F9">
        <w:rPr>
          <w:rFonts w:ascii="Arial" w:hAnsi="Arial" w:cs="Arial"/>
          <w:sz w:val="22"/>
          <w:szCs w:val="22"/>
        </w:rPr>
        <w:t xml:space="preserve"> de conception</w:t>
      </w:r>
      <w:r w:rsidR="001641C5">
        <w:rPr>
          <w:rFonts w:ascii="Arial" w:hAnsi="Arial" w:cs="Arial"/>
          <w:sz w:val="22"/>
          <w:szCs w:val="22"/>
        </w:rPr>
        <w:t xml:space="preserve"> </w:t>
      </w:r>
      <w:r w:rsidRPr="006A003B">
        <w:rPr>
          <w:rFonts w:ascii="Arial" w:hAnsi="Arial" w:cs="Arial"/>
          <w:sz w:val="22"/>
          <w:szCs w:val="22"/>
        </w:rPr>
        <w:t xml:space="preserve">prépare le dossier de conception et fixe le rendez-vous pour la visite préliminaire. </w:t>
      </w:r>
      <w:r w:rsidR="00D1193D" w:rsidRPr="003B02D9">
        <w:rPr>
          <w:rFonts w:ascii="Arial" w:hAnsi="Arial" w:cs="Arial"/>
          <w:sz w:val="22"/>
          <w:szCs w:val="22"/>
        </w:rPr>
        <w:t xml:space="preserve">Dans le cas où le dossier n’est pas validé, </w:t>
      </w:r>
      <w:r w:rsidR="008A6E37">
        <w:rPr>
          <w:rFonts w:ascii="Arial" w:hAnsi="Arial" w:cs="Arial"/>
          <w:sz w:val="22"/>
          <w:szCs w:val="22"/>
        </w:rPr>
        <w:t>ce dernier</w:t>
      </w:r>
      <w:r w:rsidR="003B02D9">
        <w:rPr>
          <w:rFonts w:ascii="Arial" w:hAnsi="Arial" w:cs="Arial"/>
          <w:sz w:val="22"/>
          <w:szCs w:val="22"/>
        </w:rPr>
        <w:t xml:space="preserve"> est retourné au client et la demande d’expertise n’est pas retenue.</w:t>
      </w:r>
    </w:p>
    <w:p w14:paraId="4A6F2244" w14:textId="77777777" w:rsidR="00B666B5" w:rsidRPr="006A003B" w:rsidRDefault="00B666B5" w:rsidP="007D036C">
      <w:pPr>
        <w:pStyle w:val="Paragraphedeliste"/>
        <w:spacing w:line="276" w:lineRule="auto"/>
        <w:ind w:left="0"/>
        <w:rPr>
          <w:rFonts w:ascii="Arial" w:hAnsi="Arial" w:cs="Arial"/>
          <w:sz w:val="22"/>
          <w:szCs w:val="22"/>
        </w:rPr>
      </w:pPr>
    </w:p>
    <w:p w14:paraId="24825ABB" w14:textId="59F1CF83"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Lors de la visite préliminaire, l’équipe conception élabore </w:t>
      </w:r>
      <w:r w:rsidR="00C24B82" w:rsidRPr="006A003B">
        <w:rPr>
          <w:rFonts w:ascii="Arial" w:hAnsi="Arial" w:cs="Arial"/>
          <w:sz w:val="22"/>
          <w:szCs w:val="22"/>
        </w:rPr>
        <w:t xml:space="preserve">la </w:t>
      </w:r>
      <w:r w:rsidRPr="006A003B">
        <w:rPr>
          <w:rFonts w:ascii="Arial" w:hAnsi="Arial" w:cs="Arial"/>
          <w:sz w:val="22"/>
          <w:szCs w:val="22"/>
        </w:rPr>
        <w:t xml:space="preserve">stratégie commerciale et la mise en place de l’offre de prestations. </w:t>
      </w:r>
      <w:r w:rsidR="00D1193D" w:rsidRPr="003B02D9">
        <w:rPr>
          <w:rFonts w:ascii="Arial" w:hAnsi="Arial" w:cs="Arial"/>
          <w:sz w:val="22"/>
          <w:szCs w:val="22"/>
        </w:rPr>
        <w:t>Cette offre de prestation est transmise à l’équipe technique pour étude.</w:t>
      </w:r>
      <w:r w:rsidR="00D1193D">
        <w:rPr>
          <w:rFonts w:ascii="Arial" w:hAnsi="Arial" w:cs="Arial"/>
          <w:sz w:val="22"/>
          <w:szCs w:val="22"/>
        </w:rPr>
        <w:t xml:space="preserve"> </w:t>
      </w:r>
    </w:p>
    <w:p w14:paraId="37DF6B1C" w14:textId="77777777" w:rsidR="00B666B5" w:rsidRPr="006A003B" w:rsidRDefault="00B666B5" w:rsidP="007D036C">
      <w:pPr>
        <w:pStyle w:val="Paragraphedeliste"/>
        <w:spacing w:line="276" w:lineRule="auto"/>
        <w:ind w:left="0"/>
        <w:rPr>
          <w:rFonts w:ascii="Arial" w:hAnsi="Arial" w:cs="Arial"/>
          <w:sz w:val="22"/>
          <w:szCs w:val="22"/>
        </w:rPr>
      </w:pPr>
    </w:p>
    <w:p w14:paraId="111CED56" w14:textId="0776F9D3" w:rsidR="00B666B5" w:rsidRPr="006A003B" w:rsidRDefault="00A321B4" w:rsidP="007D036C">
      <w:pPr>
        <w:pStyle w:val="Paragraphedeliste"/>
        <w:spacing w:line="276" w:lineRule="auto"/>
        <w:ind w:left="0"/>
        <w:rPr>
          <w:rFonts w:ascii="Arial" w:hAnsi="Arial" w:cs="Arial"/>
          <w:sz w:val="22"/>
          <w:szCs w:val="22"/>
        </w:rPr>
      </w:pPr>
      <w:r w:rsidRPr="006A003B">
        <w:rPr>
          <w:rFonts w:ascii="Arial" w:hAnsi="Arial" w:cs="Arial"/>
          <w:sz w:val="22"/>
          <w:szCs w:val="22"/>
        </w:rPr>
        <w:t>À</w:t>
      </w:r>
      <w:r w:rsidR="008F4F33" w:rsidRPr="006A003B">
        <w:rPr>
          <w:rFonts w:ascii="Arial" w:hAnsi="Arial" w:cs="Arial"/>
          <w:sz w:val="22"/>
          <w:szCs w:val="22"/>
        </w:rPr>
        <w:t xml:space="preserve"> partir de l’offre de prestations, l’équipe technique peut procéder à l’étude de programmation : définition du cahier des charges et des surfaces d’exploitation. Dans un souci d’intégration dans le site considéré, une attention toute particulière sera portée </w:t>
      </w:r>
      <w:r w:rsidR="00F410FB" w:rsidRPr="006A003B">
        <w:rPr>
          <w:rFonts w:ascii="Arial" w:hAnsi="Arial" w:cs="Arial"/>
          <w:sz w:val="22"/>
          <w:szCs w:val="22"/>
        </w:rPr>
        <w:t xml:space="preserve">aux </w:t>
      </w:r>
      <w:r w:rsidR="008F4F33" w:rsidRPr="006A003B">
        <w:rPr>
          <w:rFonts w:ascii="Arial" w:hAnsi="Arial" w:cs="Arial"/>
          <w:sz w:val="22"/>
          <w:szCs w:val="22"/>
        </w:rPr>
        <w:t xml:space="preserve">contraintes de circulation des clients et </w:t>
      </w:r>
      <w:r w:rsidR="00F410FB" w:rsidRPr="006A003B">
        <w:rPr>
          <w:rFonts w:ascii="Arial" w:hAnsi="Arial" w:cs="Arial"/>
          <w:sz w:val="22"/>
          <w:szCs w:val="22"/>
        </w:rPr>
        <w:t xml:space="preserve">aux </w:t>
      </w:r>
      <w:r w:rsidR="008F4F33" w:rsidRPr="006A003B">
        <w:rPr>
          <w:rFonts w:ascii="Arial" w:hAnsi="Arial" w:cs="Arial"/>
          <w:sz w:val="22"/>
          <w:szCs w:val="22"/>
        </w:rPr>
        <w:t>contraintes d’exploitation.</w:t>
      </w:r>
    </w:p>
    <w:p w14:paraId="1DC9BFC1" w14:textId="7A5AD3A3" w:rsidR="00B666B5" w:rsidRPr="006A003B" w:rsidRDefault="00F410FB" w:rsidP="007D036C">
      <w:pPr>
        <w:pStyle w:val="Paragraphedeliste"/>
        <w:spacing w:line="276" w:lineRule="auto"/>
        <w:ind w:left="0"/>
        <w:rPr>
          <w:rFonts w:ascii="Arial" w:hAnsi="Arial" w:cs="Arial"/>
          <w:sz w:val="22"/>
          <w:szCs w:val="22"/>
        </w:rPr>
      </w:pPr>
      <w:r w:rsidRPr="006A003B">
        <w:rPr>
          <w:rFonts w:ascii="Arial" w:hAnsi="Arial" w:cs="Arial"/>
          <w:sz w:val="22"/>
          <w:szCs w:val="22"/>
        </w:rPr>
        <w:t>À</w:t>
      </w:r>
      <w:r w:rsidR="008F4F33" w:rsidRPr="006A003B">
        <w:rPr>
          <w:rFonts w:ascii="Arial" w:hAnsi="Arial" w:cs="Arial"/>
          <w:sz w:val="22"/>
          <w:szCs w:val="22"/>
        </w:rPr>
        <w:t xml:space="preserve"> l’issue de l’étude de programmation, l’équipe technique met à disposition du client le document appelé </w:t>
      </w:r>
      <w:proofErr w:type="spellStart"/>
      <w:r w:rsidR="008F4F33" w:rsidRPr="006A003B">
        <w:rPr>
          <w:rFonts w:ascii="Arial" w:hAnsi="Arial" w:cs="Arial"/>
          <w:i/>
          <w:iCs/>
          <w:sz w:val="22"/>
          <w:szCs w:val="22"/>
        </w:rPr>
        <w:t>masterplan</w:t>
      </w:r>
      <w:proofErr w:type="spellEnd"/>
      <w:r w:rsidR="008F4F33" w:rsidRPr="006A003B">
        <w:rPr>
          <w:rFonts w:ascii="Arial" w:hAnsi="Arial" w:cs="Arial"/>
          <w:sz w:val="22"/>
          <w:szCs w:val="22"/>
        </w:rPr>
        <w:t xml:space="preserve"> à valider.</w:t>
      </w:r>
    </w:p>
    <w:p w14:paraId="5FCE1BD7" w14:textId="77777777" w:rsidR="00B666B5" w:rsidRPr="006A003B" w:rsidRDefault="00B666B5" w:rsidP="007D036C">
      <w:pPr>
        <w:pStyle w:val="Paragraphedeliste"/>
        <w:spacing w:line="276" w:lineRule="auto"/>
        <w:ind w:left="0"/>
        <w:rPr>
          <w:rFonts w:ascii="Arial" w:hAnsi="Arial" w:cs="Arial"/>
          <w:sz w:val="22"/>
          <w:szCs w:val="22"/>
        </w:rPr>
      </w:pPr>
    </w:p>
    <w:p w14:paraId="010EE0F3" w14:textId="09761911"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Ce </w:t>
      </w:r>
      <w:proofErr w:type="spellStart"/>
      <w:r w:rsidRPr="006A003B">
        <w:rPr>
          <w:rFonts w:ascii="Arial" w:hAnsi="Arial" w:cs="Arial"/>
          <w:i/>
          <w:iCs/>
          <w:sz w:val="22"/>
          <w:szCs w:val="22"/>
        </w:rPr>
        <w:t>masterplan</w:t>
      </w:r>
      <w:proofErr w:type="spellEnd"/>
      <w:r w:rsidRPr="006A003B">
        <w:rPr>
          <w:rFonts w:ascii="Arial" w:hAnsi="Arial" w:cs="Arial"/>
          <w:sz w:val="22"/>
          <w:szCs w:val="22"/>
        </w:rPr>
        <w:t xml:space="preserve"> validé permet à l’équipe technique de démarrer les études techniques. Ces études vont déterminer les plans techniques et les carnets de détails techniques (le respect de cotes précises d’élévation, d’implantation des jets et divers équipements, un système et des schémas de filtration </w:t>
      </w:r>
      <w:r w:rsidRPr="007D036C">
        <w:rPr>
          <w:rFonts w:ascii="Arial" w:hAnsi="Arial" w:cs="Arial"/>
          <w:i/>
          <w:iCs/>
          <w:sz w:val="22"/>
          <w:szCs w:val="22"/>
        </w:rPr>
        <w:t>ad hoc</w:t>
      </w:r>
      <w:r w:rsidRPr="006A003B">
        <w:rPr>
          <w:rFonts w:ascii="Arial" w:hAnsi="Arial" w:cs="Arial"/>
          <w:sz w:val="22"/>
          <w:szCs w:val="22"/>
        </w:rPr>
        <w:t xml:space="preserve">, des systèmes et des plans d’implantation des matériels, des préconisations matérielles, </w:t>
      </w:r>
      <w:r w:rsidR="00F410FB" w:rsidRPr="006A003B">
        <w:rPr>
          <w:rFonts w:ascii="Arial" w:hAnsi="Arial" w:cs="Arial"/>
          <w:sz w:val="22"/>
          <w:szCs w:val="22"/>
        </w:rPr>
        <w:t>etc.</w:t>
      </w:r>
      <w:r w:rsidRPr="006A003B">
        <w:rPr>
          <w:rFonts w:ascii="Arial" w:hAnsi="Arial" w:cs="Arial"/>
          <w:sz w:val="22"/>
          <w:szCs w:val="22"/>
        </w:rPr>
        <w:t>).</w:t>
      </w:r>
    </w:p>
    <w:p w14:paraId="32D87596" w14:textId="77777777" w:rsidR="00B666B5" w:rsidRPr="006A003B" w:rsidRDefault="00B666B5" w:rsidP="007D036C">
      <w:pPr>
        <w:pStyle w:val="Paragraphedeliste"/>
        <w:spacing w:line="276" w:lineRule="auto"/>
        <w:ind w:left="0"/>
        <w:rPr>
          <w:rFonts w:ascii="Arial" w:hAnsi="Arial" w:cs="Arial"/>
          <w:sz w:val="22"/>
          <w:szCs w:val="22"/>
        </w:rPr>
      </w:pPr>
    </w:p>
    <w:p w14:paraId="3523D4E2"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Lorsque les études techniques sont terminées, l’équipe conception rassemble l’ensemble des documents techniques et fait parvenir au client un dossier technique de conception complet.</w:t>
      </w:r>
    </w:p>
    <w:p w14:paraId="3AAABBD4" w14:textId="77777777" w:rsidR="00B666B5" w:rsidRPr="006A003B" w:rsidRDefault="00B666B5" w:rsidP="007D036C">
      <w:pPr>
        <w:pStyle w:val="Paragraphedeliste"/>
        <w:spacing w:line="276" w:lineRule="auto"/>
        <w:ind w:left="0"/>
        <w:rPr>
          <w:rFonts w:ascii="Arial" w:hAnsi="Arial" w:cs="Arial"/>
          <w:sz w:val="22"/>
          <w:szCs w:val="22"/>
        </w:rPr>
      </w:pPr>
    </w:p>
    <w:p w14:paraId="42F48E6B" w14:textId="022DF949"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Tous les mois ou à la demande du client, l’équipe de conception réalise une revue de projet pour faire le point sur l’avancement du dossier de conception et échanger avec le client. Si des livrables </w:t>
      </w:r>
      <w:r w:rsidR="008A6E37">
        <w:rPr>
          <w:rFonts w:ascii="Arial" w:hAnsi="Arial" w:cs="Arial"/>
          <w:sz w:val="22"/>
          <w:szCs w:val="22"/>
        </w:rPr>
        <w:t>(d</w:t>
      </w:r>
      <w:r w:rsidR="00D1193D">
        <w:rPr>
          <w:rFonts w:ascii="Arial" w:hAnsi="Arial" w:cs="Arial"/>
          <w:sz w:val="22"/>
          <w:szCs w:val="22"/>
        </w:rPr>
        <w:t xml:space="preserve">ocuments, maquettes…) </w:t>
      </w:r>
      <w:r w:rsidRPr="006A003B">
        <w:rPr>
          <w:rFonts w:ascii="Arial" w:hAnsi="Arial" w:cs="Arial"/>
          <w:sz w:val="22"/>
          <w:szCs w:val="22"/>
        </w:rPr>
        <w:t>sont à valider par le client, ils lui sont envoyés. Un compte-rendu de la revue de projet est envoyé au client.</w:t>
      </w:r>
    </w:p>
    <w:p w14:paraId="534BB2DC"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020FE7D7" w14:textId="40523666" w:rsidR="00ED2CE3" w:rsidRDefault="00ED2CE3">
      <w:pPr>
        <w:spacing w:after="200" w:line="276" w:lineRule="auto"/>
        <w:rPr>
          <w:rFonts w:ascii="Arial" w:hAnsi="Arial" w:cs="Arial"/>
          <w:b/>
          <w:bCs/>
          <w:sz w:val="22"/>
          <w:szCs w:val="22"/>
        </w:rPr>
      </w:pPr>
    </w:p>
    <w:p w14:paraId="4E6A2862" w14:textId="4A600D35" w:rsidR="00671643" w:rsidRDefault="00717FE6">
      <w:pPr>
        <w:spacing w:after="200" w:line="276" w:lineRule="auto"/>
        <w:rPr>
          <w:rFonts w:ascii="Arial" w:hAnsi="Arial" w:cs="Arial"/>
          <w:b/>
          <w:bCs/>
          <w:sz w:val="22"/>
          <w:szCs w:val="22"/>
        </w:rPr>
      </w:pPr>
      <w:r>
        <w:rPr>
          <w:noProof/>
        </w:rPr>
        <w:drawing>
          <wp:inline distT="0" distB="0" distL="0" distR="0" wp14:anchorId="61E78836" wp14:editId="7F248D65">
            <wp:extent cx="6011333" cy="8345023"/>
            <wp:effectExtent l="0" t="0" r="889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1102" cy="8358584"/>
                    </a:xfrm>
                    <a:prstGeom prst="rect">
                      <a:avLst/>
                    </a:prstGeom>
                  </pic:spPr>
                </pic:pic>
              </a:graphicData>
            </a:graphic>
          </wp:inline>
        </w:drawing>
      </w:r>
    </w:p>
    <w:p w14:paraId="5E351ACC" w14:textId="77777777" w:rsidR="00ED2CE3" w:rsidRDefault="00ED2CE3">
      <w:pPr>
        <w:spacing w:after="200" w:line="276" w:lineRule="auto"/>
        <w:rPr>
          <w:rFonts w:ascii="Arial" w:hAnsi="Arial" w:cs="Arial"/>
          <w:b/>
          <w:bCs/>
          <w:sz w:val="22"/>
          <w:szCs w:val="22"/>
        </w:rPr>
      </w:pPr>
    </w:p>
    <w:p w14:paraId="093045ED" w14:textId="5A03C55F" w:rsidR="00845FFF" w:rsidRPr="006A003B" w:rsidRDefault="00845FFF">
      <w:pPr>
        <w:spacing w:after="200" w:line="276" w:lineRule="auto"/>
        <w:rPr>
          <w:rFonts w:ascii="Arial" w:hAnsi="Arial" w:cs="Arial"/>
          <w:b/>
          <w:bCs/>
          <w:sz w:val="22"/>
          <w:szCs w:val="22"/>
        </w:rPr>
      </w:pPr>
      <w:r w:rsidRPr="006A003B">
        <w:rPr>
          <w:rFonts w:ascii="Arial" w:hAnsi="Arial" w:cs="Arial"/>
          <w:b/>
          <w:bCs/>
          <w:sz w:val="22"/>
          <w:szCs w:val="22"/>
        </w:rPr>
        <w:br w:type="page"/>
      </w:r>
    </w:p>
    <w:p w14:paraId="2B916087" w14:textId="5C9F27F1" w:rsidR="00845FFF" w:rsidRPr="006A003B" w:rsidRDefault="00845FFF" w:rsidP="005463FD">
      <w:pPr>
        <w:outlineLvl w:val="0"/>
        <w:rPr>
          <w:rFonts w:ascii="Arial" w:hAnsi="Arial" w:cs="Arial"/>
          <w:b/>
          <w:bCs/>
          <w:sz w:val="22"/>
          <w:szCs w:val="22"/>
        </w:rPr>
      </w:pPr>
      <w:r w:rsidRPr="006A003B">
        <w:rPr>
          <w:rFonts w:ascii="Arial" w:hAnsi="Arial" w:cs="Arial"/>
          <w:b/>
          <w:bCs/>
          <w:sz w:val="22"/>
          <w:szCs w:val="22"/>
        </w:rPr>
        <w:lastRenderedPageBreak/>
        <w:t>Document 2</w:t>
      </w:r>
      <w:r w:rsidR="005463FD">
        <w:rPr>
          <w:rFonts w:ascii="Arial" w:hAnsi="Arial" w:cs="Arial"/>
          <w:b/>
          <w:bCs/>
          <w:sz w:val="22"/>
          <w:szCs w:val="22"/>
        </w:rPr>
        <w:t xml:space="preserve"> – </w:t>
      </w:r>
      <w:r w:rsidRPr="006A003B">
        <w:rPr>
          <w:rFonts w:ascii="Arial" w:hAnsi="Arial" w:cs="Arial"/>
          <w:b/>
          <w:bCs/>
          <w:sz w:val="22"/>
          <w:szCs w:val="22"/>
        </w:rPr>
        <w:t>Conditions de tarification des séjours Thalasso</w:t>
      </w:r>
      <w:r w:rsidR="005463FD">
        <w:rPr>
          <w:rFonts w:ascii="Arial" w:hAnsi="Arial" w:cs="Arial"/>
          <w:b/>
          <w:bCs/>
          <w:sz w:val="22"/>
          <w:szCs w:val="22"/>
        </w:rPr>
        <w:t>.</w:t>
      </w:r>
    </w:p>
    <w:p w14:paraId="0330D8F0" w14:textId="77777777" w:rsidR="00845FFF" w:rsidRPr="006A003B" w:rsidRDefault="00845FFF" w:rsidP="00845FFF">
      <w:pPr>
        <w:rPr>
          <w:rFonts w:ascii="Arial" w:hAnsi="Arial" w:cs="Arial"/>
          <w:sz w:val="22"/>
          <w:szCs w:val="22"/>
        </w:rPr>
      </w:pPr>
    </w:p>
    <w:p w14:paraId="03FF2404" w14:textId="77777777" w:rsidR="00845FFF" w:rsidRPr="006A003B" w:rsidRDefault="00845FFF" w:rsidP="00845FFF">
      <w:pPr>
        <w:rPr>
          <w:rFonts w:ascii="Arial" w:hAnsi="Arial" w:cs="Arial"/>
          <w:sz w:val="22"/>
          <w:szCs w:val="22"/>
        </w:rPr>
      </w:pPr>
    </w:p>
    <w:p w14:paraId="6E15631A" w14:textId="1710C32C"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 xml:space="preserve">Lors d’une réservation aux Thermes marins, les clients choisissent leur type de séjour Thalasso parmi les séjours </w:t>
      </w:r>
      <w:r w:rsidR="005463FD">
        <w:rPr>
          <w:rFonts w:ascii="Arial" w:hAnsi="Arial" w:cs="Arial"/>
          <w:sz w:val="22"/>
          <w:szCs w:val="22"/>
        </w:rPr>
        <w:t>« </w:t>
      </w:r>
      <w:r w:rsidRPr="006A003B">
        <w:rPr>
          <w:rFonts w:ascii="Arial" w:hAnsi="Arial" w:cs="Arial"/>
          <w:sz w:val="22"/>
          <w:szCs w:val="22"/>
        </w:rPr>
        <w:t>Mer &amp; Remise en forme</w:t>
      </w:r>
      <w:r w:rsidR="005463FD">
        <w:rPr>
          <w:rFonts w:ascii="Arial" w:hAnsi="Arial" w:cs="Arial"/>
          <w:sz w:val="22"/>
          <w:szCs w:val="22"/>
        </w:rPr>
        <w:t> »</w:t>
      </w:r>
      <w:r w:rsidRPr="006A003B">
        <w:rPr>
          <w:rFonts w:ascii="Arial" w:hAnsi="Arial" w:cs="Arial"/>
          <w:sz w:val="22"/>
          <w:szCs w:val="22"/>
        </w:rPr>
        <w:t xml:space="preserve">, </w:t>
      </w:r>
      <w:r w:rsidR="005463FD">
        <w:rPr>
          <w:rFonts w:ascii="Arial" w:hAnsi="Arial" w:cs="Arial"/>
          <w:sz w:val="22"/>
          <w:szCs w:val="22"/>
        </w:rPr>
        <w:t>« </w:t>
      </w:r>
      <w:r w:rsidRPr="006A003B">
        <w:rPr>
          <w:rFonts w:ascii="Arial" w:hAnsi="Arial" w:cs="Arial"/>
          <w:sz w:val="22"/>
          <w:szCs w:val="22"/>
        </w:rPr>
        <w:t>Mer &amp; Détente</w:t>
      </w:r>
      <w:proofErr w:type="gramStart"/>
      <w:r w:rsidR="005463FD">
        <w:rPr>
          <w:rFonts w:ascii="Arial" w:hAnsi="Arial" w:cs="Arial"/>
          <w:sz w:val="22"/>
          <w:szCs w:val="22"/>
        </w:rPr>
        <w:t> »</w:t>
      </w:r>
      <w:r w:rsidRPr="006A003B">
        <w:rPr>
          <w:rFonts w:ascii="Arial" w:hAnsi="Arial" w:cs="Arial"/>
          <w:sz w:val="22"/>
          <w:szCs w:val="22"/>
        </w:rPr>
        <w:t>…</w:t>
      </w:r>
      <w:proofErr w:type="gramEnd"/>
    </w:p>
    <w:p w14:paraId="4587CF60" w14:textId="77777777" w:rsidR="00845FFF" w:rsidRPr="006A003B" w:rsidRDefault="00845FFF" w:rsidP="007D036C">
      <w:pPr>
        <w:spacing w:line="276" w:lineRule="auto"/>
        <w:rPr>
          <w:rFonts w:ascii="Arial" w:hAnsi="Arial" w:cs="Arial"/>
          <w:sz w:val="22"/>
          <w:szCs w:val="22"/>
        </w:rPr>
      </w:pPr>
    </w:p>
    <w:p w14:paraId="062B7902" w14:textId="77777777"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 xml:space="preserve">Chaque participant d’une même réservation peut choisir le forfait qui lui convient. </w:t>
      </w:r>
    </w:p>
    <w:p w14:paraId="4CCE011E" w14:textId="77777777" w:rsidR="00845FFF" w:rsidRPr="006A003B" w:rsidRDefault="00845FFF" w:rsidP="007D036C">
      <w:pPr>
        <w:spacing w:line="276" w:lineRule="auto"/>
        <w:rPr>
          <w:rFonts w:ascii="Arial" w:hAnsi="Arial" w:cs="Arial"/>
          <w:sz w:val="22"/>
          <w:szCs w:val="22"/>
        </w:rPr>
      </w:pPr>
    </w:p>
    <w:p w14:paraId="160DA901" w14:textId="77777777"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Les clients souhaitant réserver un séjour Thalasso peuvent également choisir un hébergement dans l’un des hôtels du groupe s’ils le souhaitent.</w:t>
      </w:r>
    </w:p>
    <w:p w14:paraId="25193B52" w14:textId="77777777" w:rsidR="00845FFF" w:rsidRPr="006A003B" w:rsidRDefault="00845FFF" w:rsidP="007D036C">
      <w:pPr>
        <w:spacing w:line="276" w:lineRule="auto"/>
        <w:rPr>
          <w:rFonts w:ascii="Arial" w:hAnsi="Arial" w:cs="Arial"/>
          <w:sz w:val="22"/>
          <w:szCs w:val="22"/>
        </w:rPr>
      </w:pPr>
    </w:p>
    <w:p w14:paraId="540575DB" w14:textId="373D4B59"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Tarifs sans hébergement</w:t>
      </w:r>
      <w:r w:rsidR="005463FD">
        <w:rPr>
          <w:rFonts w:ascii="Arial" w:hAnsi="Arial" w:cs="Arial"/>
          <w:b/>
          <w:bCs/>
          <w:sz w:val="22"/>
          <w:szCs w:val="22"/>
        </w:rPr>
        <w:t>.</w:t>
      </w:r>
    </w:p>
    <w:p w14:paraId="70872DD2" w14:textId="77777777" w:rsidR="00845FFF" w:rsidRPr="006A003B" w:rsidRDefault="00845FFF" w:rsidP="005463FD">
      <w:pPr>
        <w:spacing w:line="276" w:lineRule="auto"/>
        <w:rPr>
          <w:rFonts w:ascii="Arial" w:hAnsi="Arial" w:cs="Arial"/>
          <w:sz w:val="22"/>
          <w:szCs w:val="22"/>
        </w:rPr>
      </w:pPr>
      <w:r w:rsidRPr="006A003B">
        <w:rPr>
          <w:rFonts w:ascii="Arial" w:hAnsi="Arial" w:cs="Arial"/>
          <w:sz w:val="22"/>
          <w:szCs w:val="22"/>
        </w:rPr>
        <w:t xml:space="preserve">Les tarifs sans hébergement sont calculés sur une base de 6 jours au minimum, en fonction du type de séjour choisi. </w:t>
      </w:r>
    </w:p>
    <w:p w14:paraId="0CF5B446" w14:textId="77777777" w:rsidR="00845FFF" w:rsidRPr="006A003B" w:rsidRDefault="00845FFF" w:rsidP="007D036C">
      <w:pPr>
        <w:spacing w:line="276" w:lineRule="auto"/>
        <w:rPr>
          <w:rFonts w:ascii="Arial" w:hAnsi="Arial" w:cs="Arial"/>
          <w:sz w:val="22"/>
          <w:szCs w:val="22"/>
        </w:rPr>
      </w:pPr>
    </w:p>
    <w:p w14:paraId="491192F5" w14:textId="4CECA665"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Longs séjours</w:t>
      </w:r>
      <w:r w:rsidR="005463FD">
        <w:rPr>
          <w:rFonts w:ascii="Arial" w:hAnsi="Arial" w:cs="Arial"/>
          <w:b/>
          <w:bCs/>
          <w:sz w:val="22"/>
          <w:szCs w:val="22"/>
        </w:rPr>
        <w:t>.</w:t>
      </w:r>
    </w:p>
    <w:p w14:paraId="423F9D51" w14:textId="77777777" w:rsidR="00845FFF" w:rsidRPr="006A003B" w:rsidRDefault="00845FFF" w:rsidP="005463FD">
      <w:pPr>
        <w:spacing w:line="276" w:lineRule="auto"/>
        <w:rPr>
          <w:rFonts w:ascii="Arial" w:hAnsi="Arial" w:cs="Arial"/>
          <w:sz w:val="22"/>
          <w:szCs w:val="22"/>
        </w:rPr>
      </w:pPr>
      <w:r w:rsidRPr="006A003B">
        <w:rPr>
          <w:rFonts w:ascii="Arial" w:hAnsi="Arial" w:cs="Arial"/>
          <w:sz w:val="22"/>
          <w:szCs w:val="22"/>
        </w:rPr>
        <w:t>Il est possible de choisir des séjours plus longs que les 6 jours de base.</w:t>
      </w:r>
    </w:p>
    <w:p w14:paraId="45523EDC" w14:textId="3C58AED7" w:rsidR="00845FFF" w:rsidRPr="00426799" w:rsidRDefault="00845FFF" w:rsidP="00426799">
      <w:pPr>
        <w:spacing w:line="276" w:lineRule="auto"/>
        <w:rPr>
          <w:rFonts w:ascii="Arial" w:hAnsi="Arial" w:cs="Arial"/>
          <w:sz w:val="22"/>
          <w:szCs w:val="22"/>
        </w:rPr>
      </w:pPr>
      <w:r w:rsidRPr="006A003B">
        <w:rPr>
          <w:rFonts w:ascii="Arial" w:hAnsi="Arial" w:cs="Arial"/>
          <w:sz w:val="22"/>
          <w:szCs w:val="22"/>
        </w:rPr>
        <w:t>Dans ce cas, le tarif appliqué sera égal à :</w:t>
      </w:r>
      <w:r w:rsidR="00426799">
        <w:rPr>
          <w:rFonts w:ascii="Arial" w:hAnsi="Arial" w:cs="Arial"/>
          <w:sz w:val="22"/>
          <w:szCs w:val="22"/>
        </w:rPr>
        <w:t xml:space="preserve"> </w:t>
      </w:r>
      <w:r w:rsidRPr="00426799">
        <w:rPr>
          <w:rFonts w:ascii="Arial" w:hAnsi="Arial" w:cs="Arial"/>
          <w:sz w:val="22"/>
          <w:szCs w:val="22"/>
        </w:rPr>
        <w:t>forfait 6 jours + nombre de jours supp</w:t>
      </w:r>
      <w:r w:rsidR="00426799">
        <w:rPr>
          <w:rFonts w:ascii="Arial" w:hAnsi="Arial" w:cs="Arial"/>
          <w:sz w:val="22"/>
          <w:szCs w:val="22"/>
        </w:rPr>
        <w:t xml:space="preserve">lémentaires * (forfait 6 jours </w:t>
      </w:r>
      <w:r w:rsidRPr="00426799">
        <w:rPr>
          <w:rFonts w:ascii="Arial" w:hAnsi="Arial" w:cs="Arial"/>
          <w:sz w:val="22"/>
          <w:szCs w:val="22"/>
        </w:rPr>
        <w:t>/ 6)</w:t>
      </w:r>
    </w:p>
    <w:p w14:paraId="7F425882" w14:textId="77777777" w:rsidR="00845FFF" w:rsidRPr="006A003B" w:rsidRDefault="00845FFF" w:rsidP="007D036C">
      <w:pPr>
        <w:pStyle w:val="Paragraphedeliste"/>
        <w:spacing w:line="276" w:lineRule="auto"/>
        <w:rPr>
          <w:rFonts w:ascii="Arial" w:hAnsi="Arial" w:cs="Arial"/>
          <w:sz w:val="22"/>
          <w:szCs w:val="22"/>
        </w:rPr>
      </w:pPr>
    </w:p>
    <w:p w14:paraId="2F4A6438" w14:textId="00AB09A4"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Tarifs avec hébergement</w:t>
      </w:r>
      <w:r w:rsidR="00426799">
        <w:rPr>
          <w:rFonts w:ascii="Arial" w:hAnsi="Arial" w:cs="Arial"/>
          <w:b/>
          <w:bCs/>
          <w:sz w:val="22"/>
          <w:szCs w:val="22"/>
        </w:rPr>
        <w:t>.</w:t>
      </w:r>
    </w:p>
    <w:p w14:paraId="53F38EE3" w14:textId="77777777" w:rsidR="00845FFF" w:rsidRPr="006A003B" w:rsidRDefault="00845FFF" w:rsidP="00426799">
      <w:pPr>
        <w:spacing w:line="276" w:lineRule="auto"/>
        <w:rPr>
          <w:rFonts w:ascii="Arial" w:hAnsi="Arial" w:cs="Arial"/>
          <w:sz w:val="22"/>
          <w:szCs w:val="22"/>
        </w:rPr>
      </w:pPr>
      <w:r w:rsidRPr="006A003B">
        <w:rPr>
          <w:rFonts w:ascii="Arial" w:hAnsi="Arial" w:cs="Arial"/>
          <w:sz w:val="22"/>
          <w:szCs w:val="22"/>
        </w:rPr>
        <w:t>70 € par jour seront à ajouter au tarif sans hébergement.</w:t>
      </w:r>
    </w:p>
    <w:p w14:paraId="41BD6C70" w14:textId="77777777" w:rsidR="00845FFF" w:rsidRPr="006A003B" w:rsidRDefault="00845FFF" w:rsidP="007D036C">
      <w:pPr>
        <w:spacing w:line="276" w:lineRule="auto"/>
        <w:rPr>
          <w:rFonts w:ascii="Arial" w:hAnsi="Arial" w:cs="Arial"/>
          <w:sz w:val="22"/>
          <w:szCs w:val="22"/>
        </w:rPr>
      </w:pPr>
    </w:p>
    <w:p w14:paraId="1AF5D397" w14:textId="5213D5B0"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Réductions</w:t>
      </w:r>
      <w:r w:rsidR="00426799">
        <w:rPr>
          <w:rFonts w:ascii="Arial" w:hAnsi="Arial" w:cs="Arial"/>
          <w:b/>
          <w:bCs/>
          <w:sz w:val="22"/>
          <w:szCs w:val="22"/>
        </w:rPr>
        <w:t>.</w:t>
      </w:r>
    </w:p>
    <w:p w14:paraId="63C30598" w14:textId="77777777" w:rsidR="00845FFF" w:rsidRPr="006A003B" w:rsidRDefault="00845FFF" w:rsidP="00426799">
      <w:pPr>
        <w:spacing w:line="276" w:lineRule="auto"/>
        <w:rPr>
          <w:rFonts w:ascii="Arial" w:hAnsi="Arial" w:cs="Arial"/>
          <w:sz w:val="22"/>
          <w:szCs w:val="22"/>
        </w:rPr>
      </w:pPr>
      <w:r w:rsidRPr="006A003B">
        <w:rPr>
          <w:rFonts w:ascii="Arial" w:hAnsi="Arial" w:cs="Arial"/>
          <w:sz w:val="22"/>
          <w:szCs w:val="22"/>
        </w:rPr>
        <w:t xml:space="preserve">Les clients peuvent choisir de ne faire que 3 soins plutôt que les 4 prévus par forfait, soit 18 soins au lieu de 24 soins/semaine. Dans ce cas, une réduction de 84 € sera appliquée sur le forfait. </w:t>
      </w:r>
    </w:p>
    <w:p w14:paraId="7938D34C" w14:textId="77777777" w:rsidR="008C3DB5" w:rsidRDefault="00845FFF" w:rsidP="00426799">
      <w:pPr>
        <w:spacing w:line="276" w:lineRule="auto"/>
        <w:rPr>
          <w:rFonts w:ascii="Arial" w:hAnsi="Arial" w:cs="Arial"/>
          <w:sz w:val="22"/>
          <w:szCs w:val="22"/>
        </w:rPr>
      </w:pPr>
      <w:r w:rsidRPr="006A003B">
        <w:rPr>
          <w:rFonts w:ascii="Arial" w:hAnsi="Arial" w:cs="Arial"/>
          <w:sz w:val="22"/>
          <w:szCs w:val="22"/>
        </w:rPr>
        <w:t xml:space="preserve">Tous les forfaits se déclinent en version Premium : 12 jours. </w:t>
      </w:r>
      <w:r w:rsidR="00B53516">
        <w:rPr>
          <w:rFonts w:ascii="Arial" w:hAnsi="Arial" w:cs="Arial"/>
          <w:sz w:val="22"/>
          <w:szCs w:val="22"/>
        </w:rPr>
        <w:t>Dans ce cas, u</w:t>
      </w:r>
      <w:r w:rsidRPr="006A003B">
        <w:rPr>
          <w:rFonts w:ascii="Arial" w:hAnsi="Arial" w:cs="Arial"/>
          <w:sz w:val="22"/>
          <w:szCs w:val="22"/>
        </w:rPr>
        <w:t>ne réduction de 15 % est appliquée sur la deuxième semaine.</w:t>
      </w:r>
      <w:r w:rsidR="008C3DB5">
        <w:rPr>
          <w:rFonts w:ascii="Arial" w:hAnsi="Arial" w:cs="Arial"/>
          <w:sz w:val="22"/>
          <w:szCs w:val="22"/>
        </w:rPr>
        <w:t xml:space="preserve"> </w:t>
      </w:r>
    </w:p>
    <w:p w14:paraId="1FE34106" w14:textId="140F027F" w:rsidR="00EE620F" w:rsidRPr="006A003B" w:rsidRDefault="00EE620F" w:rsidP="00426799">
      <w:pPr>
        <w:spacing w:line="276" w:lineRule="auto"/>
        <w:rPr>
          <w:rFonts w:ascii="Arial" w:hAnsi="Arial" w:cs="Arial"/>
          <w:sz w:val="22"/>
          <w:szCs w:val="22"/>
        </w:rPr>
      </w:pPr>
      <w:r>
        <w:rPr>
          <w:rFonts w:ascii="Arial" w:hAnsi="Arial" w:cs="Arial"/>
          <w:sz w:val="22"/>
          <w:szCs w:val="22"/>
        </w:rPr>
        <w:t>Ces réductions sont cumulables.</w:t>
      </w:r>
    </w:p>
    <w:p w14:paraId="6841965E" w14:textId="3F1FCE6B" w:rsidR="00845FFF" w:rsidRPr="006A003B" w:rsidRDefault="00845FFF">
      <w:pPr>
        <w:rPr>
          <w:rFonts w:ascii="Arial" w:hAnsi="Arial" w:cs="Arial"/>
          <w:b/>
          <w:bCs/>
          <w:sz w:val="22"/>
          <w:szCs w:val="22"/>
        </w:rPr>
      </w:pPr>
    </w:p>
    <w:p w14:paraId="423EBB55" w14:textId="77777777" w:rsidR="00845FFF" w:rsidRPr="006A003B" w:rsidRDefault="00845FFF">
      <w:pPr>
        <w:rPr>
          <w:rFonts w:ascii="Arial" w:hAnsi="Arial" w:cs="Arial"/>
          <w:b/>
          <w:bCs/>
          <w:sz w:val="22"/>
          <w:szCs w:val="22"/>
        </w:rPr>
        <w:sectPr w:rsidR="00845FFF" w:rsidRPr="006A003B" w:rsidSect="001C61A5">
          <w:footerReference w:type="default" r:id="rId14"/>
          <w:pgSz w:w="11906" w:h="16838"/>
          <w:pgMar w:top="993" w:right="1134" w:bottom="851" w:left="1134" w:header="709" w:footer="451" w:gutter="0"/>
          <w:cols w:space="708"/>
          <w:docGrid w:linePitch="360"/>
        </w:sectPr>
      </w:pPr>
    </w:p>
    <w:p w14:paraId="493B83B3" w14:textId="0F8BDF98" w:rsidR="00BB2BF5" w:rsidRPr="006A003B" w:rsidRDefault="00845FFF" w:rsidP="00426799">
      <w:pPr>
        <w:outlineLvl w:val="0"/>
        <w:rPr>
          <w:rFonts w:ascii="Arial" w:hAnsi="Arial" w:cs="Arial"/>
          <w:b/>
          <w:bCs/>
          <w:sz w:val="22"/>
          <w:szCs w:val="22"/>
        </w:rPr>
      </w:pPr>
      <w:r w:rsidRPr="006A003B">
        <w:rPr>
          <w:rFonts w:ascii="Arial" w:hAnsi="Arial" w:cs="Arial"/>
          <w:b/>
          <w:bCs/>
          <w:sz w:val="22"/>
          <w:szCs w:val="22"/>
        </w:rPr>
        <w:lastRenderedPageBreak/>
        <w:t>Document 3</w:t>
      </w:r>
      <w:r w:rsidR="00426799">
        <w:rPr>
          <w:rFonts w:ascii="Arial" w:hAnsi="Arial" w:cs="Arial"/>
          <w:b/>
          <w:bCs/>
          <w:sz w:val="22"/>
          <w:szCs w:val="22"/>
        </w:rPr>
        <w:t xml:space="preserve"> – </w:t>
      </w:r>
      <w:r w:rsidR="00BB2BF5" w:rsidRPr="006A003B">
        <w:rPr>
          <w:rFonts w:ascii="Arial" w:hAnsi="Arial" w:cs="Arial"/>
          <w:b/>
          <w:bCs/>
          <w:sz w:val="22"/>
          <w:szCs w:val="22"/>
        </w:rPr>
        <w:t>Classeur « Suivi ventes Thalasso »</w:t>
      </w:r>
    </w:p>
    <w:p w14:paraId="0B38387B" w14:textId="77777777" w:rsidR="00BB2BF5" w:rsidRPr="006A003B" w:rsidRDefault="00BB2BF5" w:rsidP="00BB2BF5">
      <w:pPr>
        <w:rPr>
          <w:rFonts w:ascii="Arial" w:hAnsi="Arial" w:cs="Arial"/>
          <w:sz w:val="22"/>
          <w:szCs w:val="22"/>
        </w:rPr>
      </w:pPr>
    </w:p>
    <w:p w14:paraId="5E23F82D" w14:textId="77777777" w:rsidR="00B666B5" w:rsidRPr="006A003B" w:rsidRDefault="008F4F33">
      <w:pPr>
        <w:rPr>
          <w:rFonts w:ascii="Arial" w:hAnsi="Arial" w:cs="Arial"/>
          <w:b/>
          <w:bCs/>
          <w:sz w:val="22"/>
          <w:szCs w:val="22"/>
        </w:rPr>
      </w:pPr>
      <w:r w:rsidRPr="006A003B">
        <w:rPr>
          <w:rFonts w:ascii="Arial" w:hAnsi="Arial" w:cs="Arial"/>
          <w:b/>
          <w:bCs/>
          <w:sz w:val="22"/>
          <w:szCs w:val="22"/>
        </w:rPr>
        <w:t>Feuille « </w:t>
      </w:r>
      <w:proofErr w:type="spellStart"/>
      <w:r w:rsidRPr="006A003B">
        <w:rPr>
          <w:rFonts w:ascii="Arial" w:hAnsi="Arial" w:cs="Arial"/>
          <w:b/>
          <w:bCs/>
          <w:sz w:val="22"/>
          <w:szCs w:val="22"/>
        </w:rPr>
        <w:t>VentesThalasso</w:t>
      </w:r>
      <w:proofErr w:type="spellEnd"/>
      <w:r w:rsidRPr="006A003B">
        <w:rPr>
          <w:rFonts w:ascii="Arial" w:hAnsi="Arial" w:cs="Arial"/>
          <w:b/>
          <w:bCs/>
          <w:sz w:val="22"/>
          <w:szCs w:val="22"/>
        </w:rPr>
        <w:t> »</w:t>
      </w:r>
    </w:p>
    <w:p w14:paraId="24F4B79B" w14:textId="77777777" w:rsidR="00B666B5" w:rsidRPr="006A003B" w:rsidRDefault="00B666B5">
      <w:pPr>
        <w:rPr>
          <w:rFonts w:ascii="Arial" w:hAnsi="Arial" w:cs="Arial"/>
          <w:b/>
          <w:bCs/>
          <w:sz w:val="22"/>
          <w:szCs w:val="22"/>
        </w:rPr>
      </w:pPr>
    </w:p>
    <w:p w14:paraId="5B34864E" w14:textId="2EF6AEAC" w:rsidR="00B666B5" w:rsidRPr="006A003B" w:rsidRDefault="008F4F33">
      <w:pPr>
        <w:rPr>
          <w:rFonts w:ascii="Arial" w:hAnsi="Arial" w:cs="Arial"/>
          <w:sz w:val="22"/>
          <w:szCs w:val="22"/>
        </w:rPr>
      </w:pPr>
      <w:r w:rsidRPr="006A003B">
        <w:rPr>
          <w:rFonts w:ascii="Arial" w:hAnsi="Arial" w:cs="Arial"/>
          <w:sz w:val="22"/>
          <w:szCs w:val="22"/>
        </w:rPr>
        <w:t>Cette feuille</w:t>
      </w:r>
      <w:r w:rsidR="008A6E37">
        <w:rPr>
          <w:rFonts w:ascii="Arial" w:hAnsi="Arial" w:cs="Arial"/>
          <w:sz w:val="22"/>
          <w:szCs w:val="22"/>
        </w:rPr>
        <w:t xml:space="preserve"> de calcul retrace un extrait du</w:t>
      </w:r>
      <w:r w:rsidRPr="006A003B">
        <w:rPr>
          <w:rFonts w:ascii="Arial" w:hAnsi="Arial" w:cs="Arial"/>
          <w:sz w:val="22"/>
          <w:szCs w:val="22"/>
        </w:rPr>
        <w:t xml:space="preserve"> suivi des ventes</w:t>
      </w:r>
      <w:r w:rsidR="00507725">
        <w:rPr>
          <w:rFonts w:ascii="Arial" w:hAnsi="Arial" w:cs="Arial"/>
          <w:sz w:val="22"/>
          <w:szCs w:val="22"/>
        </w:rPr>
        <w:t xml:space="preserve"> annuelles, complété avec les ventes de janvier</w:t>
      </w:r>
      <w:r w:rsidRPr="006A003B">
        <w:rPr>
          <w:rFonts w:ascii="Arial" w:hAnsi="Arial" w:cs="Arial"/>
          <w:sz w:val="22"/>
          <w:szCs w:val="22"/>
        </w:rPr>
        <w:t xml:space="preserve"> </w:t>
      </w:r>
      <w:r w:rsidR="00507725">
        <w:rPr>
          <w:rFonts w:ascii="Arial" w:hAnsi="Arial" w:cs="Arial"/>
          <w:sz w:val="22"/>
          <w:szCs w:val="22"/>
        </w:rPr>
        <w:t>2022</w:t>
      </w:r>
      <w:r w:rsidRPr="006A003B">
        <w:rPr>
          <w:rFonts w:ascii="Arial" w:hAnsi="Arial" w:cs="Arial"/>
          <w:sz w:val="22"/>
          <w:szCs w:val="22"/>
        </w:rPr>
        <w:t xml:space="preserve">. Chaque réservation est faite par un client à une date donnée pour un ou plusieurs curistes. Chaque curiste d’une même réservation choisit un séjour. </w:t>
      </w:r>
    </w:p>
    <w:p w14:paraId="091145BE" w14:textId="77777777" w:rsidR="00B666B5" w:rsidRPr="006A003B" w:rsidRDefault="00B666B5">
      <w:pPr>
        <w:spacing w:after="200" w:line="276" w:lineRule="auto"/>
        <w:rPr>
          <w:rFonts w:ascii="Arial" w:hAnsi="Arial" w:cs="Arial"/>
          <w:b/>
          <w:sz w:val="22"/>
          <w:szCs w:val="22"/>
        </w:rPr>
      </w:pPr>
    </w:p>
    <w:p w14:paraId="76AD309C" w14:textId="215FE25C" w:rsidR="00B666B5" w:rsidRPr="006A003B" w:rsidRDefault="000A27B3">
      <w:pPr>
        <w:spacing w:after="200" w:line="276" w:lineRule="auto"/>
        <w:rPr>
          <w:rFonts w:ascii="Arial" w:hAnsi="Arial" w:cs="Arial"/>
          <w:b/>
          <w:sz w:val="22"/>
          <w:szCs w:val="22"/>
        </w:rPr>
      </w:pPr>
      <w:r>
        <w:rPr>
          <w:noProof/>
        </w:rPr>
        <w:drawing>
          <wp:inline distT="0" distB="0" distL="0" distR="0" wp14:anchorId="767BB17F" wp14:editId="1402335D">
            <wp:extent cx="9521190" cy="3741420"/>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21190" cy="3741420"/>
                    </a:xfrm>
                    <a:prstGeom prst="rect">
                      <a:avLst/>
                    </a:prstGeom>
                  </pic:spPr>
                </pic:pic>
              </a:graphicData>
            </a:graphic>
          </wp:inline>
        </w:drawing>
      </w:r>
    </w:p>
    <w:p w14:paraId="6D2EBF6A" w14:textId="5600EB10" w:rsidR="00B666B5" w:rsidRPr="006A003B" w:rsidRDefault="008F4F33">
      <w:pPr>
        <w:rPr>
          <w:rFonts w:ascii="Arial" w:hAnsi="Arial" w:cs="Arial"/>
          <w:i/>
          <w:iCs/>
          <w:sz w:val="22"/>
          <w:szCs w:val="22"/>
        </w:rPr>
      </w:pPr>
      <w:r w:rsidRPr="006A003B">
        <w:rPr>
          <w:rFonts w:ascii="Arial" w:hAnsi="Arial" w:cs="Arial"/>
          <w:i/>
          <w:iCs/>
          <w:sz w:val="22"/>
          <w:szCs w:val="22"/>
        </w:rPr>
        <w:t>La plage de cellules C</w:t>
      </w:r>
      <w:proofErr w:type="gramStart"/>
      <w:r w:rsidRPr="006A003B">
        <w:rPr>
          <w:rFonts w:ascii="Arial" w:hAnsi="Arial" w:cs="Arial"/>
          <w:i/>
          <w:iCs/>
          <w:sz w:val="22"/>
          <w:szCs w:val="22"/>
        </w:rPr>
        <w:t>2:</w:t>
      </w:r>
      <w:proofErr w:type="gramEnd"/>
      <w:r w:rsidR="00BB2BF5" w:rsidRPr="006A003B">
        <w:rPr>
          <w:rFonts w:ascii="Arial" w:hAnsi="Arial" w:cs="Arial"/>
          <w:i/>
          <w:iCs/>
          <w:sz w:val="22"/>
          <w:szCs w:val="22"/>
        </w:rPr>
        <w:t xml:space="preserve">C18 </w:t>
      </w:r>
      <w:r w:rsidR="00426799">
        <w:rPr>
          <w:rFonts w:ascii="Arial" w:hAnsi="Arial" w:cs="Arial"/>
          <w:i/>
          <w:iCs/>
          <w:sz w:val="22"/>
          <w:szCs w:val="22"/>
        </w:rPr>
        <w:t>a été nommée « </w:t>
      </w:r>
      <w:proofErr w:type="spellStart"/>
      <w:r w:rsidR="00426799">
        <w:rPr>
          <w:rFonts w:ascii="Arial" w:hAnsi="Arial" w:cs="Arial"/>
          <w:i/>
          <w:iCs/>
          <w:sz w:val="22"/>
          <w:szCs w:val="22"/>
        </w:rPr>
        <w:t>CodeSéjour</w:t>
      </w:r>
      <w:proofErr w:type="spellEnd"/>
      <w:r w:rsidR="00426799">
        <w:rPr>
          <w:rFonts w:ascii="Arial" w:hAnsi="Arial" w:cs="Arial"/>
          <w:i/>
          <w:iCs/>
          <w:sz w:val="22"/>
          <w:szCs w:val="22"/>
        </w:rPr>
        <w:t> </w:t>
      </w:r>
      <w:r w:rsidRPr="006A003B">
        <w:rPr>
          <w:rFonts w:ascii="Arial" w:hAnsi="Arial" w:cs="Arial"/>
          <w:i/>
          <w:iCs/>
          <w:sz w:val="22"/>
          <w:szCs w:val="22"/>
        </w:rPr>
        <w:t>».</w:t>
      </w:r>
    </w:p>
    <w:p w14:paraId="35723155" w14:textId="2BD34F1B" w:rsidR="00B666B5" w:rsidRPr="006A003B" w:rsidRDefault="008F4F33">
      <w:pPr>
        <w:rPr>
          <w:rFonts w:ascii="Arial" w:hAnsi="Arial" w:cs="Arial"/>
          <w:i/>
          <w:iCs/>
          <w:sz w:val="22"/>
          <w:szCs w:val="22"/>
        </w:rPr>
      </w:pPr>
      <w:r w:rsidRPr="006A003B">
        <w:rPr>
          <w:rFonts w:ascii="Arial" w:hAnsi="Arial" w:cs="Arial"/>
          <w:i/>
          <w:iCs/>
          <w:sz w:val="22"/>
          <w:szCs w:val="22"/>
        </w:rPr>
        <w:t>La plage de cellules E</w:t>
      </w:r>
      <w:proofErr w:type="gramStart"/>
      <w:r w:rsidRPr="006A003B">
        <w:rPr>
          <w:rFonts w:ascii="Arial" w:hAnsi="Arial" w:cs="Arial"/>
          <w:i/>
          <w:iCs/>
          <w:sz w:val="22"/>
          <w:szCs w:val="22"/>
        </w:rPr>
        <w:t>2:</w:t>
      </w:r>
      <w:r w:rsidR="00BB2BF5" w:rsidRPr="006A003B">
        <w:rPr>
          <w:rFonts w:ascii="Arial" w:hAnsi="Arial" w:cs="Arial"/>
          <w:i/>
          <w:iCs/>
          <w:sz w:val="22"/>
          <w:szCs w:val="22"/>
        </w:rPr>
        <w:t>E</w:t>
      </w:r>
      <w:proofErr w:type="gramEnd"/>
      <w:r w:rsidR="00BB2BF5" w:rsidRPr="006A003B">
        <w:rPr>
          <w:rFonts w:ascii="Arial" w:hAnsi="Arial" w:cs="Arial"/>
          <w:i/>
          <w:iCs/>
          <w:sz w:val="22"/>
          <w:szCs w:val="22"/>
        </w:rPr>
        <w:t xml:space="preserve">18 </w:t>
      </w:r>
      <w:r w:rsidR="00426799">
        <w:rPr>
          <w:rFonts w:ascii="Arial" w:hAnsi="Arial" w:cs="Arial"/>
          <w:i/>
          <w:iCs/>
          <w:sz w:val="22"/>
          <w:szCs w:val="22"/>
        </w:rPr>
        <w:t>a été nommée « </w:t>
      </w:r>
      <w:proofErr w:type="spellStart"/>
      <w:r w:rsidR="00426799">
        <w:rPr>
          <w:rFonts w:ascii="Arial" w:hAnsi="Arial" w:cs="Arial"/>
          <w:i/>
          <w:iCs/>
          <w:sz w:val="22"/>
          <w:szCs w:val="22"/>
        </w:rPr>
        <w:t>DateDébutSoin</w:t>
      </w:r>
      <w:proofErr w:type="spellEnd"/>
      <w:r w:rsidR="00426799">
        <w:rPr>
          <w:rFonts w:ascii="Arial" w:hAnsi="Arial" w:cs="Arial"/>
          <w:i/>
          <w:iCs/>
          <w:sz w:val="22"/>
          <w:szCs w:val="22"/>
        </w:rPr>
        <w:t> </w:t>
      </w:r>
      <w:r w:rsidRPr="006A003B">
        <w:rPr>
          <w:rFonts w:ascii="Arial" w:hAnsi="Arial" w:cs="Arial"/>
          <w:i/>
          <w:iCs/>
          <w:sz w:val="22"/>
          <w:szCs w:val="22"/>
        </w:rPr>
        <w:t>».</w:t>
      </w:r>
    </w:p>
    <w:p w14:paraId="78DB4C0A" w14:textId="7B73131D" w:rsidR="00B666B5" w:rsidRPr="006A003B" w:rsidRDefault="008F4F33">
      <w:pPr>
        <w:rPr>
          <w:rFonts w:ascii="Arial" w:hAnsi="Arial" w:cs="Arial"/>
          <w:i/>
          <w:iCs/>
          <w:sz w:val="22"/>
          <w:szCs w:val="22"/>
        </w:rPr>
      </w:pPr>
      <w:r w:rsidRPr="006A003B">
        <w:rPr>
          <w:rFonts w:ascii="Arial" w:hAnsi="Arial" w:cs="Arial"/>
          <w:i/>
          <w:iCs/>
          <w:sz w:val="22"/>
          <w:szCs w:val="22"/>
        </w:rPr>
        <w:t>La plage de cellules H</w:t>
      </w:r>
      <w:proofErr w:type="gramStart"/>
      <w:r w:rsidRPr="006A003B">
        <w:rPr>
          <w:rFonts w:ascii="Arial" w:hAnsi="Arial" w:cs="Arial"/>
          <w:i/>
          <w:iCs/>
          <w:sz w:val="22"/>
          <w:szCs w:val="22"/>
        </w:rPr>
        <w:t>2:</w:t>
      </w:r>
      <w:proofErr w:type="gramEnd"/>
      <w:r w:rsidR="00BB2BF5" w:rsidRPr="006A003B">
        <w:rPr>
          <w:rFonts w:ascii="Arial" w:hAnsi="Arial" w:cs="Arial"/>
          <w:i/>
          <w:iCs/>
          <w:sz w:val="22"/>
          <w:szCs w:val="22"/>
        </w:rPr>
        <w:t xml:space="preserve">H18 </w:t>
      </w:r>
      <w:r w:rsidR="00426799">
        <w:rPr>
          <w:rFonts w:ascii="Arial" w:hAnsi="Arial" w:cs="Arial"/>
          <w:i/>
          <w:iCs/>
          <w:sz w:val="22"/>
          <w:szCs w:val="22"/>
        </w:rPr>
        <w:t>a été nommée « Hébergement </w:t>
      </w:r>
      <w:r w:rsidRPr="006A003B">
        <w:rPr>
          <w:rFonts w:ascii="Arial" w:hAnsi="Arial" w:cs="Arial"/>
          <w:i/>
          <w:iCs/>
          <w:sz w:val="22"/>
          <w:szCs w:val="22"/>
        </w:rPr>
        <w:t>».</w:t>
      </w:r>
    </w:p>
    <w:p w14:paraId="10010463" w14:textId="51559B52" w:rsidR="00B666B5" w:rsidRPr="006A003B" w:rsidRDefault="008F4F33">
      <w:pPr>
        <w:rPr>
          <w:rFonts w:ascii="Arial" w:hAnsi="Arial" w:cs="Arial"/>
          <w:i/>
          <w:iCs/>
          <w:sz w:val="22"/>
          <w:szCs w:val="22"/>
        </w:rPr>
      </w:pPr>
      <w:r w:rsidRPr="006A003B">
        <w:rPr>
          <w:rFonts w:ascii="Arial" w:hAnsi="Arial" w:cs="Arial"/>
          <w:i/>
          <w:iCs/>
          <w:sz w:val="22"/>
          <w:szCs w:val="22"/>
        </w:rPr>
        <w:t>La plage de cellules L</w:t>
      </w:r>
      <w:proofErr w:type="gramStart"/>
      <w:r w:rsidRPr="006A003B">
        <w:rPr>
          <w:rFonts w:ascii="Arial" w:hAnsi="Arial" w:cs="Arial"/>
          <w:i/>
          <w:iCs/>
          <w:sz w:val="22"/>
          <w:szCs w:val="22"/>
        </w:rPr>
        <w:t>2:</w:t>
      </w:r>
      <w:r w:rsidR="00BB2BF5" w:rsidRPr="006A003B">
        <w:rPr>
          <w:rFonts w:ascii="Arial" w:hAnsi="Arial" w:cs="Arial"/>
          <w:i/>
          <w:iCs/>
          <w:sz w:val="22"/>
          <w:szCs w:val="22"/>
        </w:rPr>
        <w:t>L</w:t>
      </w:r>
      <w:proofErr w:type="gramEnd"/>
      <w:r w:rsidR="00BB2BF5" w:rsidRPr="006A003B">
        <w:rPr>
          <w:rFonts w:ascii="Arial" w:hAnsi="Arial" w:cs="Arial"/>
          <w:i/>
          <w:iCs/>
          <w:sz w:val="22"/>
          <w:szCs w:val="22"/>
        </w:rPr>
        <w:t xml:space="preserve">18 </w:t>
      </w:r>
      <w:r w:rsidR="00426799">
        <w:rPr>
          <w:rFonts w:ascii="Arial" w:hAnsi="Arial" w:cs="Arial"/>
          <w:i/>
          <w:iCs/>
          <w:sz w:val="22"/>
          <w:szCs w:val="22"/>
        </w:rPr>
        <w:t>a été nommée « </w:t>
      </w:r>
      <w:proofErr w:type="spellStart"/>
      <w:r w:rsidR="00426799">
        <w:rPr>
          <w:rFonts w:ascii="Arial" w:hAnsi="Arial" w:cs="Arial"/>
          <w:i/>
          <w:iCs/>
          <w:sz w:val="22"/>
          <w:szCs w:val="22"/>
        </w:rPr>
        <w:t>TotalSéjour</w:t>
      </w:r>
      <w:proofErr w:type="spellEnd"/>
      <w:r w:rsidR="00426799">
        <w:rPr>
          <w:rFonts w:ascii="Arial" w:hAnsi="Arial" w:cs="Arial"/>
          <w:i/>
          <w:iCs/>
          <w:sz w:val="22"/>
          <w:szCs w:val="22"/>
        </w:rPr>
        <w:t> </w:t>
      </w:r>
      <w:r w:rsidRPr="006A003B">
        <w:rPr>
          <w:rFonts w:ascii="Arial" w:hAnsi="Arial" w:cs="Arial"/>
          <w:i/>
          <w:iCs/>
          <w:sz w:val="22"/>
          <w:szCs w:val="22"/>
        </w:rPr>
        <w:t>».</w:t>
      </w:r>
    </w:p>
    <w:p w14:paraId="1211FB0C" w14:textId="77777777" w:rsidR="00B666B5" w:rsidRPr="006A003B" w:rsidRDefault="00B666B5">
      <w:pPr>
        <w:spacing w:after="200" w:line="276" w:lineRule="auto"/>
        <w:jc w:val="right"/>
        <w:rPr>
          <w:rFonts w:ascii="Arial" w:hAnsi="Arial" w:cs="Arial"/>
          <w:b/>
          <w:sz w:val="22"/>
          <w:szCs w:val="22"/>
        </w:rPr>
      </w:pPr>
    </w:p>
    <w:p w14:paraId="56D8ADDC" w14:textId="77777777" w:rsidR="00B666B5" w:rsidRPr="006A003B" w:rsidRDefault="00B666B5">
      <w:pPr>
        <w:spacing w:after="200" w:line="276" w:lineRule="auto"/>
        <w:rPr>
          <w:rFonts w:ascii="Arial" w:hAnsi="Arial" w:cs="Arial"/>
          <w:b/>
          <w:sz w:val="22"/>
          <w:szCs w:val="22"/>
        </w:rPr>
        <w:sectPr w:rsidR="00B666B5" w:rsidRPr="006A003B" w:rsidSect="00CF57E8">
          <w:pgSz w:w="16838" w:h="11906" w:orient="landscape"/>
          <w:pgMar w:top="709" w:right="993" w:bottom="1134" w:left="851" w:header="709" w:footer="591" w:gutter="0"/>
          <w:cols w:space="708"/>
          <w:docGrid w:linePitch="360"/>
        </w:sectPr>
      </w:pPr>
    </w:p>
    <w:p w14:paraId="5192BB18" w14:textId="77777777" w:rsidR="00B666B5" w:rsidRPr="006A003B" w:rsidRDefault="008F4F33">
      <w:pPr>
        <w:rPr>
          <w:rFonts w:ascii="Arial" w:hAnsi="Arial" w:cs="Arial"/>
          <w:b/>
          <w:bCs/>
          <w:sz w:val="22"/>
          <w:szCs w:val="22"/>
        </w:rPr>
      </w:pPr>
      <w:r w:rsidRPr="006A003B">
        <w:rPr>
          <w:rFonts w:ascii="Arial" w:hAnsi="Arial" w:cs="Arial"/>
          <w:b/>
          <w:bCs/>
          <w:sz w:val="22"/>
          <w:szCs w:val="22"/>
        </w:rPr>
        <w:lastRenderedPageBreak/>
        <w:t>Feuille « </w:t>
      </w:r>
      <w:proofErr w:type="spellStart"/>
      <w:r w:rsidRPr="006A003B">
        <w:rPr>
          <w:rFonts w:ascii="Arial" w:hAnsi="Arial" w:cs="Arial"/>
          <w:b/>
          <w:bCs/>
          <w:sz w:val="22"/>
          <w:szCs w:val="22"/>
        </w:rPr>
        <w:t>TarifsThalasso</w:t>
      </w:r>
      <w:proofErr w:type="spellEnd"/>
      <w:r w:rsidRPr="006A003B">
        <w:rPr>
          <w:rFonts w:ascii="Arial" w:hAnsi="Arial" w:cs="Arial"/>
          <w:b/>
          <w:bCs/>
          <w:sz w:val="22"/>
          <w:szCs w:val="22"/>
        </w:rPr>
        <w:t> »</w:t>
      </w:r>
    </w:p>
    <w:p w14:paraId="05207053" w14:textId="77777777" w:rsidR="00B666B5" w:rsidRPr="006A003B" w:rsidRDefault="00B666B5">
      <w:pPr>
        <w:rPr>
          <w:rFonts w:ascii="Arial" w:hAnsi="Arial" w:cs="Arial"/>
          <w:b/>
          <w:bCs/>
          <w:sz w:val="22"/>
          <w:szCs w:val="22"/>
        </w:rPr>
      </w:pPr>
    </w:p>
    <w:p w14:paraId="4881C325" w14:textId="77777777" w:rsidR="00B666B5" w:rsidRPr="006A003B" w:rsidRDefault="008F4F33">
      <w:pPr>
        <w:rPr>
          <w:rFonts w:ascii="Arial" w:hAnsi="Arial" w:cs="Arial"/>
          <w:sz w:val="22"/>
          <w:szCs w:val="22"/>
        </w:rPr>
      </w:pPr>
      <w:r w:rsidRPr="006A003B">
        <w:rPr>
          <w:rFonts w:ascii="Arial" w:hAnsi="Arial" w:cs="Arial"/>
          <w:sz w:val="22"/>
          <w:szCs w:val="22"/>
        </w:rPr>
        <w:t>Cette feuille de calcul regroupe l’ensemble des conditions tarifaires des séjours Thalasso.</w:t>
      </w:r>
    </w:p>
    <w:p w14:paraId="3528359D" w14:textId="77777777" w:rsidR="00B666B5" w:rsidRPr="006A003B" w:rsidRDefault="00B666B5">
      <w:pPr>
        <w:rPr>
          <w:rFonts w:ascii="Arial" w:hAnsi="Arial" w:cs="Arial"/>
          <w:sz w:val="22"/>
          <w:szCs w:val="22"/>
        </w:rPr>
      </w:pPr>
    </w:p>
    <w:p w14:paraId="629D9356" w14:textId="068889BE" w:rsidR="00B666B5" w:rsidRPr="006A003B" w:rsidRDefault="00CF57E8">
      <w:pPr>
        <w:rPr>
          <w:rFonts w:ascii="Arial" w:hAnsi="Arial" w:cs="Arial"/>
          <w:sz w:val="22"/>
          <w:szCs w:val="22"/>
        </w:rPr>
      </w:pPr>
      <w:r>
        <w:rPr>
          <w:noProof/>
        </w:rPr>
        <w:drawing>
          <wp:inline distT="0" distB="0" distL="0" distR="0" wp14:anchorId="3F18EEF4" wp14:editId="3462443E">
            <wp:extent cx="6400800" cy="4329406"/>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10145" cy="4335727"/>
                    </a:xfrm>
                    <a:prstGeom prst="rect">
                      <a:avLst/>
                    </a:prstGeom>
                  </pic:spPr>
                </pic:pic>
              </a:graphicData>
            </a:graphic>
          </wp:inline>
        </w:drawing>
      </w:r>
    </w:p>
    <w:p w14:paraId="522A3923" w14:textId="77777777" w:rsidR="00B666B5" w:rsidRPr="006A003B" w:rsidRDefault="00B666B5">
      <w:pPr>
        <w:rPr>
          <w:rFonts w:ascii="Arial" w:hAnsi="Arial" w:cs="Arial"/>
          <w:sz w:val="22"/>
          <w:szCs w:val="22"/>
        </w:rPr>
      </w:pPr>
    </w:p>
    <w:p w14:paraId="38DEC6F6" w14:textId="63826308" w:rsidR="00B666B5" w:rsidRPr="006A003B" w:rsidRDefault="008F4F33">
      <w:pPr>
        <w:rPr>
          <w:rFonts w:ascii="Arial" w:hAnsi="Arial" w:cs="Arial"/>
          <w:i/>
          <w:iCs/>
          <w:sz w:val="22"/>
          <w:szCs w:val="22"/>
        </w:rPr>
      </w:pPr>
      <w:r w:rsidRPr="006A003B">
        <w:rPr>
          <w:rFonts w:ascii="Arial" w:hAnsi="Arial" w:cs="Arial"/>
          <w:i/>
          <w:iCs/>
          <w:sz w:val="22"/>
          <w:szCs w:val="22"/>
        </w:rPr>
        <w:t>La plage de cellules A</w:t>
      </w:r>
      <w:proofErr w:type="gramStart"/>
      <w:r w:rsidRPr="006A003B">
        <w:rPr>
          <w:rFonts w:ascii="Arial" w:hAnsi="Arial" w:cs="Arial"/>
          <w:i/>
          <w:iCs/>
          <w:sz w:val="22"/>
          <w:szCs w:val="22"/>
        </w:rPr>
        <w:t>5:D</w:t>
      </w:r>
      <w:proofErr w:type="gramEnd"/>
      <w:r w:rsidRPr="006A003B">
        <w:rPr>
          <w:rFonts w:ascii="Arial" w:hAnsi="Arial" w:cs="Arial"/>
          <w:i/>
          <w:iCs/>
          <w:sz w:val="22"/>
          <w:szCs w:val="22"/>
        </w:rPr>
        <w:t xml:space="preserve">20 a été nommée « </w:t>
      </w:r>
      <w:proofErr w:type="spellStart"/>
      <w:r w:rsidRPr="006A003B">
        <w:rPr>
          <w:rFonts w:ascii="Arial" w:hAnsi="Arial" w:cs="Arial"/>
          <w:i/>
          <w:iCs/>
          <w:sz w:val="22"/>
          <w:szCs w:val="22"/>
        </w:rPr>
        <w:t>TarifSéjour</w:t>
      </w:r>
      <w:proofErr w:type="spellEnd"/>
      <w:r w:rsidRPr="006A003B">
        <w:rPr>
          <w:rFonts w:ascii="Arial" w:hAnsi="Arial" w:cs="Arial"/>
          <w:i/>
          <w:iCs/>
          <w:sz w:val="22"/>
          <w:szCs w:val="22"/>
        </w:rPr>
        <w:t xml:space="preserve"> ».</w:t>
      </w:r>
    </w:p>
    <w:p w14:paraId="55839DA3" w14:textId="5B66C772" w:rsidR="00B666B5" w:rsidRPr="006A003B" w:rsidRDefault="008F4F33">
      <w:pPr>
        <w:rPr>
          <w:rFonts w:ascii="Arial" w:hAnsi="Arial" w:cs="Arial"/>
          <w:i/>
          <w:iCs/>
          <w:sz w:val="22"/>
          <w:szCs w:val="22"/>
        </w:rPr>
      </w:pPr>
      <w:r w:rsidRPr="006A003B">
        <w:rPr>
          <w:rFonts w:ascii="Arial" w:hAnsi="Arial" w:cs="Arial"/>
          <w:i/>
          <w:iCs/>
          <w:sz w:val="22"/>
          <w:szCs w:val="22"/>
        </w:rPr>
        <w:t>La cellule E22 a été nommée « Reduc3s »</w:t>
      </w:r>
      <w:r w:rsidR="00A15A3A">
        <w:rPr>
          <w:rFonts w:ascii="Arial" w:hAnsi="Arial" w:cs="Arial"/>
          <w:i/>
          <w:iCs/>
          <w:sz w:val="22"/>
          <w:szCs w:val="22"/>
        </w:rPr>
        <w:t>.</w:t>
      </w:r>
    </w:p>
    <w:p w14:paraId="354360FD" w14:textId="50EB1F24" w:rsidR="00B666B5" w:rsidRPr="006A003B" w:rsidRDefault="008F4F33">
      <w:pPr>
        <w:rPr>
          <w:rFonts w:ascii="Arial" w:hAnsi="Arial" w:cs="Arial"/>
          <w:i/>
          <w:iCs/>
          <w:sz w:val="22"/>
          <w:szCs w:val="22"/>
        </w:rPr>
      </w:pPr>
      <w:r w:rsidRPr="006A003B">
        <w:rPr>
          <w:rFonts w:ascii="Arial" w:hAnsi="Arial" w:cs="Arial"/>
          <w:i/>
          <w:iCs/>
          <w:sz w:val="22"/>
          <w:szCs w:val="22"/>
        </w:rPr>
        <w:t>La cellule E23 a été nommée « Reduc12j »</w:t>
      </w:r>
      <w:r w:rsidR="00A15A3A">
        <w:rPr>
          <w:rFonts w:ascii="Arial" w:hAnsi="Arial" w:cs="Arial"/>
          <w:i/>
          <w:iCs/>
          <w:sz w:val="22"/>
          <w:szCs w:val="22"/>
        </w:rPr>
        <w:t>.</w:t>
      </w:r>
    </w:p>
    <w:p w14:paraId="74EC9D87" w14:textId="614D050F" w:rsidR="00B666B5" w:rsidRPr="006A003B" w:rsidRDefault="008F4F33">
      <w:pPr>
        <w:rPr>
          <w:rFonts w:ascii="Arial" w:hAnsi="Arial" w:cs="Arial"/>
          <w:i/>
          <w:iCs/>
          <w:sz w:val="22"/>
          <w:szCs w:val="22"/>
        </w:rPr>
      </w:pPr>
      <w:r w:rsidRPr="006A003B">
        <w:rPr>
          <w:rFonts w:ascii="Arial" w:hAnsi="Arial" w:cs="Arial"/>
          <w:i/>
          <w:iCs/>
          <w:sz w:val="22"/>
          <w:szCs w:val="22"/>
        </w:rPr>
        <w:t>La cellule C24 a été nommée « </w:t>
      </w:r>
      <w:proofErr w:type="spellStart"/>
      <w:r w:rsidRPr="006A003B">
        <w:rPr>
          <w:rFonts w:ascii="Arial" w:hAnsi="Arial" w:cs="Arial"/>
          <w:i/>
          <w:iCs/>
          <w:sz w:val="22"/>
          <w:szCs w:val="22"/>
        </w:rPr>
        <w:t>PrixJHeb</w:t>
      </w:r>
      <w:proofErr w:type="spellEnd"/>
      <w:r w:rsidRPr="006A003B">
        <w:rPr>
          <w:rFonts w:ascii="Arial" w:hAnsi="Arial" w:cs="Arial"/>
          <w:i/>
          <w:iCs/>
          <w:sz w:val="22"/>
          <w:szCs w:val="22"/>
        </w:rPr>
        <w:t> »</w:t>
      </w:r>
      <w:r w:rsidR="00A15A3A">
        <w:rPr>
          <w:rFonts w:ascii="Arial" w:hAnsi="Arial" w:cs="Arial"/>
          <w:i/>
          <w:iCs/>
          <w:sz w:val="22"/>
          <w:szCs w:val="22"/>
        </w:rPr>
        <w:t>.</w:t>
      </w:r>
    </w:p>
    <w:p w14:paraId="03F189C7" w14:textId="5B523A93" w:rsidR="00BB2BF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34FF232B" w14:textId="57C99706" w:rsidR="00BB2BF5" w:rsidRPr="006A003B" w:rsidRDefault="00BB2BF5" w:rsidP="00BB2BF5">
      <w:pPr>
        <w:rPr>
          <w:rFonts w:ascii="Arial" w:hAnsi="Arial" w:cs="Arial"/>
          <w:b/>
          <w:bCs/>
          <w:sz w:val="22"/>
          <w:szCs w:val="22"/>
        </w:rPr>
      </w:pPr>
      <w:r w:rsidRPr="006A003B">
        <w:rPr>
          <w:rFonts w:ascii="Arial" w:hAnsi="Arial" w:cs="Arial"/>
          <w:b/>
          <w:bCs/>
          <w:sz w:val="22"/>
          <w:szCs w:val="22"/>
        </w:rPr>
        <w:lastRenderedPageBreak/>
        <w:t>Feuille « </w:t>
      </w:r>
      <w:proofErr w:type="spellStart"/>
      <w:r w:rsidRPr="006A003B">
        <w:rPr>
          <w:rFonts w:ascii="Arial" w:hAnsi="Arial" w:cs="Arial"/>
          <w:b/>
          <w:bCs/>
          <w:sz w:val="22"/>
          <w:szCs w:val="22"/>
        </w:rPr>
        <w:t>SuiviVentes</w:t>
      </w:r>
      <w:r w:rsidR="00CF57E8">
        <w:rPr>
          <w:rFonts w:ascii="Arial" w:hAnsi="Arial" w:cs="Arial"/>
          <w:b/>
          <w:bCs/>
          <w:sz w:val="22"/>
          <w:szCs w:val="22"/>
        </w:rPr>
        <w:t>Recap</w:t>
      </w:r>
      <w:proofErr w:type="spellEnd"/>
      <w:r w:rsidR="00426799">
        <w:rPr>
          <w:rFonts w:ascii="Arial" w:hAnsi="Arial" w:cs="Arial"/>
          <w:b/>
          <w:bCs/>
          <w:sz w:val="22"/>
          <w:szCs w:val="22"/>
        </w:rPr>
        <w:t> </w:t>
      </w:r>
      <w:r w:rsidRPr="006A003B">
        <w:rPr>
          <w:rFonts w:ascii="Arial" w:hAnsi="Arial" w:cs="Arial"/>
          <w:b/>
          <w:bCs/>
          <w:sz w:val="22"/>
          <w:szCs w:val="22"/>
        </w:rPr>
        <w:t>»</w:t>
      </w:r>
    </w:p>
    <w:p w14:paraId="3AF50143" w14:textId="77777777" w:rsidR="00BB2BF5" w:rsidRPr="006A003B" w:rsidRDefault="00BB2BF5" w:rsidP="00BB2BF5">
      <w:pPr>
        <w:rPr>
          <w:rFonts w:ascii="Arial" w:hAnsi="Arial" w:cs="Arial"/>
          <w:b/>
          <w:bCs/>
          <w:sz w:val="22"/>
          <w:szCs w:val="22"/>
        </w:rPr>
      </w:pPr>
    </w:p>
    <w:p w14:paraId="643E3C9B" w14:textId="546B81D8" w:rsidR="00BB2BF5" w:rsidRPr="006A003B" w:rsidRDefault="00BB2BF5" w:rsidP="00BB2BF5">
      <w:pPr>
        <w:rPr>
          <w:rFonts w:ascii="Arial" w:hAnsi="Arial" w:cs="Arial"/>
          <w:sz w:val="22"/>
          <w:szCs w:val="22"/>
        </w:rPr>
      </w:pPr>
      <w:r w:rsidRPr="006A003B">
        <w:rPr>
          <w:rFonts w:ascii="Arial" w:hAnsi="Arial" w:cs="Arial"/>
          <w:sz w:val="22"/>
          <w:szCs w:val="22"/>
        </w:rPr>
        <w:t xml:space="preserve">Cette feuille de calcul permet à Jean-Michel </w:t>
      </w:r>
      <w:proofErr w:type="spellStart"/>
      <w:r w:rsidRPr="006A003B">
        <w:rPr>
          <w:rFonts w:ascii="Arial" w:hAnsi="Arial" w:cs="Arial"/>
          <w:sz w:val="22"/>
          <w:szCs w:val="22"/>
        </w:rPr>
        <w:t>Colleu</w:t>
      </w:r>
      <w:proofErr w:type="spellEnd"/>
      <w:r w:rsidRPr="006A003B">
        <w:rPr>
          <w:rFonts w:ascii="Arial" w:hAnsi="Arial" w:cs="Arial"/>
          <w:sz w:val="22"/>
          <w:szCs w:val="22"/>
        </w:rPr>
        <w:t xml:space="preserve"> de suivre l’évolution des ventes par séjour et par mois pour l’année 202</w:t>
      </w:r>
      <w:r w:rsidR="00CF57E8">
        <w:rPr>
          <w:rFonts w:ascii="Arial" w:hAnsi="Arial" w:cs="Arial"/>
          <w:sz w:val="22"/>
          <w:szCs w:val="22"/>
        </w:rPr>
        <w:t>2</w:t>
      </w:r>
      <w:r w:rsidR="00426799">
        <w:rPr>
          <w:rFonts w:ascii="Arial" w:hAnsi="Arial" w:cs="Arial"/>
          <w:sz w:val="22"/>
          <w:szCs w:val="22"/>
        </w:rPr>
        <w:t>.</w:t>
      </w:r>
    </w:p>
    <w:p w14:paraId="42A7FB46" w14:textId="77777777" w:rsidR="00BB2BF5" w:rsidRPr="006A003B" w:rsidRDefault="00BB2BF5" w:rsidP="00BB2BF5">
      <w:pPr>
        <w:rPr>
          <w:rFonts w:ascii="Arial" w:hAnsi="Arial" w:cs="Arial"/>
          <w:sz w:val="22"/>
          <w:szCs w:val="22"/>
        </w:rPr>
      </w:pPr>
    </w:p>
    <w:p w14:paraId="415F74A9" w14:textId="38DF78E0" w:rsidR="00BB2BF5" w:rsidRPr="006A003B" w:rsidRDefault="00CF57E8" w:rsidP="00BB2BF5">
      <w:pPr>
        <w:rPr>
          <w:rFonts w:ascii="Arial" w:hAnsi="Arial" w:cs="Arial"/>
          <w:sz w:val="22"/>
          <w:szCs w:val="22"/>
        </w:rPr>
      </w:pPr>
      <w:r>
        <w:rPr>
          <w:noProof/>
        </w:rPr>
        <w:drawing>
          <wp:inline distT="0" distB="0" distL="0" distR="0" wp14:anchorId="702CFD5E" wp14:editId="46ACBC7A">
            <wp:extent cx="5607586" cy="4096681"/>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3754" cy="4101187"/>
                    </a:xfrm>
                    <a:prstGeom prst="rect">
                      <a:avLst/>
                    </a:prstGeom>
                  </pic:spPr>
                </pic:pic>
              </a:graphicData>
            </a:graphic>
          </wp:inline>
        </w:drawing>
      </w:r>
    </w:p>
    <w:p w14:paraId="060B5522" w14:textId="77777777" w:rsidR="00BB2BF5" w:rsidRPr="006A003B" w:rsidRDefault="00BB2BF5" w:rsidP="00BB2BF5">
      <w:pPr>
        <w:rPr>
          <w:rFonts w:ascii="Arial" w:hAnsi="Arial" w:cs="Arial"/>
          <w:sz w:val="22"/>
          <w:szCs w:val="22"/>
        </w:rPr>
      </w:pPr>
    </w:p>
    <w:p w14:paraId="7BCDB5BE" w14:textId="77777777" w:rsidR="00BB2BF5" w:rsidRPr="006A003B" w:rsidRDefault="00BB2BF5" w:rsidP="00BB2BF5">
      <w:pPr>
        <w:rPr>
          <w:rFonts w:ascii="Arial" w:hAnsi="Arial" w:cs="Arial"/>
          <w:sz w:val="22"/>
          <w:szCs w:val="22"/>
        </w:rPr>
      </w:pPr>
      <w:r w:rsidRPr="006A003B">
        <w:rPr>
          <w:rFonts w:ascii="Arial" w:hAnsi="Arial" w:cs="Arial"/>
          <w:sz w:val="22"/>
          <w:szCs w:val="22"/>
        </w:rPr>
        <w:t>Les séjours comptabilisés en janvier sont ceux pour lesquels la date de début de soin est au mois de janvier.</w:t>
      </w:r>
    </w:p>
    <w:p w14:paraId="6431C7B8" w14:textId="77777777" w:rsidR="00BB2BF5" w:rsidRPr="006A003B" w:rsidRDefault="00BB2BF5">
      <w:pPr>
        <w:spacing w:after="200" w:line="276" w:lineRule="auto"/>
        <w:rPr>
          <w:rFonts w:ascii="Arial" w:hAnsi="Arial" w:cs="Arial"/>
          <w:b/>
          <w:bCs/>
          <w:sz w:val="22"/>
          <w:szCs w:val="22"/>
        </w:rPr>
      </w:pPr>
      <w:r w:rsidRPr="006A003B">
        <w:rPr>
          <w:rFonts w:ascii="Arial" w:hAnsi="Arial" w:cs="Arial"/>
          <w:b/>
          <w:bCs/>
          <w:sz w:val="22"/>
          <w:szCs w:val="22"/>
        </w:rPr>
        <w:br w:type="page"/>
      </w:r>
    </w:p>
    <w:p w14:paraId="7B552CB8" w14:textId="540482A7" w:rsidR="00B666B5" w:rsidRPr="004A439B" w:rsidRDefault="008F4F33" w:rsidP="004A439B">
      <w:pPr>
        <w:outlineLvl w:val="0"/>
        <w:rPr>
          <w:rFonts w:ascii="Arial" w:hAnsi="Arial" w:cs="Arial"/>
          <w:b/>
          <w:bCs/>
          <w:sz w:val="22"/>
          <w:szCs w:val="22"/>
        </w:rPr>
      </w:pPr>
      <w:r w:rsidRPr="006A003B">
        <w:rPr>
          <w:rFonts w:ascii="Arial" w:hAnsi="Arial" w:cs="Arial"/>
          <w:b/>
          <w:bCs/>
          <w:sz w:val="22"/>
          <w:szCs w:val="22"/>
        </w:rPr>
        <w:lastRenderedPageBreak/>
        <w:t>Document 4</w:t>
      </w:r>
      <w:r w:rsidR="004A439B">
        <w:rPr>
          <w:rFonts w:ascii="Arial" w:hAnsi="Arial" w:cs="Arial"/>
          <w:b/>
          <w:bCs/>
          <w:sz w:val="22"/>
          <w:szCs w:val="22"/>
        </w:rPr>
        <w:t xml:space="preserve"> – </w:t>
      </w:r>
      <w:r w:rsidR="00157032" w:rsidRPr="006A003B">
        <w:rPr>
          <w:rFonts w:ascii="Arial" w:hAnsi="Arial" w:cs="Arial"/>
          <w:b/>
          <w:sz w:val="22"/>
          <w:szCs w:val="22"/>
        </w:rPr>
        <w:t xml:space="preserve">Programme </w:t>
      </w:r>
      <w:proofErr w:type="spellStart"/>
      <w:r w:rsidR="00157032" w:rsidRPr="006A003B">
        <w:rPr>
          <w:rFonts w:ascii="Arial" w:hAnsi="Arial" w:cs="Arial"/>
          <w:b/>
          <w:sz w:val="22"/>
          <w:szCs w:val="22"/>
        </w:rPr>
        <w:t>NouveauTarif</w:t>
      </w:r>
      <w:proofErr w:type="spellEnd"/>
      <w:r w:rsidR="004A439B">
        <w:rPr>
          <w:rFonts w:ascii="Arial" w:hAnsi="Arial" w:cs="Arial"/>
          <w:b/>
          <w:sz w:val="22"/>
          <w:szCs w:val="22"/>
        </w:rPr>
        <w:t>.</w:t>
      </w:r>
    </w:p>
    <w:p w14:paraId="0DA1908C" w14:textId="06D2743F" w:rsidR="00B666B5" w:rsidRPr="006A003B" w:rsidRDefault="00B666B5">
      <w:pPr>
        <w:spacing w:after="200" w:line="276" w:lineRule="auto"/>
        <w:rPr>
          <w:rFonts w:ascii="Arial" w:hAnsi="Arial" w:cs="Arial"/>
          <w:b/>
          <w:sz w:val="22"/>
          <w:szCs w:val="22"/>
        </w:rPr>
      </w:pPr>
    </w:p>
    <w:p w14:paraId="0A330E86" w14:textId="77777777" w:rsidR="00B666B5" w:rsidRPr="006A003B" w:rsidRDefault="008F4F33">
      <w:pPr>
        <w:ind w:left="708"/>
        <w:rPr>
          <w:rFonts w:ascii="Arial" w:hAnsi="Arial" w:cs="Arial"/>
          <w:sz w:val="22"/>
          <w:szCs w:val="22"/>
        </w:rPr>
      </w:pPr>
      <w:proofErr w:type="spellStart"/>
      <w:r w:rsidRPr="006A003B">
        <w:rPr>
          <w:rFonts w:ascii="Arial" w:hAnsi="Arial" w:cs="Arial"/>
          <w:sz w:val="22"/>
          <w:szCs w:val="22"/>
        </w:rPr>
        <w:t>Sub</w:t>
      </w:r>
      <w:proofErr w:type="spellEnd"/>
      <w:r w:rsidRPr="006A003B">
        <w:rPr>
          <w:rFonts w:ascii="Arial" w:hAnsi="Arial" w:cs="Arial"/>
          <w:sz w:val="22"/>
          <w:szCs w:val="22"/>
        </w:rPr>
        <w:t xml:space="preserve"> </w:t>
      </w:r>
      <w:proofErr w:type="spellStart"/>
      <w:proofErr w:type="gramStart"/>
      <w:r w:rsidRPr="006A003B">
        <w:rPr>
          <w:rFonts w:ascii="Arial" w:hAnsi="Arial" w:cs="Arial"/>
          <w:sz w:val="22"/>
          <w:szCs w:val="22"/>
        </w:rPr>
        <w:t>NouveauTarif</w:t>
      </w:r>
      <w:proofErr w:type="spellEnd"/>
      <w:r w:rsidRPr="006A003B">
        <w:rPr>
          <w:rFonts w:ascii="Arial" w:hAnsi="Arial" w:cs="Arial"/>
          <w:sz w:val="22"/>
          <w:szCs w:val="22"/>
        </w:rPr>
        <w:t>(</w:t>
      </w:r>
      <w:proofErr w:type="gramEnd"/>
      <w:r w:rsidRPr="006A003B">
        <w:rPr>
          <w:rFonts w:ascii="Arial" w:hAnsi="Arial" w:cs="Arial"/>
          <w:sz w:val="22"/>
          <w:szCs w:val="22"/>
        </w:rPr>
        <w:t>) 'Nouvelle feuille de tarif révisé</w:t>
      </w:r>
    </w:p>
    <w:p w14:paraId="63C0DEFA" w14:textId="77777777" w:rsidR="00B666B5" w:rsidRPr="006A003B" w:rsidRDefault="00B666B5">
      <w:pPr>
        <w:ind w:left="708"/>
        <w:rPr>
          <w:rFonts w:ascii="Arial" w:hAnsi="Arial" w:cs="Arial"/>
          <w:sz w:val="22"/>
          <w:szCs w:val="22"/>
        </w:rPr>
      </w:pPr>
    </w:p>
    <w:p w14:paraId="793714C7"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'déclaration variables</w:t>
      </w:r>
    </w:p>
    <w:p w14:paraId="51250F14"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Dim </w:t>
      </w:r>
      <w:proofErr w:type="spellStart"/>
      <w:r w:rsidRPr="006A003B">
        <w:rPr>
          <w:rFonts w:ascii="Arial" w:hAnsi="Arial" w:cs="Arial"/>
          <w:sz w:val="22"/>
          <w:szCs w:val="22"/>
        </w:rPr>
        <w:t>NomFeuille</w:t>
      </w:r>
      <w:proofErr w:type="spellEnd"/>
      <w:r w:rsidRPr="006A003B">
        <w:rPr>
          <w:rFonts w:ascii="Arial" w:hAnsi="Arial" w:cs="Arial"/>
          <w:sz w:val="22"/>
          <w:szCs w:val="22"/>
        </w:rPr>
        <w:t xml:space="preserve"> As String</w:t>
      </w:r>
    </w:p>
    <w:p w14:paraId="15C0449D" w14:textId="431FCCEB"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w:t>
      </w:r>
      <w:proofErr w:type="spellStart"/>
      <w:r w:rsidRPr="006A003B">
        <w:rPr>
          <w:rFonts w:ascii="Arial" w:hAnsi="Arial" w:cs="Arial"/>
          <w:sz w:val="22"/>
          <w:szCs w:val="22"/>
          <w:lang w:val="en-US"/>
        </w:rPr>
        <w:t>Annee</w:t>
      </w:r>
      <w:proofErr w:type="spellEnd"/>
      <w:r w:rsidRPr="006A003B">
        <w:rPr>
          <w:rFonts w:ascii="Arial" w:hAnsi="Arial" w:cs="Arial"/>
          <w:sz w:val="22"/>
          <w:szCs w:val="22"/>
          <w:lang w:val="en-US"/>
        </w:rPr>
        <w:t xml:space="preserve"> </w:t>
      </w:r>
      <w:proofErr w:type="gramStart"/>
      <w:r w:rsidRPr="006A003B">
        <w:rPr>
          <w:rFonts w:ascii="Arial" w:hAnsi="Arial" w:cs="Arial"/>
          <w:sz w:val="22"/>
          <w:szCs w:val="22"/>
          <w:lang w:val="en-US"/>
        </w:rPr>
        <w:t xml:space="preserve">As </w:t>
      </w:r>
      <w:r w:rsidR="00F9764C">
        <w:rPr>
          <w:rFonts w:ascii="Arial" w:hAnsi="Arial" w:cs="Arial"/>
          <w:sz w:val="22"/>
          <w:szCs w:val="22"/>
          <w:lang w:val="en-US"/>
        </w:rPr>
        <w:t xml:space="preserve"> Integer</w:t>
      </w:r>
      <w:proofErr w:type="gramEnd"/>
    </w:p>
    <w:p w14:paraId="0C15066B"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w:t>
      </w:r>
      <w:proofErr w:type="spellStart"/>
      <w:r w:rsidRPr="006A003B">
        <w:rPr>
          <w:rFonts w:ascii="Arial" w:hAnsi="Arial" w:cs="Arial"/>
          <w:sz w:val="22"/>
          <w:szCs w:val="22"/>
          <w:lang w:val="en-US"/>
        </w:rPr>
        <w:t>NumeroLigne</w:t>
      </w:r>
      <w:proofErr w:type="spellEnd"/>
      <w:r w:rsidRPr="006A003B">
        <w:rPr>
          <w:rFonts w:ascii="Arial" w:hAnsi="Arial" w:cs="Arial"/>
          <w:sz w:val="22"/>
          <w:szCs w:val="22"/>
          <w:lang w:val="en-US"/>
        </w:rPr>
        <w:t xml:space="preserve"> </w:t>
      </w:r>
      <w:proofErr w:type="gramStart"/>
      <w:r w:rsidRPr="006A003B">
        <w:rPr>
          <w:rFonts w:ascii="Arial" w:hAnsi="Arial" w:cs="Arial"/>
          <w:sz w:val="22"/>
          <w:szCs w:val="22"/>
          <w:lang w:val="en-US"/>
        </w:rPr>
        <w:t>As</w:t>
      </w:r>
      <w:proofErr w:type="gramEnd"/>
      <w:r w:rsidRPr="006A003B">
        <w:rPr>
          <w:rFonts w:ascii="Arial" w:hAnsi="Arial" w:cs="Arial"/>
          <w:sz w:val="22"/>
          <w:szCs w:val="22"/>
          <w:lang w:val="en-US"/>
        </w:rPr>
        <w:t xml:space="preserve"> Integer</w:t>
      </w:r>
    </w:p>
    <w:p w14:paraId="1DA3E002"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w:t>
      </w:r>
      <w:proofErr w:type="spellStart"/>
      <w:r w:rsidRPr="006A003B">
        <w:rPr>
          <w:rFonts w:ascii="Arial" w:hAnsi="Arial" w:cs="Arial"/>
          <w:sz w:val="22"/>
          <w:szCs w:val="22"/>
          <w:lang w:val="en-US"/>
        </w:rPr>
        <w:t>NumeroColonne</w:t>
      </w:r>
      <w:proofErr w:type="spellEnd"/>
      <w:r w:rsidRPr="006A003B">
        <w:rPr>
          <w:rFonts w:ascii="Arial" w:hAnsi="Arial" w:cs="Arial"/>
          <w:sz w:val="22"/>
          <w:szCs w:val="22"/>
          <w:lang w:val="en-US"/>
        </w:rPr>
        <w:t xml:space="preserve"> </w:t>
      </w:r>
      <w:proofErr w:type="gramStart"/>
      <w:r w:rsidRPr="006A003B">
        <w:rPr>
          <w:rFonts w:ascii="Arial" w:hAnsi="Arial" w:cs="Arial"/>
          <w:sz w:val="22"/>
          <w:szCs w:val="22"/>
          <w:lang w:val="en-US"/>
        </w:rPr>
        <w:t>As</w:t>
      </w:r>
      <w:proofErr w:type="gramEnd"/>
      <w:r w:rsidRPr="006A003B">
        <w:rPr>
          <w:rFonts w:ascii="Arial" w:hAnsi="Arial" w:cs="Arial"/>
          <w:sz w:val="22"/>
          <w:szCs w:val="22"/>
          <w:lang w:val="en-US"/>
        </w:rPr>
        <w:t xml:space="preserve"> Integer</w:t>
      </w:r>
    </w:p>
    <w:p w14:paraId="32D57BDA"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Augmentation </w:t>
      </w:r>
      <w:proofErr w:type="gramStart"/>
      <w:r w:rsidRPr="006A003B">
        <w:rPr>
          <w:rFonts w:ascii="Arial" w:hAnsi="Arial" w:cs="Arial"/>
          <w:sz w:val="22"/>
          <w:szCs w:val="22"/>
          <w:lang w:val="en-US"/>
        </w:rPr>
        <w:t>As</w:t>
      </w:r>
      <w:proofErr w:type="gramEnd"/>
      <w:r w:rsidRPr="006A003B">
        <w:rPr>
          <w:rFonts w:ascii="Arial" w:hAnsi="Arial" w:cs="Arial"/>
          <w:sz w:val="22"/>
          <w:szCs w:val="22"/>
          <w:lang w:val="en-US"/>
        </w:rPr>
        <w:t xml:space="preserve"> Single</w:t>
      </w:r>
    </w:p>
    <w:p w14:paraId="42FD2CD7"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Tarif </w:t>
      </w:r>
      <w:proofErr w:type="gramStart"/>
      <w:r w:rsidRPr="006A003B">
        <w:rPr>
          <w:rFonts w:ascii="Arial" w:hAnsi="Arial" w:cs="Arial"/>
          <w:sz w:val="22"/>
          <w:szCs w:val="22"/>
          <w:lang w:val="en-US"/>
        </w:rPr>
        <w:t>As</w:t>
      </w:r>
      <w:proofErr w:type="gramEnd"/>
      <w:r w:rsidRPr="006A003B">
        <w:rPr>
          <w:rFonts w:ascii="Arial" w:hAnsi="Arial" w:cs="Arial"/>
          <w:sz w:val="22"/>
          <w:szCs w:val="22"/>
          <w:lang w:val="en-US"/>
        </w:rPr>
        <w:t xml:space="preserve"> Single</w:t>
      </w:r>
    </w:p>
    <w:p w14:paraId="05AE1B5C"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Dim </w:t>
      </w:r>
      <w:proofErr w:type="spellStart"/>
      <w:r w:rsidRPr="006A003B">
        <w:rPr>
          <w:rFonts w:ascii="Arial" w:hAnsi="Arial" w:cs="Arial"/>
          <w:sz w:val="22"/>
          <w:szCs w:val="22"/>
        </w:rPr>
        <w:t>NouveauTarif</w:t>
      </w:r>
      <w:proofErr w:type="spellEnd"/>
      <w:r w:rsidRPr="006A003B">
        <w:rPr>
          <w:rFonts w:ascii="Arial" w:hAnsi="Arial" w:cs="Arial"/>
          <w:sz w:val="22"/>
          <w:szCs w:val="22"/>
        </w:rPr>
        <w:t xml:space="preserve"> As Single</w:t>
      </w:r>
    </w:p>
    <w:p w14:paraId="035C5771" w14:textId="77777777" w:rsidR="00B666B5" w:rsidRPr="006A003B" w:rsidRDefault="00B666B5" w:rsidP="003249DA">
      <w:pPr>
        <w:ind w:left="1416"/>
        <w:rPr>
          <w:rFonts w:ascii="Arial" w:hAnsi="Arial" w:cs="Arial"/>
          <w:sz w:val="22"/>
          <w:szCs w:val="22"/>
        </w:rPr>
      </w:pPr>
    </w:p>
    <w:p w14:paraId="08933450"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'positionnement sur la feuille </w:t>
      </w:r>
      <w:proofErr w:type="spellStart"/>
      <w:r w:rsidRPr="006A003B">
        <w:rPr>
          <w:rFonts w:ascii="Arial" w:hAnsi="Arial" w:cs="Arial"/>
          <w:sz w:val="22"/>
          <w:szCs w:val="22"/>
        </w:rPr>
        <w:t>TarifThalasso</w:t>
      </w:r>
      <w:proofErr w:type="spellEnd"/>
    </w:p>
    <w:p w14:paraId="124AA5A0"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Sheets("</w:t>
      </w:r>
      <w:proofErr w:type="spellStart"/>
      <w:r w:rsidRPr="006A003B">
        <w:rPr>
          <w:rFonts w:ascii="Arial" w:hAnsi="Arial" w:cs="Arial"/>
          <w:sz w:val="22"/>
          <w:szCs w:val="22"/>
          <w:lang w:val="en-US"/>
        </w:rPr>
        <w:t>TarifsThalasso</w:t>
      </w:r>
      <w:proofErr w:type="spellEnd"/>
      <w:r w:rsidRPr="006A003B">
        <w:rPr>
          <w:rFonts w:ascii="Arial" w:hAnsi="Arial" w:cs="Arial"/>
          <w:sz w:val="22"/>
          <w:szCs w:val="22"/>
          <w:lang w:val="en-US"/>
        </w:rPr>
        <w:t>"</w:t>
      </w:r>
      <w:proofErr w:type="gramStart"/>
      <w:r w:rsidRPr="006A003B">
        <w:rPr>
          <w:rFonts w:ascii="Arial" w:hAnsi="Arial" w:cs="Arial"/>
          <w:sz w:val="22"/>
          <w:szCs w:val="22"/>
          <w:lang w:val="en-US"/>
        </w:rPr>
        <w:t>).Select</w:t>
      </w:r>
      <w:proofErr w:type="gramEnd"/>
    </w:p>
    <w:p w14:paraId="54C0A651" w14:textId="77777777" w:rsidR="00B666B5" w:rsidRPr="006A003B" w:rsidRDefault="008F4F33" w:rsidP="003249DA">
      <w:pPr>
        <w:ind w:left="1416"/>
        <w:rPr>
          <w:rFonts w:ascii="Arial" w:hAnsi="Arial" w:cs="Arial"/>
          <w:sz w:val="22"/>
          <w:szCs w:val="22"/>
          <w:lang w:val="en-US"/>
        </w:rPr>
      </w:pPr>
      <w:proofErr w:type="spellStart"/>
      <w:r w:rsidRPr="006A003B">
        <w:rPr>
          <w:rFonts w:ascii="Arial" w:hAnsi="Arial" w:cs="Arial"/>
          <w:sz w:val="22"/>
          <w:szCs w:val="22"/>
          <w:lang w:val="en-US"/>
        </w:rPr>
        <w:t>ActiveSheet.Copy</w:t>
      </w:r>
      <w:proofErr w:type="spellEnd"/>
      <w:r w:rsidRPr="006A003B">
        <w:rPr>
          <w:rFonts w:ascii="Arial" w:hAnsi="Arial" w:cs="Arial"/>
          <w:sz w:val="22"/>
          <w:szCs w:val="22"/>
          <w:lang w:val="en-US"/>
        </w:rPr>
        <w:t xml:space="preserve"> </w:t>
      </w:r>
      <w:proofErr w:type="gramStart"/>
      <w:r w:rsidRPr="006A003B">
        <w:rPr>
          <w:rFonts w:ascii="Arial" w:hAnsi="Arial" w:cs="Arial"/>
          <w:sz w:val="22"/>
          <w:szCs w:val="22"/>
          <w:lang w:val="en-US"/>
        </w:rPr>
        <w:t>After:=</w:t>
      </w:r>
      <w:proofErr w:type="gramEnd"/>
      <w:r w:rsidRPr="006A003B">
        <w:rPr>
          <w:rFonts w:ascii="Arial" w:hAnsi="Arial" w:cs="Arial"/>
          <w:sz w:val="22"/>
          <w:szCs w:val="22"/>
          <w:lang w:val="en-US"/>
        </w:rPr>
        <w:t>Sheets(</w:t>
      </w:r>
      <w:proofErr w:type="spellStart"/>
      <w:r w:rsidRPr="006A003B">
        <w:rPr>
          <w:rFonts w:ascii="Arial" w:hAnsi="Arial" w:cs="Arial"/>
          <w:sz w:val="22"/>
          <w:szCs w:val="22"/>
          <w:lang w:val="en-US"/>
        </w:rPr>
        <w:t>Sheets.Count</w:t>
      </w:r>
      <w:proofErr w:type="spellEnd"/>
      <w:r w:rsidRPr="006A003B">
        <w:rPr>
          <w:rFonts w:ascii="Arial" w:hAnsi="Arial" w:cs="Arial"/>
          <w:sz w:val="22"/>
          <w:szCs w:val="22"/>
          <w:lang w:val="en-US"/>
        </w:rPr>
        <w:t xml:space="preserve">) 'nouvelle </w:t>
      </w:r>
      <w:proofErr w:type="spellStart"/>
      <w:r w:rsidRPr="006A003B">
        <w:rPr>
          <w:rFonts w:ascii="Arial" w:hAnsi="Arial" w:cs="Arial"/>
          <w:sz w:val="22"/>
          <w:szCs w:val="22"/>
          <w:lang w:val="en-US"/>
        </w:rPr>
        <w:t>feuille</w:t>
      </w:r>
      <w:proofErr w:type="spellEnd"/>
    </w:p>
    <w:p w14:paraId="7DB95E4B" w14:textId="77777777" w:rsidR="00B666B5" w:rsidRPr="006A003B" w:rsidRDefault="008F4F33" w:rsidP="003249DA">
      <w:pPr>
        <w:ind w:left="1416"/>
        <w:rPr>
          <w:rFonts w:ascii="Arial" w:hAnsi="Arial" w:cs="Arial"/>
          <w:sz w:val="22"/>
          <w:szCs w:val="22"/>
        </w:rPr>
      </w:pPr>
      <w:proofErr w:type="gramStart"/>
      <w:r w:rsidRPr="006A003B">
        <w:rPr>
          <w:rFonts w:ascii="Arial" w:hAnsi="Arial" w:cs="Arial"/>
          <w:sz w:val="22"/>
          <w:szCs w:val="22"/>
        </w:rPr>
        <w:t>Sheets(</w:t>
      </w:r>
      <w:proofErr w:type="spellStart"/>
      <w:proofErr w:type="gramEnd"/>
      <w:r w:rsidRPr="006A003B">
        <w:rPr>
          <w:rFonts w:ascii="Arial" w:hAnsi="Arial" w:cs="Arial"/>
          <w:sz w:val="22"/>
          <w:szCs w:val="22"/>
        </w:rPr>
        <w:t>Sheets.Count</w:t>
      </w:r>
      <w:proofErr w:type="spellEnd"/>
      <w:r w:rsidRPr="006A003B">
        <w:rPr>
          <w:rFonts w:ascii="Arial" w:hAnsi="Arial" w:cs="Arial"/>
          <w:sz w:val="22"/>
          <w:szCs w:val="22"/>
        </w:rPr>
        <w:t>).Select 'Sélection de la nouvelle feuille</w:t>
      </w:r>
    </w:p>
    <w:p w14:paraId="4B636087" w14:textId="77777777" w:rsidR="00B666B5" w:rsidRPr="006A003B" w:rsidRDefault="00B666B5" w:rsidP="003249DA">
      <w:pPr>
        <w:ind w:left="1416"/>
        <w:rPr>
          <w:rFonts w:ascii="Arial" w:hAnsi="Arial" w:cs="Arial"/>
          <w:sz w:val="22"/>
          <w:szCs w:val="22"/>
        </w:rPr>
      </w:pPr>
    </w:p>
    <w:p w14:paraId="3E7AE97E"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proofErr w:type="spellStart"/>
      <w:r w:rsidRPr="006A003B">
        <w:rPr>
          <w:rFonts w:ascii="Arial" w:hAnsi="Arial" w:cs="Arial"/>
          <w:sz w:val="22"/>
          <w:szCs w:val="22"/>
        </w:rPr>
        <w:t>Annee</w:t>
      </w:r>
      <w:proofErr w:type="spellEnd"/>
      <w:r w:rsidRPr="006A003B">
        <w:rPr>
          <w:rFonts w:ascii="Arial" w:hAnsi="Arial" w:cs="Arial"/>
          <w:sz w:val="22"/>
          <w:szCs w:val="22"/>
        </w:rPr>
        <w:t xml:space="preserve"> = </w:t>
      </w:r>
      <w:proofErr w:type="spellStart"/>
      <w:proofErr w:type="gramStart"/>
      <w:r w:rsidRPr="006A003B">
        <w:rPr>
          <w:rFonts w:ascii="Arial" w:hAnsi="Arial" w:cs="Arial"/>
          <w:sz w:val="22"/>
          <w:szCs w:val="22"/>
        </w:rPr>
        <w:t>InputBox</w:t>
      </w:r>
      <w:proofErr w:type="spellEnd"/>
      <w:r w:rsidRPr="006A003B">
        <w:rPr>
          <w:rFonts w:ascii="Arial" w:hAnsi="Arial" w:cs="Arial"/>
          <w:sz w:val="22"/>
          <w:szCs w:val="22"/>
        </w:rPr>
        <w:t>(</w:t>
      </w:r>
      <w:proofErr w:type="gramEnd"/>
      <w:r w:rsidRPr="006A003B">
        <w:rPr>
          <w:rFonts w:ascii="Arial" w:hAnsi="Arial" w:cs="Arial"/>
          <w:sz w:val="22"/>
          <w:szCs w:val="22"/>
        </w:rPr>
        <w:t>"Donner l'année :")</w:t>
      </w:r>
    </w:p>
    <w:p w14:paraId="0C5C676F"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proofErr w:type="spellStart"/>
      <w:r w:rsidRPr="006A003B">
        <w:rPr>
          <w:rFonts w:ascii="Arial" w:hAnsi="Arial" w:cs="Arial"/>
          <w:sz w:val="22"/>
          <w:szCs w:val="22"/>
        </w:rPr>
        <w:t>NomFeuille</w:t>
      </w:r>
      <w:proofErr w:type="spellEnd"/>
      <w:r w:rsidRPr="006A003B">
        <w:rPr>
          <w:rFonts w:ascii="Arial" w:hAnsi="Arial" w:cs="Arial"/>
          <w:sz w:val="22"/>
          <w:szCs w:val="22"/>
        </w:rPr>
        <w:t xml:space="preserve"> = "</w:t>
      </w:r>
      <w:proofErr w:type="spellStart"/>
      <w:r w:rsidRPr="006A003B">
        <w:rPr>
          <w:rFonts w:ascii="Arial" w:hAnsi="Arial" w:cs="Arial"/>
          <w:sz w:val="22"/>
          <w:szCs w:val="22"/>
        </w:rPr>
        <w:t>TarifsThalasso</w:t>
      </w:r>
      <w:proofErr w:type="spellEnd"/>
      <w:r w:rsidRPr="006A003B">
        <w:rPr>
          <w:rFonts w:ascii="Arial" w:hAnsi="Arial" w:cs="Arial"/>
          <w:sz w:val="22"/>
          <w:szCs w:val="22"/>
        </w:rPr>
        <w:t xml:space="preserve"> " &amp; </w:t>
      </w:r>
      <w:proofErr w:type="spellStart"/>
      <w:r w:rsidRPr="006A003B">
        <w:rPr>
          <w:rFonts w:ascii="Arial" w:hAnsi="Arial" w:cs="Arial"/>
          <w:sz w:val="22"/>
          <w:szCs w:val="22"/>
        </w:rPr>
        <w:t>Annee</w:t>
      </w:r>
      <w:proofErr w:type="spellEnd"/>
    </w:p>
    <w:p w14:paraId="4FF8CCF0"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proofErr w:type="spellStart"/>
      <w:r w:rsidRPr="006A003B">
        <w:rPr>
          <w:rFonts w:ascii="Arial" w:hAnsi="Arial" w:cs="Arial"/>
          <w:sz w:val="22"/>
          <w:szCs w:val="22"/>
        </w:rPr>
        <w:t>ActiveSheet.Name</w:t>
      </w:r>
      <w:proofErr w:type="spellEnd"/>
      <w:r w:rsidRPr="006A003B">
        <w:rPr>
          <w:rFonts w:ascii="Arial" w:hAnsi="Arial" w:cs="Arial"/>
          <w:sz w:val="22"/>
          <w:szCs w:val="22"/>
        </w:rPr>
        <w:t xml:space="preserve"> = </w:t>
      </w:r>
      <w:proofErr w:type="spellStart"/>
      <w:r w:rsidRPr="006A003B">
        <w:rPr>
          <w:rFonts w:ascii="Arial" w:hAnsi="Arial" w:cs="Arial"/>
          <w:sz w:val="22"/>
          <w:szCs w:val="22"/>
        </w:rPr>
        <w:t>NomFeuille</w:t>
      </w:r>
      <w:proofErr w:type="spellEnd"/>
    </w:p>
    <w:p w14:paraId="16DAF532"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proofErr w:type="spellStart"/>
      <w:proofErr w:type="gramStart"/>
      <w:r w:rsidRPr="006A003B">
        <w:rPr>
          <w:rFonts w:ascii="Arial" w:hAnsi="Arial" w:cs="Arial"/>
          <w:sz w:val="22"/>
          <w:szCs w:val="22"/>
        </w:rPr>
        <w:t>Cells</w:t>
      </w:r>
      <w:proofErr w:type="spellEnd"/>
      <w:r w:rsidRPr="006A003B">
        <w:rPr>
          <w:rFonts w:ascii="Arial" w:hAnsi="Arial" w:cs="Arial"/>
          <w:sz w:val="22"/>
          <w:szCs w:val="22"/>
        </w:rPr>
        <w:t>(</w:t>
      </w:r>
      <w:proofErr w:type="gramEnd"/>
      <w:r w:rsidRPr="006A003B">
        <w:rPr>
          <w:rFonts w:ascii="Arial" w:hAnsi="Arial" w:cs="Arial"/>
          <w:sz w:val="22"/>
          <w:szCs w:val="22"/>
        </w:rPr>
        <w:t xml:space="preserve">1, 1) = "Tarifs applicables à la date du 1er janvier " &amp; </w:t>
      </w:r>
      <w:proofErr w:type="spellStart"/>
      <w:r w:rsidRPr="006A003B">
        <w:rPr>
          <w:rFonts w:ascii="Arial" w:hAnsi="Arial" w:cs="Arial"/>
          <w:sz w:val="22"/>
          <w:szCs w:val="22"/>
        </w:rPr>
        <w:t>Annee</w:t>
      </w:r>
      <w:proofErr w:type="spellEnd"/>
    </w:p>
    <w:p w14:paraId="68FD491E" w14:textId="77777777" w:rsidR="00B666B5" w:rsidRPr="006A003B" w:rsidRDefault="00B666B5" w:rsidP="003249DA">
      <w:pPr>
        <w:ind w:left="1416"/>
        <w:rPr>
          <w:rFonts w:ascii="Arial" w:hAnsi="Arial" w:cs="Arial"/>
          <w:sz w:val="22"/>
          <w:szCs w:val="22"/>
        </w:rPr>
      </w:pPr>
    </w:p>
    <w:p w14:paraId="57EAE873" w14:textId="77777777" w:rsidR="00B666B5" w:rsidRPr="006A003B" w:rsidRDefault="008F4F33" w:rsidP="003249DA">
      <w:pPr>
        <w:ind w:left="1416"/>
        <w:rPr>
          <w:rFonts w:ascii="Arial" w:hAnsi="Arial" w:cs="Arial"/>
          <w:sz w:val="22"/>
          <w:szCs w:val="22"/>
        </w:rPr>
      </w:pPr>
      <w:proofErr w:type="spellStart"/>
      <w:r w:rsidRPr="006A003B">
        <w:rPr>
          <w:rFonts w:ascii="Arial" w:hAnsi="Arial" w:cs="Arial"/>
          <w:sz w:val="22"/>
          <w:szCs w:val="22"/>
        </w:rPr>
        <w:t>NumeroLigne</w:t>
      </w:r>
      <w:proofErr w:type="spellEnd"/>
      <w:r w:rsidRPr="006A003B">
        <w:rPr>
          <w:rFonts w:ascii="Arial" w:hAnsi="Arial" w:cs="Arial"/>
          <w:sz w:val="22"/>
          <w:szCs w:val="22"/>
        </w:rPr>
        <w:t xml:space="preserve"> = 5</w:t>
      </w:r>
    </w:p>
    <w:p w14:paraId="69E47AD6" w14:textId="77777777" w:rsidR="00B666B5" w:rsidRPr="006A003B" w:rsidRDefault="008F4F33" w:rsidP="003249DA">
      <w:pPr>
        <w:ind w:left="1416"/>
        <w:rPr>
          <w:rFonts w:ascii="Arial" w:hAnsi="Arial" w:cs="Arial"/>
          <w:sz w:val="22"/>
          <w:szCs w:val="22"/>
        </w:rPr>
      </w:pPr>
      <w:proofErr w:type="spellStart"/>
      <w:r w:rsidRPr="006A003B">
        <w:rPr>
          <w:rFonts w:ascii="Arial" w:hAnsi="Arial" w:cs="Arial"/>
          <w:sz w:val="22"/>
          <w:szCs w:val="22"/>
        </w:rPr>
        <w:t>NumeroColonne</w:t>
      </w:r>
      <w:proofErr w:type="spellEnd"/>
      <w:r w:rsidRPr="006A003B">
        <w:rPr>
          <w:rFonts w:ascii="Arial" w:hAnsi="Arial" w:cs="Arial"/>
          <w:sz w:val="22"/>
          <w:szCs w:val="22"/>
        </w:rPr>
        <w:t xml:space="preserve"> = 4</w:t>
      </w:r>
    </w:p>
    <w:p w14:paraId="0167054B" w14:textId="77777777" w:rsidR="00B666B5" w:rsidRPr="006A003B" w:rsidRDefault="00B666B5" w:rsidP="003249DA">
      <w:pPr>
        <w:ind w:left="1416"/>
        <w:rPr>
          <w:rFonts w:ascii="Arial" w:hAnsi="Arial" w:cs="Arial"/>
          <w:sz w:val="22"/>
          <w:szCs w:val="22"/>
        </w:rPr>
      </w:pPr>
    </w:p>
    <w:p w14:paraId="6842AED6"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Augmentation = </w:t>
      </w:r>
      <w:proofErr w:type="spellStart"/>
      <w:proofErr w:type="gramStart"/>
      <w:r w:rsidRPr="006A003B">
        <w:rPr>
          <w:rFonts w:ascii="Arial" w:hAnsi="Arial" w:cs="Arial"/>
          <w:sz w:val="22"/>
          <w:szCs w:val="22"/>
        </w:rPr>
        <w:t>InputBox</w:t>
      </w:r>
      <w:proofErr w:type="spellEnd"/>
      <w:r w:rsidRPr="006A003B">
        <w:rPr>
          <w:rFonts w:ascii="Arial" w:hAnsi="Arial" w:cs="Arial"/>
          <w:sz w:val="22"/>
          <w:szCs w:val="22"/>
        </w:rPr>
        <w:t>(</w:t>
      </w:r>
      <w:proofErr w:type="gramEnd"/>
      <w:r w:rsidRPr="006A003B">
        <w:rPr>
          <w:rFonts w:ascii="Arial" w:hAnsi="Arial" w:cs="Arial"/>
          <w:sz w:val="22"/>
          <w:szCs w:val="22"/>
        </w:rPr>
        <w:t>"Donner le pourcentage d'augmentation :")</w:t>
      </w:r>
    </w:p>
    <w:p w14:paraId="613A4878" w14:textId="77777777" w:rsidR="00B666B5" w:rsidRPr="006A003B" w:rsidRDefault="00B666B5" w:rsidP="003249DA">
      <w:pPr>
        <w:ind w:left="1416"/>
        <w:rPr>
          <w:rFonts w:ascii="Arial" w:hAnsi="Arial" w:cs="Arial"/>
          <w:sz w:val="22"/>
          <w:szCs w:val="22"/>
        </w:rPr>
      </w:pPr>
    </w:p>
    <w:p w14:paraId="13FB0B26"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'positionnement sur la première valeur du tableau de tarifs de la nouvelle feuille </w:t>
      </w:r>
    </w:p>
    <w:p w14:paraId="68272E04" w14:textId="77777777" w:rsidR="00B666B5" w:rsidRPr="006A003B" w:rsidRDefault="008F4F33" w:rsidP="003249DA">
      <w:pPr>
        <w:ind w:left="1416"/>
        <w:rPr>
          <w:rFonts w:ascii="Arial" w:hAnsi="Arial" w:cs="Arial"/>
          <w:sz w:val="22"/>
          <w:szCs w:val="22"/>
        </w:rPr>
      </w:pPr>
      <w:proofErr w:type="spellStart"/>
      <w:proofErr w:type="gramStart"/>
      <w:r w:rsidRPr="006A003B">
        <w:rPr>
          <w:rFonts w:ascii="Arial" w:hAnsi="Arial" w:cs="Arial"/>
          <w:sz w:val="22"/>
          <w:szCs w:val="22"/>
        </w:rPr>
        <w:t>Cells</w:t>
      </w:r>
      <w:proofErr w:type="spellEnd"/>
      <w:r w:rsidRPr="006A003B">
        <w:rPr>
          <w:rFonts w:ascii="Arial" w:hAnsi="Arial" w:cs="Arial"/>
          <w:sz w:val="22"/>
          <w:szCs w:val="22"/>
        </w:rPr>
        <w:t>(</w:t>
      </w:r>
      <w:proofErr w:type="spellStart"/>
      <w:proofErr w:type="gramEnd"/>
      <w:r w:rsidRPr="006A003B">
        <w:rPr>
          <w:rFonts w:ascii="Arial" w:hAnsi="Arial" w:cs="Arial"/>
          <w:sz w:val="22"/>
          <w:szCs w:val="22"/>
        </w:rPr>
        <w:t>NumeroLigne</w:t>
      </w:r>
      <w:proofErr w:type="spellEnd"/>
      <w:r w:rsidRPr="006A003B">
        <w:rPr>
          <w:rFonts w:ascii="Arial" w:hAnsi="Arial" w:cs="Arial"/>
          <w:sz w:val="22"/>
          <w:szCs w:val="22"/>
        </w:rPr>
        <w:t xml:space="preserve">, </w:t>
      </w:r>
      <w:proofErr w:type="spellStart"/>
      <w:r w:rsidRPr="006A003B">
        <w:rPr>
          <w:rFonts w:ascii="Arial" w:hAnsi="Arial" w:cs="Arial"/>
          <w:sz w:val="22"/>
          <w:szCs w:val="22"/>
        </w:rPr>
        <w:t>NumeroColonne</w:t>
      </w:r>
      <w:proofErr w:type="spellEnd"/>
      <w:r w:rsidRPr="006A003B">
        <w:rPr>
          <w:rFonts w:ascii="Arial" w:hAnsi="Arial" w:cs="Arial"/>
          <w:sz w:val="22"/>
          <w:szCs w:val="22"/>
        </w:rPr>
        <w:t>).Select</w:t>
      </w:r>
    </w:p>
    <w:p w14:paraId="421D3BE0" w14:textId="77777777" w:rsidR="00B666B5" w:rsidRPr="006A003B" w:rsidRDefault="00B666B5">
      <w:pPr>
        <w:ind w:left="708"/>
        <w:rPr>
          <w:rFonts w:ascii="Arial" w:hAnsi="Arial" w:cs="Arial"/>
          <w:sz w:val="22"/>
          <w:szCs w:val="22"/>
        </w:rPr>
      </w:pPr>
    </w:p>
    <w:p w14:paraId="768ED3D8" w14:textId="1C1E144F" w:rsidR="00B666B5" w:rsidRPr="006A003B" w:rsidRDefault="008F4F33" w:rsidP="003249DA">
      <w:pPr>
        <w:ind w:left="1416"/>
        <w:rPr>
          <w:rFonts w:ascii="Arial" w:hAnsi="Arial" w:cs="Arial"/>
          <w:b/>
          <w:sz w:val="22"/>
          <w:szCs w:val="22"/>
        </w:rPr>
      </w:pPr>
      <w:r w:rsidRPr="006A003B">
        <w:rPr>
          <w:rFonts w:ascii="Arial" w:hAnsi="Arial" w:cs="Arial"/>
          <w:b/>
          <w:sz w:val="22"/>
          <w:szCs w:val="22"/>
        </w:rPr>
        <w:t xml:space="preserve">… Partie à écrire </w:t>
      </w:r>
      <w:r w:rsidR="00897E46" w:rsidRPr="006A003B">
        <w:rPr>
          <w:rFonts w:ascii="Arial" w:hAnsi="Arial" w:cs="Arial"/>
          <w:b/>
          <w:sz w:val="22"/>
          <w:szCs w:val="22"/>
        </w:rPr>
        <w:t xml:space="preserve">sur </w:t>
      </w:r>
      <w:r w:rsidRPr="006A003B">
        <w:rPr>
          <w:rFonts w:ascii="Arial" w:hAnsi="Arial" w:cs="Arial"/>
          <w:b/>
          <w:sz w:val="22"/>
          <w:szCs w:val="22"/>
        </w:rPr>
        <w:t>votre copie…</w:t>
      </w:r>
    </w:p>
    <w:p w14:paraId="6061ECA5" w14:textId="57A506AD" w:rsidR="00B666B5" w:rsidRDefault="00B666B5">
      <w:pPr>
        <w:ind w:left="708"/>
        <w:rPr>
          <w:rFonts w:ascii="Arial" w:hAnsi="Arial" w:cs="Arial"/>
          <w:sz w:val="22"/>
          <w:szCs w:val="22"/>
        </w:rPr>
      </w:pPr>
    </w:p>
    <w:p w14:paraId="70FDF0CA" w14:textId="2876DF7B" w:rsidR="00CF57E8" w:rsidRDefault="00CF57E8">
      <w:pPr>
        <w:ind w:left="708"/>
        <w:rPr>
          <w:rFonts w:ascii="Arial" w:hAnsi="Arial" w:cs="Arial"/>
          <w:sz w:val="22"/>
          <w:szCs w:val="22"/>
        </w:rPr>
      </w:pPr>
    </w:p>
    <w:p w14:paraId="73684214" w14:textId="5A985D7B" w:rsidR="00CF57E8" w:rsidRDefault="00CF57E8">
      <w:pPr>
        <w:ind w:left="708"/>
        <w:rPr>
          <w:rFonts w:ascii="Arial" w:hAnsi="Arial" w:cs="Arial"/>
          <w:sz w:val="22"/>
          <w:szCs w:val="22"/>
        </w:rPr>
      </w:pPr>
    </w:p>
    <w:p w14:paraId="22471785" w14:textId="0D2B5924" w:rsidR="00CF57E8" w:rsidRDefault="00CF57E8">
      <w:pPr>
        <w:ind w:left="708"/>
        <w:rPr>
          <w:rFonts w:ascii="Arial" w:hAnsi="Arial" w:cs="Arial"/>
          <w:sz w:val="22"/>
          <w:szCs w:val="22"/>
        </w:rPr>
      </w:pPr>
    </w:p>
    <w:p w14:paraId="53077D4A" w14:textId="21203C08" w:rsidR="00CF57E8" w:rsidRDefault="00CF57E8">
      <w:pPr>
        <w:ind w:left="708"/>
        <w:rPr>
          <w:rFonts w:ascii="Arial" w:hAnsi="Arial" w:cs="Arial"/>
          <w:sz w:val="22"/>
          <w:szCs w:val="22"/>
        </w:rPr>
      </w:pPr>
    </w:p>
    <w:p w14:paraId="6CABD60C" w14:textId="4930B07B" w:rsidR="00CF57E8" w:rsidRDefault="00CF57E8">
      <w:pPr>
        <w:ind w:left="708"/>
        <w:rPr>
          <w:rFonts w:ascii="Arial" w:hAnsi="Arial" w:cs="Arial"/>
          <w:sz w:val="22"/>
          <w:szCs w:val="22"/>
        </w:rPr>
      </w:pPr>
    </w:p>
    <w:p w14:paraId="6BEF45DC" w14:textId="0C7FD24E" w:rsidR="00CF57E8" w:rsidRDefault="00CF57E8">
      <w:pPr>
        <w:ind w:left="708"/>
        <w:rPr>
          <w:rFonts w:ascii="Arial" w:hAnsi="Arial" w:cs="Arial"/>
          <w:sz w:val="22"/>
          <w:szCs w:val="22"/>
        </w:rPr>
      </w:pPr>
    </w:p>
    <w:p w14:paraId="1EB3A92B" w14:textId="0947EA5B" w:rsidR="00CF57E8" w:rsidRDefault="00CF57E8">
      <w:pPr>
        <w:ind w:left="708"/>
        <w:rPr>
          <w:rFonts w:ascii="Arial" w:hAnsi="Arial" w:cs="Arial"/>
          <w:sz w:val="22"/>
          <w:szCs w:val="22"/>
        </w:rPr>
      </w:pPr>
    </w:p>
    <w:p w14:paraId="26F651F1" w14:textId="4FEF87FA" w:rsidR="00CF57E8" w:rsidRDefault="00CF57E8">
      <w:pPr>
        <w:ind w:left="708"/>
        <w:rPr>
          <w:rFonts w:ascii="Arial" w:hAnsi="Arial" w:cs="Arial"/>
          <w:sz w:val="22"/>
          <w:szCs w:val="22"/>
        </w:rPr>
      </w:pPr>
    </w:p>
    <w:p w14:paraId="33405631" w14:textId="014D1F7F" w:rsidR="00CF57E8" w:rsidRDefault="00CF57E8">
      <w:pPr>
        <w:ind w:left="708"/>
        <w:rPr>
          <w:rFonts w:ascii="Arial" w:hAnsi="Arial" w:cs="Arial"/>
          <w:sz w:val="22"/>
          <w:szCs w:val="22"/>
        </w:rPr>
      </w:pPr>
    </w:p>
    <w:p w14:paraId="06BDECB5" w14:textId="1BFE333A" w:rsidR="00CF57E8" w:rsidRDefault="00CF57E8">
      <w:pPr>
        <w:ind w:left="708"/>
        <w:rPr>
          <w:rFonts w:ascii="Arial" w:hAnsi="Arial" w:cs="Arial"/>
          <w:sz w:val="22"/>
          <w:szCs w:val="22"/>
        </w:rPr>
      </w:pPr>
    </w:p>
    <w:p w14:paraId="01FFEB8D" w14:textId="29D5E775" w:rsidR="00CF57E8" w:rsidRDefault="00CF57E8">
      <w:pPr>
        <w:ind w:left="708"/>
        <w:rPr>
          <w:rFonts w:ascii="Arial" w:hAnsi="Arial" w:cs="Arial"/>
          <w:sz w:val="22"/>
          <w:szCs w:val="22"/>
        </w:rPr>
      </w:pPr>
    </w:p>
    <w:p w14:paraId="0E1D2AA8" w14:textId="7340CF9C" w:rsidR="00CF57E8" w:rsidRDefault="00CF57E8">
      <w:pPr>
        <w:ind w:left="708"/>
        <w:rPr>
          <w:rFonts w:ascii="Arial" w:hAnsi="Arial" w:cs="Arial"/>
          <w:sz w:val="22"/>
          <w:szCs w:val="22"/>
        </w:rPr>
      </w:pPr>
    </w:p>
    <w:p w14:paraId="18697D66" w14:textId="47481322" w:rsidR="00CF57E8" w:rsidRDefault="00CF57E8">
      <w:pPr>
        <w:ind w:left="708"/>
        <w:rPr>
          <w:rFonts w:ascii="Arial" w:hAnsi="Arial" w:cs="Arial"/>
          <w:sz w:val="22"/>
          <w:szCs w:val="22"/>
        </w:rPr>
      </w:pPr>
    </w:p>
    <w:p w14:paraId="3312D080" w14:textId="36D6E10E" w:rsidR="00CF57E8" w:rsidRDefault="00CF57E8">
      <w:pPr>
        <w:ind w:left="708"/>
        <w:rPr>
          <w:rFonts w:ascii="Arial" w:hAnsi="Arial" w:cs="Arial"/>
          <w:sz w:val="22"/>
          <w:szCs w:val="22"/>
        </w:rPr>
      </w:pPr>
    </w:p>
    <w:p w14:paraId="6C84B5EB" w14:textId="041B3348" w:rsidR="00CF57E8" w:rsidRDefault="00CF57E8">
      <w:pPr>
        <w:ind w:left="708"/>
        <w:rPr>
          <w:rFonts w:ascii="Arial" w:hAnsi="Arial" w:cs="Arial"/>
          <w:sz w:val="22"/>
          <w:szCs w:val="22"/>
        </w:rPr>
      </w:pPr>
    </w:p>
    <w:p w14:paraId="228B0622" w14:textId="2261C14A" w:rsidR="00CF57E8" w:rsidRDefault="00CF57E8">
      <w:pPr>
        <w:ind w:left="708"/>
        <w:rPr>
          <w:rFonts w:ascii="Arial" w:hAnsi="Arial" w:cs="Arial"/>
          <w:sz w:val="22"/>
          <w:szCs w:val="22"/>
        </w:rPr>
      </w:pPr>
    </w:p>
    <w:p w14:paraId="1B40EB68" w14:textId="02C94341" w:rsidR="00CF57E8" w:rsidRPr="006A003B" w:rsidRDefault="00CF57E8">
      <w:pPr>
        <w:ind w:left="708"/>
        <w:rPr>
          <w:rFonts w:ascii="Arial" w:hAnsi="Arial" w:cs="Arial"/>
          <w:sz w:val="22"/>
          <w:szCs w:val="22"/>
        </w:rPr>
      </w:pPr>
      <w:r>
        <w:rPr>
          <w:rFonts w:ascii="Arial" w:hAnsi="Arial" w:cs="Arial"/>
          <w:sz w:val="22"/>
          <w:szCs w:val="22"/>
        </w:rPr>
        <w:t xml:space="preserve">End </w:t>
      </w:r>
      <w:proofErr w:type="spellStart"/>
      <w:r>
        <w:rPr>
          <w:rFonts w:ascii="Arial" w:hAnsi="Arial" w:cs="Arial"/>
          <w:sz w:val="22"/>
          <w:szCs w:val="22"/>
        </w:rPr>
        <w:t>Sub</w:t>
      </w:r>
      <w:proofErr w:type="spellEnd"/>
    </w:p>
    <w:p w14:paraId="27C0546E"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29FF7E21" w14:textId="449EDFAE" w:rsidR="00B666B5" w:rsidRPr="006A003B" w:rsidRDefault="008F4F33" w:rsidP="004A439B">
      <w:pPr>
        <w:outlineLvl w:val="0"/>
        <w:rPr>
          <w:rFonts w:ascii="Arial" w:hAnsi="Arial" w:cs="Arial"/>
          <w:b/>
          <w:bCs/>
          <w:sz w:val="22"/>
          <w:szCs w:val="22"/>
        </w:rPr>
      </w:pPr>
      <w:bookmarkStart w:id="19" w:name="_Hlk58072066"/>
      <w:r w:rsidRPr="006A003B">
        <w:rPr>
          <w:rFonts w:ascii="Arial" w:hAnsi="Arial" w:cs="Arial"/>
          <w:b/>
          <w:bCs/>
          <w:sz w:val="22"/>
          <w:szCs w:val="22"/>
        </w:rPr>
        <w:lastRenderedPageBreak/>
        <w:t>Document 5</w:t>
      </w:r>
      <w:bookmarkStart w:id="20" w:name="_Hlk58085707"/>
      <w:r w:rsidR="004A439B">
        <w:rPr>
          <w:rFonts w:ascii="Arial" w:hAnsi="Arial" w:cs="Arial"/>
          <w:b/>
          <w:bCs/>
          <w:sz w:val="22"/>
          <w:szCs w:val="22"/>
        </w:rPr>
        <w:t xml:space="preserve"> – </w:t>
      </w:r>
      <w:r w:rsidRPr="006A003B">
        <w:rPr>
          <w:rFonts w:ascii="Arial" w:hAnsi="Arial" w:cs="Arial"/>
          <w:b/>
          <w:bCs/>
          <w:sz w:val="22"/>
          <w:szCs w:val="22"/>
        </w:rPr>
        <w:t>Schéma relationnel de la base de données permettant la planification des soins</w:t>
      </w:r>
      <w:bookmarkEnd w:id="20"/>
      <w:r w:rsidR="004A439B">
        <w:rPr>
          <w:rFonts w:ascii="Arial" w:hAnsi="Arial" w:cs="Arial"/>
          <w:b/>
          <w:bCs/>
          <w:sz w:val="22"/>
          <w:szCs w:val="22"/>
        </w:rPr>
        <w:t>.</w:t>
      </w:r>
    </w:p>
    <w:bookmarkEnd w:id="19"/>
    <w:p w14:paraId="542F0A3F" w14:textId="77777777" w:rsidR="00D44C5E" w:rsidRDefault="00D44C5E">
      <w:pPr>
        <w:spacing w:after="200" w:line="276" w:lineRule="auto"/>
        <w:rPr>
          <w:rFonts w:ascii="Arial" w:hAnsi="Arial" w:cs="Arial"/>
          <w:sz w:val="22"/>
          <w:szCs w:val="22"/>
        </w:rPr>
      </w:pPr>
    </w:p>
    <w:p w14:paraId="3C3A94E8" w14:textId="54398143" w:rsidR="00D44C5E" w:rsidRDefault="00671643">
      <w:pPr>
        <w:spacing w:after="200" w:line="276" w:lineRule="auto"/>
        <w:rPr>
          <w:rFonts w:ascii="Arial" w:hAnsi="Arial" w:cs="Arial"/>
          <w:sz w:val="22"/>
          <w:szCs w:val="22"/>
        </w:rPr>
      </w:pPr>
      <w:r>
        <w:rPr>
          <w:noProof/>
        </w:rPr>
        <w:drawing>
          <wp:inline distT="0" distB="0" distL="0" distR="0" wp14:anchorId="3D20B8CA" wp14:editId="783381F8">
            <wp:extent cx="6359180" cy="5219700"/>
            <wp:effectExtent l="0" t="0" r="381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65486" cy="5224876"/>
                    </a:xfrm>
                    <a:prstGeom prst="rect">
                      <a:avLst/>
                    </a:prstGeom>
                  </pic:spPr>
                </pic:pic>
              </a:graphicData>
            </a:graphic>
          </wp:inline>
        </w:drawing>
      </w:r>
    </w:p>
    <w:p w14:paraId="445CDFA2" w14:textId="77777777" w:rsidR="00D44C5E" w:rsidRDefault="00D44C5E">
      <w:pPr>
        <w:spacing w:after="200" w:line="276" w:lineRule="auto"/>
        <w:rPr>
          <w:rFonts w:ascii="Arial" w:hAnsi="Arial" w:cs="Arial"/>
          <w:sz w:val="22"/>
          <w:szCs w:val="22"/>
        </w:rPr>
      </w:pPr>
    </w:p>
    <w:p w14:paraId="15EB98F7" w14:textId="77777777" w:rsidR="00D44C5E" w:rsidRDefault="00D44C5E">
      <w:pPr>
        <w:spacing w:after="200" w:line="276" w:lineRule="auto"/>
        <w:rPr>
          <w:rFonts w:ascii="Arial" w:hAnsi="Arial" w:cs="Arial"/>
          <w:sz w:val="22"/>
          <w:szCs w:val="22"/>
        </w:rPr>
      </w:pPr>
    </w:p>
    <w:p w14:paraId="5C449810" w14:textId="77777777" w:rsidR="00D44C5E" w:rsidRDefault="00D44C5E">
      <w:pPr>
        <w:spacing w:after="200" w:line="276" w:lineRule="auto"/>
        <w:rPr>
          <w:rFonts w:ascii="Arial" w:hAnsi="Arial" w:cs="Arial"/>
          <w:sz w:val="22"/>
          <w:szCs w:val="22"/>
        </w:rPr>
      </w:pPr>
    </w:p>
    <w:p w14:paraId="1DFFEEB7" w14:textId="5430F1C7" w:rsidR="00B666B5" w:rsidRDefault="008F4F33">
      <w:pPr>
        <w:spacing w:after="200" w:line="276" w:lineRule="auto"/>
        <w:rPr>
          <w:rFonts w:ascii="Arial" w:hAnsi="Arial" w:cs="Arial"/>
          <w:sz w:val="22"/>
          <w:szCs w:val="22"/>
        </w:rPr>
      </w:pPr>
      <w:r w:rsidRPr="006A003B">
        <w:rPr>
          <w:rFonts w:ascii="Arial" w:hAnsi="Arial" w:cs="Arial"/>
          <w:sz w:val="22"/>
          <w:szCs w:val="22"/>
        </w:rPr>
        <w:t xml:space="preserve">Le centre des </w:t>
      </w:r>
      <w:r w:rsidR="004A439B">
        <w:rPr>
          <w:rFonts w:ascii="Arial" w:hAnsi="Arial" w:cs="Arial"/>
          <w:sz w:val="22"/>
          <w:szCs w:val="22"/>
        </w:rPr>
        <w:t>« </w:t>
      </w:r>
      <w:r w:rsidR="00897E46" w:rsidRPr="006A003B">
        <w:rPr>
          <w:rFonts w:ascii="Arial" w:hAnsi="Arial" w:cs="Arial"/>
          <w:sz w:val="22"/>
          <w:szCs w:val="22"/>
        </w:rPr>
        <w:t>T</w:t>
      </w:r>
      <w:r w:rsidRPr="006A003B">
        <w:rPr>
          <w:rFonts w:ascii="Arial" w:hAnsi="Arial" w:cs="Arial"/>
          <w:sz w:val="22"/>
          <w:szCs w:val="22"/>
        </w:rPr>
        <w:t xml:space="preserve">hermes </w:t>
      </w:r>
      <w:r w:rsidR="00897E46" w:rsidRPr="006A003B">
        <w:rPr>
          <w:rFonts w:ascii="Arial" w:hAnsi="Arial" w:cs="Arial"/>
          <w:sz w:val="22"/>
          <w:szCs w:val="22"/>
        </w:rPr>
        <w:t>M</w:t>
      </w:r>
      <w:r w:rsidRPr="006A003B">
        <w:rPr>
          <w:rFonts w:ascii="Arial" w:hAnsi="Arial" w:cs="Arial"/>
          <w:sz w:val="22"/>
          <w:szCs w:val="22"/>
        </w:rPr>
        <w:t>arins</w:t>
      </w:r>
      <w:r w:rsidR="004A439B">
        <w:rPr>
          <w:rFonts w:ascii="Arial" w:hAnsi="Arial" w:cs="Arial"/>
          <w:sz w:val="22"/>
          <w:szCs w:val="22"/>
        </w:rPr>
        <w:t> »</w:t>
      </w:r>
      <w:r w:rsidR="00897E46" w:rsidRPr="006A003B">
        <w:rPr>
          <w:rFonts w:ascii="Arial" w:hAnsi="Arial" w:cs="Arial"/>
          <w:sz w:val="22"/>
          <w:szCs w:val="22"/>
        </w:rPr>
        <w:t xml:space="preserve"> de Saint-Malo</w:t>
      </w:r>
      <w:r w:rsidRPr="006A003B">
        <w:rPr>
          <w:rFonts w:ascii="Arial" w:hAnsi="Arial" w:cs="Arial"/>
          <w:sz w:val="22"/>
          <w:szCs w:val="22"/>
        </w:rPr>
        <w:t xml:space="preserve"> comporte six salons. Un salon est un espace qui regroupe plusieurs cabines spécialisées pour un type de soins. Le client se rend dans la salle d’attente du salon à l’heure indiquée. Il y attend sa prise en charge. </w:t>
      </w:r>
    </w:p>
    <w:p w14:paraId="7E925F1E" w14:textId="6F6A2751" w:rsidR="00EC6531" w:rsidRPr="006A003B" w:rsidRDefault="00EC6531">
      <w:pPr>
        <w:spacing w:after="200" w:line="276" w:lineRule="auto"/>
        <w:rPr>
          <w:rFonts w:ascii="Arial" w:hAnsi="Arial" w:cs="Arial"/>
          <w:sz w:val="22"/>
          <w:szCs w:val="22"/>
        </w:rPr>
      </w:pPr>
      <w:r>
        <w:rPr>
          <w:rFonts w:ascii="Arial" w:hAnsi="Arial" w:cs="Arial"/>
          <w:sz w:val="22"/>
          <w:szCs w:val="22"/>
        </w:rPr>
        <w:t>La durée des soins est exprimée en minutes.</w:t>
      </w:r>
    </w:p>
    <w:p w14:paraId="02510F4C"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61653A7E" w14:textId="1EE877C6" w:rsidR="00B666B5" w:rsidRPr="006A003B" w:rsidRDefault="008F4F33" w:rsidP="004A439B">
      <w:pPr>
        <w:outlineLvl w:val="0"/>
        <w:rPr>
          <w:rFonts w:ascii="Arial" w:hAnsi="Arial" w:cs="Arial"/>
          <w:b/>
          <w:bCs/>
          <w:sz w:val="22"/>
          <w:szCs w:val="22"/>
        </w:rPr>
      </w:pPr>
      <w:r w:rsidRPr="006A003B">
        <w:rPr>
          <w:rFonts w:ascii="Arial" w:hAnsi="Arial" w:cs="Arial"/>
          <w:b/>
          <w:bCs/>
          <w:sz w:val="22"/>
          <w:szCs w:val="22"/>
        </w:rPr>
        <w:lastRenderedPageBreak/>
        <w:t>Document 6</w:t>
      </w:r>
      <w:bookmarkStart w:id="21" w:name="_Hlk58085777"/>
      <w:r w:rsidR="004A439B">
        <w:rPr>
          <w:rFonts w:ascii="Arial" w:hAnsi="Arial" w:cs="Arial"/>
          <w:b/>
          <w:bCs/>
          <w:sz w:val="22"/>
          <w:szCs w:val="22"/>
        </w:rPr>
        <w:t xml:space="preserve"> – </w:t>
      </w:r>
      <w:r w:rsidRPr="006A003B">
        <w:rPr>
          <w:rFonts w:ascii="Arial" w:hAnsi="Arial" w:cs="Arial"/>
          <w:b/>
          <w:bCs/>
          <w:sz w:val="22"/>
          <w:szCs w:val="22"/>
        </w:rPr>
        <w:t>Exemple de planning de soins</w:t>
      </w:r>
      <w:bookmarkEnd w:id="21"/>
      <w:r w:rsidR="004A439B">
        <w:rPr>
          <w:rFonts w:ascii="Arial" w:hAnsi="Arial" w:cs="Arial"/>
          <w:b/>
          <w:bCs/>
          <w:sz w:val="22"/>
          <w:szCs w:val="22"/>
        </w:rPr>
        <w:t>.</w:t>
      </w:r>
    </w:p>
    <w:p w14:paraId="53658839" w14:textId="5499C88A" w:rsidR="00B666B5" w:rsidRDefault="00B666B5">
      <w:pPr>
        <w:rPr>
          <w:rFonts w:ascii="Arial" w:hAnsi="Arial" w:cs="Arial"/>
          <w:sz w:val="22"/>
          <w:szCs w:val="22"/>
        </w:rPr>
      </w:pPr>
    </w:p>
    <w:p w14:paraId="3D533728" w14:textId="77777777" w:rsidR="00D44C5E" w:rsidRPr="006A003B" w:rsidRDefault="00D44C5E" w:rsidP="00D44C5E">
      <w:pPr>
        <w:rPr>
          <w:rFonts w:ascii="Arial" w:hAnsi="Arial" w:cs="Arial"/>
          <w:sz w:val="22"/>
          <w:szCs w:val="22"/>
        </w:rPr>
      </w:pPr>
    </w:p>
    <w:p w14:paraId="3C77C74F" w14:textId="77777777" w:rsidR="00D44C5E" w:rsidRPr="006A003B" w:rsidRDefault="00D44C5E" w:rsidP="00D44C5E">
      <w:pPr>
        <w:rPr>
          <w:rFonts w:ascii="Arial" w:hAnsi="Arial" w:cs="Arial"/>
          <w:sz w:val="22"/>
          <w:szCs w:val="22"/>
        </w:rPr>
      </w:pPr>
      <w:r w:rsidRPr="006A003B">
        <w:rPr>
          <w:rFonts w:ascii="Arial" w:hAnsi="Arial" w:cs="Arial"/>
          <w:noProof/>
          <w:sz w:val="22"/>
          <w:szCs w:val="22"/>
        </w:rPr>
        <mc:AlternateContent>
          <mc:Choice Requires="wps">
            <w:drawing>
              <wp:anchor distT="0" distB="0" distL="114300" distR="114300" simplePos="0" relativeHeight="251705855" behindDoc="0" locked="0" layoutInCell="1" allowOverlap="1" wp14:anchorId="7B8F0D10" wp14:editId="39F523D0">
                <wp:simplePos x="0" y="0"/>
                <wp:positionH relativeFrom="column">
                  <wp:posOffset>1486772</wp:posOffset>
                </wp:positionH>
                <wp:positionV relativeFrom="paragraph">
                  <wp:posOffset>159908</wp:posOffset>
                </wp:positionV>
                <wp:extent cx="2659380" cy="914400"/>
                <wp:effectExtent l="0" t="0" r="0" b="0"/>
                <wp:wrapNone/>
                <wp:docPr id="124" name="Forme libre 124"/>
                <wp:cNvGraphicFramePr/>
                <a:graphic xmlns:a="http://schemas.openxmlformats.org/drawingml/2006/main">
                  <a:graphicData uri="http://schemas.microsoft.com/office/word/2010/wordprocessingShape">
                    <wps:wsp>
                      <wps:cNvSpPr/>
                      <wps:spPr bwMode="auto">
                        <a:xfrm>
                          <a:off x="0" y="0"/>
                          <a:ext cx="2659380" cy="914400"/>
                        </a:xfrm>
                        <a:custGeom>
                          <a:avLst>
                            <a:gd name="adj0" fmla="val 5400"/>
                          </a:avLst>
                          <a:gdLst>
                            <a:gd name="gd0" fmla="val 65536"/>
                            <a:gd name="gd1" fmla="val adj0"/>
                            <a:gd name="gd2" fmla="+- 21600 0 adj0"/>
                            <a:gd name="gd3" fmla="val 0"/>
                            <a:gd name="gd4" fmla="val gd1"/>
                            <a:gd name="gd5" fmla="+- gd1 0 gd3"/>
                            <a:gd name="gd6" fmla="+- 0 0 gd4"/>
                            <a:gd name="gd7" fmla="?: gd5 1 -1"/>
                            <a:gd name="gd8" fmla="?: gd6 1 -1"/>
                            <a:gd name="gd9" fmla="*/ gd7 gd8 1"/>
                            <a:gd name="gd10" fmla="?: gd5 10800000 0"/>
                            <a:gd name="gd11" fmla="?: gd9 -5400000 5400000"/>
                            <a:gd name="gd12" fmla="*/ gd5 -1 1"/>
                            <a:gd name="gd13" fmla="*/ gd6 -1 1"/>
                            <a:gd name="gd14" fmla="?: gd5 gd5 gd12"/>
                            <a:gd name="gd15" fmla="?: gd6 gd6 gd13"/>
                            <a:gd name="gd16" fmla="val gd1"/>
                            <a:gd name="gd17" fmla="val 0"/>
                            <a:gd name="gd18" fmla="val gd2"/>
                            <a:gd name="gd19" fmla="val 0"/>
                            <a:gd name="gd20" fmla="+- 21600 0 gd18"/>
                            <a:gd name="gd21" fmla="+- gd1 0 gd19"/>
                            <a:gd name="gd22" fmla="?: gd20 1 -1"/>
                            <a:gd name="gd23" fmla="?: gd21 1 -1"/>
                            <a:gd name="gd24" fmla="*/ gd22 gd23 1"/>
                            <a:gd name="gd25" fmla="?: gd21 16200000 5400000"/>
                            <a:gd name="gd26" fmla="?: gd24 5400000 -5400000"/>
                            <a:gd name="gd27" fmla="*/ gd20 -1 1"/>
                            <a:gd name="gd28" fmla="*/ gd21 -1 1"/>
                            <a:gd name="gd29" fmla="?: gd20 gd20 gd27"/>
                            <a:gd name="gd30" fmla="?: gd21 gd21 gd28"/>
                            <a:gd name="gd31" fmla="val 21600"/>
                            <a:gd name="gd32" fmla="val gd1"/>
                            <a:gd name="gd33" fmla="val 21600"/>
                            <a:gd name="gd34" fmla="val gd2"/>
                            <a:gd name="gd35" fmla="+- gd2 0 gd33"/>
                            <a:gd name="gd36" fmla="+- 21600 0 gd34"/>
                            <a:gd name="gd37" fmla="?: gd35 1 -1"/>
                            <a:gd name="gd38" fmla="?: gd36 1 -1"/>
                            <a:gd name="gd39" fmla="*/ gd37 gd38 1"/>
                            <a:gd name="gd40" fmla="?: gd35 10800000 0"/>
                            <a:gd name="gd41" fmla="?: gd39 -5400000 5400000"/>
                            <a:gd name="gd42" fmla="*/ gd35 -1 1"/>
                            <a:gd name="gd43" fmla="*/ gd36 -1 1"/>
                            <a:gd name="gd44" fmla="?: gd35 gd35 gd42"/>
                            <a:gd name="gd45" fmla="?: gd36 gd36 gd43"/>
                            <a:gd name="gd46" fmla="val gd2"/>
                            <a:gd name="gd47" fmla="val 21600"/>
                            <a:gd name="gd48" fmla="val gd1"/>
                            <a:gd name="gd49" fmla="val 21600"/>
                            <a:gd name="gd50" fmla="+- 0 0 gd48"/>
                            <a:gd name="gd51" fmla="+- gd2 0 gd49"/>
                            <a:gd name="gd52" fmla="?: gd50 1 -1"/>
                            <a:gd name="gd53" fmla="?: gd51 1 -1"/>
                            <a:gd name="gd54" fmla="*/ gd52 gd53 1"/>
                            <a:gd name="gd55" fmla="?: gd51 16200000 5400000"/>
                            <a:gd name="gd56" fmla="?: gd54 5400000 -5400000"/>
                            <a:gd name="gd57" fmla="*/ gd50 -1 1"/>
                            <a:gd name="gd58" fmla="*/ gd51 -1 1"/>
                            <a:gd name="gd59" fmla="?: gd50 gd50 gd57"/>
                            <a:gd name="gd60" fmla="?: gd51 gd51 gd58"/>
                            <a:gd name="gd61" fmla="val 0"/>
                            <a:gd name="gd62" fmla="val gd2"/>
                            <a:gd name="gd63" fmla="*/ w 0 21600"/>
                            <a:gd name="gd64" fmla="*/ h 0 21600"/>
                            <a:gd name="gd65" fmla="*/ w 21600 21600"/>
                            <a:gd name="gd66" fmla="*/ h 21600 21600"/>
                            <a:gd name="gd67" fmla="*/ w adj0 21600"/>
                            <a:gd name="gd68" fmla="*/ h 0 1"/>
                          </a:gdLst>
                          <a:ahLst>
                            <a:ahXY gdRefX="adj0" maxX="10800">
                              <a:pos x="gd67" y="gd68"/>
                            </a:ahXY>
                          </a:ahLst>
                          <a:cxnLst/>
                          <a:rect l="gd63" t="gd64" r="gd65" b="gd66"/>
                          <a:pathLst>
                            <a:path w="21600" h="21600" extrusionOk="0">
                              <a:moveTo>
                                <a:pt x="gd3" y="gd4"/>
                              </a:moveTo>
                              <a:arcTo wR="gd14" hR="gd15" stAng="gd10" swAng="gd11"/>
                              <a:lnTo>
                                <a:pt x="gd18" y="gd19"/>
                              </a:lnTo>
                              <a:arcTo wR="gd29" hR="gd30" stAng="gd25" swAng="gd26"/>
                              <a:lnTo>
                                <a:pt x="gd33" y="gd34"/>
                              </a:lnTo>
                              <a:arcTo wR="gd44" hR="gd45" stAng="gd40" swAng="gd41"/>
                              <a:lnTo>
                                <a:pt x="gd48" y="gd49"/>
                              </a:lnTo>
                              <a:arcTo wR="gd59" hR="gd60" stAng="gd55" swAng="gd56"/>
                              <a:close/>
                            </a:path>
                            <a:path w="21600" h="21600" extrusionOk="0"/>
                          </a:pathLst>
                        </a:custGeom>
                        <a:noFill/>
                        <a:ln w="25400">
                          <a:solidFill>
                            <a:srgbClr val="243F60"/>
                          </a:solidFill>
                        </a:ln>
                      </wps:spPr>
                      <wps:bodyPr rot="0">
                        <a:prstTxWarp prst="textNoShape">
                          <a:avLst/>
                        </a:prstTxWarp>
                        <a:noAutofit/>
                      </wps:bodyPr>
                    </wps:wsp>
                  </a:graphicData>
                </a:graphic>
              </wp:anchor>
            </w:drawing>
          </mc:Choice>
          <mc:Fallback>
            <w:pict>
              <v:shape w14:anchorId="7A004D98" id="Forme libre 124" o:spid="_x0000_s1026" style="position:absolute;margin-left:117.05pt;margin-top:12.6pt;width:209.4pt;height:1in;z-index:251705855;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" path="m,5400wa,,10800,10800,,5400,5400,l16200,wa10800,,21600,10800,16200,,21600,5400l21600,16200wa10800,10800,21600,21600,21600,16200,16200,21600l5400,21600wa,10800,10800,21600,5400,21600,,16200l,5400xe" filled="f" strokecolor="#243f60" strokeweight="2pt">
                <v:path arrowok="t" o:extrusionok="f" textboxrect="0,0,21600,21600"/>
              </v:shape>
            </w:pict>
          </mc:Fallback>
        </mc:AlternateContent>
      </w:r>
    </w:p>
    <w:p w14:paraId="5A25EA01" w14:textId="77777777" w:rsidR="00D44C5E" w:rsidRPr="006A003B" w:rsidRDefault="00D44C5E" w:rsidP="00D44C5E">
      <w:pPr>
        <w:rPr>
          <w:rFonts w:ascii="Arial" w:hAnsi="Arial" w:cs="Arial"/>
          <w:sz w:val="22"/>
          <w:szCs w:val="22"/>
        </w:rPr>
      </w:pPr>
      <w:r w:rsidRPr="006A003B">
        <w:rPr>
          <w:rFonts w:ascii="Arial" w:hAnsi="Arial" w:cs="Arial"/>
          <w:noProof/>
          <w:sz w:val="22"/>
          <w:szCs w:val="22"/>
        </w:rPr>
        <mc:AlternateContent>
          <mc:Choice Requires="wps">
            <w:drawing>
              <wp:anchor distT="45720" distB="45720" distL="114300" distR="114300" simplePos="0" relativeHeight="251704831" behindDoc="0" locked="0" layoutInCell="1" allowOverlap="1" wp14:anchorId="0C6BA5ED" wp14:editId="18C933E4">
                <wp:simplePos x="0" y="0"/>
                <wp:positionH relativeFrom="column">
                  <wp:posOffset>1581150</wp:posOffset>
                </wp:positionH>
                <wp:positionV relativeFrom="paragraph">
                  <wp:posOffset>9525</wp:posOffset>
                </wp:positionV>
                <wp:extent cx="2529840" cy="944880"/>
                <wp:effectExtent l="0" t="0" r="0" b="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29839" cy="944880"/>
                        </a:xfrm>
                        <a:prstGeom prst="rect">
                          <a:avLst/>
                        </a:prstGeom>
                        <a:solidFill>
                          <a:srgbClr val="FFFFFF"/>
                        </a:solidFill>
                        <a:ln cap="rnd">
                          <a:solidFill>
                            <a:srgbClr val="FFFFFF"/>
                          </a:solidFill>
                          <a:round/>
                        </a:ln>
                      </wps:spPr>
                      <wps:txbx>
                        <w:txbxContent>
                          <w:p w14:paraId="62EE42AD" w14:textId="17CDE5BD" w:rsidR="000E05FC" w:rsidRPr="004A439B" w:rsidRDefault="000E05FC" w:rsidP="00D44C5E">
                            <w:pPr>
                              <w:ind w:left="142"/>
                              <w:rPr>
                                <w:rFonts w:ascii="Arial" w:hAnsi="Arial" w:cs="Arial"/>
                                <w:b/>
                                <w:bCs/>
                                <w:sz w:val="22"/>
                                <w:szCs w:val="22"/>
                              </w:rPr>
                            </w:pPr>
                            <w:r w:rsidRPr="004A439B">
                              <w:rPr>
                                <w:rFonts w:ascii="Arial" w:hAnsi="Arial" w:cs="Arial"/>
                                <w:b/>
                                <w:bCs/>
                                <w:sz w:val="22"/>
                                <w:szCs w:val="22"/>
                              </w:rPr>
                              <w:t>M</w:t>
                            </w:r>
                            <w:r w:rsidR="004A439B">
                              <w:rPr>
                                <w:rFonts w:ascii="Arial" w:hAnsi="Arial" w:cs="Arial"/>
                                <w:b/>
                                <w:bCs/>
                                <w:sz w:val="22"/>
                                <w:szCs w:val="22"/>
                              </w:rPr>
                              <w:t>ada</w:t>
                            </w:r>
                            <w:r w:rsidRPr="004A439B">
                              <w:rPr>
                                <w:rFonts w:ascii="Arial" w:hAnsi="Arial" w:cs="Arial"/>
                                <w:b/>
                                <w:bCs/>
                                <w:sz w:val="22"/>
                                <w:szCs w:val="22"/>
                              </w:rPr>
                              <w:t>me DE LAUNOY Aurore</w:t>
                            </w:r>
                          </w:p>
                          <w:p w14:paraId="6980D6F0" w14:textId="77777777" w:rsidR="000E05FC" w:rsidRPr="004A439B" w:rsidRDefault="000E05FC" w:rsidP="00D44C5E">
                            <w:pPr>
                              <w:ind w:left="142"/>
                              <w:rPr>
                                <w:rFonts w:ascii="Arial" w:hAnsi="Arial" w:cs="Arial"/>
                                <w:sz w:val="22"/>
                                <w:szCs w:val="22"/>
                              </w:rPr>
                            </w:pPr>
                          </w:p>
                          <w:p w14:paraId="0EC2AB34"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Séjour du </w:t>
                            </w:r>
                            <w:r w:rsidRPr="004A439B">
                              <w:rPr>
                                <w:rFonts w:ascii="Arial" w:hAnsi="Arial" w:cs="Arial"/>
                                <w:b/>
                                <w:bCs/>
                                <w:sz w:val="22"/>
                                <w:szCs w:val="22"/>
                              </w:rPr>
                              <w:t>24/01/2022</w:t>
                            </w:r>
                            <w:r w:rsidRPr="004A439B">
                              <w:rPr>
                                <w:rFonts w:ascii="Arial" w:hAnsi="Arial" w:cs="Arial"/>
                                <w:sz w:val="22"/>
                                <w:szCs w:val="22"/>
                              </w:rPr>
                              <w:t xml:space="preserve"> au </w:t>
                            </w:r>
                            <w:r w:rsidRPr="004A439B">
                              <w:rPr>
                                <w:rFonts w:ascii="Arial" w:hAnsi="Arial" w:cs="Arial"/>
                                <w:b/>
                                <w:bCs/>
                                <w:sz w:val="22"/>
                                <w:szCs w:val="22"/>
                              </w:rPr>
                              <w:t>29/01/2022</w:t>
                            </w:r>
                          </w:p>
                          <w:p w14:paraId="5D2EA096" w14:textId="77777777" w:rsidR="000E05FC" w:rsidRPr="004A439B" w:rsidRDefault="000E05FC" w:rsidP="00D44C5E">
                            <w:pPr>
                              <w:ind w:left="142"/>
                              <w:rPr>
                                <w:rFonts w:ascii="Arial" w:hAnsi="Arial" w:cs="Arial"/>
                                <w:sz w:val="22"/>
                                <w:szCs w:val="22"/>
                              </w:rPr>
                            </w:pPr>
                          </w:p>
                          <w:p w14:paraId="60D38B42"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Client / Dossier n° : </w:t>
                            </w:r>
                            <w:r w:rsidRPr="004A439B">
                              <w:rPr>
                                <w:rFonts w:ascii="Arial" w:hAnsi="Arial" w:cs="Arial"/>
                                <w:b/>
                                <w:bCs/>
                                <w:sz w:val="22"/>
                                <w:szCs w:val="22"/>
                              </w:rPr>
                              <w:t>361659</w:t>
                            </w:r>
                            <w:r w:rsidRPr="004A439B">
                              <w:rPr>
                                <w:rFonts w:ascii="Arial" w:hAnsi="Arial" w:cs="Arial"/>
                                <w:sz w:val="22"/>
                                <w:szCs w:val="22"/>
                              </w:rPr>
                              <w:t xml:space="preserve"> </w:t>
                            </w:r>
                          </w:p>
                        </w:txbxContent>
                      </wps:txbx>
                      <wps:bodyPr wrap="square"/>
                    </wps:wsp>
                  </a:graphicData>
                </a:graphic>
              </wp:anchor>
            </w:drawing>
          </mc:Choice>
          <mc:Fallback>
            <w:pict>
              <v:rect w14:anchorId="0C6BA5ED" id="Rectangle 92" o:spid="_x0000_s1026" style="position:absolute;left:0;text-align:left;margin-left:124.5pt;margin-top:.75pt;width:199.2pt;height:74.4pt;z-index:251704831;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" strokecolor="white">
                <v:stroke joinstyle="round" endcap="round"/>
                <v:path arrowok="t"/>
                <v:textbox>
                  <w:txbxContent>
                    <w:p w14:paraId="62EE42AD" w14:textId="17CDE5BD" w:rsidR="000E05FC" w:rsidRPr="004A439B" w:rsidRDefault="000E05FC" w:rsidP="00D44C5E">
                      <w:pPr>
                        <w:ind w:left="142"/>
                        <w:rPr>
                          <w:rFonts w:ascii="Arial" w:hAnsi="Arial" w:cs="Arial"/>
                          <w:b/>
                          <w:bCs/>
                          <w:sz w:val="22"/>
                          <w:szCs w:val="22"/>
                        </w:rPr>
                      </w:pPr>
                      <w:r w:rsidRPr="004A439B">
                        <w:rPr>
                          <w:rFonts w:ascii="Arial" w:hAnsi="Arial" w:cs="Arial"/>
                          <w:b/>
                          <w:bCs/>
                          <w:sz w:val="22"/>
                          <w:szCs w:val="22"/>
                        </w:rPr>
                        <w:t>M</w:t>
                      </w:r>
                      <w:r w:rsidR="004A439B">
                        <w:rPr>
                          <w:rFonts w:ascii="Arial" w:hAnsi="Arial" w:cs="Arial"/>
                          <w:b/>
                          <w:bCs/>
                          <w:sz w:val="22"/>
                          <w:szCs w:val="22"/>
                        </w:rPr>
                        <w:t>ada</w:t>
                      </w:r>
                      <w:r w:rsidRPr="004A439B">
                        <w:rPr>
                          <w:rFonts w:ascii="Arial" w:hAnsi="Arial" w:cs="Arial"/>
                          <w:b/>
                          <w:bCs/>
                          <w:sz w:val="22"/>
                          <w:szCs w:val="22"/>
                        </w:rPr>
                        <w:t>me DE LAUNOY Aurore</w:t>
                      </w:r>
                    </w:p>
                    <w:p w14:paraId="6980D6F0" w14:textId="77777777" w:rsidR="000E05FC" w:rsidRPr="004A439B" w:rsidRDefault="000E05FC" w:rsidP="00D44C5E">
                      <w:pPr>
                        <w:ind w:left="142"/>
                        <w:rPr>
                          <w:rFonts w:ascii="Arial" w:hAnsi="Arial" w:cs="Arial"/>
                          <w:sz w:val="22"/>
                          <w:szCs w:val="22"/>
                        </w:rPr>
                      </w:pPr>
                    </w:p>
                    <w:p w14:paraId="0EC2AB34"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Séjour du </w:t>
                      </w:r>
                      <w:r w:rsidRPr="004A439B">
                        <w:rPr>
                          <w:rFonts w:ascii="Arial" w:hAnsi="Arial" w:cs="Arial"/>
                          <w:b/>
                          <w:bCs/>
                          <w:sz w:val="22"/>
                          <w:szCs w:val="22"/>
                        </w:rPr>
                        <w:t>24/01/2022</w:t>
                      </w:r>
                      <w:r w:rsidRPr="004A439B">
                        <w:rPr>
                          <w:rFonts w:ascii="Arial" w:hAnsi="Arial" w:cs="Arial"/>
                          <w:sz w:val="22"/>
                          <w:szCs w:val="22"/>
                        </w:rPr>
                        <w:t xml:space="preserve"> au </w:t>
                      </w:r>
                      <w:r w:rsidRPr="004A439B">
                        <w:rPr>
                          <w:rFonts w:ascii="Arial" w:hAnsi="Arial" w:cs="Arial"/>
                          <w:b/>
                          <w:bCs/>
                          <w:sz w:val="22"/>
                          <w:szCs w:val="22"/>
                        </w:rPr>
                        <w:t>29/01/2022</w:t>
                      </w:r>
                    </w:p>
                    <w:p w14:paraId="5D2EA096" w14:textId="77777777" w:rsidR="000E05FC" w:rsidRPr="004A439B" w:rsidRDefault="000E05FC" w:rsidP="00D44C5E">
                      <w:pPr>
                        <w:ind w:left="142"/>
                        <w:rPr>
                          <w:rFonts w:ascii="Arial" w:hAnsi="Arial" w:cs="Arial"/>
                          <w:sz w:val="22"/>
                          <w:szCs w:val="22"/>
                        </w:rPr>
                      </w:pPr>
                    </w:p>
                    <w:p w14:paraId="60D38B42"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Client / Dossier n° : </w:t>
                      </w:r>
                      <w:r w:rsidRPr="004A439B">
                        <w:rPr>
                          <w:rFonts w:ascii="Arial" w:hAnsi="Arial" w:cs="Arial"/>
                          <w:b/>
                          <w:bCs/>
                          <w:sz w:val="22"/>
                          <w:szCs w:val="22"/>
                        </w:rPr>
                        <w:t>361659</w:t>
                      </w:r>
                      <w:r w:rsidRPr="004A439B">
                        <w:rPr>
                          <w:rFonts w:ascii="Arial" w:hAnsi="Arial" w:cs="Arial"/>
                          <w:sz w:val="22"/>
                          <w:szCs w:val="22"/>
                        </w:rPr>
                        <w:t xml:space="preserve"> </w:t>
                      </w:r>
                    </w:p>
                  </w:txbxContent>
                </v:textbox>
              </v:rect>
            </w:pict>
          </mc:Fallback>
        </mc:AlternateContent>
      </w:r>
      <w:r w:rsidRPr="006A003B">
        <w:rPr>
          <w:rFonts w:ascii="Arial" w:hAnsi="Arial" w:cs="Arial"/>
          <w:noProof/>
          <w:sz w:val="22"/>
          <w:szCs w:val="22"/>
        </w:rPr>
        <w:drawing>
          <wp:inline distT="0" distB="0" distL="0" distR="0" wp14:anchorId="79D86D8B" wp14:editId="7EEF64C7">
            <wp:extent cx="1338943" cy="914400"/>
            <wp:effectExtent l="0" t="0" r="0" b="0"/>
            <wp:docPr id="106"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9"/>
                    <a:stretch/>
                  </pic:blipFill>
                  <pic:spPr bwMode="auto">
                    <a:xfrm>
                      <a:off x="0" y="0"/>
                      <a:ext cx="1351232" cy="922793"/>
                    </a:xfrm>
                    <a:prstGeom prst="rect">
                      <a:avLst/>
                    </a:prstGeom>
                  </pic:spPr>
                </pic:pic>
              </a:graphicData>
            </a:graphic>
          </wp:inline>
        </w:drawing>
      </w:r>
      <w:r w:rsidRPr="006A003B">
        <w:rPr>
          <w:rFonts w:ascii="Arial" w:hAnsi="Arial" w:cs="Arial"/>
          <w:sz w:val="22"/>
          <w:szCs w:val="22"/>
        </w:rPr>
        <w:t xml:space="preserve">  </w:t>
      </w:r>
    </w:p>
    <w:p w14:paraId="2AAF4939" w14:textId="417F0E01" w:rsidR="00D44C5E" w:rsidRDefault="00D44C5E">
      <w:pPr>
        <w:rPr>
          <w:rFonts w:ascii="Arial" w:hAnsi="Arial" w:cs="Arial"/>
          <w:sz w:val="22"/>
          <w:szCs w:val="22"/>
        </w:rPr>
      </w:pPr>
    </w:p>
    <w:p w14:paraId="424926D6" w14:textId="46BD3A9C" w:rsidR="00D44C5E" w:rsidRDefault="00D44C5E">
      <w:pPr>
        <w:rPr>
          <w:rFonts w:ascii="Arial" w:hAnsi="Arial" w:cs="Arial"/>
          <w:sz w:val="22"/>
          <w:szCs w:val="22"/>
        </w:rPr>
      </w:pPr>
    </w:p>
    <w:p w14:paraId="647E5F8A" w14:textId="77777777" w:rsidR="00D44C5E" w:rsidRPr="006A003B" w:rsidRDefault="00D44C5E">
      <w:pPr>
        <w:rPr>
          <w:rFonts w:ascii="Arial" w:hAnsi="Arial" w:cs="Arial"/>
          <w:sz w:val="22"/>
          <w:szCs w:val="22"/>
        </w:rPr>
      </w:pPr>
    </w:p>
    <w:p w14:paraId="7927E651" w14:textId="702BFB9E"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sidRPr="006A003B">
        <w:rPr>
          <w:rFonts w:ascii="Arial" w:hAnsi="Arial" w:cs="Arial"/>
          <w:b/>
          <w:bCs/>
          <w:sz w:val="22"/>
          <w:szCs w:val="22"/>
        </w:rPr>
        <w:t>lundi</w:t>
      </w:r>
      <w:proofErr w:type="gramEnd"/>
      <w:r w:rsidRPr="006A003B">
        <w:rPr>
          <w:rFonts w:ascii="Arial" w:hAnsi="Arial" w:cs="Arial"/>
          <w:b/>
          <w:bCs/>
          <w:sz w:val="22"/>
          <w:szCs w:val="22"/>
        </w:rPr>
        <w:t xml:space="preserve"> 2</w:t>
      </w:r>
      <w:r w:rsidR="009C7E8E">
        <w:rPr>
          <w:rFonts w:ascii="Arial" w:hAnsi="Arial" w:cs="Arial"/>
          <w:b/>
          <w:bCs/>
          <w:sz w:val="22"/>
          <w:szCs w:val="22"/>
        </w:rPr>
        <w:t>4</w:t>
      </w:r>
      <w:r w:rsidRPr="006A003B">
        <w:rPr>
          <w:rFonts w:ascii="Arial" w:hAnsi="Arial" w:cs="Arial"/>
          <w:b/>
          <w:bCs/>
          <w:sz w:val="22"/>
          <w:szCs w:val="22"/>
        </w:rPr>
        <w:t xml:space="preserve"> </w:t>
      </w:r>
      <w:r w:rsidR="001F6403">
        <w:rPr>
          <w:rFonts w:ascii="Arial" w:hAnsi="Arial" w:cs="Arial"/>
          <w:b/>
          <w:bCs/>
          <w:sz w:val="22"/>
          <w:szCs w:val="22"/>
        </w:rPr>
        <w:t>janvier 2022</w:t>
      </w:r>
    </w:p>
    <w:p w14:paraId="0ABBBC0C"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14:</w:t>
      </w:r>
      <w:proofErr w:type="gramEnd"/>
      <w:r w:rsidRPr="006A003B">
        <w:rPr>
          <w:rFonts w:ascii="Arial" w:hAnsi="Arial" w:cs="Arial"/>
          <w:sz w:val="22"/>
          <w:szCs w:val="22"/>
        </w:rPr>
        <w:t xml:space="preserve">30 </w:t>
      </w:r>
      <w:proofErr w:type="spellStart"/>
      <w:r w:rsidRPr="006A003B">
        <w:rPr>
          <w:rFonts w:ascii="Arial" w:hAnsi="Arial" w:cs="Arial"/>
          <w:sz w:val="22"/>
          <w:szCs w:val="22"/>
        </w:rPr>
        <w:t>Biocéalgues</w:t>
      </w:r>
      <w:proofErr w:type="spellEnd"/>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Leroy [Salon Algues]</w:t>
      </w:r>
    </w:p>
    <w:p w14:paraId="5F29CD55"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15:</w:t>
      </w:r>
      <w:proofErr w:type="gramEnd"/>
      <w:r w:rsidRPr="006A003B">
        <w:rPr>
          <w:rFonts w:ascii="Arial" w:hAnsi="Arial" w:cs="Arial"/>
          <w:sz w:val="22"/>
          <w:szCs w:val="22"/>
        </w:rPr>
        <w:t xml:space="preserve">30 </w:t>
      </w:r>
      <w:proofErr w:type="spellStart"/>
      <w:r w:rsidRPr="006A003B">
        <w:rPr>
          <w:rFonts w:ascii="Arial" w:hAnsi="Arial" w:cs="Arial"/>
          <w:sz w:val="22"/>
          <w:szCs w:val="22"/>
        </w:rPr>
        <w:t>Ondorelax</w:t>
      </w:r>
      <w:proofErr w:type="spellEnd"/>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61B71FD3"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16:</w:t>
      </w:r>
      <w:proofErr w:type="gramEnd"/>
      <w:r w:rsidRPr="006A003B">
        <w:rPr>
          <w:rFonts w:ascii="Arial" w:hAnsi="Arial" w:cs="Arial"/>
          <w:sz w:val="22"/>
          <w:szCs w:val="22"/>
        </w:rPr>
        <w:t xml:space="preserve">10 Modelage Aux Huiles Essentielles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Marie SPA1</w:t>
      </w:r>
    </w:p>
    <w:p w14:paraId="494CDBB6"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17:</w:t>
      </w:r>
      <w:proofErr w:type="gramEnd"/>
      <w:r w:rsidRPr="006A003B">
        <w:rPr>
          <w:rFonts w:ascii="Arial" w:hAnsi="Arial" w:cs="Arial"/>
          <w:sz w:val="22"/>
          <w:szCs w:val="22"/>
        </w:rPr>
        <w:t>20 Modelage Visage Oxygénant</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Marie SPA1</w:t>
      </w:r>
    </w:p>
    <w:p w14:paraId="2495AAD6" w14:textId="77777777" w:rsidR="00B666B5" w:rsidRPr="006A003B" w:rsidRDefault="00B666B5">
      <w:pPr>
        <w:rPr>
          <w:rFonts w:ascii="Arial" w:hAnsi="Arial" w:cs="Arial"/>
          <w:sz w:val="22"/>
          <w:szCs w:val="22"/>
        </w:rPr>
      </w:pPr>
    </w:p>
    <w:p w14:paraId="1CC7A5CB" w14:textId="39EF68A7" w:rsidR="00B666B5" w:rsidRPr="006A003B" w:rsidRDefault="009C7E8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Pr>
          <w:rFonts w:ascii="Arial" w:hAnsi="Arial" w:cs="Arial"/>
          <w:b/>
          <w:bCs/>
          <w:sz w:val="22"/>
          <w:szCs w:val="22"/>
        </w:rPr>
        <w:t>mardi</w:t>
      </w:r>
      <w:proofErr w:type="gramEnd"/>
      <w:r>
        <w:rPr>
          <w:rFonts w:ascii="Arial" w:hAnsi="Arial" w:cs="Arial"/>
          <w:b/>
          <w:bCs/>
          <w:sz w:val="22"/>
          <w:szCs w:val="22"/>
        </w:rPr>
        <w:t xml:space="preserve"> 25</w:t>
      </w:r>
      <w:r w:rsidR="008F4F33" w:rsidRPr="006A003B">
        <w:rPr>
          <w:rFonts w:ascii="Arial" w:hAnsi="Arial" w:cs="Arial"/>
          <w:b/>
          <w:bCs/>
          <w:sz w:val="22"/>
          <w:szCs w:val="22"/>
        </w:rPr>
        <w:t xml:space="preserve"> </w:t>
      </w:r>
      <w:r w:rsidR="001F6403">
        <w:rPr>
          <w:rFonts w:ascii="Arial" w:hAnsi="Arial" w:cs="Arial"/>
          <w:b/>
          <w:bCs/>
          <w:sz w:val="22"/>
          <w:szCs w:val="22"/>
        </w:rPr>
        <w:t>janvier 2022</w:t>
      </w:r>
    </w:p>
    <w:p w14:paraId="32300C40"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00 Masque Corporel Aux Terres Volcaniques</w:t>
      </w:r>
      <w:r w:rsidRPr="006A003B">
        <w:rPr>
          <w:rFonts w:ascii="Arial" w:hAnsi="Arial" w:cs="Arial"/>
          <w:sz w:val="22"/>
          <w:szCs w:val="22"/>
        </w:rPr>
        <w:tab/>
      </w:r>
      <w:r w:rsidRPr="006A003B">
        <w:rPr>
          <w:rFonts w:ascii="Arial" w:hAnsi="Arial" w:cs="Arial"/>
          <w:sz w:val="22"/>
          <w:szCs w:val="22"/>
        </w:rPr>
        <w:tab/>
        <w:t>Victoire SPA3</w:t>
      </w:r>
    </w:p>
    <w:p w14:paraId="7852D33B" w14:textId="7540A7D5"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40 Modelage Ayurvédique Indien</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00691DF8">
        <w:rPr>
          <w:rFonts w:ascii="Arial" w:hAnsi="Arial" w:cs="Arial"/>
          <w:sz w:val="22"/>
          <w:szCs w:val="22"/>
        </w:rPr>
        <w:tab/>
      </w:r>
      <w:r w:rsidRPr="006A003B">
        <w:rPr>
          <w:rFonts w:ascii="Arial" w:hAnsi="Arial" w:cs="Arial"/>
          <w:sz w:val="22"/>
          <w:szCs w:val="22"/>
        </w:rPr>
        <w:t>Victoire SPA3</w:t>
      </w:r>
    </w:p>
    <w:p w14:paraId="1C7E726D"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11:</w:t>
      </w:r>
      <w:proofErr w:type="gramEnd"/>
      <w:r w:rsidRPr="006A003B">
        <w:rPr>
          <w:rFonts w:ascii="Arial" w:hAnsi="Arial" w:cs="Arial"/>
          <w:sz w:val="22"/>
          <w:szCs w:val="22"/>
        </w:rPr>
        <w:t>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Labbé</w:t>
      </w:r>
      <w:proofErr w:type="spellEnd"/>
      <w:r w:rsidRPr="006A003B">
        <w:rPr>
          <w:rFonts w:ascii="Arial" w:hAnsi="Arial" w:cs="Arial"/>
          <w:sz w:val="22"/>
          <w:szCs w:val="22"/>
        </w:rPr>
        <w:t xml:space="preserve"> [Salon </w:t>
      </w:r>
      <w:proofErr w:type="spellStart"/>
      <w:r w:rsidRPr="006A003B">
        <w:rPr>
          <w:rFonts w:ascii="Arial" w:hAnsi="Arial" w:cs="Arial"/>
          <w:sz w:val="22"/>
          <w:szCs w:val="22"/>
        </w:rPr>
        <w:t>Conchée</w:t>
      </w:r>
      <w:proofErr w:type="spellEnd"/>
      <w:r w:rsidRPr="006A003B">
        <w:rPr>
          <w:rFonts w:ascii="Arial" w:hAnsi="Arial" w:cs="Arial"/>
          <w:sz w:val="22"/>
          <w:szCs w:val="22"/>
        </w:rPr>
        <w:t>]</w:t>
      </w:r>
    </w:p>
    <w:p w14:paraId="39F879F8"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12:</w:t>
      </w:r>
      <w:proofErr w:type="gramEnd"/>
      <w:r w:rsidRPr="006A003B">
        <w:rPr>
          <w:rFonts w:ascii="Arial" w:hAnsi="Arial" w:cs="Arial"/>
          <w:sz w:val="22"/>
          <w:szCs w:val="22"/>
        </w:rPr>
        <w:t>00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Piéplu</w:t>
      </w:r>
      <w:proofErr w:type="spellEnd"/>
      <w:r w:rsidRPr="006A003B">
        <w:rPr>
          <w:rFonts w:ascii="Arial" w:hAnsi="Arial" w:cs="Arial"/>
          <w:sz w:val="22"/>
          <w:szCs w:val="22"/>
        </w:rPr>
        <w:t xml:space="preserve"> [Salon Solidor]</w:t>
      </w:r>
    </w:p>
    <w:p w14:paraId="0C6BE5AE" w14:textId="77777777" w:rsidR="00B666B5" w:rsidRPr="006A003B" w:rsidRDefault="00B666B5">
      <w:pPr>
        <w:rPr>
          <w:rFonts w:ascii="Arial" w:hAnsi="Arial" w:cs="Arial"/>
          <w:sz w:val="22"/>
          <w:szCs w:val="22"/>
        </w:rPr>
      </w:pPr>
    </w:p>
    <w:p w14:paraId="2256FBBC" w14:textId="11C8967D"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sidRPr="006A003B">
        <w:rPr>
          <w:rFonts w:ascii="Arial" w:hAnsi="Arial" w:cs="Arial"/>
          <w:b/>
          <w:bCs/>
          <w:sz w:val="22"/>
          <w:szCs w:val="22"/>
        </w:rPr>
        <w:t>mercredi</w:t>
      </w:r>
      <w:proofErr w:type="gramEnd"/>
      <w:r w:rsidRPr="006A003B">
        <w:rPr>
          <w:rFonts w:ascii="Arial" w:hAnsi="Arial" w:cs="Arial"/>
          <w:b/>
          <w:bCs/>
          <w:sz w:val="22"/>
          <w:szCs w:val="22"/>
        </w:rPr>
        <w:t xml:space="preserve"> 2</w:t>
      </w:r>
      <w:r w:rsidR="009C7E8E">
        <w:rPr>
          <w:rFonts w:ascii="Arial" w:hAnsi="Arial" w:cs="Arial"/>
          <w:b/>
          <w:bCs/>
          <w:sz w:val="22"/>
          <w:szCs w:val="22"/>
        </w:rPr>
        <w:t>6</w:t>
      </w:r>
      <w:r w:rsidRPr="006A003B">
        <w:rPr>
          <w:rFonts w:ascii="Arial" w:hAnsi="Arial" w:cs="Arial"/>
          <w:b/>
          <w:bCs/>
          <w:sz w:val="22"/>
          <w:szCs w:val="22"/>
        </w:rPr>
        <w:t xml:space="preserve"> </w:t>
      </w:r>
      <w:r w:rsidR="001F6403">
        <w:rPr>
          <w:rFonts w:ascii="Arial" w:hAnsi="Arial" w:cs="Arial"/>
          <w:b/>
          <w:bCs/>
          <w:sz w:val="22"/>
          <w:szCs w:val="22"/>
        </w:rPr>
        <w:t>janvier 2022</w:t>
      </w:r>
    </w:p>
    <w:p w14:paraId="7E04259F"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14:</w:t>
      </w:r>
      <w:proofErr w:type="gramEnd"/>
      <w:r w:rsidRPr="006A003B">
        <w:rPr>
          <w:rFonts w:ascii="Arial" w:hAnsi="Arial" w:cs="Arial"/>
          <w:sz w:val="22"/>
          <w:szCs w:val="22"/>
        </w:rPr>
        <w:t xml:space="preserve">40 Modelage Aux Huiles Essentielles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 xml:space="preserve">Julie C SPA1 </w:t>
      </w:r>
    </w:p>
    <w:p w14:paraId="00244C29"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16:</w:t>
      </w:r>
      <w:proofErr w:type="gramEnd"/>
      <w:r w:rsidRPr="006A003B">
        <w:rPr>
          <w:rFonts w:ascii="Arial" w:hAnsi="Arial" w:cs="Arial"/>
          <w:sz w:val="22"/>
          <w:szCs w:val="22"/>
        </w:rPr>
        <w:t xml:space="preserve">30 </w:t>
      </w:r>
      <w:proofErr w:type="spellStart"/>
      <w:r w:rsidRPr="006A003B">
        <w:rPr>
          <w:rFonts w:ascii="Arial" w:hAnsi="Arial" w:cs="Arial"/>
          <w:sz w:val="22"/>
          <w:szCs w:val="22"/>
        </w:rPr>
        <w:t>Ondorelax</w:t>
      </w:r>
      <w:proofErr w:type="spellEnd"/>
      <w:r w:rsidRPr="006A003B">
        <w:rPr>
          <w:rFonts w:ascii="Arial" w:hAnsi="Arial" w:cs="Arial"/>
          <w:sz w:val="22"/>
          <w:szCs w:val="22"/>
        </w:rPr>
        <w:t xml:space="preserve">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0B8A7D11"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17:</w:t>
      </w:r>
      <w:proofErr w:type="gramEnd"/>
      <w:r w:rsidRPr="006A003B">
        <w:rPr>
          <w:rFonts w:ascii="Arial" w:hAnsi="Arial" w:cs="Arial"/>
          <w:sz w:val="22"/>
          <w:szCs w:val="22"/>
        </w:rPr>
        <w:t xml:space="preserve">30 </w:t>
      </w:r>
      <w:proofErr w:type="spellStart"/>
      <w:r w:rsidRPr="006A003B">
        <w:rPr>
          <w:rFonts w:ascii="Arial" w:hAnsi="Arial" w:cs="Arial"/>
          <w:sz w:val="22"/>
          <w:szCs w:val="22"/>
        </w:rPr>
        <w:t>Biocéalgues</w:t>
      </w:r>
      <w:proofErr w:type="spellEnd"/>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Leroy [Salon Algues]</w:t>
      </w:r>
    </w:p>
    <w:p w14:paraId="5AECA32F"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18:</w:t>
      </w:r>
      <w:proofErr w:type="gramEnd"/>
      <w:r w:rsidRPr="006A003B">
        <w:rPr>
          <w:rFonts w:ascii="Arial" w:hAnsi="Arial" w:cs="Arial"/>
          <w:sz w:val="22"/>
          <w:szCs w:val="22"/>
        </w:rPr>
        <w:t>20 Modelage Visage Antirides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Vanessa S SPA2</w:t>
      </w:r>
    </w:p>
    <w:p w14:paraId="433D1828" w14:textId="77777777" w:rsidR="00B666B5" w:rsidRPr="006A003B" w:rsidRDefault="00B666B5">
      <w:pPr>
        <w:rPr>
          <w:rFonts w:ascii="Arial" w:hAnsi="Arial" w:cs="Arial"/>
          <w:sz w:val="22"/>
          <w:szCs w:val="22"/>
        </w:rPr>
      </w:pPr>
    </w:p>
    <w:p w14:paraId="19D49C23" w14:textId="6A2C8EA8"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sidRPr="006A003B">
        <w:rPr>
          <w:rFonts w:ascii="Arial" w:hAnsi="Arial" w:cs="Arial"/>
          <w:b/>
          <w:bCs/>
          <w:sz w:val="22"/>
          <w:szCs w:val="22"/>
        </w:rPr>
        <w:t>jeudi</w:t>
      </w:r>
      <w:proofErr w:type="gramEnd"/>
      <w:r w:rsidRPr="006A003B">
        <w:rPr>
          <w:rFonts w:ascii="Arial" w:hAnsi="Arial" w:cs="Arial"/>
          <w:b/>
          <w:bCs/>
          <w:sz w:val="22"/>
          <w:szCs w:val="22"/>
        </w:rPr>
        <w:t xml:space="preserve"> 2</w:t>
      </w:r>
      <w:r w:rsidR="009C7E8E">
        <w:rPr>
          <w:rFonts w:ascii="Arial" w:hAnsi="Arial" w:cs="Arial"/>
          <w:b/>
          <w:bCs/>
          <w:sz w:val="22"/>
          <w:szCs w:val="22"/>
        </w:rPr>
        <w:t>7</w:t>
      </w:r>
      <w:r w:rsidRPr="006A003B">
        <w:rPr>
          <w:rFonts w:ascii="Arial" w:hAnsi="Arial" w:cs="Arial"/>
          <w:b/>
          <w:bCs/>
          <w:sz w:val="22"/>
          <w:szCs w:val="22"/>
        </w:rPr>
        <w:t xml:space="preserve"> </w:t>
      </w:r>
      <w:r w:rsidR="001F6403">
        <w:rPr>
          <w:rFonts w:ascii="Arial" w:hAnsi="Arial" w:cs="Arial"/>
          <w:b/>
          <w:bCs/>
          <w:sz w:val="22"/>
          <w:szCs w:val="22"/>
        </w:rPr>
        <w:t>janvier 2022</w:t>
      </w:r>
    </w:p>
    <w:p w14:paraId="0C76A9E2"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 xml:space="preserve">00 Masque Corporel Aux Fleurs D'Hibiscus </w:t>
      </w:r>
      <w:r w:rsidRPr="006A003B">
        <w:rPr>
          <w:rFonts w:ascii="Arial" w:hAnsi="Arial" w:cs="Arial"/>
          <w:sz w:val="22"/>
          <w:szCs w:val="22"/>
        </w:rPr>
        <w:tab/>
      </w:r>
      <w:r w:rsidRPr="006A003B">
        <w:rPr>
          <w:rFonts w:ascii="Arial" w:hAnsi="Arial" w:cs="Arial"/>
          <w:sz w:val="22"/>
          <w:szCs w:val="22"/>
        </w:rPr>
        <w:tab/>
        <w:t>Vanessa S SPA2</w:t>
      </w:r>
    </w:p>
    <w:p w14:paraId="3F5FFB4C"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 xml:space="preserve">40 Modelage </w:t>
      </w:r>
      <w:proofErr w:type="spellStart"/>
      <w:r w:rsidRPr="006A003B">
        <w:rPr>
          <w:rFonts w:ascii="Arial" w:hAnsi="Arial" w:cs="Arial"/>
          <w:sz w:val="22"/>
          <w:szCs w:val="22"/>
        </w:rPr>
        <w:t>Tradi</w:t>
      </w:r>
      <w:proofErr w:type="spellEnd"/>
      <w:r w:rsidRPr="006A003B">
        <w:rPr>
          <w:rFonts w:ascii="Arial" w:hAnsi="Arial" w:cs="Arial"/>
          <w:sz w:val="22"/>
          <w:szCs w:val="22"/>
        </w:rPr>
        <w:t xml:space="preserve"> Energétique Chinois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Vanessa S SPA2</w:t>
      </w:r>
    </w:p>
    <w:p w14:paraId="6038754A"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11:</w:t>
      </w:r>
      <w:proofErr w:type="gramEnd"/>
      <w:r w:rsidRPr="006A003B">
        <w:rPr>
          <w:rFonts w:ascii="Arial" w:hAnsi="Arial" w:cs="Arial"/>
          <w:sz w:val="22"/>
          <w:szCs w:val="22"/>
        </w:rPr>
        <w:t>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Labbé</w:t>
      </w:r>
      <w:proofErr w:type="spellEnd"/>
      <w:r w:rsidRPr="006A003B">
        <w:rPr>
          <w:rFonts w:ascii="Arial" w:hAnsi="Arial" w:cs="Arial"/>
          <w:sz w:val="22"/>
          <w:szCs w:val="22"/>
        </w:rPr>
        <w:t xml:space="preserve"> [Salon </w:t>
      </w:r>
      <w:proofErr w:type="spellStart"/>
      <w:r w:rsidRPr="006A003B">
        <w:rPr>
          <w:rFonts w:ascii="Arial" w:hAnsi="Arial" w:cs="Arial"/>
          <w:sz w:val="22"/>
          <w:szCs w:val="22"/>
        </w:rPr>
        <w:t>Conchée</w:t>
      </w:r>
      <w:proofErr w:type="spellEnd"/>
      <w:r w:rsidRPr="006A003B">
        <w:rPr>
          <w:rFonts w:ascii="Arial" w:hAnsi="Arial" w:cs="Arial"/>
          <w:sz w:val="22"/>
          <w:szCs w:val="22"/>
        </w:rPr>
        <w:t>]</w:t>
      </w:r>
    </w:p>
    <w:p w14:paraId="70F87A30"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12:</w:t>
      </w:r>
      <w:proofErr w:type="gramEnd"/>
      <w:r w:rsidRPr="006A003B">
        <w:rPr>
          <w:rFonts w:ascii="Arial" w:hAnsi="Arial" w:cs="Arial"/>
          <w:sz w:val="22"/>
          <w:szCs w:val="22"/>
        </w:rPr>
        <w:t>00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Piéplu</w:t>
      </w:r>
      <w:proofErr w:type="spellEnd"/>
      <w:r w:rsidRPr="006A003B">
        <w:rPr>
          <w:rFonts w:ascii="Arial" w:hAnsi="Arial" w:cs="Arial"/>
          <w:sz w:val="22"/>
          <w:szCs w:val="22"/>
        </w:rPr>
        <w:t xml:space="preserve"> [Salon Solidor]</w:t>
      </w:r>
    </w:p>
    <w:p w14:paraId="07746945" w14:textId="77777777" w:rsidR="00B666B5" w:rsidRPr="006A003B" w:rsidRDefault="00B666B5">
      <w:pPr>
        <w:rPr>
          <w:rFonts w:ascii="Arial" w:hAnsi="Arial" w:cs="Arial"/>
          <w:sz w:val="22"/>
          <w:szCs w:val="22"/>
        </w:rPr>
      </w:pPr>
    </w:p>
    <w:p w14:paraId="17F729DA" w14:textId="66B07BF2"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sidRPr="006A003B">
        <w:rPr>
          <w:rFonts w:ascii="Arial" w:hAnsi="Arial" w:cs="Arial"/>
          <w:b/>
          <w:bCs/>
          <w:sz w:val="22"/>
          <w:szCs w:val="22"/>
        </w:rPr>
        <w:t>vendredi</w:t>
      </w:r>
      <w:proofErr w:type="gramEnd"/>
      <w:r w:rsidR="009C7E8E">
        <w:rPr>
          <w:rFonts w:ascii="Arial" w:hAnsi="Arial" w:cs="Arial"/>
          <w:b/>
          <w:bCs/>
          <w:sz w:val="22"/>
          <w:szCs w:val="22"/>
        </w:rPr>
        <w:t xml:space="preserve"> 28</w:t>
      </w:r>
      <w:r w:rsidRPr="006A003B">
        <w:rPr>
          <w:rFonts w:ascii="Arial" w:hAnsi="Arial" w:cs="Arial"/>
          <w:b/>
          <w:bCs/>
          <w:sz w:val="22"/>
          <w:szCs w:val="22"/>
        </w:rPr>
        <w:t xml:space="preserve"> </w:t>
      </w:r>
      <w:r w:rsidR="001F6403">
        <w:rPr>
          <w:rFonts w:ascii="Arial" w:hAnsi="Arial" w:cs="Arial"/>
          <w:b/>
          <w:bCs/>
          <w:sz w:val="22"/>
          <w:szCs w:val="22"/>
        </w:rPr>
        <w:t>janvier 2022</w:t>
      </w:r>
    </w:p>
    <w:p w14:paraId="000D4300"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14:</w:t>
      </w:r>
      <w:proofErr w:type="gramEnd"/>
      <w:r w:rsidRPr="006A003B">
        <w:rPr>
          <w:rFonts w:ascii="Arial" w:hAnsi="Arial" w:cs="Arial"/>
          <w:sz w:val="22"/>
          <w:szCs w:val="22"/>
        </w:rPr>
        <w:t xml:space="preserve">00 Modelage A 4 Mains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Anne Sophie M. SPA4</w:t>
      </w:r>
    </w:p>
    <w:p w14:paraId="17D01053"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15:</w:t>
      </w:r>
      <w:proofErr w:type="gramEnd"/>
      <w:r w:rsidRPr="006A003B">
        <w:rPr>
          <w:rFonts w:ascii="Arial" w:hAnsi="Arial" w:cs="Arial"/>
          <w:sz w:val="22"/>
          <w:szCs w:val="22"/>
        </w:rPr>
        <w:t xml:space="preserve">00 Modelage Visage Raffermissant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Anne Sophie M. SPA4</w:t>
      </w:r>
    </w:p>
    <w:p w14:paraId="240EF1E8"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15:</w:t>
      </w:r>
      <w:proofErr w:type="gramEnd"/>
      <w:r w:rsidRPr="006A003B">
        <w:rPr>
          <w:rFonts w:ascii="Arial" w:hAnsi="Arial" w:cs="Arial"/>
          <w:sz w:val="22"/>
          <w:szCs w:val="22"/>
        </w:rPr>
        <w:t xml:space="preserve">50 </w:t>
      </w:r>
      <w:proofErr w:type="spellStart"/>
      <w:r w:rsidRPr="006A003B">
        <w:rPr>
          <w:rFonts w:ascii="Arial" w:hAnsi="Arial" w:cs="Arial"/>
          <w:sz w:val="22"/>
          <w:szCs w:val="22"/>
        </w:rPr>
        <w:t>Biocéalgues</w:t>
      </w:r>
      <w:proofErr w:type="spellEnd"/>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Ayala [Salon Algues]</w:t>
      </w:r>
    </w:p>
    <w:p w14:paraId="6C6329CA"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17:</w:t>
      </w:r>
      <w:proofErr w:type="gramEnd"/>
      <w:r w:rsidRPr="006A003B">
        <w:rPr>
          <w:rFonts w:ascii="Arial" w:hAnsi="Arial" w:cs="Arial"/>
          <w:sz w:val="22"/>
          <w:szCs w:val="22"/>
        </w:rPr>
        <w:t xml:space="preserve">00 </w:t>
      </w:r>
      <w:proofErr w:type="spellStart"/>
      <w:r w:rsidRPr="006A003B">
        <w:rPr>
          <w:rFonts w:ascii="Arial" w:hAnsi="Arial" w:cs="Arial"/>
          <w:sz w:val="22"/>
          <w:szCs w:val="22"/>
        </w:rPr>
        <w:t>Ondorelax</w:t>
      </w:r>
      <w:proofErr w:type="spellEnd"/>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33471036" w14:textId="77777777" w:rsidR="00B666B5" w:rsidRPr="006A003B" w:rsidRDefault="00B666B5">
      <w:pPr>
        <w:rPr>
          <w:rFonts w:ascii="Arial" w:hAnsi="Arial" w:cs="Arial"/>
          <w:sz w:val="22"/>
          <w:szCs w:val="22"/>
        </w:rPr>
      </w:pPr>
    </w:p>
    <w:p w14:paraId="4845BBC3" w14:textId="2DEBC67A"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proofErr w:type="gramStart"/>
      <w:r w:rsidRPr="006A003B">
        <w:rPr>
          <w:rFonts w:ascii="Arial" w:hAnsi="Arial" w:cs="Arial"/>
          <w:b/>
          <w:bCs/>
          <w:sz w:val="22"/>
          <w:szCs w:val="22"/>
        </w:rPr>
        <w:t>samedi</w:t>
      </w:r>
      <w:proofErr w:type="gramEnd"/>
      <w:r w:rsidRPr="006A003B">
        <w:rPr>
          <w:rFonts w:ascii="Arial" w:hAnsi="Arial" w:cs="Arial"/>
          <w:b/>
          <w:bCs/>
          <w:sz w:val="22"/>
          <w:szCs w:val="22"/>
        </w:rPr>
        <w:t xml:space="preserve"> </w:t>
      </w:r>
      <w:r w:rsidR="009C7E8E">
        <w:rPr>
          <w:rFonts w:ascii="Arial" w:hAnsi="Arial" w:cs="Arial"/>
          <w:b/>
          <w:bCs/>
          <w:sz w:val="22"/>
          <w:szCs w:val="22"/>
        </w:rPr>
        <w:t>29</w:t>
      </w:r>
      <w:r w:rsidRPr="006A003B">
        <w:rPr>
          <w:rFonts w:ascii="Arial" w:hAnsi="Arial" w:cs="Arial"/>
          <w:b/>
          <w:bCs/>
          <w:sz w:val="22"/>
          <w:szCs w:val="22"/>
        </w:rPr>
        <w:t xml:space="preserve"> </w:t>
      </w:r>
      <w:r w:rsidR="001F6403">
        <w:rPr>
          <w:rFonts w:ascii="Arial" w:hAnsi="Arial" w:cs="Arial"/>
          <w:b/>
          <w:bCs/>
          <w:sz w:val="22"/>
          <w:szCs w:val="22"/>
        </w:rPr>
        <w:t>janvier 2022</w:t>
      </w:r>
    </w:p>
    <w:p w14:paraId="36410101"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08:</w:t>
      </w:r>
      <w:proofErr w:type="gramEnd"/>
      <w:r w:rsidRPr="006A003B">
        <w:rPr>
          <w:rFonts w:ascii="Arial" w:hAnsi="Arial" w:cs="Arial"/>
          <w:sz w:val="22"/>
          <w:szCs w:val="22"/>
        </w:rPr>
        <w:t>30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Piéplu</w:t>
      </w:r>
      <w:proofErr w:type="spellEnd"/>
      <w:r w:rsidRPr="006A003B">
        <w:rPr>
          <w:rFonts w:ascii="Arial" w:hAnsi="Arial" w:cs="Arial"/>
          <w:sz w:val="22"/>
          <w:szCs w:val="22"/>
        </w:rPr>
        <w:t xml:space="preserve"> [Salon Solidor]</w:t>
      </w:r>
    </w:p>
    <w:p w14:paraId="76D0630B" w14:textId="0F33E725"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 xml:space="preserve">00 Masque Corporel Algues/Plantes Bord Mer </w:t>
      </w:r>
      <w:r w:rsidRPr="006A003B">
        <w:rPr>
          <w:rFonts w:ascii="Arial" w:hAnsi="Arial" w:cs="Arial"/>
          <w:sz w:val="22"/>
          <w:szCs w:val="22"/>
        </w:rPr>
        <w:tab/>
      </w:r>
      <w:r w:rsidRPr="006A003B">
        <w:rPr>
          <w:rFonts w:ascii="Arial" w:hAnsi="Arial" w:cs="Arial"/>
          <w:sz w:val="22"/>
          <w:szCs w:val="22"/>
        </w:rPr>
        <w:tab/>
      </w:r>
      <w:r w:rsidR="00691DF8" w:rsidRPr="006A003B">
        <w:rPr>
          <w:rFonts w:ascii="Arial" w:hAnsi="Arial" w:cs="Arial"/>
          <w:sz w:val="22"/>
          <w:szCs w:val="22"/>
        </w:rPr>
        <w:t>Aurèlie</w:t>
      </w:r>
      <w:r w:rsidRPr="006A003B">
        <w:rPr>
          <w:rFonts w:ascii="Arial" w:hAnsi="Arial" w:cs="Arial"/>
          <w:sz w:val="22"/>
          <w:szCs w:val="22"/>
        </w:rPr>
        <w:t xml:space="preserve"> R SPA2</w:t>
      </w:r>
    </w:p>
    <w:p w14:paraId="33749B7A" w14:textId="6EB77FB5" w:rsidR="00B666B5" w:rsidRPr="006A003B" w:rsidRDefault="008F4F33">
      <w:pPr>
        <w:rPr>
          <w:rFonts w:ascii="Arial" w:hAnsi="Arial" w:cs="Arial"/>
          <w:sz w:val="22"/>
          <w:szCs w:val="22"/>
        </w:rPr>
      </w:pPr>
      <w:proofErr w:type="gramStart"/>
      <w:r w:rsidRPr="006A003B">
        <w:rPr>
          <w:rFonts w:ascii="Arial" w:hAnsi="Arial" w:cs="Arial"/>
          <w:sz w:val="22"/>
          <w:szCs w:val="22"/>
        </w:rPr>
        <w:t>09:</w:t>
      </w:r>
      <w:proofErr w:type="gramEnd"/>
      <w:r w:rsidRPr="006A003B">
        <w:rPr>
          <w:rFonts w:ascii="Arial" w:hAnsi="Arial" w:cs="Arial"/>
          <w:sz w:val="22"/>
          <w:szCs w:val="22"/>
        </w:rPr>
        <w:t>40 Modelage Indien Relaxant</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00691DF8" w:rsidRPr="006A003B">
        <w:rPr>
          <w:rFonts w:ascii="Arial" w:hAnsi="Arial" w:cs="Arial"/>
          <w:sz w:val="22"/>
          <w:szCs w:val="22"/>
        </w:rPr>
        <w:t>Aurèlie</w:t>
      </w:r>
      <w:r w:rsidRPr="006A003B">
        <w:rPr>
          <w:rFonts w:ascii="Arial" w:hAnsi="Arial" w:cs="Arial"/>
          <w:sz w:val="22"/>
          <w:szCs w:val="22"/>
        </w:rPr>
        <w:t xml:space="preserve"> R SPA2</w:t>
      </w:r>
    </w:p>
    <w:p w14:paraId="1B7D622D" w14:textId="77777777" w:rsidR="00B666B5" w:rsidRPr="006A003B" w:rsidRDefault="008F4F33">
      <w:pPr>
        <w:rPr>
          <w:rFonts w:ascii="Arial" w:hAnsi="Arial" w:cs="Arial"/>
          <w:sz w:val="22"/>
          <w:szCs w:val="22"/>
        </w:rPr>
      </w:pPr>
      <w:proofErr w:type="gramStart"/>
      <w:r w:rsidRPr="006A003B">
        <w:rPr>
          <w:rFonts w:ascii="Arial" w:hAnsi="Arial" w:cs="Arial"/>
          <w:sz w:val="22"/>
          <w:szCs w:val="22"/>
        </w:rPr>
        <w:t>11:</w:t>
      </w:r>
      <w:proofErr w:type="gramEnd"/>
      <w:r w:rsidRPr="006A003B">
        <w:rPr>
          <w:rFonts w:ascii="Arial" w:hAnsi="Arial" w:cs="Arial"/>
          <w:sz w:val="22"/>
          <w:szCs w:val="22"/>
        </w:rPr>
        <w:t>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proofErr w:type="spellStart"/>
      <w:r w:rsidRPr="006A003B">
        <w:rPr>
          <w:rFonts w:ascii="Arial" w:hAnsi="Arial" w:cs="Arial"/>
          <w:sz w:val="22"/>
          <w:szCs w:val="22"/>
        </w:rPr>
        <w:t>Labbé</w:t>
      </w:r>
      <w:proofErr w:type="spellEnd"/>
      <w:r w:rsidRPr="006A003B">
        <w:rPr>
          <w:rFonts w:ascii="Arial" w:hAnsi="Arial" w:cs="Arial"/>
          <w:sz w:val="22"/>
          <w:szCs w:val="22"/>
        </w:rPr>
        <w:t xml:space="preserve"> [Salon </w:t>
      </w:r>
      <w:proofErr w:type="spellStart"/>
      <w:r w:rsidRPr="006A003B">
        <w:rPr>
          <w:rFonts w:ascii="Arial" w:hAnsi="Arial" w:cs="Arial"/>
          <w:sz w:val="22"/>
          <w:szCs w:val="22"/>
        </w:rPr>
        <w:t>Conchée</w:t>
      </w:r>
      <w:proofErr w:type="spellEnd"/>
      <w:r w:rsidRPr="006A003B">
        <w:rPr>
          <w:rFonts w:ascii="Arial" w:hAnsi="Arial" w:cs="Arial"/>
          <w:sz w:val="22"/>
          <w:szCs w:val="22"/>
        </w:rPr>
        <w:t>]</w:t>
      </w:r>
    </w:p>
    <w:p w14:paraId="342C1D6F"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7D34D0D8" w14:textId="13719AE9" w:rsidR="00B666B5" w:rsidRPr="006A003B" w:rsidRDefault="00F925E3" w:rsidP="004A439B">
      <w:pPr>
        <w:outlineLvl w:val="0"/>
        <w:rPr>
          <w:rFonts w:ascii="Arial" w:hAnsi="Arial" w:cs="Arial"/>
          <w:b/>
          <w:bCs/>
          <w:sz w:val="22"/>
          <w:szCs w:val="22"/>
        </w:rPr>
      </w:pPr>
      <w:r>
        <w:rPr>
          <w:rFonts w:ascii="Arial" w:hAnsi="Arial" w:cs="Arial"/>
          <w:b/>
          <w:bCs/>
          <w:sz w:val="22"/>
          <w:szCs w:val="22"/>
        </w:rPr>
        <w:lastRenderedPageBreak/>
        <w:t xml:space="preserve">Document </w:t>
      </w:r>
      <w:r w:rsidR="008F4F33" w:rsidRPr="006A003B">
        <w:rPr>
          <w:rFonts w:ascii="Arial" w:hAnsi="Arial" w:cs="Arial"/>
          <w:b/>
          <w:bCs/>
          <w:sz w:val="22"/>
          <w:szCs w:val="22"/>
        </w:rPr>
        <w:t>7</w:t>
      </w:r>
      <w:bookmarkStart w:id="22" w:name="_Hlk58085808"/>
      <w:r w:rsidR="004A439B">
        <w:rPr>
          <w:rFonts w:ascii="Arial" w:hAnsi="Arial" w:cs="Arial"/>
          <w:b/>
          <w:bCs/>
          <w:sz w:val="22"/>
          <w:szCs w:val="22"/>
        </w:rPr>
        <w:t xml:space="preserve"> – </w:t>
      </w:r>
      <w:r w:rsidR="008F4F33" w:rsidRPr="006A003B">
        <w:rPr>
          <w:rFonts w:ascii="Arial" w:hAnsi="Arial" w:cs="Arial"/>
          <w:b/>
          <w:bCs/>
          <w:sz w:val="22"/>
          <w:szCs w:val="22"/>
        </w:rPr>
        <w:t xml:space="preserve">Extrait du </w:t>
      </w:r>
      <w:r w:rsidR="004A439B" w:rsidRPr="006A003B">
        <w:rPr>
          <w:rFonts w:ascii="Arial" w:hAnsi="Arial" w:cs="Arial"/>
          <w:b/>
          <w:bCs/>
          <w:sz w:val="22"/>
          <w:szCs w:val="22"/>
        </w:rPr>
        <w:t xml:space="preserve">journal officiel de la république française </w:t>
      </w:r>
      <w:r w:rsidR="008F4F33" w:rsidRPr="006A003B">
        <w:rPr>
          <w:rFonts w:ascii="Arial" w:hAnsi="Arial" w:cs="Arial"/>
          <w:b/>
          <w:bCs/>
          <w:sz w:val="22"/>
          <w:szCs w:val="22"/>
        </w:rPr>
        <w:t>du 8 juillet 2019</w:t>
      </w:r>
      <w:bookmarkEnd w:id="22"/>
      <w:r w:rsidR="004A439B">
        <w:rPr>
          <w:rFonts w:ascii="Arial" w:hAnsi="Arial" w:cs="Arial"/>
          <w:b/>
          <w:bCs/>
          <w:sz w:val="22"/>
          <w:szCs w:val="22"/>
        </w:rPr>
        <w:t>.</w:t>
      </w:r>
    </w:p>
    <w:p w14:paraId="6E3CEE5E" w14:textId="77777777" w:rsidR="00B666B5" w:rsidRPr="006A003B" w:rsidRDefault="00B666B5">
      <w:pPr>
        <w:jc w:val="center"/>
        <w:outlineLvl w:val="0"/>
        <w:rPr>
          <w:rFonts w:ascii="Arial" w:hAnsi="Arial" w:cs="Arial"/>
          <w:b/>
          <w:bCs/>
          <w:sz w:val="22"/>
          <w:szCs w:val="22"/>
        </w:rPr>
      </w:pPr>
    </w:p>
    <w:p w14:paraId="32918EC0" w14:textId="6712C4CE" w:rsidR="00B666B5" w:rsidRPr="008C3DB5" w:rsidRDefault="008F4F33" w:rsidP="00990DCA">
      <w:pPr>
        <w:pStyle w:val="Paragraphedeliste"/>
        <w:numPr>
          <w:ilvl w:val="1"/>
          <w:numId w:val="19"/>
        </w:numPr>
        <w:spacing w:after="60" w:line="276" w:lineRule="auto"/>
        <w:ind w:left="567" w:hanging="567"/>
        <w:rPr>
          <w:rFonts w:ascii="Arial" w:hAnsi="Arial" w:cs="Arial"/>
          <w:i/>
          <w:iCs/>
          <w:sz w:val="22"/>
          <w:szCs w:val="22"/>
          <w:u w:val="single"/>
        </w:rPr>
      </w:pPr>
      <w:r w:rsidRPr="008C3DB5">
        <w:rPr>
          <w:rFonts w:ascii="Arial" w:hAnsi="Arial" w:cs="Arial"/>
          <w:i/>
          <w:iCs/>
          <w:sz w:val="22"/>
          <w:szCs w:val="22"/>
          <w:u w:val="single"/>
        </w:rPr>
        <w:t>La nature des données</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151E264E"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du système d’information sur le milieu marin sont constituées par : </w:t>
      </w:r>
    </w:p>
    <w:p w14:paraId="40B04DE9" w14:textId="1EDF8D98"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1. Des données de référence, nécessaires à la cohérence du système de données publiques sur le milieu marin ; </w:t>
      </w:r>
    </w:p>
    <w:p w14:paraId="46A9B9BD" w14:textId="36442B28" w:rsidR="00B666B5" w:rsidRPr="006A003B" w:rsidRDefault="008F4F33">
      <w:pPr>
        <w:spacing w:line="276" w:lineRule="auto"/>
        <w:rPr>
          <w:rFonts w:ascii="Arial" w:hAnsi="Arial" w:cs="Arial"/>
          <w:sz w:val="22"/>
          <w:szCs w:val="22"/>
        </w:rPr>
      </w:pPr>
      <w:r w:rsidRPr="006A003B">
        <w:rPr>
          <w:rFonts w:ascii="Arial" w:hAnsi="Arial" w:cs="Arial"/>
          <w:sz w:val="22"/>
          <w:szCs w:val="22"/>
        </w:rPr>
        <w:t>2. Des données des systèmes d’information métiers mentionnés au § 2.5, conformément aux règles relatives à la qualité, à la cohérence et au partage</w:t>
      </w:r>
      <w:r w:rsidR="00BE2E2C">
        <w:rPr>
          <w:rFonts w:ascii="Arial" w:hAnsi="Arial" w:cs="Arial"/>
          <w:sz w:val="22"/>
          <w:szCs w:val="22"/>
        </w:rPr>
        <w:t> ;</w:t>
      </w:r>
      <w:r w:rsidRPr="006A003B">
        <w:rPr>
          <w:rFonts w:ascii="Arial" w:hAnsi="Arial" w:cs="Arial"/>
          <w:sz w:val="22"/>
          <w:szCs w:val="22"/>
        </w:rPr>
        <w:t xml:space="preserve"> </w:t>
      </w:r>
    </w:p>
    <w:p w14:paraId="7847562F"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3. Des données d’autres systèmes d’information publics (système d’information sur l’eau, système d’information sur la biodiversité, etc.), utiles aux politiques portées par le système d’information sur le milieu marin ; </w:t>
      </w:r>
    </w:p>
    <w:p w14:paraId="63C230B3"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4. Les données issues de la recherche publique ; </w:t>
      </w:r>
    </w:p>
    <w:p w14:paraId="2BD324F6"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5. Les données issues de banques ou de systèmes d’observation internationaux ; </w:t>
      </w:r>
    </w:p>
    <w:p w14:paraId="5E3DB45A" w14:textId="77C05C36"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6. Les données des activités susceptibles d’avoir un impact sur le milieu marin ou dont le maintien dépend de son état écologique, ainsi que les dimensions sociales </w:t>
      </w:r>
      <w:r w:rsidR="00691DF8">
        <w:rPr>
          <w:rFonts w:ascii="Arial" w:hAnsi="Arial" w:cs="Arial"/>
          <w:sz w:val="22"/>
          <w:szCs w:val="22"/>
        </w:rPr>
        <w:t>et économiques de ces activités </w:t>
      </w:r>
      <w:r w:rsidRPr="006A003B">
        <w:rPr>
          <w:rFonts w:ascii="Arial" w:hAnsi="Arial" w:cs="Arial"/>
          <w:sz w:val="22"/>
          <w:szCs w:val="22"/>
        </w:rPr>
        <w:t xml:space="preserve">; </w:t>
      </w:r>
    </w:p>
    <w:p w14:paraId="003CC960" w14:textId="7038708D" w:rsidR="00B666B5" w:rsidRPr="006A003B" w:rsidRDefault="008F4F33">
      <w:pPr>
        <w:spacing w:line="276" w:lineRule="auto"/>
        <w:rPr>
          <w:rFonts w:ascii="Arial" w:hAnsi="Arial" w:cs="Arial"/>
          <w:sz w:val="22"/>
          <w:szCs w:val="22"/>
        </w:rPr>
      </w:pPr>
      <w:r w:rsidRPr="006A003B">
        <w:rPr>
          <w:rFonts w:ascii="Arial" w:hAnsi="Arial" w:cs="Arial"/>
          <w:sz w:val="22"/>
          <w:szCs w:val="22"/>
        </w:rPr>
        <w:t>7. Les données et les informations produites par l’utilisation ou le traitement des données précédentes, dont les données diffusées par l’observatoire national de la mer et du littoral (ONML). […]</w:t>
      </w:r>
    </w:p>
    <w:p w14:paraId="370611D6" w14:textId="55D91A93" w:rsidR="00B666B5" w:rsidRPr="008C3DB5" w:rsidRDefault="008F4F33" w:rsidP="00990DCA">
      <w:pPr>
        <w:pStyle w:val="Paragraphedeliste"/>
        <w:numPr>
          <w:ilvl w:val="1"/>
          <w:numId w:val="18"/>
        </w:numPr>
        <w:spacing w:before="60" w:after="60" w:line="276" w:lineRule="auto"/>
        <w:ind w:left="567" w:hanging="578"/>
        <w:rPr>
          <w:rFonts w:ascii="Arial" w:hAnsi="Arial" w:cs="Arial"/>
          <w:i/>
          <w:iCs/>
          <w:sz w:val="22"/>
          <w:szCs w:val="22"/>
          <w:u w:val="single"/>
        </w:rPr>
      </w:pPr>
      <w:r w:rsidRPr="008C3DB5">
        <w:rPr>
          <w:rFonts w:ascii="Arial" w:hAnsi="Arial" w:cs="Arial"/>
          <w:i/>
          <w:iCs/>
          <w:sz w:val="22"/>
          <w:szCs w:val="22"/>
          <w:u w:val="single"/>
        </w:rPr>
        <w:t>Les principes de mise à disposition des informations</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7EE70DCA" w14:textId="38FEC325" w:rsidR="00B666B5" w:rsidRPr="006A003B" w:rsidRDefault="008F4F33">
      <w:pPr>
        <w:spacing w:line="276" w:lineRule="auto"/>
        <w:rPr>
          <w:rFonts w:ascii="Arial" w:hAnsi="Arial" w:cs="Arial"/>
          <w:sz w:val="22"/>
          <w:szCs w:val="22"/>
        </w:rPr>
      </w:pPr>
      <w:r w:rsidRPr="006A003B">
        <w:rPr>
          <w:rFonts w:ascii="Arial" w:hAnsi="Arial" w:cs="Arial"/>
          <w:sz w:val="22"/>
          <w:szCs w:val="22"/>
        </w:rPr>
        <w:t>Les données du système d’information sur le milieu marin mentionnées aux points 1, 2, 3 et 6 du §</w:t>
      </w:r>
      <w:r w:rsidR="00FB6652" w:rsidRPr="006A003B">
        <w:rPr>
          <w:rFonts w:ascii="Arial" w:hAnsi="Arial" w:cs="Arial"/>
          <w:sz w:val="22"/>
          <w:szCs w:val="22"/>
        </w:rPr>
        <w:t> </w:t>
      </w:r>
      <w:r w:rsidRPr="006A003B">
        <w:rPr>
          <w:rFonts w:ascii="Arial" w:hAnsi="Arial" w:cs="Arial"/>
          <w:sz w:val="22"/>
          <w:szCs w:val="22"/>
        </w:rPr>
        <w:t xml:space="preserve">2.2 sont libres de tout droit patrimonial attaché à la propriété intellectuelle, sous réserve des points suivants. </w:t>
      </w:r>
    </w:p>
    <w:p w14:paraId="0108FED0"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diffusées sont mises à la disposition du public, gratuitement, dans des standards ouverts aisément réutilisables et exploitables par un système de traitement automatisé, en application de l’article L. 300-4 du code des relations entre le public et l’administration, sous réserve des restrictions prévues aux articles L. 124-4 et L. 124-5 du code de l’environnement et à l’exception des données listées par l’article D. 324-5-1 du code des relations entre le public et l’administration en application de l’article L. 300-2 du même code. </w:t>
      </w:r>
    </w:p>
    <w:p w14:paraId="512431ED" w14:textId="4C994F21"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algorithmes mettant en œuvre les services associés aux données, sont mis à la disposition du public, gratuitement, sous licence de logiciel libre ; si les algorithmes sont exécutés à distance, cette licence inclut une clause garantissant l’accès au code source des versions antérieures en cas d’exécution d’une version modifiée. </w:t>
      </w:r>
    </w:p>
    <w:p w14:paraId="749C2C0F"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Lorsque cela est possible, les documents textuels, audiovisuels ou multimédias sont mis à la disposition du public sous licence de contenu libre, sans restriction d’usage commercial, sous réserve des restrictions prévues aux articles L. 124-4 et L. 124-5 du code de l’environnement. </w:t>
      </w:r>
    </w:p>
    <w:p w14:paraId="26533463"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qui ne peuvent pas être communiquées au public en application des restrictions prévues aux articles L. 124-4 et L. 124-5 du code de l’environnement, pour les données à caractère personnel, relevant du secret des affaires, du secret statistique ou de la protection de l’environnement, etc., font l’objet dans la mesure du possible de traitements d’agrégation, d’anonymisation ou de floutage, conformément aux règles permettant la diffusion de ce type de données. </w:t>
      </w:r>
    </w:p>
    <w:p w14:paraId="5C294E57" w14:textId="75E3873D"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 </w:t>
      </w:r>
    </w:p>
    <w:p w14:paraId="37AF4DFA" w14:textId="0526D3AC" w:rsidR="00B666B5" w:rsidRPr="008C3DB5" w:rsidRDefault="008F4F33">
      <w:pPr>
        <w:pStyle w:val="Paragraphedeliste"/>
        <w:numPr>
          <w:ilvl w:val="1"/>
          <w:numId w:val="18"/>
        </w:numPr>
        <w:spacing w:before="60" w:after="60" w:line="276" w:lineRule="auto"/>
        <w:ind w:left="567" w:hanging="567"/>
        <w:rPr>
          <w:rFonts w:ascii="Arial" w:hAnsi="Arial" w:cs="Arial"/>
          <w:i/>
          <w:iCs/>
          <w:sz w:val="22"/>
          <w:szCs w:val="22"/>
          <w:u w:val="single"/>
        </w:rPr>
      </w:pPr>
      <w:r w:rsidRPr="008C3DB5">
        <w:rPr>
          <w:rFonts w:ascii="Arial" w:hAnsi="Arial" w:cs="Arial"/>
          <w:i/>
          <w:iCs/>
          <w:sz w:val="22"/>
          <w:szCs w:val="22"/>
          <w:u w:val="single"/>
        </w:rPr>
        <w:t>Les systèmes d’information métiers du système d’information sur le milieu marin</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5B4F38A6" w14:textId="7D0D68B4" w:rsidR="00B666B5" w:rsidRPr="006A003B" w:rsidRDefault="008F4F33">
      <w:pPr>
        <w:spacing w:after="200" w:line="276" w:lineRule="auto"/>
        <w:rPr>
          <w:rFonts w:ascii="Arial" w:hAnsi="Arial" w:cs="Arial"/>
          <w:sz w:val="22"/>
          <w:szCs w:val="22"/>
        </w:rPr>
      </w:pPr>
      <w:r w:rsidRPr="006A003B">
        <w:rPr>
          <w:rFonts w:ascii="Arial" w:hAnsi="Arial" w:cs="Arial"/>
          <w:sz w:val="22"/>
          <w:szCs w:val="22"/>
        </w:rPr>
        <w:t>Pour l’exercice des politiques publiques, les services ministériels en charge de ces politiques organisent des systèmes d’information métiers, répondant aux objectifs et aux missions de ces politiques publiques. Ces systèmes d’information métiers produisent, collectent, échangent et stockent les données citées au § 2.2. […]</w:t>
      </w:r>
    </w:p>
    <w:p w14:paraId="70DE3B3E" w14:textId="77777777" w:rsidR="00990DCA" w:rsidRDefault="00990DCA">
      <w:pPr>
        <w:rPr>
          <w:rFonts w:ascii="Arial" w:hAnsi="Arial" w:cs="Arial"/>
          <w:i/>
          <w:iCs/>
          <w:sz w:val="22"/>
          <w:szCs w:val="22"/>
          <w:u w:val="single"/>
        </w:rPr>
      </w:pPr>
      <w:r>
        <w:rPr>
          <w:rFonts w:ascii="Arial" w:hAnsi="Arial" w:cs="Arial"/>
          <w:i/>
          <w:iCs/>
          <w:sz w:val="22"/>
          <w:szCs w:val="22"/>
          <w:u w:val="single"/>
        </w:rPr>
        <w:br w:type="page"/>
      </w:r>
    </w:p>
    <w:p w14:paraId="093D276D" w14:textId="1540C550" w:rsidR="00B666B5" w:rsidRPr="008C3DB5" w:rsidRDefault="00990DCA" w:rsidP="00990DCA">
      <w:pPr>
        <w:tabs>
          <w:tab w:val="left" w:pos="567"/>
        </w:tabs>
        <w:spacing w:after="200" w:line="276" w:lineRule="auto"/>
        <w:rPr>
          <w:rFonts w:ascii="Arial" w:hAnsi="Arial" w:cs="Arial"/>
          <w:i/>
          <w:iCs/>
          <w:sz w:val="22"/>
          <w:szCs w:val="22"/>
          <w:u w:val="single"/>
        </w:rPr>
      </w:pPr>
      <w:r>
        <w:rPr>
          <w:rFonts w:ascii="Arial" w:hAnsi="Arial" w:cs="Arial"/>
          <w:i/>
          <w:iCs/>
          <w:sz w:val="22"/>
          <w:szCs w:val="22"/>
          <w:u w:val="single"/>
        </w:rPr>
        <w:lastRenderedPageBreak/>
        <w:t>4.1.</w:t>
      </w:r>
      <w:r>
        <w:rPr>
          <w:rFonts w:ascii="Arial" w:hAnsi="Arial" w:cs="Arial"/>
          <w:i/>
          <w:iCs/>
          <w:sz w:val="22"/>
          <w:szCs w:val="22"/>
          <w:u w:val="single"/>
        </w:rPr>
        <w:tab/>
      </w:r>
      <w:r w:rsidR="008F4F33" w:rsidRPr="008C3DB5">
        <w:rPr>
          <w:rFonts w:ascii="Arial" w:hAnsi="Arial" w:cs="Arial"/>
          <w:i/>
          <w:iCs/>
          <w:sz w:val="22"/>
          <w:szCs w:val="22"/>
          <w:u w:val="single"/>
        </w:rPr>
        <w:t>Organisation générale</w:t>
      </w:r>
      <w:r>
        <w:rPr>
          <w:rFonts w:ascii="Arial" w:hAnsi="Arial" w:cs="Arial"/>
          <w:i/>
          <w:iCs/>
          <w:sz w:val="22"/>
          <w:szCs w:val="22"/>
          <w:u w:val="single"/>
        </w:rPr>
        <w:t>.</w:t>
      </w:r>
      <w:r w:rsidR="008F4F33" w:rsidRPr="008C3DB5">
        <w:rPr>
          <w:rFonts w:ascii="Arial" w:hAnsi="Arial" w:cs="Arial"/>
          <w:i/>
          <w:iCs/>
          <w:sz w:val="22"/>
          <w:szCs w:val="22"/>
          <w:u w:val="single"/>
        </w:rPr>
        <w:t xml:space="preserve"> </w:t>
      </w:r>
    </w:p>
    <w:p w14:paraId="0A1E4263" w14:textId="2091232F"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La mise en œuvre du présent schéma est placée sous l’autorité de l’</w:t>
      </w:r>
      <w:r w:rsidR="00252DA1" w:rsidRPr="006A003B">
        <w:rPr>
          <w:rFonts w:ascii="Arial" w:hAnsi="Arial" w:cs="Arial"/>
          <w:sz w:val="22"/>
          <w:szCs w:val="22"/>
        </w:rPr>
        <w:t>État</w:t>
      </w:r>
      <w:r w:rsidRPr="006A003B">
        <w:rPr>
          <w:rFonts w:ascii="Arial" w:hAnsi="Arial" w:cs="Arial"/>
          <w:sz w:val="22"/>
          <w:szCs w:val="22"/>
        </w:rPr>
        <w:t xml:space="preserve">. La direction de l’eau et de la biodiversité du ministère chargé de l’environnement en assure la coordination interministérielle. </w:t>
      </w:r>
    </w:p>
    <w:p w14:paraId="45E595DF" w14:textId="0676BED3"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L’Agence française pour la biodiversité assure, sous l’autorité de la direction de l’eau et de la biodiversité du ministère chargé de l’environnement, l’animation et la coordination technique du système d’information sur le milieu marin, conformément à l’article R. 131-34 du code de l’environnement. […]</w:t>
      </w:r>
    </w:p>
    <w:p w14:paraId="13B377E9" w14:textId="3DD1A4D5" w:rsidR="00B666B5" w:rsidRPr="008C3DB5" w:rsidRDefault="008F4F33" w:rsidP="00990DCA">
      <w:pPr>
        <w:pStyle w:val="Paragraphedeliste"/>
        <w:numPr>
          <w:ilvl w:val="1"/>
          <w:numId w:val="20"/>
        </w:numPr>
        <w:spacing w:before="60" w:after="60" w:line="276" w:lineRule="auto"/>
        <w:ind w:left="567" w:hanging="561"/>
        <w:rPr>
          <w:rFonts w:ascii="Arial" w:hAnsi="Arial" w:cs="Arial"/>
          <w:i/>
          <w:iCs/>
          <w:sz w:val="22"/>
          <w:szCs w:val="22"/>
          <w:u w:val="single"/>
        </w:rPr>
      </w:pPr>
      <w:r w:rsidRPr="008C3DB5">
        <w:rPr>
          <w:rFonts w:ascii="Arial" w:hAnsi="Arial" w:cs="Arial"/>
          <w:i/>
          <w:iCs/>
          <w:sz w:val="22"/>
          <w:szCs w:val="22"/>
          <w:u w:val="single"/>
        </w:rPr>
        <w:t>Le service public</w:t>
      </w:r>
      <w:r w:rsidR="00990DCA">
        <w:rPr>
          <w:rFonts w:ascii="Arial" w:hAnsi="Arial" w:cs="Arial"/>
          <w:i/>
          <w:iCs/>
          <w:sz w:val="22"/>
          <w:szCs w:val="22"/>
          <w:u w:val="single"/>
        </w:rPr>
        <w:t xml:space="preserve"> d’information « </w:t>
      </w:r>
      <w:proofErr w:type="spellStart"/>
      <w:r w:rsidR="00990DCA">
        <w:rPr>
          <w:rFonts w:ascii="Arial" w:hAnsi="Arial" w:cs="Arial"/>
          <w:i/>
          <w:iCs/>
          <w:sz w:val="22"/>
          <w:szCs w:val="22"/>
          <w:u w:val="single"/>
        </w:rPr>
        <w:t>MilieuMarinFrance</w:t>
      </w:r>
      <w:proofErr w:type="spellEnd"/>
      <w:r w:rsidR="00990DCA">
        <w:rPr>
          <w:rFonts w:ascii="Arial" w:hAnsi="Arial" w:cs="Arial"/>
          <w:i/>
          <w:iCs/>
          <w:sz w:val="22"/>
          <w:szCs w:val="22"/>
          <w:u w:val="single"/>
        </w:rPr>
        <w:t> ».</w:t>
      </w:r>
    </w:p>
    <w:p w14:paraId="670BEEB3" w14:textId="1B1F96A7"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Un service </w:t>
      </w:r>
      <w:r w:rsidR="00A81FAC">
        <w:rPr>
          <w:rFonts w:ascii="Arial" w:hAnsi="Arial" w:cs="Arial"/>
          <w:sz w:val="22"/>
          <w:szCs w:val="22"/>
        </w:rPr>
        <w:t>public d’information, dénommé « </w:t>
      </w:r>
      <w:proofErr w:type="spellStart"/>
      <w:r w:rsidR="00A81FAC">
        <w:rPr>
          <w:rFonts w:ascii="Arial" w:hAnsi="Arial" w:cs="Arial"/>
          <w:sz w:val="22"/>
          <w:szCs w:val="22"/>
        </w:rPr>
        <w:t>MilieuMarinFrance</w:t>
      </w:r>
      <w:proofErr w:type="spellEnd"/>
      <w:r w:rsidR="00A81FAC">
        <w:rPr>
          <w:rFonts w:ascii="Arial" w:hAnsi="Arial" w:cs="Arial"/>
          <w:sz w:val="22"/>
          <w:szCs w:val="22"/>
        </w:rPr>
        <w:t> </w:t>
      </w:r>
      <w:r w:rsidRPr="006A003B">
        <w:rPr>
          <w:rFonts w:ascii="Arial" w:hAnsi="Arial" w:cs="Arial"/>
          <w:sz w:val="22"/>
          <w:szCs w:val="22"/>
        </w:rPr>
        <w:t>», constitue un point d’accès centralisé qui assure la diffusion d’informations fiables, tenues à jour, facilement compréhensibles, relatives au milieu marin</w:t>
      </w:r>
      <w:r w:rsidR="008C3DB5">
        <w:rPr>
          <w:rFonts w:ascii="Arial" w:hAnsi="Arial" w:cs="Arial"/>
          <w:sz w:val="22"/>
          <w:szCs w:val="22"/>
        </w:rPr>
        <w:t>.</w:t>
      </w:r>
      <w:r w:rsidRPr="006A003B">
        <w:rPr>
          <w:rFonts w:ascii="Arial" w:hAnsi="Arial" w:cs="Arial"/>
          <w:sz w:val="22"/>
          <w:szCs w:val="22"/>
        </w:rPr>
        <w:t xml:space="preserve"> </w:t>
      </w:r>
    </w:p>
    <w:p w14:paraId="4FD126B0" w14:textId="76359411" w:rsidR="00B666B5" w:rsidRPr="006A003B" w:rsidRDefault="00A81FAC">
      <w:pPr>
        <w:pStyle w:val="Paragraphedeliste"/>
        <w:spacing w:after="200" w:line="276" w:lineRule="auto"/>
        <w:ind w:left="0"/>
        <w:rPr>
          <w:rFonts w:ascii="Arial" w:hAnsi="Arial" w:cs="Arial"/>
          <w:b/>
          <w:bCs/>
          <w:sz w:val="22"/>
          <w:szCs w:val="22"/>
        </w:rPr>
      </w:pPr>
      <w:r>
        <w:rPr>
          <w:rFonts w:ascii="Arial" w:hAnsi="Arial" w:cs="Arial"/>
          <w:b/>
          <w:bCs/>
          <w:sz w:val="22"/>
          <w:szCs w:val="22"/>
        </w:rPr>
        <w:t>Mise en œuvre.</w:t>
      </w:r>
    </w:p>
    <w:p w14:paraId="25C609BA" w14:textId="4A660B7B" w:rsidR="00B666B5" w:rsidRPr="006A003B" w:rsidRDefault="008F4F33">
      <w:pPr>
        <w:pStyle w:val="Paragraphedeliste"/>
        <w:spacing w:after="200" w:line="276" w:lineRule="auto"/>
        <w:ind w:left="0"/>
        <w:rPr>
          <w:rFonts w:ascii="Arial" w:hAnsi="Arial" w:cs="Arial"/>
          <w:sz w:val="22"/>
          <w:szCs w:val="22"/>
        </w:rPr>
      </w:pPr>
      <w:r w:rsidRPr="006A003B">
        <w:rPr>
          <w:rFonts w:ascii="Arial" w:hAnsi="Arial" w:cs="Arial"/>
          <w:sz w:val="22"/>
          <w:szCs w:val="22"/>
        </w:rPr>
        <w:t>Le nom de domaine « milieumarinfrance.fr », détenu par l’Agence française pour la biodiversité, est utilisé pour l’adressage dans l’internet des services en réseau mentionnés au § 4.1. Ces services sont accessibles à partir d’un portail en ligne à l’adresse http</w:t>
      </w:r>
      <w:r w:rsidR="00691DF8">
        <w:rPr>
          <w:rFonts w:ascii="Arial" w:hAnsi="Arial" w:cs="Arial"/>
          <w:sz w:val="22"/>
          <w:szCs w:val="22"/>
        </w:rPr>
        <w:t>s</w:t>
      </w:r>
      <w:r w:rsidRPr="006A003B">
        <w:rPr>
          <w:rFonts w:ascii="Arial" w:hAnsi="Arial" w:cs="Arial"/>
          <w:sz w:val="22"/>
          <w:szCs w:val="22"/>
        </w:rPr>
        <w:t xml:space="preserve">://www.milieumarinfrance.fr. Le </w:t>
      </w:r>
      <w:r w:rsidR="00A81FAC">
        <w:rPr>
          <w:rFonts w:ascii="Arial" w:hAnsi="Arial" w:cs="Arial"/>
          <w:sz w:val="22"/>
          <w:szCs w:val="22"/>
        </w:rPr>
        <w:t>portail porte la dénomination « </w:t>
      </w:r>
      <w:proofErr w:type="spellStart"/>
      <w:r w:rsidR="00A81FAC">
        <w:rPr>
          <w:rFonts w:ascii="Arial" w:hAnsi="Arial" w:cs="Arial"/>
          <w:sz w:val="22"/>
          <w:szCs w:val="22"/>
        </w:rPr>
        <w:t>MilieuMarinFrance</w:t>
      </w:r>
      <w:proofErr w:type="spellEnd"/>
      <w:r w:rsidR="00A81FAC">
        <w:rPr>
          <w:rFonts w:ascii="Arial" w:hAnsi="Arial" w:cs="Arial"/>
          <w:sz w:val="22"/>
          <w:szCs w:val="22"/>
        </w:rPr>
        <w:t> </w:t>
      </w:r>
      <w:r w:rsidRPr="006A003B">
        <w:rPr>
          <w:rFonts w:ascii="Arial" w:hAnsi="Arial" w:cs="Arial"/>
          <w:sz w:val="22"/>
          <w:szCs w:val="22"/>
        </w:rPr>
        <w:t xml:space="preserve">» et l’identité graphique associée, qui sont déposées auprès de l’Institut national de la propriété industrielle par l’Agence française pour la biodiversité. Les informations diffusées sont composées de données, de leur présentation (notamment par des cartes ou des graphes) et de documents textuels, audiovisuels ou multimédias facilitant la compréhension et la réutilisation de ces données. </w:t>
      </w:r>
    </w:p>
    <w:p w14:paraId="396FEB9A" w14:textId="77777777" w:rsidR="00B666B5" w:rsidRPr="006A003B" w:rsidRDefault="008F4F33">
      <w:pPr>
        <w:pStyle w:val="Paragraphedeliste"/>
        <w:spacing w:after="200" w:line="276" w:lineRule="auto"/>
        <w:ind w:left="142"/>
        <w:rPr>
          <w:rFonts w:ascii="Arial" w:hAnsi="Arial" w:cs="Arial"/>
          <w:b/>
          <w:sz w:val="22"/>
          <w:szCs w:val="22"/>
        </w:rPr>
      </w:pPr>
      <w:r w:rsidRPr="006A003B">
        <w:rPr>
          <w:rFonts w:ascii="Arial" w:hAnsi="Arial" w:cs="Arial"/>
          <w:b/>
          <w:sz w:val="22"/>
          <w:szCs w:val="22"/>
        </w:rPr>
        <w:br w:type="page"/>
      </w:r>
    </w:p>
    <w:p w14:paraId="15AE5448" w14:textId="77777777" w:rsidR="00B666B5" w:rsidRPr="006A003B" w:rsidRDefault="008F4F33">
      <w:pPr>
        <w:spacing w:line="276" w:lineRule="auto"/>
        <w:jc w:val="center"/>
        <w:rPr>
          <w:rFonts w:ascii="Arial" w:hAnsi="Arial" w:cs="Arial"/>
          <w:b/>
          <w:bCs/>
          <w:sz w:val="22"/>
          <w:szCs w:val="22"/>
        </w:rPr>
      </w:pPr>
      <w:bookmarkStart w:id="23" w:name="_Hlk58000274"/>
      <w:r w:rsidRPr="006A003B">
        <w:rPr>
          <w:rFonts w:ascii="Arial" w:hAnsi="Arial" w:cs="Arial"/>
          <w:b/>
          <w:bCs/>
          <w:sz w:val="22"/>
          <w:szCs w:val="22"/>
        </w:rPr>
        <w:lastRenderedPageBreak/>
        <w:t>Annexe A à compléter (à rendre avec la copie)</w:t>
      </w:r>
    </w:p>
    <w:p w14:paraId="5BE3FFC2" w14:textId="40D1503C" w:rsidR="00B666B5" w:rsidRPr="006A003B" w:rsidRDefault="008F4F33">
      <w:pPr>
        <w:spacing w:line="276" w:lineRule="auto"/>
        <w:jc w:val="center"/>
        <w:rPr>
          <w:rFonts w:ascii="Arial" w:hAnsi="Arial" w:cs="Arial"/>
          <w:b/>
          <w:bCs/>
          <w:sz w:val="22"/>
          <w:szCs w:val="22"/>
        </w:rPr>
      </w:pPr>
      <w:r w:rsidRPr="006A003B">
        <w:rPr>
          <w:rFonts w:ascii="Arial" w:hAnsi="Arial" w:cs="Arial"/>
          <w:b/>
          <w:bCs/>
          <w:sz w:val="22"/>
          <w:szCs w:val="22"/>
        </w:rPr>
        <w:t xml:space="preserve">Partie du processus à </w:t>
      </w:r>
      <w:bookmarkEnd w:id="23"/>
      <w:r w:rsidR="00A407E1">
        <w:rPr>
          <w:rFonts w:ascii="Arial" w:hAnsi="Arial" w:cs="Arial"/>
          <w:b/>
          <w:bCs/>
          <w:sz w:val="22"/>
          <w:szCs w:val="22"/>
        </w:rPr>
        <w:t>représenter</w:t>
      </w:r>
    </w:p>
    <w:p w14:paraId="54D798C1" w14:textId="77777777" w:rsidR="00B666B5" w:rsidRPr="006A003B" w:rsidRDefault="00B666B5">
      <w:pPr>
        <w:spacing w:line="276" w:lineRule="auto"/>
        <w:jc w:val="center"/>
        <w:rPr>
          <w:rFonts w:ascii="Arial" w:hAnsi="Arial" w:cs="Arial"/>
          <w:b/>
          <w:bCs/>
          <w:sz w:val="22"/>
          <w:szCs w:val="22"/>
        </w:rPr>
      </w:pPr>
    </w:p>
    <w:tbl>
      <w:tblPr>
        <w:tblStyle w:val="Grilledutableau"/>
        <w:tblW w:w="10068" w:type="dxa"/>
        <w:tblInd w:w="-14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1"/>
        <w:gridCol w:w="2694"/>
        <w:gridCol w:w="2981"/>
        <w:gridCol w:w="2552"/>
      </w:tblGrid>
      <w:tr w:rsidR="00B666B5" w:rsidRPr="006A003B" w14:paraId="40D4773F" w14:textId="77777777">
        <w:tc>
          <w:tcPr>
            <w:tcW w:w="1841" w:type="dxa"/>
          </w:tcPr>
          <w:p w14:paraId="6E0C17CD" w14:textId="77777777" w:rsidR="00B666B5" w:rsidRPr="006A003B" w:rsidRDefault="008F4F33">
            <w:pPr>
              <w:jc w:val="center"/>
              <w:rPr>
                <w:rFonts w:ascii="Arial" w:hAnsi="Arial" w:cs="Arial"/>
                <w:b/>
                <w:sz w:val="22"/>
                <w:szCs w:val="22"/>
              </w:rPr>
            </w:pPr>
            <w:r w:rsidRPr="006A003B">
              <w:rPr>
                <w:rFonts w:ascii="Arial" w:hAnsi="Arial" w:cs="Arial"/>
                <w:b/>
                <w:sz w:val="22"/>
                <w:szCs w:val="22"/>
              </w:rPr>
              <w:t>Client</w:t>
            </w:r>
          </w:p>
        </w:tc>
        <w:tc>
          <w:tcPr>
            <w:tcW w:w="2694" w:type="dxa"/>
          </w:tcPr>
          <w:p w14:paraId="60F9FEB2" w14:textId="77777777" w:rsidR="00B666B5" w:rsidRPr="006A003B" w:rsidRDefault="008F4F33">
            <w:pPr>
              <w:jc w:val="center"/>
              <w:rPr>
                <w:rFonts w:ascii="Arial" w:hAnsi="Arial" w:cs="Arial"/>
                <w:b/>
                <w:sz w:val="22"/>
                <w:szCs w:val="22"/>
              </w:rPr>
            </w:pPr>
            <w:r w:rsidRPr="006A003B">
              <w:rPr>
                <w:rFonts w:ascii="Arial" w:hAnsi="Arial" w:cs="Arial"/>
                <w:b/>
                <w:sz w:val="22"/>
                <w:szCs w:val="22"/>
              </w:rPr>
              <w:t>Secrétariat</w:t>
            </w:r>
          </w:p>
        </w:tc>
        <w:tc>
          <w:tcPr>
            <w:tcW w:w="2981" w:type="dxa"/>
          </w:tcPr>
          <w:p w14:paraId="71ACC9CE" w14:textId="34F17809" w:rsidR="00B666B5" w:rsidRPr="006A003B" w:rsidRDefault="00B90539">
            <w:pPr>
              <w:jc w:val="center"/>
              <w:rPr>
                <w:rFonts w:ascii="Arial" w:hAnsi="Arial" w:cs="Arial"/>
                <w:b/>
                <w:sz w:val="22"/>
                <w:szCs w:val="22"/>
              </w:rPr>
            </w:pPr>
            <w:r w:rsidRPr="006A003B">
              <w:rPr>
                <w:rFonts w:ascii="Arial" w:hAnsi="Arial" w:cs="Arial"/>
                <w:b/>
                <w:sz w:val="22"/>
                <w:szCs w:val="22"/>
              </w:rPr>
              <w:t>Équipe</w:t>
            </w:r>
            <w:r w:rsidR="008F4F33" w:rsidRPr="006A003B">
              <w:rPr>
                <w:rFonts w:ascii="Arial" w:hAnsi="Arial" w:cs="Arial"/>
                <w:b/>
                <w:sz w:val="22"/>
                <w:szCs w:val="22"/>
              </w:rPr>
              <w:t xml:space="preserve"> </w:t>
            </w:r>
            <w:r w:rsidRPr="006A003B">
              <w:rPr>
                <w:rFonts w:ascii="Arial" w:hAnsi="Arial" w:cs="Arial"/>
                <w:b/>
                <w:sz w:val="22"/>
                <w:szCs w:val="22"/>
              </w:rPr>
              <w:t>c</w:t>
            </w:r>
            <w:r w:rsidR="008F4F33" w:rsidRPr="006A003B">
              <w:rPr>
                <w:rFonts w:ascii="Arial" w:hAnsi="Arial" w:cs="Arial"/>
                <w:b/>
                <w:sz w:val="22"/>
                <w:szCs w:val="22"/>
              </w:rPr>
              <w:t>onception</w:t>
            </w:r>
          </w:p>
        </w:tc>
        <w:tc>
          <w:tcPr>
            <w:tcW w:w="2552" w:type="dxa"/>
          </w:tcPr>
          <w:p w14:paraId="0CC6C732" w14:textId="02D597F1" w:rsidR="00B666B5" w:rsidRPr="006A003B" w:rsidRDefault="00B90539">
            <w:pPr>
              <w:ind w:left="21" w:hanging="21"/>
              <w:jc w:val="center"/>
              <w:rPr>
                <w:rFonts w:ascii="Arial" w:hAnsi="Arial" w:cs="Arial"/>
                <w:b/>
                <w:sz w:val="22"/>
                <w:szCs w:val="22"/>
              </w:rPr>
            </w:pPr>
            <w:r w:rsidRPr="006A003B">
              <w:rPr>
                <w:rFonts w:ascii="Arial" w:hAnsi="Arial" w:cs="Arial"/>
                <w:b/>
                <w:sz w:val="22"/>
                <w:szCs w:val="22"/>
              </w:rPr>
              <w:t>Équipe</w:t>
            </w:r>
            <w:r w:rsidR="008F4F33" w:rsidRPr="006A003B">
              <w:rPr>
                <w:rFonts w:ascii="Arial" w:hAnsi="Arial" w:cs="Arial"/>
                <w:b/>
                <w:sz w:val="22"/>
                <w:szCs w:val="22"/>
              </w:rPr>
              <w:t xml:space="preserve"> </w:t>
            </w:r>
            <w:r w:rsidRPr="006A003B">
              <w:rPr>
                <w:rFonts w:ascii="Arial" w:hAnsi="Arial" w:cs="Arial"/>
                <w:b/>
                <w:sz w:val="22"/>
                <w:szCs w:val="22"/>
              </w:rPr>
              <w:t>t</w:t>
            </w:r>
            <w:r w:rsidR="008F4F33" w:rsidRPr="006A003B">
              <w:rPr>
                <w:rFonts w:ascii="Arial" w:hAnsi="Arial" w:cs="Arial"/>
                <w:b/>
                <w:sz w:val="22"/>
                <w:szCs w:val="22"/>
              </w:rPr>
              <w:t>echnique</w:t>
            </w:r>
          </w:p>
        </w:tc>
      </w:tr>
      <w:tr w:rsidR="00B666B5" w:rsidRPr="006A003B" w14:paraId="2C7F2340" w14:textId="77777777">
        <w:tc>
          <w:tcPr>
            <w:tcW w:w="1841" w:type="dxa"/>
          </w:tcPr>
          <w:p w14:paraId="31EF7A90" w14:textId="77777777" w:rsidR="00B666B5" w:rsidRPr="006A003B" w:rsidRDefault="00B666B5">
            <w:pPr>
              <w:jc w:val="center"/>
              <w:rPr>
                <w:rFonts w:ascii="Arial" w:hAnsi="Arial" w:cs="Arial"/>
                <w:b/>
                <w:sz w:val="22"/>
                <w:szCs w:val="22"/>
              </w:rPr>
            </w:pPr>
          </w:p>
          <w:p w14:paraId="4B3DB583" w14:textId="77777777" w:rsidR="00B666B5" w:rsidRPr="006A003B" w:rsidRDefault="00B666B5">
            <w:pPr>
              <w:jc w:val="center"/>
              <w:rPr>
                <w:rFonts w:ascii="Arial" w:hAnsi="Arial" w:cs="Arial"/>
                <w:b/>
                <w:sz w:val="22"/>
                <w:szCs w:val="22"/>
              </w:rPr>
            </w:pPr>
          </w:p>
          <w:p w14:paraId="19693C35" w14:textId="77777777" w:rsidR="00B666B5" w:rsidRPr="006A003B" w:rsidRDefault="00B666B5">
            <w:pPr>
              <w:jc w:val="center"/>
              <w:rPr>
                <w:rFonts w:ascii="Arial" w:hAnsi="Arial" w:cs="Arial"/>
                <w:b/>
                <w:sz w:val="22"/>
                <w:szCs w:val="22"/>
              </w:rPr>
            </w:pPr>
          </w:p>
          <w:p w14:paraId="75377A05" w14:textId="77777777" w:rsidR="00B666B5" w:rsidRPr="006A003B" w:rsidRDefault="00B666B5">
            <w:pPr>
              <w:jc w:val="center"/>
              <w:rPr>
                <w:rFonts w:ascii="Arial" w:hAnsi="Arial" w:cs="Arial"/>
                <w:b/>
                <w:sz w:val="22"/>
                <w:szCs w:val="22"/>
              </w:rPr>
            </w:pPr>
          </w:p>
          <w:p w14:paraId="6C50F791" w14:textId="77777777" w:rsidR="00B666B5" w:rsidRPr="006A003B" w:rsidRDefault="00B666B5">
            <w:pPr>
              <w:jc w:val="center"/>
              <w:rPr>
                <w:rFonts w:ascii="Arial" w:hAnsi="Arial" w:cs="Arial"/>
                <w:b/>
                <w:sz w:val="22"/>
                <w:szCs w:val="22"/>
              </w:rPr>
            </w:pPr>
          </w:p>
          <w:p w14:paraId="79366949" w14:textId="77777777" w:rsidR="00B666B5" w:rsidRPr="006A003B" w:rsidRDefault="00B666B5">
            <w:pPr>
              <w:jc w:val="center"/>
              <w:rPr>
                <w:rFonts w:ascii="Arial" w:hAnsi="Arial" w:cs="Arial"/>
                <w:b/>
                <w:sz w:val="22"/>
                <w:szCs w:val="22"/>
              </w:rPr>
            </w:pPr>
          </w:p>
          <w:p w14:paraId="37722036" w14:textId="77777777" w:rsidR="00B666B5" w:rsidRPr="006A003B" w:rsidRDefault="00B666B5">
            <w:pPr>
              <w:jc w:val="center"/>
              <w:rPr>
                <w:rFonts w:ascii="Arial" w:hAnsi="Arial" w:cs="Arial"/>
                <w:b/>
                <w:sz w:val="22"/>
                <w:szCs w:val="22"/>
              </w:rPr>
            </w:pPr>
          </w:p>
          <w:p w14:paraId="304A99D9" w14:textId="77777777" w:rsidR="00B666B5" w:rsidRPr="006A003B" w:rsidRDefault="00B666B5">
            <w:pPr>
              <w:jc w:val="center"/>
              <w:rPr>
                <w:rFonts w:ascii="Arial" w:hAnsi="Arial" w:cs="Arial"/>
                <w:b/>
                <w:sz w:val="22"/>
                <w:szCs w:val="22"/>
              </w:rPr>
            </w:pPr>
          </w:p>
          <w:p w14:paraId="38FCF8B1" w14:textId="77777777" w:rsidR="00B666B5" w:rsidRPr="006A003B" w:rsidRDefault="00B666B5">
            <w:pPr>
              <w:jc w:val="center"/>
              <w:rPr>
                <w:rFonts w:ascii="Arial" w:hAnsi="Arial" w:cs="Arial"/>
                <w:b/>
                <w:sz w:val="22"/>
                <w:szCs w:val="22"/>
              </w:rPr>
            </w:pPr>
          </w:p>
          <w:p w14:paraId="5BDD767D" w14:textId="77777777" w:rsidR="00B666B5" w:rsidRPr="006A003B" w:rsidRDefault="00B666B5">
            <w:pPr>
              <w:jc w:val="center"/>
              <w:rPr>
                <w:rFonts w:ascii="Arial" w:hAnsi="Arial" w:cs="Arial"/>
                <w:b/>
                <w:sz w:val="22"/>
                <w:szCs w:val="22"/>
              </w:rPr>
            </w:pPr>
          </w:p>
          <w:p w14:paraId="5A179198" w14:textId="77777777" w:rsidR="00B666B5" w:rsidRPr="006A003B" w:rsidRDefault="00B666B5">
            <w:pPr>
              <w:jc w:val="center"/>
              <w:rPr>
                <w:rFonts w:ascii="Arial" w:hAnsi="Arial" w:cs="Arial"/>
                <w:b/>
                <w:sz w:val="22"/>
                <w:szCs w:val="22"/>
              </w:rPr>
            </w:pPr>
          </w:p>
          <w:p w14:paraId="55395B8B" w14:textId="77777777" w:rsidR="00B666B5" w:rsidRPr="006A003B" w:rsidRDefault="00B666B5">
            <w:pPr>
              <w:jc w:val="center"/>
              <w:rPr>
                <w:rFonts w:ascii="Arial" w:hAnsi="Arial" w:cs="Arial"/>
                <w:b/>
                <w:sz w:val="22"/>
                <w:szCs w:val="22"/>
              </w:rPr>
            </w:pPr>
          </w:p>
          <w:p w14:paraId="1479CFD8" w14:textId="77777777" w:rsidR="00B666B5" w:rsidRPr="006A003B" w:rsidRDefault="00B666B5">
            <w:pPr>
              <w:jc w:val="center"/>
              <w:rPr>
                <w:rFonts w:ascii="Arial" w:hAnsi="Arial" w:cs="Arial"/>
                <w:b/>
                <w:sz w:val="22"/>
                <w:szCs w:val="22"/>
              </w:rPr>
            </w:pPr>
          </w:p>
          <w:p w14:paraId="20275DF9" w14:textId="77777777" w:rsidR="00B666B5" w:rsidRPr="006A003B" w:rsidRDefault="00B666B5">
            <w:pPr>
              <w:jc w:val="center"/>
              <w:rPr>
                <w:rFonts w:ascii="Arial" w:hAnsi="Arial" w:cs="Arial"/>
                <w:b/>
                <w:sz w:val="22"/>
                <w:szCs w:val="22"/>
              </w:rPr>
            </w:pPr>
          </w:p>
          <w:p w14:paraId="214CDE65" w14:textId="77777777" w:rsidR="00B666B5" w:rsidRPr="006A003B" w:rsidRDefault="00B666B5">
            <w:pPr>
              <w:jc w:val="center"/>
              <w:rPr>
                <w:rFonts w:ascii="Arial" w:hAnsi="Arial" w:cs="Arial"/>
                <w:b/>
                <w:sz w:val="22"/>
                <w:szCs w:val="22"/>
              </w:rPr>
            </w:pPr>
          </w:p>
          <w:p w14:paraId="1CFC805E" w14:textId="77777777" w:rsidR="00B666B5" w:rsidRPr="006A003B" w:rsidRDefault="00B666B5">
            <w:pPr>
              <w:jc w:val="center"/>
              <w:rPr>
                <w:rFonts w:ascii="Arial" w:hAnsi="Arial" w:cs="Arial"/>
                <w:b/>
                <w:sz w:val="22"/>
                <w:szCs w:val="22"/>
              </w:rPr>
            </w:pPr>
          </w:p>
          <w:p w14:paraId="1DD5480E" w14:textId="77777777" w:rsidR="00B666B5" w:rsidRPr="006A003B" w:rsidRDefault="00B666B5">
            <w:pPr>
              <w:jc w:val="center"/>
              <w:rPr>
                <w:rFonts w:ascii="Arial" w:hAnsi="Arial" w:cs="Arial"/>
                <w:b/>
                <w:sz w:val="22"/>
                <w:szCs w:val="22"/>
              </w:rPr>
            </w:pPr>
          </w:p>
          <w:p w14:paraId="1A39F384" w14:textId="77777777" w:rsidR="00B666B5" w:rsidRPr="006A003B" w:rsidRDefault="00B666B5">
            <w:pPr>
              <w:jc w:val="center"/>
              <w:rPr>
                <w:rFonts w:ascii="Arial" w:hAnsi="Arial" w:cs="Arial"/>
                <w:b/>
                <w:sz w:val="22"/>
                <w:szCs w:val="22"/>
              </w:rPr>
            </w:pPr>
          </w:p>
          <w:p w14:paraId="3C3FCBCC" w14:textId="77777777" w:rsidR="00B666B5" w:rsidRPr="006A003B" w:rsidRDefault="00B666B5">
            <w:pPr>
              <w:jc w:val="center"/>
              <w:rPr>
                <w:rFonts w:ascii="Arial" w:hAnsi="Arial" w:cs="Arial"/>
                <w:b/>
                <w:sz w:val="22"/>
                <w:szCs w:val="22"/>
              </w:rPr>
            </w:pPr>
          </w:p>
          <w:p w14:paraId="767A1777" w14:textId="77777777" w:rsidR="00B666B5" w:rsidRPr="006A003B" w:rsidRDefault="00B666B5">
            <w:pPr>
              <w:jc w:val="center"/>
              <w:rPr>
                <w:rFonts w:ascii="Arial" w:hAnsi="Arial" w:cs="Arial"/>
                <w:b/>
                <w:sz w:val="22"/>
                <w:szCs w:val="22"/>
              </w:rPr>
            </w:pPr>
          </w:p>
          <w:p w14:paraId="44E31F93" w14:textId="77777777" w:rsidR="00B666B5" w:rsidRPr="006A003B" w:rsidRDefault="00B666B5">
            <w:pPr>
              <w:jc w:val="center"/>
              <w:rPr>
                <w:rFonts w:ascii="Arial" w:hAnsi="Arial" w:cs="Arial"/>
                <w:b/>
                <w:sz w:val="22"/>
                <w:szCs w:val="22"/>
              </w:rPr>
            </w:pPr>
          </w:p>
          <w:p w14:paraId="583F213E" w14:textId="77777777" w:rsidR="00B666B5" w:rsidRPr="006A003B" w:rsidRDefault="00B666B5">
            <w:pPr>
              <w:jc w:val="center"/>
              <w:rPr>
                <w:rFonts w:ascii="Arial" w:hAnsi="Arial" w:cs="Arial"/>
                <w:b/>
                <w:sz w:val="22"/>
                <w:szCs w:val="22"/>
              </w:rPr>
            </w:pPr>
          </w:p>
          <w:p w14:paraId="08EB355F" w14:textId="77777777" w:rsidR="00B666B5" w:rsidRPr="006A003B" w:rsidRDefault="00B666B5">
            <w:pPr>
              <w:jc w:val="center"/>
              <w:rPr>
                <w:rFonts w:ascii="Arial" w:hAnsi="Arial" w:cs="Arial"/>
                <w:b/>
                <w:sz w:val="22"/>
                <w:szCs w:val="22"/>
              </w:rPr>
            </w:pPr>
          </w:p>
          <w:p w14:paraId="426B3BED" w14:textId="77777777" w:rsidR="00B666B5" w:rsidRPr="006A003B" w:rsidRDefault="00B666B5">
            <w:pPr>
              <w:jc w:val="center"/>
              <w:rPr>
                <w:rFonts w:ascii="Arial" w:hAnsi="Arial" w:cs="Arial"/>
                <w:b/>
                <w:sz w:val="22"/>
                <w:szCs w:val="22"/>
              </w:rPr>
            </w:pPr>
          </w:p>
          <w:p w14:paraId="26E6D8B4" w14:textId="77777777" w:rsidR="00B666B5" w:rsidRPr="006A003B" w:rsidRDefault="00B666B5">
            <w:pPr>
              <w:jc w:val="center"/>
              <w:rPr>
                <w:rFonts w:ascii="Arial" w:hAnsi="Arial" w:cs="Arial"/>
                <w:b/>
                <w:sz w:val="22"/>
                <w:szCs w:val="22"/>
              </w:rPr>
            </w:pPr>
          </w:p>
          <w:p w14:paraId="0114308F" w14:textId="77777777" w:rsidR="00B666B5" w:rsidRPr="006A003B" w:rsidRDefault="00B666B5">
            <w:pPr>
              <w:jc w:val="center"/>
              <w:rPr>
                <w:rFonts w:ascii="Arial" w:hAnsi="Arial" w:cs="Arial"/>
                <w:b/>
                <w:sz w:val="22"/>
                <w:szCs w:val="22"/>
              </w:rPr>
            </w:pPr>
          </w:p>
          <w:p w14:paraId="7E979624" w14:textId="77777777" w:rsidR="00B666B5" w:rsidRPr="006A003B" w:rsidRDefault="00B666B5">
            <w:pPr>
              <w:jc w:val="center"/>
              <w:rPr>
                <w:rFonts w:ascii="Arial" w:hAnsi="Arial" w:cs="Arial"/>
                <w:b/>
                <w:sz w:val="22"/>
                <w:szCs w:val="22"/>
              </w:rPr>
            </w:pPr>
          </w:p>
          <w:p w14:paraId="1867EC20" w14:textId="77777777" w:rsidR="00B666B5" w:rsidRPr="006A003B" w:rsidRDefault="00B666B5">
            <w:pPr>
              <w:jc w:val="center"/>
              <w:rPr>
                <w:rFonts w:ascii="Arial" w:hAnsi="Arial" w:cs="Arial"/>
                <w:b/>
                <w:sz w:val="22"/>
                <w:szCs w:val="22"/>
              </w:rPr>
            </w:pPr>
          </w:p>
          <w:p w14:paraId="65DA4F2E" w14:textId="77777777" w:rsidR="00B666B5" w:rsidRPr="006A003B" w:rsidRDefault="00B666B5">
            <w:pPr>
              <w:jc w:val="center"/>
              <w:rPr>
                <w:rFonts w:ascii="Arial" w:hAnsi="Arial" w:cs="Arial"/>
                <w:b/>
                <w:sz w:val="22"/>
                <w:szCs w:val="22"/>
              </w:rPr>
            </w:pPr>
          </w:p>
          <w:p w14:paraId="031C8376" w14:textId="77777777" w:rsidR="00B666B5" w:rsidRPr="006A003B" w:rsidRDefault="00B666B5">
            <w:pPr>
              <w:jc w:val="center"/>
              <w:rPr>
                <w:rFonts w:ascii="Arial" w:hAnsi="Arial" w:cs="Arial"/>
                <w:b/>
                <w:sz w:val="22"/>
                <w:szCs w:val="22"/>
              </w:rPr>
            </w:pPr>
          </w:p>
          <w:p w14:paraId="77EC00FC" w14:textId="77777777" w:rsidR="00B666B5" w:rsidRPr="006A003B" w:rsidRDefault="00B666B5">
            <w:pPr>
              <w:jc w:val="center"/>
              <w:rPr>
                <w:rFonts w:ascii="Arial" w:hAnsi="Arial" w:cs="Arial"/>
                <w:b/>
                <w:sz w:val="22"/>
                <w:szCs w:val="22"/>
              </w:rPr>
            </w:pPr>
          </w:p>
          <w:p w14:paraId="33EEA974" w14:textId="77777777" w:rsidR="00B666B5" w:rsidRPr="006A003B" w:rsidRDefault="00B666B5">
            <w:pPr>
              <w:jc w:val="center"/>
              <w:rPr>
                <w:rFonts w:ascii="Arial" w:hAnsi="Arial" w:cs="Arial"/>
                <w:b/>
                <w:sz w:val="22"/>
                <w:szCs w:val="22"/>
              </w:rPr>
            </w:pPr>
          </w:p>
          <w:p w14:paraId="65E792E4" w14:textId="77777777" w:rsidR="00B666B5" w:rsidRPr="006A003B" w:rsidRDefault="00B666B5">
            <w:pPr>
              <w:jc w:val="center"/>
              <w:rPr>
                <w:rFonts w:ascii="Arial" w:hAnsi="Arial" w:cs="Arial"/>
                <w:b/>
                <w:sz w:val="22"/>
                <w:szCs w:val="22"/>
              </w:rPr>
            </w:pPr>
          </w:p>
          <w:p w14:paraId="7FFB272A" w14:textId="77777777" w:rsidR="00B666B5" w:rsidRPr="006A003B" w:rsidRDefault="00B666B5">
            <w:pPr>
              <w:jc w:val="center"/>
              <w:rPr>
                <w:rFonts w:ascii="Arial" w:hAnsi="Arial" w:cs="Arial"/>
                <w:b/>
                <w:sz w:val="22"/>
                <w:szCs w:val="22"/>
              </w:rPr>
            </w:pPr>
          </w:p>
          <w:p w14:paraId="611A7D80" w14:textId="77777777" w:rsidR="00B666B5" w:rsidRPr="006A003B" w:rsidRDefault="00B666B5">
            <w:pPr>
              <w:jc w:val="center"/>
              <w:rPr>
                <w:rFonts w:ascii="Arial" w:hAnsi="Arial" w:cs="Arial"/>
                <w:b/>
                <w:sz w:val="22"/>
                <w:szCs w:val="22"/>
              </w:rPr>
            </w:pPr>
          </w:p>
          <w:p w14:paraId="504D9275" w14:textId="77777777" w:rsidR="00B666B5" w:rsidRPr="006A003B" w:rsidRDefault="00B666B5">
            <w:pPr>
              <w:jc w:val="center"/>
              <w:rPr>
                <w:rFonts w:ascii="Arial" w:hAnsi="Arial" w:cs="Arial"/>
                <w:b/>
                <w:sz w:val="22"/>
                <w:szCs w:val="22"/>
              </w:rPr>
            </w:pPr>
          </w:p>
          <w:p w14:paraId="4AF86F1D" w14:textId="77777777" w:rsidR="00B666B5" w:rsidRPr="006A003B" w:rsidRDefault="00B666B5">
            <w:pPr>
              <w:jc w:val="center"/>
              <w:rPr>
                <w:rFonts w:ascii="Arial" w:hAnsi="Arial" w:cs="Arial"/>
                <w:b/>
                <w:sz w:val="22"/>
                <w:szCs w:val="22"/>
              </w:rPr>
            </w:pPr>
          </w:p>
          <w:p w14:paraId="37CB98DB" w14:textId="77777777" w:rsidR="00B666B5" w:rsidRPr="006A003B" w:rsidRDefault="00B666B5">
            <w:pPr>
              <w:jc w:val="center"/>
              <w:rPr>
                <w:rFonts w:ascii="Arial" w:hAnsi="Arial" w:cs="Arial"/>
                <w:b/>
                <w:sz w:val="22"/>
                <w:szCs w:val="22"/>
              </w:rPr>
            </w:pPr>
          </w:p>
          <w:p w14:paraId="18B3E3ED" w14:textId="77777777" w:rsidR="00B666B5" w:rsidRPr="006A003B" w:rsidRDefault="00B666B5">
            <w:pPr>
              <w:jc w:val="center"/>
              <w:rPr>
                <w:rFonts w:ascii="Arial" w:hAnsi="Arial" w:cs="Arial"/>
                <w:b/>
                <w:sz w:val="22"/>
                <w:szCs w:val="22"/>
              </w:rPr>
            </w:pPr>
          </w:p>
          <w:p w14:paraId="483BB0D2" w14:textId="77777777" w:rsidR="00B666B5" w:rsidRPr="006A003B" w:rsidRDefault="00B666B5">
            <w:pPr>
              <w:jc w:val="center"/>
              <w:rPr>
                <w:rFonts w:ascii="Arial" w:hAnsi="Arial" w:cs="Arial"/>
                <w:b/>
                <w:sz w:val="22"/>
                <w:szCs w:val="22"/>
              </w:rPr>
            </w:pPr>
          </w:p>
          <w:p w14:paraId="34FB4B32" w14:textId="77777777" w:rsidR="00B666B5" w:rsidRPr="006A003B" w:rsidRDefault="00B666B5">
            <w:pPr>
              <w:jc w:val="center"/>
              <w:rPr>
                <w:rFonts w:ascii="Arial" w:hAnsi="Arial" w:cs="Arial"/>
                <w:b/>
                <w:sz w:val="22"/>
                <w:szCs w:val="22"/>
              </w:rPr>
            </w:pPr>
          </w:p>
          <w:p w14:paraId="27808E03" w14:textId="77777777" w:rsidR="00B666B5" w:rsidRPr="006A003B" w:rsidRDefault="00B666B5">
            <w:pPr>
              <w:jc w:val="center"/>
              <w:rPr>
                <w:rFonts w:ascii="Arial" w:hAnsi="Arial" w:cs="Arial"/>
                <w:b/>
                <w:sz w:val="22"/>
                <w:szCs w:val="22"/>
              </w:rPr>
            </w:pPr>
          </w:p>
          <w:p w14:paraId="09D4E28F" w14:textId="77777777" w:rsidR="00B666B5" w:rsidRPr="006A003B" w:rsidRDefault="00B666B5">
            <w:pPr>
              <w:jc w:val="center"/>
              <w:rPr>
                <w:rFonts w:ascii="Arial" w:hAnsi="Arial" w:cs="Arial"/>
                <w:b/>
                <w:sz w:val="22"/>
                <w:szCs w:val="22"/>
              </w:rPr>
            </w:pPr>
          </w:p>
          <w:p w14:paraId="470436C8" w14:textId="77777777" w:rsidR="00B666B5" w:rsidRPr="006A003B" w:rsidRDefault="00B666B5">
            <w:pPr>
              <w:jc w:val="center"/>
              <w:rPr>
                <w:rFonts w:ascii="Arial" w:hAnsi="Arial" w:cs="Arial"/>
                <w:b/>
                <w:sz w:val="22"/>
                <w:szCs w:val="22"/>
              </w:rPr>
            </w:pPr>
          </w:p>
          <w:p w14:paraId="07B65E4B" w14:textId="77777777" w:rsidR="00B666B5" w:rsidRPr="006A003B" w:rsidRDefault="00B666B5">
            <w:pPr>
              <w:jc w:val="center"/>
              <w:rPr>
                <w:rFonts w:ascii="Arial" w:hAnsi="Arial" w:cs="Arial"/>
                <w:b/>
                <w:sz w:val="22"/>
                <w:szCs w:val="22"/>
              </w:rPr>
            </w:pPr>
          </w:p>
          <w:p w14:paraId="7A4C093B" w14:textId="77777777" w:rsidR="00B666B5" w:rsidRPr="006A003B" w:rsidRDefault="00B666B5">
            <w:pPr>
              <w:jc w:val="center"/>
              <w:rPr>
                <w:rFonts w:ascii="Arial" w:hAnsi="Arial" w:cs="Arial"/>
                <w:b/>
                <w:sz w:val="22"/>
                <w:szCs w:val="22"/>
              </w:rPr>
            </w:pPr>
          </w:p>
          <w:p w14:paraId="520B2028" w14:textId="77777777" w:rsidR="00B666B5" w:rsidRPr="006A003B" w:rsidRDefault="00B666B5">
            <w:pPr>
              <w:rPr>
                <w:rFonts w:ascii="Arial" w:hAnsi="Arial" w:cs="Arial"/>
                <w:b/>
                <w:sz w:val="22"/>
                <w:szCs w:val="22"/>
              </w:rPr>
            </w:pPr>
          </w:p>
          <w:p w14:paraId="0FDD84F6" w14:textId="77777777" w:rsidR="00B666B5" w:rsidRPr="006A003B" w:rsidRDefault="00B666B5">
            <w:pPr>
              <w:jc w:val="center"/>
              <w:rPr>
                <w:rFonts w:ascii="Arial" w:hAnsi="Arial" w:cs="Arial"/>
                <w:b/>
                <w:sz w:val="22"/>
                <w:szCs w:val="22"/>
              </w:rPr>
            </w:pPr>
          </w:p>
        </w:tc>
        <w:tc>
          <w:tcPr>
            <w:tcW w:w="2694" w:type="dxa"/>
          </w:tcPr>
          <w:p w14:paraId="40429075" w14:textId="77777777" w:rsidR="00B666B5" w:rsidRPr="006A003B" w:rsidRDefault="00B666B5">
            <w:pPr>
              <w:jc w:val="center"/>
              <w:rPr>
                <w:rFonts w:ascii="Arial" w:hAnsi="Arial" w:cs="Arial"/>
                <w:b/>
                <w:sz w:val="22"/>
                <w:szCs w:val="22"/>
              </w:rPr>
            </w:pPr>
          </w:p>
        </w:tc>
        <w:tc>
          <w:tcPr>
            <w:tcW w:w="2981" w:type="dxa"/>
          </w:tcPr>
          <w:p w14:paraId="54ACB018" w14:textId="1B0DBE7B" w:rsidR="00B666B5" w:rsidRPr="006A003B" w:rsidRDefault="00B666B5">
            <w:pPr>
              <w:jc w:val="center"/>
              <w:rPr>
                <w:rFonts w:ascii="Arial" w:hAnsi="Arial" w:cs="Arial"/>
                <w:b/>
                <w:sz w:val="22"/>
                <w:szCs w:val="22"/>
              </w:rPr>
            </w:pPr>
          </w:p>
        </w:tc>
        <w:tc>
          <w:tcPr>
            <w:tcW w:w="2552" w:type="dxa"/>
          </w:tcPr>
          <w:p w14:paraId="7FEC6F84" w14:textId="4A580944" w:rsidR="00B666B5" w:rsidRPr="006A003B" w:rsidRDefault="001C61A5">
            <w:pPr>
              <w:ind w:left="21" w:hanging="21"/>
              <w:jc w:val="center"/>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01759" behindDoc="0" locked="0" layoutInCell="1" allowOverlap="1" wp14:anchorId="506DEC3E" wp14:editId="77B6DC7F">
                      <wp:simplePos x="0" y="0"/>
                      <wp:positionH relativeFrom="column">
                        <wp:posOffset>179070</wp:posOffset>
                      </wp:positionH>
                      <wp:positionV relativeFrom="paragraph">
                        <wp:posOffset>524510</wp:posOffset>
                      </wp:positionV>
                      <wp:extent cx="1019991" cy="466725"/>
                      <wp:effectExtent l="0" t="0" r="8890" b="9525"/>
                      <wp:wrapNone/>
                      <wp:docPr id="112"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9991" cy="466725"/>
                              </a:xfrm>
                              <a:prstGeom prst="rect">
                                <a:avLst/>
                              </a:prstGeom>
                              <a:solidFill>
                                <a:srgbClr val="FFFFFF"/>
                              </a:solidFill>
                              <a:ln>
                                <a:noFill/>
                                <a:round/>
                              </a:ln>
                            </wps:spPr>
                            <wps:txbx>
                              <w:txbxContent>
                                <w:p w14:paraId="211E00AB" w14:textId="77777777" w:rsidR="000E05FC" w:rsidRDefault="000E05FC" w:rsidP="001C61A5">
                                  <w:pPr>
                                    <w:jc w:val="center"/>
                                  </w:pPr>
                                  <w:r>
                                    <w:t>Offre de prestation</w:t>
                                  </w:r>
                                </w:p>
                              </w:txbxContent>
                            </wps:txbx>
                            <wps:bodyPr wrap="square">
                              <a:noAutofit/>
                            </wps:bodyPr>
                          </wps:wsp>
                        </a:graphicData>
                      </a:graphic>
                      <wp14:sizeRelV relativeFrom="margin">
                        <wp14:pctHeight>0</wp14:pctHeight>
                      </wp14:sizeRelV>
                    </wp:anchor>
                  </w:drawing>
                </mc:Choice>
                <mc:Fallback>
                  <w:pict>
                    <v:rect w14:anchorId="506DEC3E" id="Rectangle 94" o:spid="_x0000_s1027" style="position:absolute;left:0;text-align:left;margin-left:14.1pt;margin-top:41.3pt;width:80.3pt;height:36.75pt;z-index:2517017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" stroked="f">
                      <v:stroke joinstyle="round"/>
                      <v:textbox>
                        <w:txbxContent>
                          <w:p w14:paraId="211E00AB" w14:textId="77777777" w:rsidR="000E05FC" w:rsidRDefault="000E05FC" w:rsidP="001C61A5">
                            <w:pPr>
                              <w:jc w:val="center"/>
                            </w:pPr>
                            <w:r>
                              <w:t>Offre de prestation</w:t>
                            </w:r>
                          </w:p>
                        </w:txbxContent>
                      </v:textbox>
                    </v:rect>
                  </w:pict>
                </mc:Fallback>
              </mc:AlternateContent>
            </w:r>
            <w:r>
              <w:rPr>
                <w:rFonts w:ascii="Arial" w:hAnsi="Arial" w:cs="Arial"/>
                <w:b/>
                <w:noProof/>
                <w:sz w:val="22"/>
                <w:szCs w:val="22"/>
              </w:rPr>
              <mc:AlternateContent>
                <mc:Choice Requires="wps">
                  <w:drawing>
                    <wp:anchor distT="0" distB="0" distL="114300" distR="114300" simplePos="0" relativeHeight="251702783" behindDoc="0" locked="0" layoutInCell="1" allowOverlap="1" wp14:anchorId="2E6850E4" wp14:editId="7BE39857">
                      <wp:simplePos x="0" y="0"/>
                      <wp:positionH relativeFrom="column">
                        <wp:posOffset>131445</wp:posOffset>
                      </wp:positionH>
                      <wp:positionV relativeFrom="paragraph">
                        <wp:posOffset>486410</wp:posOffset>
                      </wp:positionV>
                      <wp:extent cx="1098404" cy="555625"/>
                      <wp:effectExtent l="0" t="0" r="26035" b="15875"/>
                      <wp:wrapNone/>
                      <wp:docPr id="119" name="Ellipse 95"/>
                      <wp:cNvGraphicFramePr/>
                      <a:graphic xmlns:a="http://schemas.openxmlformats.org/drawingml/2006/main">
                        <a:graphicData uri="http://schemas.microsoft.com/office/word/2010/wordprocessingShape">
                          <wps:wsp>
                            <wps:cNvSpPr/>
                            <wps:spPr bwMode="auto">
                              <a:xfrm>
                                <a:off x="0" y="0"/>
                                <a:ext cx="1098404" cy="555625"/>
                              </a:xfrm>
                              <a:prstGeom prst="ellipse">
                                <a:avLst/>
                              </a:prstGeom>
                              <a:noFill/>
                              <a:ln w="12700">
                                <a:solidFill>
                                  <a:srgbClr val="000000"/>
                                </a:solidFill>
                              </a:ln>
                            </wps:spPr>
                            <wps:bodyPr rot="0">
                              <a:prstTxWarp prst="textNoShape">
                                <a:avLst/>
                              </a:prstTxWarp>
                              <a:noAutofit/>
                            </wps:bodyPr>
                          </wps:wsp>
                        </a:graphicData>
                      </a:graphic>
                    </wp:anchor>
                  </w:drawing>
                </mc:Choice>
                <mc:Fallback>
                  <w:pict>
                    <v:oval w14:anchorId="7DF9F069" id="Ellipse 95" o:spid="_x0000_s1026" style="position:absolute;margin-left:10.35pt;margin-top:38.3pt;width:86.5pt;height:43.75pt;z-index:2517027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" filled="f" strokeweight="1pt"/>
                  </w:pict>
                </mc:Fallback>
              </mc:AlternateContent>
            </w:r>
          </w:p>
        </w:tc>
      </w:tr>
    </w:tbl>
    <w:p w14:paraId="24781150"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2D3CF358" w14:textId="2918ED80" w:rsidR="00B666B5" w:rsidRDefault="008F4F33">
      <w:pPr>
        <w:pStyle w:val="Sansinterligne"/>
        <w:jc w:val="center"/>
        <w:rPr>
          <w:rFonts w:ascii="Arial" w:hAnsi="Arial" w:cs="Arial"/>
          <w:b/>
          <w:bCs/>
          <w:sz w:val="22"/>
          <w:szCs w:val="22"/>
        </w:rPr>
      </w:pPr>
      <w:r w:rsidRPr="006A003B">
        <w:rPr>
          <w:rFonts w:ascii="Arial" w:hAnsi="Arial" w:cs="Arial"/>
          <w:b/>
          <w:bCs/>
          <w:sz w:val="22"/>
          <w:szCs w:val="22"/>
        </w:rPr>
        <w:lastRenderedPageBreak/>
        <w:t xml:space="preserve">Annexe B à compléter (à rendre avec la copie) </w:t>
      </w:r>
    </w:p>
    <w:p w14:paraId="3C5C023F" w14:textId="2C5A92D2" w:rsidR="003B02D9" w:rsidRPr="006A003B" w:rsidRDefault="00A407E1">
      <w:pPr>
        <w:pStyle w:val="Sansinterligne"/>
        <w:jc w:val="center"/>
        <w:rPr>
          <w:rFonts w:ascii="Arial" w:hAnsi="Arial" w:cs="Arial"/>
          <w:b/>
          <w:bCs/>
          <w:sz w:val="22"/>
          <w:szCs w:val="22"/>
        </w:rPr>
      </w:pPr>
      <w:r>
        <w:rPr>
          <w:rFonts w:ascii="Arial" w:hAnsi="Arial" w:cs="Arial"/>
          <w:b/>
          <w:sz w:val="22"/>
          <w:szCs w:val="22"/>
        </w:rPr>
        <w:t>Formules des feuilles « </w:t>
      </w:r>
      <w:proofErr w:type="spellStart"/>
      <w:r w:rsidR="003B02D9" w:rsidRPr="006A003B">
        <w:rPr>
          <w:rFonts w:ascii="Arial" w:hAnsi="Arial" w:cs="Arial"/>
          <w:b/>
          <w:sz w:val="22"/>
          <w:szCs w:val="22"/>
        </w:rPr>
        <w:t>VentesThalasso</w:t>
      </w:r>
      <w:proofErr w:type="spellEnd"/>
      <w:r>
        <w:rPr>
          <w:rFonts w:ascii="Arial" w:hAnsi="Arial" w:cs="Arial"/>
          <w:b/>
          <w:sz w:val="22"/>
          <w:szCs w:val="22"/>
        </w:rPr>
        <w:t> </w:t>
      </w:r>
      <w:r w:rsidR="003B02D9" w:rsidRPr="006A003B">
        <w:rPr>
          <w:rFonts w:ascii="Arial" w:hAnsi="Arial" w:cs="Arial"/>
          <w:b/>
          <w:sz w:val="22"/>
          <w:szCs w:val="22"/>
        </w:rPr>
        <w:t>» et « </w:t>
      </w:r>
      <w:proofErr w:type="spellStart"/>
      <w:r w:rsidR="003B02D9" w:rsidRPr="006A003B">
        <w:rPr>
          <w:rFonts w:ascii="Arial" w:hAnsi="Arial" w:cs="Arial"/>
          <w:b/>
          <w:sz w:val="22"/>
          <w:szCs w:val="22"/>
        </w:rPr>
        <w:t>SuiviVentes</w:t>
      </w:r>
      <w:r w:rsidR="003B02D9">
        <w:rPr>
          <w:rFonts w:ascii="Arial" w:hAnsi="Arial" w:cs="Arial"/>
          <w:b/>
          <w:sz w:val="22"/>
          <w:szCs w:val="22"/>
        </w:rPr>
        <w:t>Recap</w:t>
      </w:r>
      <w:proofErr w:type="spellEnd"/>
      <w:r w:rsidR="003B02D9" w:rsidRPr="006A003B">
        <w:rPr>
          <w:rFonts w:ascii="Arial" w:hAnsi="Arial" w:cs="Arial"/>
          <w:b/>
          <w:sz w:val="22"/>
          <w:szCs w:val="22"/>
        </w:rPr>
        <w:t> »</w:t>
      </w:r>
    </w:p>
    <w:p w14:paraId="1650432C" w14:textId="77777777" w:rsidR="00B666B5" w:rsidRPr="006A003B" w:rsidRDefault="00B666B5">
      <w:pPr>
        <w:pStyle w:val="Sansinterligne"/>
        <w:rPr>
          <w:rFonts w:ascii="Arial" w:hAnsi="Arial" w:cs="Arial"/>
          <w:sz w:val="22"/>
          <w:szCs w:val="22"/>
        </w:rPr>
      </w:pPr>
    </w:p>
    <w:p w14:paraId="202DBE69" w14:textId="6FB5C24B" w:rsidR="00B666B5" w:rsidRPr="006A003B" w:rsidRDefault="008F4F33">
      <w:pPr>
        <w:pStyle w:val="Sansinterligne"/>
        <w:rPr>
          <w:rFonts w:ascii="Arial" w:hAnsi="Arial" w:cs="Arial"/>
          <w:sz w:val="22"/>
          <w:szCs w:val="22"/>
        </w:rPr>
      </w:pPr>
      <w:r w:rsidRPr="006A003B">
        <w:rPr>
          <w:rFonts w:ascii="Arial" w:hAnsi="Arial" w:cs="Arial"/>
          <w:sz w:val="22"/>
          <w:szCs w:val="22"/>
        </w:rPr>
        <w:t xml:space="preserve">Les formules implémentées dans les cellules doivent </w:t>
      </w:r>
      <w:r w:rsidR="00D22D46" w:rsidRPr="006A003B">
        <w:rPr>
          <w:rFonts w:ascii="Arial" w:hAnsi="Arial" w:cs="Arial"/>
          <w:sz w:val="22"/>
          <w:szCs w:val="22"/>
        </w:rPr>
        <w:t xml:space="preserve">permettre la recopie de celles-ci et </w:t>
      </w:r>
      <w:r w:rsidRPr="006A003B">
        <w:rPr>
          <w:rFonts w:ascii="Arial" w:hAnsi="Arial" w:cs="Arial"/>
          <w:sz w:val="22"/>
          <w:szCs w:val="22"/>
        </w:rPr>
        <w:t>gérer les erreurs de saisie de code.</w:t>
      </w:r>
    </w:p>
    <w:p w14:paraId="15EE8A4E" w14:textId="77777777" w:rsidR="00B666B5" w:rsidRPr="006A003B" w:rsidRDefault="00B666B5">
      <w:pPr>
        <w:pStyle w:val="Sansinterligne"/>
        <w:jc w:val="center"/>
        <w:rPr>
          <w:rFonts w:ascii="Arial" w:hAnsi="Arial" w:cs="Arial"/>
          <w:sz w:val="22"/>
          <w:szCs w:val="22"/>
        </w:rPr>
      </w:pPr>
    </w:p>
    <w:p w14:paraId="7B3C82BD" w14:textId="77777777" w:rsidR="00B666B5" w:rsidRPr="006A003B" w:rsidRDefault="00B666B5">
      <w:pPr>
        <w:pStyle w:val="Sansinterligne"/>
        <w:jc w:val="center"/>
        <w:rPr>
          <w:rFonts w:ascii="Arial" w:hAnsi="Arial" w:cs="Arial"/>
          <w:sz w:val="22"/>
          <w:szCs w:val="22"/>
        </w:rPr>
      </w:pPr>
    </w:p>
    <w:p w14:paraId="5B707389" w14:textId="721E7FDE" w:rsidR="00B666B5" w:rsidRPr="006A003B" w:rsidRDefault="008F4F33">
      <w:pPr>
        <w:pStyle w:val="Sansinterligne"/>
        <w:jc w:val="center"/>
        <w:rPr>
          <w:rFonts w:ascii="Arial" w:hAnsi="Arial" w:cs="Arial"/>
          <w:b/>
          <w:bCs/>
          <w:sz w:val="22"/>
          <w:szCs w:val="22"/>
        </w:rPr>
      </w:pPr>
      <w:bookmarkStart w:id="24" w:name="_Hlk54712513"/>
      <w:r w:rsidRPr="006A003B">
        <w:rPr>
          <w:rFonts w:ascii="Arial" w:hAnsi="Arial" w:cs="Arial"/>
          <w:b/>
          <w:bCs/>
          <w:sz w:val="22"/>
          <w:szCs w:val="22"/>
        </w:rPr>
        <w:t xml:space="preserve">Formules de la feuille </w:t>
      </w:r>
      <w:bookmarkStart w:id="25" w:name="_Hlk58000440"/>
      <w:r w:rsidRPr="006A003B">
        <w:rPr>
          <w:rFonts w:ascii="Arial" w:hAnsi="Arial" w:cs="Arial"/>
          <w:b/>
          <w:bCs/>
          <w:sz w:val="22"/>
          <w:szCs w:val="22"/>
        </w:rPr>
        <w:t>« </w:t>
      </w:r>
      <w:proofErr w:type="spellStart"/>
      <w:r w:rsidRPr="006A003B">
        <w:rPr>
          <w:rFonts w:ascii="Arial" w:hAnsi="Arial" w:cs="Arial"/>
          <w:b/>
          <w:bCs/>
          <w:sz w:val="22"/>
          <w:szCs w:val="22"/>
        </w:rPr>
        <w:t>VentesThalasso</w:t>
      </w:r>
      <w:proofErr w:type="spellEnd"/>
      <w:r w:rsidR="00A407E1">
        <w:rPr>
          <w:rFonts w:ascii="Arial" w:hAnsi="Arial" w:cs="Arial"/>
          <w:b/>
          <w:bCs/>
          <w:sz w:val="22"/>
          <w:szCs w:val="22"/>
        </w:rPr>
        <w:t> </w:t>
      </w:r>
      <w:r w:rsidRPr="006A003B">
        <w:rPr>
          <w:rFonts w:ascii="Arial" w:hAnsi="Arial" w:cs="Arial"/>
          <w:b/>
          <w:bCs/>
          <w:sz w:val="22"/>
          <w:szCs w:val="22"/>
        </w:rPr>
        <w:t xml:space="preserve">» </w:t>
      </w:r>
      <w:bookmarkEnd w:id="25"/>
    </w:p>
    <w:p w14:paraId="040D37C0" w14:textId="77777777" w:rsidR="00B666B5" w:rsidRPr="006A003B" w:rsidRDefault="00B666B5">
      <w:pPr>
        <w:pStyle w:val="Sansinterligne"/>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B666B5" w:rsidRPr="006A003B" w14:paraId="14F42F9C" w14:textId="77777777">
        <w:tc>
          <w:tcPr>
            <w:tcW w:w="1129" w:type="dxa"/>
            <w:shd w:val="clear" w:color="auto" w:fill="F2F2F2" w:themeFill="background1" w:themeFillShade="F2"/>
          </w:tcPr>
          <w:p w14:paraId="0A206039"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17182946"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w:t>
            </w:r>
          </w:p>
        </w:tc>
      </w:tr>
      <w:tr w:rsidR="00B666B5" w:rsidRPr="006A003B" w14:paraId="68C5BE05" w14:textId="77777777">
        <w:tc>
          <w:tcPr>
            <w:tcW w:w="1129" w:type="dxa"/>
          </w:tcPr>
          <w:p w14:paraId="76D32A97" w14:textId="77777777" w:rsidR="00B666B5" w:rsidRPr="006A003B" w:rsidRDefault="00B666B5">
            <w:pPr>
              <w:pStyle w:val="Sansinterligne"/>
              <w:jc w:val="center"/>
              <w:rPr>
                <w:rFonts w:ascii="Arial" w:hAnsi="Arial" w:cs="Arial"/>
                <w:sz w:val="22"/>
                <w:szCs w:val="22"/>
              </w:rPr>
            </w:pPr>
          </w:p>
          <w:p w14:paraId="1E15E888" w14:textId="77777777" w:rsidR="00B666B5" w:rsidRPr="006A003B" w:rsidRDefault="008F4F33">
            <w:pPr>
              <w:pStyle w:val="Sansinterligne"/>
              <w:jc w:val="center"/>
              <w:rPr>
                <w:rFonts w:ascii="Arial" w:hAnsi="Arial" w:cs="Arial"/>
                <w:sz w:val="22"/>
                <w:szCs w:val="22"/>
              </w:rPr>
            </w:pPr>
            <w:r w:rsidRPr="006A003B">
              <w:rPr>
                <w:rFonts w:ascii="Arial" w:hAnsi="Arial" w:cs="Arial"/>
                <w:sz w:val="22"/>
                <w:szCs w:val="22"/>
              </w:rPr>
              <w:t>I2</w:t>
            </w:r>
          </w:p>
          <w:p w14:paraId="49865EAE" w14:textId="77777777" w:rsidR="00B666B5" w:rsidRPr="006A003B" w:rsidRDefault="00B666B5">
            <w:pPr>
              <w:pStyle w:val="Sansinterligne"/>
              <w:jc w:val="center"/>
              <w:rPr>
                <w:rFonts w:ascii="Arial" w:hAnsi="Arial" w:cs="Arial"/>
                <w:sz w:val="22"/>
                <w:szCs w:val="22"/>
              </w:rPr>
            </w:pPr>
          </w:p>
          <w:p w14:paraId="42EB18AB" w14:textId="77777777" w:rsidR="00B666B5" w:rsidRPr="006A003B" w:rsidRDefault="00B666B5">
            <w:pPr>
              <w:pStyle w:val="Sansinterligne"/>
              <w:jc w:val="center"/>
              <w:rPr>
                <w:rFonts w:ascii="Arial" w:hAnsi="Arial" w:cs="Arial"/>
                <w:sz w:val="22"/>
                <w:szCs w:val="22"/>
              </w:rPr>
            </w:pPr>
          </w:p>
          <w:p w14:paraId="501E41B2" w14:textId="77777777" w:rsidR="00B666B5" w:rsidRPr="006A003B" w:rsidRDefault="00B666B5">
            <w:pPr>
              <w:pStyle w:val="Sansinterligne"/>
              <w:jc w:val="center"/>
              <w:rPr>
                <w:rFonts w:ascii="Arial" w:hAnsi="Arial" w:cs="Arial"/>
                <w:sz w:val="22"/>
                <w:szCs w:val="22"/>
              </w:rPr>
            </w:pPr>
          </w:p>
          <w:p w14:paraId="33CB20E2" w14:textId="77777777" w:rsidR="00B666B5" w:rsidRPr="006A003B" w:rsidRDefault="00B666B5">
            <w:pPr>
              <w:pStyle w:val="Sansinterligne"/>
              <w:jc w:val="center"/>
              <w:rPr>
                <w:rFonts w:ascii="Arial" w:hAnsi="Arial" w:cs="Arial"/>
                <w:sz w:val="22"/>
                <w:szCs w:val="22"/>
              </w:rPr>
            </w:pPr>
          </w:p>
          <w:p w14:paraId="12B94211" w14:textId="77777777" w:rsidR="00B666B5" w:rsidRPr="006A003B" w:rsidRDefault="00B666B5">
            <w:pPr>
              <w:pStyle w:val="Sansinterligne"/>
              <w:jc w:val="center"/>
              <w:rPr>
                <w:rFonts w:ascii="Arial" w:hAnsi="Arial" w:cs="Arial"/>
                <w:sz w:val="22"/>
                <w:szCs w:val="22"/>
              </w:rPr>
            </w:pPr>
          </w:p>
        </w:tc>
        <w:tc>
          <w:tcPr>
            <w:tcW w:w="8505" w:type="dxa"/>
          </w:tcPr>
          <w:p w14:paraId="68282FFC" w14:textId="77777777" w:rsidR="00B666B5" w:rsidRPr="006A003B" w:rsidRDefault="00B666B5">
            <w:pPr>
              <w:pStyle w:val="Sansinterligne"/>
              <w:rPr>
                <w:rFonts w:ascii="Arial" w:hAnsi="Arial" w:cs="Arial"/>
                <w:sz w:val="22"/>
                <w:szCs w:val="22"/>
              </w:rPr>
            </w:pPr>
          </w:p>
        </w:tc>
      </w:tr>
      <w:tr w:rsidR="00B666B5" w:rsidRPr="006A003B" w14:paraId="368F8180" w14:textId="77777777">
        <w:tc>
          <w:tcPr>
            <w:tcW w:w="1129" w:type="dxa"/>
          </w:tcPr>
          <w:p w14:paraId="0517C01A" w14:textId="77777777" w:rsidR="00B666B5" w:rsidRPr="006A003B" w:rsidRDefault="00B666B5">
            <w:pPr>
              <w:pStyle w:val="Sansinterligne"/>
              <w:jc w:val="center"/>
              <w:rPr>
                <w:rFonts w:ascii="Arial" w:hAnsi="Arial" w:cs="Arial"/>
                <w:sz w:val="22"/>
                <w:szCs w:val="22"/>
              </w:rPr>
            </w:pPr>
          </w:p>
          <w:p w14:paraId="7B3169B4" w14:textId="29F32BA5" w:rsidR="00B666B5" w:rsidRPr="006A003B" w:rsidRDefault="002F131C">
            <w:pPr>
              <w:pStyle w:val="Sansinterligne"/>
              <w:jc w:val="center"/>
              <w:rPr>
                <w:rFonts w:ascii="Arial" w:hAnsi="Arial" w:cs="Arial"/>
                <w:sz w:val="22"/>
                <w:szCs w:val="22"/>
              </w:rPr>
            </w:pPr>
            <w:r>
              <w:rPr>
                <w:rFonts w:ascii="Arial" w:hAnsi="Arial" w:cs="Arial"/>
                <w:sz w:val="22"/>
                <w:szCs w:val="22"/>
              </w:rPr>
              <w:t>L2</w:t>
            </w:r>
          </w:p>
          <w:p w14:paraId="31B10A70" w14:textId="77777777" w:rsidR="00B666B5" w:rsidRPr="006A003B" w:rsidRDefault="00B666B5">
            <w:pPr>
              <w:pStyle w:val="Sansinterligne"/>
              <w:jc w:val="center"/>
              <w:rPr>
                <w:rFonts w:ascii="Arial" w:hAnsi="Arial" w:cs="Arial"/>
                <w:sz w:val="22"/>
                <w:szCs w:val="22"/>
              </w:rPr>
            </w:pPr>
          </w:p>
          <w:p w14:paraId="6FEA41D4" w14:textId="77777777" w:rsidR="00B666B5" w:rsidRPr="006A003B" w:rsidRDefault="00B666B5">
            <w:pPr>
              <w:pStyle w:val="Sansinterligne"/>
              <w:jc w:val="center"/>
              <w:rPr>
                <w:rFonts w:ascii="Arial" w:hAnsi="Arial" w:cs="Arial"/>
                <w:sz w:val="22"/>
                <w:szCs w:val="22"/>
              </w:rPr>
            </w:pPr>
          </w:p>
          <w:p w14:paraId="08EC4560" w14:textId="77777777" w:rsidR="00B666B5" w:rsidRPr="006A003B" w:rsidRDefault="00B666B5">
            <w:pPr>
              <w:pStyle w:val="Sansinterligne"/>
              <w:jc w:val="center"/>
              <w:rPr>
                <w:rFonts w:ascii="Arial" w:hAnsi="Arial" w:cs="Arial"/>
                <w:sz w:val="22"/>
                <w:szCs w:val="22"/>
              </w:rPr>
            </w:pPr>
          </w:p>
          <w:p w14:paraId="6B2E21F4" w14:textId="77777777" w:rsidR="00B666B5" w:rsidRPr="006A003B" w:rsidRDefault="00B666B5">
            <w:pPr>
              <w:pStyle w:val="Sansinterligne"/>
              <w:jc w:val="center"/>
              <w:rPr>
                <w:rFonts w:ascii="Arial" w:hAnsi="Arial" w:cs="Arial"/>
                <w:sz w:val="22"/>
                <w:szCs w:val="22"/>
              </w:rPr>
            </w:pPr>
          </w:p>
          <w:p w14:paraId="63D982AD" w14:textId="77777777" w:rsidR="00B666B5" w:rsidRPr="006A003B" w:rsidRDefault="00B666B5">
            <w:pPr>
              <w:pStyle w:val="Sansinterligne"/>
              <w:jc w:val="center"/>
              <w:rPr>
                <w:rFonts w:ascii="Arial" w:hAnsi="Arial" w:cs="Arial"/>
                <w:sz w:val="22"/>
                <w:szCs w:val="22"/>
              </w:rPr>
            </w:pPr>
          </w:p>
        </w:tc>
        <w:tc>
          <w:tcPr>
            <w:tcW w:w="8505" w:type="dxa"/>
          </w:tcPr>
          <w:p w14:paraId="2A771C90" w14:textId="77777777" w:rsidR="00B666B5" w:rsidRPr="006A003B" w:rsidRDefault="00B666B5">
            <w:pPr>
              <w:pStyle w:val="Sansinterligne"/>
              <w:rPr>
                <w:rFonts w:ascii="Arial" w:hAnsi="Arial" w:cs="Arial"/>
                <w:sz w:val="22"/>
                <w:szCs w:val="22"/>
              </w:rPr>
            </w:pPr>
          </w:p>
        </w:tc>
      </w:tr>
      <w:tr w:rsidR="00B666B5" w:rsidRPr="006A003B" w14:paraId="5DC9B367" w14:textId="77777777">
        <w:tc>
          <w:tcPr>
            <w:tcW w:w="1129" w:type="dxa"/>
          </w:tcPr>
          <w:p w14:paraId="3A67E664" w14:textId="77777777" w:rsidR="00B666B5" w:rsidRPr="006A003B" w:rsidRDefault="00B666B5">
            <w:pPr>
              <w:pStyle w:val="Sansinterligne"/>
              <w:jc w:val="center"/>
              <w:rPr>
                <w:rFonts w:ascii="Arial" w:hAnsi="Arial" w:cs="Arial"/>
                <w:sz w:val="22"/>
                <w:szCs w:val="22"/>
              </w:rPr>
            </w:pPr>
          </w:p>
          <w:p w14:paraId="3EFE4A78" w14:textId="5AD53336" w:rsidR="00B666B5" w:rsidRPr="006A003B" w:rsidRDefault="002F131C">
            <w:pPr>
              <w:pStyle w:val="Sansinterligne"/>
              <w:jc w:val="center"/>
              <w:rPr>
                <w:rFonts w:ascii="Arial" w:hAnsi="Arial" w:cs="Arial"/>
                <w:sz w:val="22"/>
                <w:szCs w:val="22"/>
              </w:rPr>
            </w:pPr>
            <w:r>
              <w:rPr>
                <w:rFonts w:ascii="Arial" w:hAnsi="Arial" w:cs="Arial"/>
                <w:sz w:val="22"/>
                <w:szCs w:val="22"/>
              </w:rPr>
              <w:t>H19</w:t>
            </w:r>
          </w:p>
          <w:p w14:paraId="3C7BA3A7" w14:textId="77777777" w:rsidR="00B666B5" w:rsidRPr="006A003B" w:rsidRDefault="00B666B5">
            <w:pPr>
              <w:pStyle w:val="Sansinterligne"/>
              <w:jc w:val="center"/>
              <w:rPr>
                <w:rFonts w:ascii="Arial" w:hAnsi="Arial" w:cs="Arial"/>
                <w:sz w:val="22"/>
                <w:szCs w:val="22"/>
              </w:rPr>
            </w:pPr>
          </w:p>
          <w:p w14:paraId="6E421123" w14:textId="77777777" w:rsidR="00B666B5" w:rsidRPr="006A003B" w:rsidRDefault="00B666B5">
            <w:pPr>
              <w:pStyle w:val="Sansinterligne"/>
              <w:jc w:val="center"/>
              <w:rPr>
                <w:rFonts w:ascii="Arial" w:hAnsi="Arial" w:cs="Arial"/>
                <w:sz w:val="22"/>
                <w:szCs w:val="22"/>
              </w:rPr>
            </w:pPr>
          </w:p>
          <w:p w14:paraId="779852E3" w14:textId="77777777" w:rsidR="00B666B5" w:rsidRPr="006A003B" w:rsidRDefault="00B666B5">
            <w:pPr>
              <w:pStyle w:val="Sansinterligne"/>
              <w:jc w:val="center"/>
              <w:rPr>
                <w:rFonts w:ascii="Arial" w:hAnsi="Arial" w:cs="Arial"/>
                <w:sz w:val="22"/>
                <w:szCs w:val="22"/>
              </w:rPr>
            </w:pPr>
          </w:p>
          <w:p w14:paraId="29B0D350" w14:textId="77777777" w:rsidR="00B666B5" w:rsidRPr="006A003B" w:rsidRDefault="00B666B5">
            <w:pPr>
              <w:pStyle w:val="Sansinterligne"/>
              <w:jc w:val="center"/>
              <w:rPr>
                <w:rFonts w:ascii="Arial" w:hAnsi="Arial" w:cs="Arial"/>
                <w:sz w:val="22"/>
                <w:szCs w:val="22"/>
              </w:rPr>
            </w:pPr>
          </w:p>
          <w:p w14:paraId="7FA77FD9" w14:textId="77777777" w:rsidR="00B666B5" w:rsidRPr="006A003B" w:rsidRDefault="00B666B5">
            <w:pPr>
              <w:pStyle w:val="Sansinterligne"/>
              <w:jc w:val="center"/>
              <w:rPr>
                <w:rFonts w:ascii="Arial" w:hAnsi="Arial" w:cs="Arial"/>
                <w:sz w:val="22"/>
                <w:szCs w:val="22"/>
              </w:rPr>
            </w:pPr>
          </w:p>
        </w:tc>
        <w:tc>
          <w:tcPr>
            <w:tcW w:w="8505" w:type="dxa"/>
          </w:tcPr>
          <w:p w14:paraId="57E0953A" w14:textId="77777777" w:rsidR="00B666B5" w:rsidRPr="006A003B" w:rsidRDefault="00B666B5">
            <w:pPr>
              <w:pStyle w:val="Sansinterligne"/>
              <w:rPr>
                <w:rFonts w:ascii="Arial" w:hAnsi="Arial" w:cs="Arial"/>
                <w:sz w:val="22"/>
                <w:szCs w:val="22"/>
              </w:rPr>
            </w:pPr>
          </w:p>
        </w:tc>
      </w:tr>
      <w:tr w:rsidR="00B666B5" w:rsidRPr="006A003B" w14:paraId="12373DBF" w14:textId="77777777">
        <w:tc>
          <w:tcPr>
            <w:tcW w:w="1129" w:type="dxa"/>
          </w:tcPr>
          <w:p w14:paraId="1DF44E63" w14:textId="6C624475" w:rsidR="00B666B5" w:rsidRPr="006A003B" w:rsidRDefault="002F131C">
            <w:pPr>
              <w:pStyle w:val="Sansinterligne"/>
              <w:jc w:val="center"/>
              <w:rPr>
                <w:rFonts w:ascii="Arial" w:hAnsi="Arial" w:cs="Arial"/>
                <w:sz w:val="22"/>
                <w:szCs w:val="22"/>
              </w:rPr>
            </w:pPr>
            <w:r>
              <w:rPr>
                <w:rFonts w:ascii="Arial" w:hAnsi="Arial" w:cs="Arial"/>
                <w:sz w:val="22"/>
                <w:szCs w:val="22"/>
              </w:rPr>
              <w:t>K2</w:t>
            </w:r>
          </w:p>
          <w:p w14:paraId="406FE8E2" w14:textId="77777777" w:rsidR="00B666B5" w:rsidRPr="006A003B" w:rsidRDefault="00B666B5">
            <w:pPr>
              <w:pStyle w:val="Sansinterligne"/>
              <w:jc w:val="center"/>
              <w:rPr>
                <w:rFonts w:ascii="Arial" w:hAnsi="Arial" w:cs="Arial"/>
                <w:sz w:val="22"/>
                <w:szCs w:val="22"/>
              </w:rPr>
            </w:pPr>
          </w:p>
          <w:p w14:paraId="2045F36E" w14:textId="77777777" w:rsidR="00B666B5" w:rsidRPr="006A003B" w:rsidRDefault="00B666B5">
            <w:pPr>
              <w:pStyle w:val="Sansinterligne"/>
              <w:jc w:val="center"/>
              <w:rPr>
                <w:rFonts w:ascii="Arial" w:hAnsi="Arial" w:cs="Arial"/>
                <w:sz w:val="22"/>
                <w:szCs w:val="22"/>
              </w:rPr>
            </w:pPr>
          </w:p>
          <w:p w14:paraId="369887D2" w14:textId="77777777" w:rsidR="00B666B5" w:rsidRPr="006A003B" w:rsidRDefault="00B666B5">
            <w:pPr>
              <w:pStyle w:val="Sansinterligne"/>
              <w:jc w:val="center"/>
              <w:rPr>
                <w:rFonts w:ascii="Arial" w:hAnsi="Arial" w:cs="Arial"/>
                <w:sz w:val="22"/>
                <w:szCs w:val="22"/>
              </w:rPr>
            </w:pPr>
          </w:p>
          <w:p w14:paraId="149F5A5C" w14:textId="77777777" w:rsidR="00B666B5" w:rsidRPr="006A003B" w:rsidRDefault="00B666B5">
            <w:pPr>
              <w:pStyle w:val="Sansinterligne"/>
              <w:jc w:val="center"/>
              <w:rPr>
                <w:rFonts w:ascii="Arial" w:hAnsi="Arial" w:cs="Arial"/>
                <w:sz w:val="22"/>
                <w:szCs w:val="22"/>
              </w:rPr>
            </w:pPr>
          </w:p>
          <w:p w14:paraId="405A3172" w14:textId="77777777" w:rsidR="00B666B5" w:rsidRPr="006A003B" w:rsidRDefault="00B666B5">
            <w:pPr>
              <w:pStyle w:val="Sansinterligne"/>
              <w:jc w:val="center"/>
              <w:rPr>
                <w:rFonts w:ascii="Arial" w:hAnsi="Arial" w:cs="Arial"/>
                <w:sz w:val="22"/>
                <w:szCs w:val="22"/>
              </w:rPr>
            </w:pPr>
          </w:p>
        </w:tc>
        <w:tc>
          <w:tcPr>
            <w:tcW w:w="8505" w:type="dxa"/>
          </w:tcPr>
          <w:p w14:paraId="5F27BAD4" w14:textId="77777777" w:rsidR="00B666B5" w:rsidRPr="006A003B" w:rsidRDefault="00B666B5">
            <w:pPr>
              <w:pStyle w:val="Sansinterligne"/>
              <w:rPr>
                <w:rFonts w:ascii="Arial" w:hAnsi="Arial" w:cs="Arial"/>
                <w:sz w:val="22"/>
                <w:szCs w:val="22"/>
              </w:rPr>
            </w:pPr>
          </w:p>
        </w:tc>
      </w:tr>
      <w:bookmarkEnd w:id="24"/>
    </w:tbl>
    <w:p w14:paraId="6C487CFC" w14:textId="77777777" w:rsidR="00B666B5" w:rsidRPr="006A003B" w:rsidRDefault="00B666B5">
      <w:pPr>
        <w:pStyle w:val="Sansinterligne"/>
        <w:rPr>
          <w:rFonts w:ascii="Arial" w:hAnsi="Arial" w:cs="Arial"/>
          <w:sz w:val="22"/>
          <w:szCs w:val="22"/>
        </w:rPr>
      </w:pPr>
    </w:p>
    <w:p w14:paraId="33EFBD05" w14:textId="6449DD0D"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 de la feuille « </w:t>
      </w:r>
      <w:bookmarkStart w:id="26" w:name="_Hlk58000478"/>
      <w:proofErr w:type="spellStart"/>
      <w:r w:rsidRPr="006A003B">
        <w:rPr>
          <w:rFonts w:ascii="Arial" w:hAnsi="Arial" w:cs="Arial"/>
          <w:b/>
          <w:bCs/>
          <w:sz w:val="22"/>
          <w:szCs w:val="22"/>
        </w:rPr>
        <w:t>SuiviVentes</w:t>
      </w:r>
      <w:bookmarkEnd w:id="26"/>
      <w:r w:rsidR="00E62D24">
        <w:rPr>
          <w:rFonts w:ascii="Arial" w:hAnsi="Arial" w:cs="Arial"/>
          <w:b/>
          <w:bCs/>
          <w:sz w:val="22"/>
          <w:szCs w:val="22"/>
        </w:rPr>
        <w:t>Recap</w:t>
      </w:r>
      <w:proofErr w:type="spellEnd"/>
      <w:r w:rsidR="00A407E1">
        <w:rPr>
          <w:rFonts w:ascii="Arial" w:hAnsi="Arial" w:cs="Arial"/>
          <w:b/>
          <w:bCs/>
          <w:sz w:val="22"/>
          <w:szCs w:val="22"/>
        </w:rPr>
        <w:t> </w:t>
      </w:r>
      <w:r w:rsidRPr="006A003B">
        <w:rPr>
          <w:rFonts w:ascii="Arial" w:hAnsi="Arial" w:cs="Arial"/>
          <w:b/>
          <w:bCs/>
          <w:sz w:val="22"/>
          <w:szCs w:val="22"/>
        </w:rPr>
        <w:t xml:space="preserve">» </w:t>
      </w:r>
    </w:p>
    <w:p w14:paraId="0F332AD5" w14:textId="77777777" w:rsidR="00B666B5" w:rsidRPr="006A003B" w:rsidRDefault="00B666B5">
      <w:pPr>
        <w:pStyle w:val="Sansinterligne"/>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B666B5" w:rsidRPr="006A003B" w14:paraId="65ED2866" w14:textId="77777777">
        <w:tc>
          <w:tcPr>
            <w:tcW w:w="1129" w:type="dxa"/>
            <w:shd w:val="clear" w:color="auto" w:fill="F2F2F2" w:themeFill="background1" w:themeFillShade="F2"/>
          </w:tcPr>
          <w:p w14:paraId="38FEE1D4"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252A618D"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w:t>
            </w:r>
          </w:p>
        </w:tc>
      </w:tr>
      <w:tr w:rsidR="00B666B5" w:rsidRPr="006A003B" w14:paraId="5D56A0FE" w14:textId="77777777">
        <w:tc>
          <w:tcPr>
            <w:tcW w:w="1129" w:type="dxa"/>
          </w:tcPr>
          <w:p w14:paraId="5633CA83" w14:textId="77777777" w:rsidR="00B666B5" w:rsidRPr="006A003B" w:rsidRDefault="00B666B5">
            <w:pPr>
              <w:pStyle w:val="Sansinterligne"/>
              <w:jc w:val="center"/>
              <w:rPr>
                <w:rFonts w:ascii="Arial" w:hAnsi="Arial" w:cs="Arial"/>
                <w:sz w:val="22"/>
                <w:szCs w:val="22"/>
              </w:rPr>
            </w:pPr>
          </w:p>
          <w:p w14:paraId="1BECEE4A" w14:textId="77777777" w:rsidR="00B666B5" w:rsidRPr="006A003B" w:rsidRDefault="008F4F33">
            <w:pPr>
              <w:pStyle w:val="Sansinterligne"/>
              <w:jc w:val="center"/>
              <w:rPr>
                <w:rFonts w:ascii="Arial" w:hAnsi="Arial" w:cs="Arial"/>
                <w:sz w:val="22"/>
                <w:szCs w:val="22"/>
              </w:rPr>
            </w:pPr>
            <w:r w:rsidRPr="006A003B">
              <w:rPr>
                <w:rFonts w:ascii="Arial" w:hAnsi="Arial" w:cs="Arial"/>
                <w:sz w:val="22"/>
                <w:szCs w:val="22"/>
              </w:rPr>
              <w:t>C4</w:t>
            </w:r>
          </w:p>
          <w:p w14:paraId="6B7E5988" w14:textId="77777777" w:rsidR="00B666B5" w:rsidRPr="006A003B" w:rsidRDefault="00B666B5">
            <w:pPr>
              <w:pStyle w:val="Sansinterligne"/>
              <w:jc w:val="center"/>
              <w:rPr>
                <w:rFonts w:ascii="Arial" w:hAnsi="Arial" w:cs="Arial"/>
                <w:sz w:val="22"/>
                <w:szCs w:val="22"/>
              </w:rPr>
            </w:pPr>
          </w:p>
          <w:p w14:paraId="693DAFA3" w14:textId="77777777" w:rsidR="00B666B5" w:rsidRPr="006A003B" w:rsidRDefault="00B666B5">
            <w:pPr>
              <w:pStyle w:val="Sansinterligne"/>
              <w:jc w:val="center"/>
              <w:rPr>
                <w:rFonts w:ascii="Arial" w:hAnsi="Arial" w:cs="Arial"/>
                <w:sz w:val="22"/>
                <w:szCs w:val="22"/>
              </w:rPr>
            </w:pPr>
          </w:p>
          <w:p w14:paraId="7E87FC84" w14:textId="77777777" w:rsidR="00B666B5" w:rsidRPr="006A003B" w:rsidRDefault="00B666B5">
            <w:pPr>
              <w:pStyle w:val="Sansinterligne"/>
              <w:jc w:val="center"/>
              <w:rPr>
                <w:rFonts w:ascii="Arial" w:hAnsi="Arial" w:cs="Arial"/>
                <w:sz w:val="22"/>
                <w:szCs w:val="22"/>
              </w:rPr>
            </w:pPr>
          </w:p>
          <w:p w14:paraId="41EF6145" w14:textId="77777777" w:rsidR="00B666B5" w:rsidRPr="006A003B" w:rsidRDefault="00B666B5">
            <w:pPr>
              <w:pStyle w:val="Sansinterligne"/>
              <w:jc w:val="center"/>
              <w:rPr>
                <w:rFonts w:ascii="Arial" w:hAnsi="Arial" w:cs="Arial"/>
                <w:sz w:val="22"/>
                <w:szCs w:val="22"/>
              </w:rPr>
            </w:pPr>
          </w:p>
          <w:p w14:paraId="17735DB9" w14:textId="77777777" w:rsidR="00B666B5" w:rsidRPr="006A003B" w:rsidRDefault="00B666B5">
            <w:pPr>
              <w:pStyle w:val="Sansinterligne"/>
              <w:jc w:val="center"/>
              <w:rPr>
                <w:rFonts w:ascii="Arial" w:hAnsi="Arial" w:cs="Arial"/>
                <w:sz w:val="22"/>
                <w:szCs w:val="22"/>
              </w:rPr>
            </w:pPr>
          </w:p>
          <w:p w14:paraId="3FDF4AE3" w14:textId="77777777" w:rsidR="00B666B5" w:rsidRPr="006A003B" w:rsidRDefault="00B666B5">
            <w:pPr>
              <w:pStyle w:val="Sansinterligne"/>
              <w:jc w:val="center"/>
              <w:rPr>
                <w:rFonts w:ascii="Arial" w:hAnsi="Arial" w:cs="Arial"/>
                <w:sz w:val="22"/>
                <w:szCs w:val="22"/>
              </w:rPr>
            </w:pPr>
          </w:p>
          <w:p w14:paraId="7448C7A5" w14:textId="77777777" w:rsidR="00B666B5" w:rsidRPr="006A003B" w:rsidRDefault="00B666B5">
            <w:pPr>
              <w:pStyle w:val="Sansinterligne"/>
              <w:jc w:val="center"/>
              <w:rPr>
                <w:rFonts w:ascii="Arial" w:hAnsi="Arial" w:cs="Arial"/>
                <w:sz w:val="22"/>
                <w:szCs w:val="22"/>
              </w:rPr>
            </w:pPr>
          </w:p>
          <w:p w14:paraId="271FF556" w14:textId="77777777" w:rsidR="00B666B5" w:rsidRPr="006A003B" w:rsidRDefault="00B666B5">
            <w:pPr>
              <w:pStyle w:val="Sansinterligne"/>
              <w:rPr>
                <w:rFonts w:ascii="Arial" w:hAnsi="Arial" w:cs="Arial"/>
                <w:sz w:val="22"/>
                <w:szCs w:val="22"/>
              </w:rPr>
            </w:pPr>
          </w:p>
        </w:tc>
        <w:tc>
          <w:tcPr>
            <w:tcW w:w="8505" w:type="dxa"/>
          </w:tcPr>
          <w:p w14:paraId="1013A967" w14:textId="77777777" w:rsidR="00B666B5" w:rsidRPr="006A003B" w:rsidRDefault="00B666B5">
            <w:pPr>
              <w:pStyle w:val="Sansinterligne"/>
              <w:rPr>
                <w:rFonts w:ascii="Arial" w:hAnsi="Arial" w:cs="Arial"/>
                <w:sz w:val="22"/>
                <w:szCs w:val="22"/>
              </w:rPr>
            </w:pPr>
          </w:p>
        </w:tc>
      </w:tr>
    </w:tbl>
    <w:p w14:paraId="5F6B228A" w14:textId="77777777" w:rsidR="00B666B5" w:rsidRPr="006A003B" w:rsidRDefault="00B666B5">
      <w:pPr>
        <w:pStyle w:val="Sansinterligne"/>
        <w:rPr>
          <w:rFonts w:ascii="Arial" w:hAnsi="Arial" w:cs="Arial"/>
          <w:sz w:val="22"/>
          <w:szCs w:val="22"/>
        </w:rPr>
      </w:pPr>
    </w:p>
    <w:p w14:paraId="2C18E20C"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51A4BF00" w14:textId="0CCA5C55" w:rsidR="00B666B5" w:rsidRDefault="008F4F33">
      <w:pPr>
        <w:spacing w:line="276" w:lineRule="auto"/>
        <w:jc w:val="center"/>
        <w:rPr>
          <w:rFonts w:ascii="Arial" w:hAnsi="Arial" w:cs="Arial"/>
          <w:b/>
          <w:bCs/>
          <w:sz w:val="22"/>
          <w:szCs w:val="22"/>
        </w:rPr>
      </w:pPr>
      <w:r w:rsidRPr="006A003B">
        <w:rPr>
          <w:rFonts w:ascii="Arial" w:hAnsi="Arial" w:cs="Arial"/>
          <w:b/>
          <w:bCs/>
          <w:sz w:val="22"/>
          <w:szCs w:val="22"/>
        </w:rPr>
        <w:lastRenderedPageBreak/>
        <w:t>Annexe C à compléter (à rendre avec la copie)</w:t>
      </w:r>
    </w:p>
    <w:p w14:paraId="4A44CF18" w14:textId="35396601" w:rsidR="003B02D9" w:rsidRPr="006A003B" w:rsidRDefault="003B02D9" w:rsidP="003B02D9">
      <w:pPr>
        <w:spacing w:line="276" w:lineRule="auto"/>
        <w:jc w:val="center"/>
        <w:rPr>
          <w:rFonts w:ascii="Arial" w:hAnsi="Arial" w:cs="Arial"/>
          <w:b/>
          <w:bCs/>
          <w:sz w:val="22"/>
          <w:szCs w:val="22"/>
        </w:rPr>
      </w:pPr>
      <w:r w:rsidRPr="006A003B">
        <w:rPr>
          <w:rFonts w:ascii="Arial" w:hAnsi="Arial" w:cs="Arial"/>
          <w:b/>
          <w:bCs/>
          <w:sz w:val="22"/>
          <w:szCs w:val="22"/>
        </w:rPr>
        <w:t>Schéma relationnel</w:t>
      </w:r>
      <w:r w:rsidR="00A407E1">
        <w:rPr>
          <w:rFonts w:ascii="Arial" w:hAnsi="Arial" w:cs="Arial"/>
          <w:b/>
          <w:bCs/>
          <w:sz w:val="22"/>
          <w:szCs w:val="22"/>
        </w:rPr>
        <w:t xml:space="preserve"> </w:t>
      </w:r>
    </w:p>
    <w:p w14:paraId="12BB7DAB" w14:textId="77777777" w:rsidR="00B666B5" w:rsidRPr="006A003B" w:rsidRDefault="00B666B5">
      <w:pPr>
        <w:pStyle w:val="Sansinterligne"/>
        <w:rPr>
          <w:rFonts w:ascii="Arial" w:hAnsi="Arial" w:cs="Arial"/>
          <w:sz w:val="22"/>
          <w:szCs w:val="22"/>
        </w:rPr>
      </w:pPr>
    </w:p>
    <w:p w14:paraId="3DD0D15A" w14:textId="77777777" w:rsidR="00B666B5" w:rsidRPr="006A003B" w:rsidRDefault="00B666B5">
      <w:pPr>
        <w:pStyle w:val="Sansinterligne"/>
        <w:rPr>
          <w:rFonts w:ascii="Arial" w:hAnsi="Arial" w:cs="Arial"/>
          <w:sz w:val="22"/>
          <w:szCs w:val="22"/>
        </w:rPr>
      </w:pPr>
      <w:bookmarkStart w:id="27" w:name="_Hlk58075497"/>
    </w:p>
    <w:p w14:paraId="0EFC476F" w14:textId="6E14AE0A" w:rsidR="00B666B5" w:rsidRPr="006A003B" w:rsidRDefault="00B666B5">
      <w:pPr>
        <w:rPr>
          <w:rFonts w:ascii="Arial" w:hAnsi="Arial" w:cs="Arial"/>
          <w:sz w:val="22"/>
          <w:szCs w:val="22"/>
        </w:rPr>
      </w:pPr>
    </w:p>
    <w:p w14:paraId="7F4D29B6" w14:textId="06EFB012" w:rsidR="00B666B5" w:rsidRPr="006A003B" w:rsidRDefault="00F71A37">
      <w:pPr>
        <w:rPr>
          <w:rFonts w:ascii="Arial" w:hAnsi="Arial" w:cs="Arial"/>
          <w:sz w:val="22"/>
          <w:szCs w:val="22"/>
        </w:rPr>
      </w:pPr>
      <w:r w:rsidRPr="006A003B">
        <w:rPr>
          <w:rFonts w:ascii="Arial" w:hAnsi="Arial" w:cs="Arial"/>
          <w:noProof/>
          <w:sz w:val="22"/>
          <w:szCs w:val="22"/>
        </w:rPr>
        <mc:AlternateContent>
          <mc:Choice Requires="wpg">
            <w:drawing>
              <wp:anchor distT="0" distB="0" distL="114300" distR="114300" simplePos="0" relativeHeight="251696639" behindDoc="0" locked="0" layoutInCell="1" allowOverlap="1" wp14:anchorId="7D0FF6A5" wp14:editId="4F48CAE5">
                <wp:simplePos x="0" y="0"/>
                <wp:positionH relativeFrom="margin">
                  <wp:posOffset>0</wp:posOffset>
                </wp:positionH>
                <wp:positionV relativeFrom="paragraph">
                  <wp:posOffset>160020</wp:posOffset>
                </wp:positionV>
                <wp:extent cx="1386840" cy="1097280"/>
                <wp:effectExtent l="0" t="0" r="0" b="0"/>
                <wp:wrapSquare wrapText="bothSides"/>
                <wp:docPr id="84" name="Groupe 84"/>
                <wp:cNvGraphicFramePr/>
                <a:graphic xmlns:a="http://schemas.openxmlformats.org/drawingml/2006/main">
                  <a:graphicData uri="http://schemas.microsoft.com/office/word/2010/wordprocessingGroup">
                    <wpg:wgp>
                      <wpg:cNvGrpSpPr/>
                      <wpg:grpSpPr bwMode="auto">
                        <a:xfrm>
                          <a:off x="0" y="0"/>
                          <a:ext cx="1386840" cy="1097280"/>
                          <a:chOff x="0" y="1218"/>
                          <a:chExt cx="10140" cy="5846"/>
                        </a:xfrm>
                      </wpg:grpSpPr>
                      <wps:wsp>
                        <wps:cNvPr id="120" name="Rectangle 97"/>
                        <wps:cNvSpPr>
                          <a:spLocks/>
                        </wps:cNvSpPr>
                        <wps:spPr bwMode="auto">
                          <a:xfrm>
                            <a:off x="0" y="2741"/>
                            <a:ext cx="10140" cy="4324"/>
                          </a:xfrm>
                          <a:prstGeom prst="rect">
                            <a:avLst/>
                          </a:prstGeom>
                          <a:solidFill>
                            <a:srgbClr val="FFFFFF"/>
                          </a:solidFill>
                          <a:ln>
                            <a:solidFill>
                              <a:srgbClr val="000000"/>
                            </a:solidFill>
                          </a:ln>
                        </wps:spPr>
                        <wps:txbx>
                          <w:txbxContent>
                            <w:p w14:paraId="2637508F" w14:textId="77777777" w:rsidR="000E05FC" w:rsidRDefault="000E05FC" w:rsidP="00F71A37">
                              <w:pPr>
                                <w:rPr>
                                  <w:u w:val="single"/>
                                </w:rPr>
                              </w:pPr>
                              <w:r>
                                <w:rPr>
                                  <w:u w:val="single"/>
                                </w:rPr>
                                <w:t>numPersonnel</w:t>
                              </w:r>
                            </w:p>
                            <w:p w14:paraId="331A4342" w14:textId="77777777" w:rsidR="000E05FC" w:rsidRDefault="000E05FC" w:rsidP="00F71A37">
                              <w:r>
                                <w:t>nomPersonnel</w:t>
                              </w:r>
                            </w:p>
                            <w:p w14:paraId="1193157E" w14:textId="77777777" w:rsidR="000E05FC" w:rsidRDefault="000E05FC" w:rsidP="00F71A37">
                              <w:pPr>
                                <w:rPr>
                                  <w:i/>
                                  <w:iCs/>
                                  <w:u w:val="single"/>
                                </w:rPr>
                              </w:pPr>
                              <w:r>
                                <w:t>prénomPersonnel</w:t>
                              </w:r>
                              <w:r>
                                <w:rPr>
                                  <w:i/>
                                  <w:iCs/>
                                  <w:u w:val="single"/>
                                </w:rPr>
                                <w:t xml:space="preserve"> </w:t>
                              </w:r>
                            </w:p>
                            <w:p w14:paraId="52AC466F" w14:textId="77777777" w:rsidR="000E05FC" w:rsidRDefault="000E05FC" w:rsidP="00F71A37"/>
                          </w:txbxContent>
                        </wps:txbx>
                        <wps:bodyPr wrap="square"/>
                      </wps:wsp>
                      <wps:wsp>
                        <wps:cNvPr id="121" name="Rectangle 98"/>
                        <wps:cNvSpPr>
                          <a:spLocks/>
                        </wps:cNvSpPr>
                        <wps:spPr bwMode="auto">
                          <a:xfrm>
                            <a:off x="0" y="1218"/>
                            <a:ext cx="10133" cy="1537"/>
                          </a:xfrm>
                          <a:prstGeom prst="rect">
                            <a:avLst/>
                          </a:prstGeom>
                          <a:solidFill>
                            <a:srgbClr val="FFFFFF"/>
                          </a:solidFill>
                          <a:ln>
                            <a:solidFill>
                              <a:srgbClr val="000000"/>
                            </a:solidFill>
                          </a:ln>
                        </wps:spPr>
                        <wps:txbx>
                          <w:txbxContent>
                            <w:p w14:paraId="3616EAFD" w14:textId="77777777" w:rsidR="000E05FC" w:rsidRDefault="000E05FC" w:rsidP="00F71A37">
                              <w:pPr>
                                <w:jc w:val="center"/>
                              </w:pPr>
                              <w:r>
                                <w:t>PERSONNEL</w:t>
                              </w:r>
                            </w:p>
                          </w:txbxContent>
                        </wps:txbx>
                        <wps:bodyPr wrap="square"/>
                      </wps:wsp>
                    </wpg:wgp>
                  </a:graphicData>
                </a:graphic>
              </wp:anchor>
            </w:drawing>
          </mc:Choice>
          <mc:Fallback>
            <w:pict>
              <v:group w14:anchorId="7D0FF6A5" id="Groupe 84" o:spid="_x0000_s1028" style="position:absolute;left:0;text-align:left;margin-left:0;margin-top:12.6pt;width:109.2pt;height:86.4pt;z-index:251696639;mso-position-horizontal-relative:margin" coordorigin=",1218" coordsize="10140,5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">
                <v:rect id="Rectangle 97" o:spid="_x0000_s1029" style="position:absolute;top:2741;width:10140;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">
                  <v:path arrowok="t"/>
                  <v:textbox>
                    <w:txbxContent>
                      <w:p w14:paraId="2637508F" w14:textId="77777777" w:rsidR="000E05FC" w:rsidRDefault="000E05FC" w:rsidP="00F71A37">
                        <w:pPr>
                          <w:rPr>
                            <w:u w:val="single"/>
                          </w:rPr>
                        </w:pPr>
                        <w:r>
                          <w:rPr>
                            <w:u w:val="single"/>
                          </w:rPr>
                          <w:t>numPersonnel</w:t>
                        </w:r>
                      </w:p>
                      <w:p w14:paraId="331A4342" w14:textId="77777777" w:rsidR="000E05FC" w:rsidRDefault="000E05FC" w:rsidP="00F71A37">
                        <w:r>
                          <w:t>nomPersonnel</w:t>
                        </w:r>
                      </w:p>
                      <w:p w14:paraId="1193157E" w14:textId="77777777" w:rsidR="000E05FC" w:rsidRDefault="000E05FC" w:rsidP="00F71A37">
                        <w:pPr>
                          <w:rPr>
                            <w:i/>
                            <w:iCs/>
                            <w:u w:val="single"/>
                          </w:rPr>
                        </w:pPr>
                        <w:r>
                          <w:t>prénomPersonnel</w:t>
                        </w:r>
                        <w:r>
                          <w:rPr>
                            <w:i/>
                            <w:iCs/>
                            <w:u w:val="single"/>
                          </w:rPr>
                          <w:t xml:space="preserve"> </w:t>
                        </w:r>
                      </w:p>
                      <w:p w14:paraId="52AC466F" w14:textId="77777777" w:rsidR="000E05FC" w:rsidRDefault="000E05FC" w:rsidP="00F71A37"/>
                    </w:txbxContent>
                  </v:textbox>
                </v:rect>
                <v:rect id="Rectangle 98" o:spid="_x0000_s1030" style="position:absolute;top:1218;width:1013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">
                  <v:path arrowok="t"/>
                  <v:textbox>
                    <w:txbxContent>
                      <w:p w14:paraId="3616EAFD" w14:textId="77777777" w:rsidR="000E05FC" w:rsidRDefault="000E05FC" w:rsidP="00F71A37">
                        <w:pPr>
                          <w:jc w:val="center"/>
                        </w:pPr>
                        <w:r>
                          <w:t>PERSONNEL</w:t>
                        </w:r>
                      </w:p>
                    </w:txbxContent>
                  </v:textbox>
                </v:rect>
                <w10:wrap type="square" anchorx="margin"/>
              </v:group>
            </w:pict>
          </mc:Fallback>
        </mc:AlternateContent>
      </w:r>
    </w:p>
    <w:p w14:paraId="4E463AC1" w14:textId="3121F9C6" w:rsidR="00B666B5" w:rsidRPr="006A003B" w:rsidRDefault="00B666B5">
      <w:pPr>
        <w:rPr>
          <w:rFonts w:ascii="Arial" w:hAnsi="Arial" w:cs="Arial"/>
          <w:sz w:val="22"/>
          <w:szCs w:val="22"/>
        </w:rPr>
      </w:pPr>
    </w:p>
    <w:p w14:paraId="7748DFE4" w14:textId="52ECC2AB" w:rsidR="00B666B5" w:rsidRPr="006A003B" w:rsidRDefault="00B666B5">
      <w:pPr>
        <w:spacing w:after="200" w:line="276" w:lineRule="auto"/>
        <w:rPr>
          <w:rFonts w:ascii="Arial" w:hAnsi="Arial" w:cs="Arial"/>
          <w:b/>
          <w:bCs/>
          <w:sz w:val="22"/>
          <w:szCs w:val="22"/>
        </w:rPr>
      </w:pPr>
    </w:p>
    <w:bookmarkEnd w:id="27"/>
    <w:p w14:paraId="41C22F9B" w14:textId="2A65B89C" w:rsidR="00B666B5" w:rsidRPr="006A003B" w:rsidRDefault="00F71A37">
      <w:pPr>
        <w:spacing w:after="200" w:line="276" w:lineRule="auto"/>
        <w:rPr>
          <w:rFonts w:ascii="Arial" w:hAnsi="Arial" w:cs="Arial"/>
          <w:b/>
          <w:bCs/>
          <w:sz w:val="22"/>
          <w:szCs w:val="22"/>
        </w:rPr>
      </w:pPr>
      <w:r w:rsidRPr="006A003B">
        <w:rPr>
          <w:rFonts w:ascii="Arial" w:hAnsi="Arial" w:cs="Arial"/>
          <w:noProof/>
          <w:sz w:val="22"/>
          <w:szCs w:val="22"/>
        </w:rPr>
        <mc:AlternateContent>
          <mc:Choice Requires="wpg">
            <w:drawing>
              <wp:anchor distT="0" distB="0" distL="114300" distR="114300" simplePos="0" relativeHeight="251698687" behindDoc="0" locked="0" layoutInCell="1" allowOverlap="1" wp14:anchorId="2AF566C9" wp14:editId="369C8FCE">
                <wp:simplePos x="0" y="0"/>
                <wp:positionH relativeFrom="margin">
                  <wp:posOffset>4096962</wp:posOffset>
                </wp:positionH>
                <wp:positionV relativeFrom="paragraph">
                  <wp:posOffset>50247</wp:posOffset>
                </wp:positionV>
                <wp:extent cx="1386840" cy="975360"/>
                <wp:effectExtent l="0" t="0" r="0" b="0"/>
                <wp:wrapSquare wrapText="bothSides"/>
                <wp:docPr id="117" name="Groupe 117"/>
                <wp:cNvGraphicFramePr/>
                <a:graphic xmlns:a="http://schemas.openxmlformats.org/drawingml/2006/main">
                  <a:graphicData uri="http://schemas.microsoft.com/office/word/2010/wordprocessingGroup">
                    <wpg:wgp>
                      <wpg:cNvGrpSpPr/>
                      <wpg:grpSpPr bwMode="auto">
                        <a:xfrm>
                          <a:off x="0" y="0"/>
                          <a:ext cx="1386840" cy="975360"/>
                          <a:chOff x="0" y="1218"/>
                          <a:chExt cx="10140" cy="5197"/>
                        </a:xfrm>
                      </wpg:grpSpPr>
                      <wps:wsp>
                        <wps:cNvPr id="118" name="Rectangle 100"/>
                        <wps:cNvSpPr>
                          <a:spLocks/>
                        </wps:cNvSpPr>
                        <wps:spPr bwMode="auto">
                          <a:xfrm>
                            <a:off x="0" y="2741"/>
                            <a:ext cx="10140" cy="3675"/>
                          </a:xfrm>
                          <a:prstGeom prst="rect">
                            <a:avLst/>
                          </a:prstGeom>
                          <a:solidFill>
                            <a:srgbClr val="FFFFFF"/>
                          </a:solidFill>
                          <a:ln>
                            <a:solidFill>
                              <a:srgbClr val="000000"/>
                            </a:solidFill>
                          </a:ln>
                        </wps:spPr>
                        <wps:txbx>
                          <w:txbxContent>
                            <w:p w14:paraId="3832A65C" w14:textId="77777777" w:rsidR="000E05FC" w:rsidRDefault="000E05FC" w:rsidP="00F71A37">
                              <w:pPr>
                                <w:rPr>
                                  <w:u w:val="single"/>
                                </w:rPr>
                              </w:pPr>
                              <w:r>
                                <w:rPr>
                                  <w:u w:val="single"/>
                                </w:rPr>
                                <w:t>codeSalon</w:t>
                              </w:r>
                            </w:p>
                            <w:p w14:paraId="0A24D82A" w14:textId="77777777" w:rsidR="000E05FC" w:rsidRDefault="000E05FC" w:rsidP="00F71A37">
                              <w:r>
                                <w:t>libelléSalon</w:t>
                              </w:r>
                            </w:p>
                            <w:p w14:paraId="42857456" w14:textId="77777777" w:rsidR="000E05FC" w:rsidRDefault="000E05FC" w:rsidP="00F71A37">
                              <w:r>
                                <w:t>nombreCabines</w:t>
                              </w:r>
                            </w:p>
                          </w:txbxContent>
                        </wps:txbx>
                        <wps:bodyPr wrap="square"/>
                      </wps:wsp>
                      <wps:wsp>
                        <wps:cNvPr id="123" name="Rectangle 101"/>
                        <wps:cNvSpPr>
                          <a:spLocks/>
                        </wps:cNvSpPr>
                        <wps:spPr bwMode="auto">
                          <a:xfrm>
                            <a:off x="0" y="1218"/>
                            <a:ext cx="10133" cy="1537"/>
                          </a:xfrm>
                          <a:prstGeom prst="rect">
                            <a:avLst/>
                          </a:prstGeom>
                          <a:solidFill>
                            <a:srgbClr val="FFFFFF"/>
                          </a:solidFill>
                          <a:ln>
                            <a:solidFill>
                              <a:srgbClr val="000000"/>
                            </a:solidFill>
                          </a:ln>
                        </wps:spPr>
                        <wps:txbx>
                          <w:txbxContent>
                            <w:p w14:paraId="14CCE01C" w14:textId="77777777" w:rsidR="000E05FC" w:rsidRDefault="000E05FC" w:rsidP="00F71A37">
                              <w:pPr>
                                <w:jc w:val="center"/>
                              </w:pPr>
                              <w:r>
                                <w:t>SALON</w:t>
                              </w:r>
                            </w:p>
                          </w:txbxContent>
                        </wps:txbx>
                        <wps:bodyPr wrap="square"/>
                      </wps:wsp>
                    </wpg:wgp>
                  </a:graphicData>
                </a:graphic>
              </wp:anchor>
            </w:drawing>
          </mc:Choice>
          <mc:Fallback>
            <w:pict>
              <v:group w14:anchorId="2AF566C9" id="Groupe 117" o:spid="_x0000_s1031" style="position:absolute;left:0;text-align:left;margin-left:322.6pt;margin-top:3.95pt;width:109.2pt;height:76.8pt;z-index:251698687;mso-position-horizontal-relative:margin" coordorigin=",1218" coordsize="10140,5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">
                <v:rect id="Rectangle 100" o:spid="_x0000_s1032" style="position:absolute;top:2741;width:10140;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">
                  <v:path arrowok="t"/>
                  <v:textbox>
                    <w:txbxContent>
                      <w:p w14:paraId="3832A65C" w14:textId="77777777" w:rsidR="000E05FC" w:rsidRDefault="000E05FC" w:rsidP="00F71A37">
                        <w:pPr>
                          <w:rPr>
                            <w:u w:val="single"/>
                          </w:rPr>
                        </w:pPr>
                        <w:r>
                          <w:rPr>
                            <w:u w:val="single"/>
                          </w:rPr>
                          <w:t>codeSalon</w:t>
                        </w:r>
                      </w:p>
                      <w:p w14:paraId="0A24D82A" w14:textId="77777777" w:rsidR="000E05FC" w:rsidRDefault="000E05FC" w:rsidP="00F71A37">
                        <w:r>
                          <w:t>libelléSalon</w:t>
                        </w:r>
                      </w:p>
                      <w:p w14:paraId="42857456" w14:textId="77777777" w:rsidR="000E05FC" w:rsidRDefault="000E05FC" w:rsidP="00F71A37">
                        <w:r>
                          <w:t>nombreCabines</w:t>
                        </w:r>
                      </w:p>
                    </w:txbxContent>
                  </v:textbox>
                </v:rect>
                <v:rect id="Rectangle 101" o:spid="_x0000_s1033" style="position:absolute;top:1218;width:1013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">
                  <v:path arrowok="t"/>
                  <v:textbox>
                    <w:txbxContent>
                      <w:p w14:paraId="14CCE01C" w14:textId="77777777" w:rsidR="000E05FC" w:rsidRDefault="000E05FC" w:rsidP="00F71A37">
                        <w:pPr>
                          <w:jc w:val="center"/>
                        </w:pPr>
                        <w:r>
                          <w:t>SALON</w:t>
                        </w:r>
                      </w:p>
                    </w:txbxContent>
                  </v:textbox>
                </v:rect>
                <w10:wrap type="square" anchorx="margin"/>
              </v:group>
            </w:pict>
          </mc:Fallback>
        </mc:AlternateContent>
      </w:r>
    </w:p>
    <w:p w14:paraId="51A917DD" w14:textId="16415875" w:rsidR="00B666B5" w:rsidRPr="006A003B" w:rsidRDefault="00B666B5">
      <w:pPr>
        <w:pStyle w:val="Sansinterligne"/>
        <w:rPr>
          <w:rFonts w:ascii="Arial" w:hAnsi="Arial" w:cs="Arial"/>
          <w:sz w:val="22"/>
          <w:szCs w:val="22"/>
        </w:rPr>
      </w:pPr>
    </w:p>
    <w:sectPr w:rsidR="00B666B5" w:rsidRPr="006A003B">
      <w:footerReference w:type="default" r:id="rId20"/>
      <w:pgSz w:w="11906" w:h="16838"/>
      <w:pgMar w:top="993" w:right="1134" w:bottom="851" w:left="1134" w:header="709" w:footer="5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A4A47" w14:textId="77777777" w:rsidR="00CB7C01" w:rsidRDefault="00CB7C01">
      <w:r>
        <w:separator/>
      </w:r>
    </w:p>
  </w:endnote>
  <w:endnote w:type="continuationSeparator" w:id="0">
    <w:p w14:paraId="0E9ADEC7" w14:textId="77777777" w:rsidR="00CB7C01" w:rsidRDefault="00CB7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E201" w14:textId="51AAD743" w:rsidR="000E05FC" w:rsidRDefault="001C61A5" w:rsidP="00202831">
    <w:pPr>
      <w:pStyle w:val="Pieddepage"/>
      <w:tabs>
        <w:tab w:val="clear" w:pos="4536"/>
        <w:tab w:val="clear" w:pos="9072"/>
        <w:tab w:val="center" w:pos="7655"/>
        <w:tab w:val="right" w:pos="15026"/>
      </w:tabs>
      <w:jc w:val="left"/>
    </w:pPr>
    <w:r>
      <w:rPr>
        <w:rFonts w:ascii="Arial" w:hAnsi="Arial" w:cs="Arial"/>
        <w:sz w:val="20"/>
        <w:szCs w:val="20"/>
      </w:rPr>
      <w:t>DCG 2022</w:t>
    </w:r>
    <w:r w:rsidR="000E05FC">
      <w:rPr>
        <w:rFonts w:ascii="Arial" w:hAnsi="Arial" w:cs="Arial"/>
        <w:sz w:val="20"/>
        <w:szCs w:val="20"/>
      </w:rPr>
      <w:tab/>
    </w:r>
    <w:r>
      <w:rPr>
        <w:rFonts w:ascii="Arial" w:hAnsi="Arial" w:cs="Arial"/>
        <w:sz w:val="20"/>
        <w:szCs w:val="20"/>
      </w:rPr>
      <w:t xml:space="preserve">UE8 </w:t>
    </w:r>
    <w:r w:rsidR="000E05FC">
      <w:rPr>
        <w:rFonts w:ascii="Arial" w:hAnsi="Arial" w:cs="Arial"/>
        <w:sz w:val="20"/>
        <w:szCs w:val="20"/>
      </w:rPr>
      <w:t xml:space="preserve">Systèmes d’information et de gestion </w:t>
    </w:r>
    <w:r w:rsidR="000E05FC">
      <w:rPr>
        <w:rFonts w:ascii="Arial" w:hAnsi="Arial" w:cs="Arial"/>
        <w:sz w:val="20"/>
        <w:szCs w:val="20"/>
      </w:rPr>
      <w:tab/>
      <w:t xml:space="preserve">Page </w:t>
    </w:r>
    <w:r w:rsidR="000E05FC">
      <w:rPr>
        <w:rFonts w:ascii="Arial" w:hAnsi="Arial" w:cs="Arial"/>
        <w:sz w:val="20"/>
        <w:szCs w:val="20"/>
      </w:rPr>
      <w:fldChar w:fldCharType="begin"/>
    </w:r>
    <w:r w:rsidR="000E05FC">
      <w:rPr>
        <w:rFonts w:ascii="Arial" w:hAnsi="Arial" w:cs="Arial"/>
        <w:sz w:val="20"/>
        <w:szCs w:val="20"/>
      </w:rPr>
      <w:instrText xml:space="preserve"> PAGE </w:instrText>
    </w:r>
    <w:r w:rsidR="000E05FC">
      <w:rPr>
        <w:rFonts w:ascii="Arial" w:hAnsi="Arial" w:cs="Arial"/>
        <w:sz w:val="20"/>
        <w:szCs w:val="20"/>
      </w:rPr>
      <w:fldChar w:fldCharType="separate"/>
    </w:r>
    <w:r w:rsidR="00142FC8">
      <w:rPr>
        <w:rFonts w:ascii="Arial" w:hAnsi="Arial" w:cs="Arial"/>
        <w:noProof/>
        <w:sz w:val="20"/>
        <w:szCs w:val="20"/>
      </w:rPr>
      <w:t>12</w:t>
    </w:r>
    <w:r w:rsidR="000E05FC">
      <w:rPr>
        <w:rFonts w:ascii="Arial" w:hAnsi="Arial" w:cs="Arial"/>
        <w:sz w:val="20"/>
        <w:szCs w:val="20"/>
      </w:rPr>
      <w:fldChar w:fldCharType="end"/>
    </w:r>
    <w:r w:rsidR="000E05FC">
      <w:rPr>
        <w:rFonts w:ascii="Arial" w:hAnsi="Arial" w:cs="Arial"/>
        <w:sz w:val="20"/>
        <w:szCs w:val="20"/>
      </w:rPr>
      <w:t xml:space="preserve"> / </w:t>
    </w:r>
    <w:r w:rsidR="000E05FC">
      <w:rPr>
        <w:rFonts w:ascii="Arial" w:hAnsi="Arial" w:cs="Arial"/>
        <w:sz w:val="20"/>
        <w:szCs w:val="20"/>
      </w:rPr>
      <w:fldChar w:fldCharType="begin"/>
    </w:r>
    <w:r w:rsidR="000E05FC">
      <w:rPr>
        <w:rFonts w:ascii="Arial" w:hAnsi="Arial" w:cs="Arial"/>
        <w:sz w:val="20"/>
        <w:szCs w:val="20"/>
      </w:rPr>
      <w:instrText xml:space="preserve"> NUMPAGES  </w:instrText>
    </w:r>
    <w:r w:rsidR="000E05FC">
      <w:rPr>
        <w:rFonts w:ascii="Arial" w:hAnsi="Arial" w:cs="Arial"/>
        <w:sz w:val="20"/>
        <w:szCs w:val="20"/>
      </w:rPr>
      <w:fldChar w:fldCharType="separate"/>
    </w:r>
    <w:r w:rsidR="00142FC8">
      <w:rPr>
        <w:rFonts w:ascii="Arial" w:hAnsi="Arial" w:cs="Arial"/>
        <w:noProof/>
        <w:sz w:val="20"/>
        <w:szCs w:val="20"/>
      </w:rPr>
      <w:t>22</w:t>
    </w:r>
    <w:r w:rsidR="000E05FC">
      <w:rPr>
        <w:rFonts w:ascii="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CB26" w14:textId="39073240" w:rsidR="000E05FC" w:rsidRDefault="001C61A5">
    <w:pPr>
      <w:pStyle w:val="Pieddepage"/>
    </w:pPr>
    <w:r>
      <w:rPr>
        <w:rFonts w:ascii="Arial" w:hAnsi="Arial" w:cs="Arial"/>
        <w:sz w:val="20"/>
        <w:szCs w:val="20"/>
      </w:rPr>
      <w:t>DCG 2022</w:t>
    </w:r>
    <w:r w:rsidR="000E05FC">
      <w:rPr>
        <w:rFonts w:ascii="Arial" w:hAnsi="Arial" w:cs="Arial"/>
        <w:sz w:val="20"/>
        <w:szCs w:val="20"/>
      </w:rPr>
      <w:tab/>
    </w:r>
    <w:r>
      <w:rPr>
        <w:rFonts w:ascii="Arial" w:hAnsi="Arial" w:cs="Arial"/>
        <w:sz w:val="20"/>
        <w:szCs w:val="20"/>
      </w:rPr>
      <w:t xml:space="preserve">UE8 </w:t>
    </w:r>
    <w:r w:rsidR="000E05FC">
      <w:rPr>
        <w:rFonts w:ascii="Arial" w:hAnsi="Arial" w:cs="Arial"/>
        <w:sz w:val="20"/>
        <w:szCs w:val="20"/>
      </w:rPr>
      <w:t xml:space="preserve">Systèmes d’information et de gestion </w:t>
    </w:r>
    <w:r w:rsidR="000E05FC">
      <w:rPr>
        <w:rFonts w:ascii="Arial" w:hAnsi="Arial" w:cs="Arial"/>
        <w:sz w:val="20"/>
        <w:szCs w:val="20"/>
      </w:rPr>
      <w:tab/>
      <w:t xml:space="preserve">Page </w:t>
    </w:r>
    <w:r w:rsidR="000E05FC">
      <w:rPr>
        <w:rFonts w:ascii="Arial" w:hAnsi="Arial" w:cs="Arial"/>
        <w:sz w:val="20"/>
        <w:szCs w:val="20"/>
      </w:rPr>
      <w:fldChar w:fldCharType="begin"/>
    </w:r>
    <w:r w:rsidR="000E05FC">
      <w:rPr>
        <w:rFonts w:ascii="Arial" w:hAnsi="Arial" w:cs="Arial"/>
        <w:sz w:val="20"/>
        <w:szCs w:val="20"/>
      </w:rPr>
      <w:instrText xml:space="preserve"> PAGE </w:instrText>
    </w:r>
    <w:r w:rsidR="000E05FC">
      <w:rPr>
        <w:rFonts w:ascii="Arial" w:hAnsi="Arial" w:cs="Arial"/>
        <w:sz w:val="20"/>
        <w:szCs w:val="20"/>
      </w:rPr>
      <w:fldChar w:fldCharType="separate"/>
    </w:r>
    <w:r w:rsidR="00142FC8">
      <w:rPr>
        <w:rFonts w:ascii="Arial" w:hAnsi="Arial" w:cs="Arial"/>
        <w:noProof/>
        <w:sz w:val="20"/>
        <w:szCs w:val="20"/>
      </w:rPr>
      <w:t>21</w:t>
    </w:r>
    <w:r w:rsidR="000E05FC">
      <w:rPr>
        <w:rFonts w:ascii="Arial" w:hAnsi="Arial" w:cs="Arial"/>
        <w:sz w:val="20"/>
        <w:szCs w:val="20"/>
      </w:rPr>
      <w:fldChar w:fldCharType="end"/>
    </w:r>
    <w:r w:rsidR="000E05FC">
      <w:rPr>
        <w:rFonts w:ascii="Arial" w:hAnsi="Arial" w:cs="Arial"/>
        <w:sz w:val="20"/>
        <w:szCs w:val="20"/>
      </w:rPr>
      <w:t xml:space="preserve"> / </w:t>
    </w:r>
    <w:r w:rsidR="000E05FC">
      <w:rPr>
        <w:rFonts w:ascii="Arial" w:hAnsi="Arial" w:cs="Arial"/>
        <w:sz w:val="20"/>
        <w:szCs w:val="20"/>
      </w:rPr>
      <w:fldChar w:fldCharType="begin"/>
    </w:r>
    <w:r w:rsidR="000E05FC">
      <w:rPr>
        <w:rFonts w:ascii="Arial" w:hAnsi="Arial" w:cs="Arial"/>
        <w:sz w:val="20"/>
        <w:szCs w:val="20"/>
      </w:rPr>
      <w:instrText xml:space="preserve"> NUMPAGES  </w:instrText>
    </w:r>
    <w:r w:rsidR="000E05FC">
      <w:rPr>
        <w:rFonts w:ascii="Arial" w:hAnsi="Arial" w:cs="Arial"/>
        <w:sz w:val="20"/>
        <w:szCs w:val="20"/>
      </w:rPr>
      <w:fldChar w:fldCharType="separate"/>
    </w:r>
    <w:r w:rsidR="00142FC8">
      <w:rPr>
        <w:rFonts w:ascii="Arial" w:hAnsi="Arial" w:cs="Arial"/>
        <w:noProof/>
        <w:sz w:val="20"/>
        <w:szCs w:val="20"/>
      </w:rPr>
      <w:t>22</w:t>
    </w:r>
    <w:r w:rsidR="000E05FC">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14FB5" w14:textId="77777777" w:rsidR="00CB7C01" w:rsidRDefault="00CB7C01">
      <w:r>
        <w:separator/>
      </w:r>
    </w:p>
  </w:footnote>
  <w:footnote w:type="continuationSeparator" w:id="0">
    <w:p w14:paraId="0C06C81B" w14:textId="77777777" w:rsidR="00CB7C01" w:rsidRDefault="00CB7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A1B"/>
    <w:multiLevelType w:val="hybridMultilevel"/>
    <w:tmpl w:val="C3DEC92A"/>
    <w:lvl w:ilvl="0" w:tplc="0AE2BAB4">
      <w:start w:val="4"/>
      <w:numFmt w:val="bullet"/>
      <w:lvlText w:val="-"/>
      <w:lvlJc w:val="left"/>
      <w:pPr>
        <w:ind w:left="432" w:hanging="360"/>
      </w:pPr>
      <w:rPr>
        <w:rFonts w:ascii="Arial" w:eastAsia="Times New Roman" w:hAnsi="Arial" w:cs="Arial" w:hint="default"/>
      </w:rPr>
    </w:lvl>
    <w:lvl w:ilvl="1" w:tplc="44246BFC">
      <w:start w:val="1"/>
      <w:numFmt w:val="bullet"/>
      <w:lvlText w:val="o"/>
      <w:lvlJc w:val="left"/>
      <w:pPr>
        <w:ind w:left="1152" w:hanging="360"/>
      </w:pPr>
      <w:rPr>
        <w:rFonts w:ascii="Courier New" w:hAnsi="Courier New" w:cs="Courier New" w:hint="default"/>
      </w:rPr>
    </w:lvl>
    <w:lvl w:ilvl="2" w:tplc="3080FC3E">
      <w:start w:val="1"/>
      <w:numFmt w:val="bullet"/>
      <w:lvlText w:val=""/>
      <w:lvlJc w:val="left"/>
      <w:pPr>
        <w:ind w:left="1872" w:hanging="360"/>
      </w:pPr>
      <w:rPr>
        <w:rFonts w:ascii="Wingdings" w:hAnsi="Wingdings" w:hint="default"/>
      </w:rPr>
    </w:lvl>
    <w:lvl w:ilvl="3" w:tplc="8B7CB824">
      <w:start w:val="1"/>
      <w:numFmt w:val="bullet"/>
      <w:lvlText w:val=""/>
      <w:lvlJc w:val="left"/>
      <w:pPr>
        <w:ind w:left="2592" w:hanging="360"/>
      </w:pPr>
      <w:rPr>
        <w:rFonts w:ascii="Symbol" w:hAnsi="Symbol" w:hint="default"/>
      </w:rPr>
    </w:lvl>
    <w:lvl w:ilvl="4" w:tplc="BA46C9E4">
      <w:start w:val="1"/>
      <w:numFmt w:val="bullet"/>
      <w:lvlText w:val="o"/>
      <w:lvlJc w:val="left"/>
      <w:pPr>
        <w:ind w:left="3312" w:hanging="360"/>
      </w:pPr>
      <w:rPr>
        <w:rFonts w:ascii="Courier New" w:hAnsi="Courier New" w:cs="Courier New" w:hint="default"/>
      </w:rPr>
    </w:lvl>
    <w:lvl w:ilvl="5" w:tplc="E8908E0A">
      <w:start w:val="1"/>
      <w:numFmt w:val="bullet"/>
      <w:lvlText w:val=""/>
      <w:lvlJc w:val="left"/>
      <w:pPr>
        <w:ind w:left="4032" w:hanging="360"/>
      </w:pPr>
      <w:rPr>
        <w:rFonts w:ascii="Wingdings" w:hAnsi="Wingdings" w:hint="default"/>
      </w:rPr>
    </w:lvl>
    <w:lvl w:ilvl="6" w:tplc="8C1A6BCA">
      <w:start w:val="1"/>
      <w:numFmt w:val="bullet"/>
      <w:lvlText w:val=""/>
      <w:lvlJc w:val="left"/>
      <w:pPr>
        <w:ind w:left="4752" w:hanging="360"/>
      </w:pPr>
      <w:rPr>
        <w:rFonts w:ascii="Symbol" w:hAnsi="Symbol" w:hint="default"/>
      </w:rPr>
    </w:lvl>
    <w:lvl w:ilvl="7" w:tplc="82906474">
      <w:start w:val="1"/>
      <w:numFmt w:val="bullet"/>
      <w:lvlText w:val="o"/>
      <w:lvlJc w:val="left"/>
      <w:pPr>
        <w:ind w:left="5472" w:hanging="360"/>
      </w:pPr>
      <w:rPr>
        <w:rFonts w:ascii="Courier New" w:hAnsi="Courier New" w:cs="Courier New" w:hint="default"/>
      </w:rPr>
    </w:lvl>
    <w:lvl w:ilvl="8" w:tplc="2D2C6994">
      <w:start w:val="1"/>
      <w:numFmt w:val="bullet"/>
      <w:lvlText w:val=""/>
      <w:lvlJc w:val="left"/>
      <w:pPr>
        <w:ind w:left="6192" w:hanging="360"/>
      </w:pPr>
      <w:rPr>
        <w:rFonts w:ascii="Wingdings" w:hAnsi="Wingdings" w:hint="default"/>
      </w:rPr>
    </w:lvl>
  </w:abstractNum>
  <w:abstractNum w:abstractNumId="1" w15:restartNumberingAfterBreak="0">
    <w:nsid w:val="02FB1191"/>
    <w:multiLevelType w:val="hybridMultilevel"/>
    <w:tmpl w:val="23E2026E"/>
    <w:lvl w:ilvl="0" w:tplc="85A6CF12">
      <w:start w:val="1"/>
      <w:numFmt w:val="decimal"/>
      <w:lvlText w:val="%1."/>
      <w:lvlJc w:val="left"/>
      <w:pPr>
        <w:ind w:left="720" w:hanging="360"/>
      </w:pPr>
    </w:lvl>
    <w:lvl w:ilvl="1" w:tplc="73920A14">
      <w:start w:val="1"/>
      <w:numFmt w:val="lowerLetter"/>
      <w:lvlText w:val="%2."/>
      <w:lvlJc w:val="left"/>
      <w:pPr>
        <w:ind w:left="1440" w:hanging="360"/>
      </w:pPr>
    </w:lvl>
    <w:lvl w:ilvl="2" w:tplc="0AEEB8A8">
      <w:start w:val="1"/>
      <w:numFmt w:val="lowerRoman"/>
      <w:lvlText w:val="%3."/>
      <w:lvlJc w:val="right"/>
      <w:pPr>
        <w:ind w:left="2160" w:hanging="180"/>
      </w:pPr>
    </w:lvl>
    <w:lvl w:ilvl="3" w:tplc="BDB082E2">
      <w:start w:val="1"/>
      <w:numFmt w:val="decimal"/>
      <w:lvlText w:val="%4."/>
      <w:lvlJc w:val="left"/>
      <w:pPr>
        <w:ind w:left="2880" w:hanging="360"/>
      </w:pPr>
    </w:lvl>
    <w:lvl w:ilvl="4" w:tplc="7C88DF22">
      <w:start w:val="1"/>
      <w:numFmt w:val="lowerLetter"/>
      <w:lvlText w:val="%5."/>
      <w:lvlJc w:val="left"/>
      <w:pPr>
        <w:ind w:left="3600" w:hanging="360"/>
      </w:pPr>
    </w:lvl>
    <w:lvl w:ilvl="5" w:tplc="C414EEB2">
      <w:start w:val="1"/>
      <w:numFmt w:val="lowerRoman"/>
      <w:lvlText w:val="%6."/>
      <w:lvlJc w:val="right"/>
      <w:pPr>
        <w:ind w:left="4320" w:hanging="180"/>
      </w:pPr>
    </w:lvl>
    <w:lvl w:ilvl="6" w:tplc="A08EF6D0">
      <w:start w:val="1"/>
      <w:numFmt w:val="decimal"/>
      <w:lvlText w:val="%7."/>
      <w:lvlJc w:val="left"/>
      <w:pPr>
        <w:ind w:left="5040" w:hanging="360"/>
      </w:pPr>
    </w:lvl>
    <w:lvl w:ilvl="7" w:tplc="112E515E">
      <w:start w:val="1"/>
      <w:numFmt w:val="lowerLetter"/>
      <w:lvlText w:val="%8."/>
      <w:lvlJc w:val="left"/>
      <w:pPr>
        <w:ind w:left="5760" w:hanging="360"/>
      </w:pPr>
    </w:lvl>
    <w:lvl w:ilvl="8" w:tplc="DEB66590">
      <w:start w:val="1"/>
      <w:numFmt w:val="lowerRoman"/>
      <w:lvlText w:val="%9."/>
      <w:lvlJc w:val="right"/>
      <w:pPr>
        <w:ind w:left="6480" w:hanging="180"/>
      </w:pPr>
    </w:lvl>
  </w:abstractNum>
  <w:abstractNum w:abstractNumId="2" w15:restartNumberingAfterBreak="0">
    <w:nsid w:val="04834E00"/>
    <w:multiLevelType w:val="hybridMultilevel"/>
    <w:tmpl w:val="2F065002"/>
    <w:lvl w:ilvl="0" w:tplc="DDC0C034">
      <w:start w:val="2"/>
      <w:numFmt w:val="decimal"/>
      <w:lvlText w:val="%1"/>
      <w:lvlJc w:val="left"/>
      <w:pPr>
        <w:ind w:left="720" w:hanging="360"/>
      </w:pPr>
      <w:rPr>
        <w:rFonts w:hint="default"/>
      </w:rPr>
    </w:lvl>
    <w:lvl w:ilvl="1" w:tplc="375AEDE8">
      <w:start w:val="1"/>
      <w:numFmt w:val="lowerLetter"/>
      <w:lvlText w:val="%2."/>
      <w:lvlJc w:val="left"/>
      <w:pPr>
        <w:ind w:left="1440" w:hanging="360"/>
      </w:pPr>
    </w:lvl>
    <w:lvl w:ilvl="2" w:tplc="A0A8D316">
      <w:start w:val="1"/>
      <w:numFmt w:val="lowerRoman"/>
      <w:lvlText w:val="%3."/>
      <w:lvlJc w:val="right"/>
      <w:pPr>
        <w:ind w:left="2160" w:hanging="180"/>
      </w:pPr>
    </w:lvl>
    <w:lvl w:ilvl="3" w:tplc="6D76C9D2">
      <w:start w:val="1"/>
      <w:numFmt w:val="decimal"/>
      <w:lvlText w:val="%4."/>
      <w:lvlJc w:val="left"/>
      <w:pPr>
        <w:ind w:left="2880" w:hanging="360"/>
      </w:pPr>
    </w:lvl>
    <w:lvl w:ilvl="4" w:tplc="07826524">
      <w:start w:val="1"/>
      <w:numFmt w:val="lowerLetter"/>
      <w:lvlText w:val="%5."/>
      <w:lvlJc w:val="left"/>
      <w:pPr>
        <w:ind w:left="3600" w:hanging="360"/>
      </w:pPr>
    </w:lvl>
    <w:lvl w:ilvl="5" w:tplc="9B0CC3B2">
      <w:start w:val="1"/>
      <w:numFmt w:val="lowerRoman"/>
      <w:lvlText w:val="%6."/>
      <w:lvlJc w:val="right"/>
      <w:pPr>
        <w:ind w:left="4320" w:hanging="180"/>
      </w:pPr>
    </w:lvl>
    <w:lvl w:ilvl="6" w:tplc="06204DC4">
      <w:start w:val="1"/>
      <w:numFmt w:val="decimal"/>
      <w:lvlText w:val="%7."/>
      <w:lvlJc w:val="left"/>
      <w:pPr>
        <w:ind w:left="5040" w:hanging="360"/>
      </w:pPr>
    </w:lvl>
    <w:lvl w:ilvl="7" w:tplc="C2C2475C">
      <w:start w:val="1"/>
      <w:numFmt w:val="lowerLetter"/>
      <w:lvlText w:val="%8."/>
      <w:lvlJc w:val="left"/>
      <w:pPr>
        <w:ind w:left="5760" w:hanging="360"/>
      </w:pPr>
    </w:lvl>
    <w:lvl w:ilvl="8" w:tplc="04B029B8">
      <w:start w:val="1"/>
      <w:numFmt w:val="lowerRoman"/>
      <w:lvlText w:val="%9."/>
      <w:lvlJc w:val="right"/>
      <w:pPr>
        <w:ind w:left="6480" w:hanging="180"/>
      </w:pPr>
    </w:lvl>
  </w:abstractNum>
  <w:abstractNum w:abstractNumId="3" w15:restartNumberingAfterBreak="0">
    <w:nsid w:val="07DC345C"/>
    <w:multiLevelType w:val="hybridMultilevel"/>
    <w:tmpl w:val="DFB811E2"/>
    <w:lvl w:ilvl="0" w:tplc="50D689D0">
      <w:start w:val="1"/>
      <w:numFmt w:val="decimal"/>
      <w:lvlText w:val="%1"/>
      <w:lvlJc w:val="left"/>
      <w:pPr>
        <w:ind w:left="360" w:hanging="360"/>
      </w:pPr>
      <w:rPr>
        <w:rFonts w:ascii="Calibri" w:eastAsia="Calibri" w:hAnsi="Calibri" w:cs="Calibri"/>
      </w:rPr>
    </w:lvl>
    <w:lvl w:ilvl="1" w:tplc="61E60C5C">
      <w:start w:val="1"/>
      <w:numFmt w:val="lowerLetter"/>
      <w:lvlText w:val="%2."/>
      <w:lvlJc w:val="left"/>
      <w:pPr>
        <w:ind w:left="-404" w:hanging="360"/>
      </w:pPr>
    </w:lvl>
    <w:lvl w:ilvl="2" w:tplc="63D2E728">
      <w:start w:val="1"/>
      <w:numFmt w:val="lowerRoman"/>
      <w:lvlText w:val="%3."/>
      <w:lvlJc w:val="right"/>
      <w:pPr>
        <w:ind w:left="316" w:hanging="180"/>
      </w:pPr>
    </w:lvl>
    <w:lvl w:ilvl="3" w:tplc="9C6451B6">
      <w:start w:val="1"/>
      <w:numFmt w:val="decimal"/>
      <w:lvlText w:val="%4."/>
      <w:lvlJc w:val="left"/>
      <w:pPr>
        <w:ind w:left="1036" w:hanging="360"/>
      </w:pPr>
    </w:lvl>
    <w:lvl w:ilvl="4" w:tplc="2A78C8B2">
      <w:start w:val="1"/>
      <w:numFmt w:val="lowerLetter"/>
      <w:lvlText w:val="%5."/>
      <w:lvlJc w:val="left"/>
      <w:pPr>
        <w:ind w:left="1756" w:hanging="360"/>
      </w:pPr>
    </w:lvl>
    <w:lvl w:ilvl="5" w:tplc="02A84A26">
      <w:start w:val="1"/>
      <w:numFmt w:val="lowerRoman"/>
      <w:lvlText w:val="%6."/>
      <w:lvlJc w:val="right"/>
      <w:pPr>
        <w:ind w:left="2476" w:hanging="180"/>
      </w:pPr>
    </w:lvl>
    <w:lvl w:ilvl="6" w:tplc="F80218B2">
      <w:start w:val="1"/>
      <w:numFmt w:val="decimal"/>
      <w:lvlText w:val="%7."/>
      <w:lvlJc w:val="left"/>
      <w:pPr>
        <w:ind w:left="3196" w:hanging="360"/>
      </w:pPr>
    </w:lvl>
    <w:lvl w:ilvl="7" w:tplc="C9043E06">
      <w:start w:val="1"/>
      <w:numFmt w:val="lowerLetter"/>
      <w:lvlText w:val="%8."/>
      <w:lvlJc w:val="left"/>
      <w:pPr>
        <w:ind w:left="3916" w:hanging="360"/>
      </w:pPr>
    </w:lvl>
    <w:lvl w:ilvl="8" w:tplc="BCF82EAA">
      <w:start w:val="1"/>
      <w:numFmt w:val="lowerRoman"/>
      <w:lvlText w:val="%9."/>
      <w:lvlJc w:val="right"/>
      <w:pPr>
        <w:ind w:left="4636" w:hanging="180"/>
      </w:pPr>
    </w:lvl>
  </w:abstractNum>
  <w:abstractNum w:abstractNumId="4" w15:restartNumberingAfterBreak="0">
    <w:nsid w:val="09A36EF1"/>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D06E83"/>
    <w:multiLevelType w:val="multilevel"/>
    <w:tmpl w:val="DD6C0DDC"/>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EA2E28"/>
    <w:multiLevelType w:val="hybridMultilevel"/>
    <w:tmpl w:val="D068A0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F33C98"/>
    <w:multiLevelType w:val="multilevel"/>
    <w:tmpl w:val="8A429378"/>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B5C46A4"/>
    <w:multiLevelType w:val="multilevel"/>
    <w:tmpl w:val="20AEFEB0"/>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445A73"/>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6C80918"/>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9B54FED"/>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283D44"/>
    <w:multiLevelType w:val="hybridMultilevel"/>
    <w:tmpl w:val="2DF0CD96"/>
    <w:lvl w:ilvl="0" w:tplc="811E020E">
      <w:start w:val="1"/>
      <w:numFmt w:val="bullet"/>
      <w:lvlText w:val=""/>
      <w:lvlJc w:val="left"/>
      <w:pPr>
        <w:ind w:left="720" w:hanging="360"/>
      </w:pPr>
      <w:rPr>
        <w:rFonts w:ascii="Symbol" w:hAnsi="Symbol" w:hint="default"/>
      </w:rPr>
    </w:lvl>
    <w:lvl w:ilvl="1" w:tplc="3A680872">
      <w:start w:val="1"/>
      <w:numFmt w:val="bullet"/>
      <w:lvlText w:val="o"/>
      <w:lvlJc w:val="left"/>
      <w:pPr>
        <w:ind w:left="1440" w:hanging="360"/>
      </w:pPr>
      <w:rPr>
        <w:rFonts w:ascii="Courier New" w:hAnsi="Courier New" w:cs="Courier New" w:hint="default"/>
      </w:rPr>
    </w:lvl>
    <w:lvl w:ilvl="2" w:tplc="5AA04660">
      <w:start w:val="1"/>
      <w:numFmt w:val="bullet"/>
      <w:lvlText w:val=""/>
      <w:lvlJc w:val="left"/>
      <w:pPr>
        <w:ind w:left="2160" w:hanging="360"/>
      </w:pPr>
      <w:rPr>
        <w:rFonts w:ascii="Wingdings" w:hAnsi="Wingdings" w:hint="default"/>
      </w:rPr>
    </w:lvl>
    <w:lvl w:ilvl="3" w:tplc="3DD2F6A8">
      <w:start w:val="1"/>
      <w:numFmt w:val="bullet"/>
      <w:lvlText w:val=""/>
      <w:lvlJc w:val="left"/>
      <w:pPr>
        <w:ind w:left="2880" w:hanging="360"/>
      </w:pPr>
      <w:rPr>
        <w:rFonts w:ascii="Symbol" w:hAnsi="Symbol" w:hint="default"/>
      </w:rPr>
    </w:lvl>
    <w:lvl w:ilvl="4" w:tplc="2974AEBE">
      <w:start w:val="1"/>
      <w:numFmt w:val="bullet"/>
      <w:lvlText w:val="o"/>
      <w:lvlJc w:val="left"/>
      <w:pPr>
        <w:ind w:left="3600" w:hanging="360"/>
      </w:pPr>
      <w:rPr>
        <w:rFonts w:ascii="Courier New" w:hAnsi="Courier New" w:cs="Courier New" w:hint="default"/>
      </w:rPr>
    </w:lvl>
    <w:lvl w:ilvl="5" w:tplc="5602F400">
      <w:start w:val="1"/>
      <w:numFmt w:val="bullet"/>
      <w:lvlText w:val=""/>
      <w:lvlJc w:val="left"/>
      <w:pPr>
        <w:ind w:left="4320" w:hanging="360"/>
      </w:pPr>
      <w:rPr>
        <w:rFonts w:ascii="Wingdings" w:hAnsi="Wingdings" w:hint="default"/>
      </w:rPr>
    </w:lvl>
    <w:lvl w:ilvl="6" w:tplc="5B02C70A">
      <w:start w:val="1"/>
      <w:numFmt w:val="bullet"/>
      <w:lvlText w:val=""/>
      <w:lvlJc w:val="left"/>
      <w:pPr>
        <w:ind w:left="5040" w:hanging="360"/>
      </w:pPr>
      <w:rPr>
        <w:rFonts w:ascii="Symbol" w:hAnsi="Symbol" w:hint="default"/>
      </w:rPr>
    </w:lvl>
    <w:lvl w:ilvl="7" w:tplc="69B0E138">
      <w:start w:val="1"/>
      <w:numFmt w:val="bullet"/>
      <w:lvlText w:val="o"/>
      <w:lvlJc w:val="left"/>
      <w:pPr>
        <w:ind w:left="5760" w:hanging="360"/>
      </w:pPr>
      <w:rPr>
        <w:rFonts w:ascii="Courier New" w:hAnsi="Courier New" w:cs="Courier New" w:hint="default"/>
      </w:rPr>
    </w:lvl>
    <w:lvl w:ilvl="8" w:tplc="BF9C4CAA">
      <w:start w:val="1"/>
      <w:numFmt w:val="bullet"/>
      <w:lvlText w:val=""/>
      <w:lvlJc w:val="left"/>
      <w:pPr>
        <w:ind w:left="6480" w:hanging="360"/>
      </w:pPr>
      <w:rPr>
        <w:rFonts w:ascii="Wingdings" w:hAnsi="Wingdings" w:hint="default"/>
      </w:rPr>
    </w:lvl>
  </w:abstractNum>
  <w:abstractNum w:abstractNumId="13" w15:restartNumberingAfterBreak="0">
    <w:nsid w:val="30BC5166"/>
    <w:multiLevelType w:val="multilevel"/>
    <w:tmpl w:val="EF32D874"/>
    <w:lvl w:ilvl="0">
      <w:start w:val="2"/>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6550B96"/>
    <w:multiLevelType w:val="hybridMultilevel"/>
    <w:tmpl w:val="40CE747C"/>
    <w:lvl w:ilvl="0" w:tplc="2180A77C">
      <w:start w:val="1"/>
      <w:numFmt w:val="decimal"/>
      <w:lvlText w:val="%1."/>
      <w:lvlJc w:val="left"/>
      <w:pPr>
        <w:ind w:left="720" w:hanging="360"/>
      </w:pPr>
    </w:lvl>
    <w:lvl w:ilvl="1" w:tplc="F2E026C4">
      <w:start w:val="1"/>
      <w:numFmt w:val="lowerLetter"/>
      <w:lvlText w:val="%2."/>
      <w:lvlJc w:val="left"/>
      <w:pPr>
        <w:ind w:left="1440" w:hanging="360"/>
      </w:pPr>
    </w:lvl>
    <w:lvl w:ilvl="2" w:tplc="A34AE82C">
      <w:start w:val="1"/>
      <w:numFmt w:val="lowerRoman"/>
      <w:lvlText w:val="%3."/>
      <w:lvlJc w:val="right"/>
      <w:pPr>
        <w:ind w:left="2160" w:hanging="180"/>
      </w:pPr>
    </w:lvl>
    <w:lvl w:ilvl="3" w:tplc="85E4DCCA">
      <w:start w:val="1"/>
      <w:numFmt w:val="decimal"/>
      <w:lvlText w:val="%4."/>
      <w:lvlJc w:val="left"/>
      <w:pPr>
        <w:ind w:left="2880" w:hanging="360"/>
      </w:pPr>
    </w:lvl>
    <w:lvl w:ilvl="4" w:tplc="E85CA000">
      <w:start w:val="1"/>
      <w:numFmt w:val="lowerLetter"/>
      <w:lvlText w:val="%5."/>
      <w:lvlJc w:val="left"/>
      <w:pPr>
        <w:ind w:left="3600" w:hanging="360"/>
      </w:pPr>
    </w:lvl>
    <w:lvl w:ilvl="5" w:tplc="C78A888E">
      <w:start w:val="1"/>
      <w:numFmt w:val="lowerRoman"/>
      <w:lvlText w:val="%6."/>
      <w:lvlJc w:val="right"/>
      <w:pPr>
        <w:ind w:left="4320" w:hanging="180"/>
      </w:pPr>
    </w:lvl>
    <w:lvl w:ilvl="6" w:tplc="17AC6F48">
      <w:start w:val="1"/>
      <w:numFmt w:val="decimal"/>
      <w:lvlText w:val="%7."/>
      <w:lvlJc w:val="left"/>
      <w:pPr>
        <w:ind w:left="5040" w:hanging="360"/>
      </w:pPr>
    </w:lvl>
    <w:lvl w:ilvl="7" w:tplc="BF8E35AC">
      <w:start w:val="1"/>
      <w:numFmt w:val="lowerLetter"/>
      <w:lvlText w:val="%8."/>
      <w:lvlJc w:val="left"/>
      <w:pPr>
        <w:ind w:left="5760" w:hanging="360"/>
      </w:pPr>
    </w:lvl>
    <w:lvl w:ilvl="8" w:tplc="86C4A07A">
      <w:start w:val="1"/>
      <w:numFmt w:val="lowerRoman"/>
      <w:lvlText w:val="%9."/>
      <w:lvlJc w:val="right"/>
      <w:pPr>
        <w:ind w:left="6480" w:hanging="180"/>
      </w:pPr>
    </w:lvl>
  </w:abstractNum>
  <w:abstractNum w:abstractNumId="15" w15:restartNumberingAfterBreak="0">
    <w:nsid w:val="3D563BC4"/>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D52641"/>
    <w:multiLevelType w:val="hybridMultilevel"/>
    <w:tmpl w:val="784C88DA"/>
    <w:lvl w:ilvl="0" w:tplc="A3B01620">
      <w:start w:val="1"/>
      <w:numFmt w:val="bullet"/>
      <w:lvlText w:val=""/>
      <w:lvlJc w:val="left"/>
      <w:pPr>
        <w:ind w:left="720" w:hanging="360"/>
      </w:pPr>
      <w:rPr>
        <w:rFonts w:ascii="Symbol" w:hAnsi="Symbol" w:hint="default"/>
      </w:rPr>
    </w:lvl>
    <w:lvl w:ilvl="1" w:tplc="2278D9F2">
      <w:start w:val="1"/>
      <w:numFmt w:val="bullet"/>
      <w:lvlText w:val="o"/>
      <w:lvlJc w:val="left"/>
      <w:pPr>
        <w:ind w:left="1440" w:hanging="360"/>
      </w:pPr>
      <w:rPr>
        <w:rFonts w:ascii="Courier New" w:hAnsi="Courier New" w:cs="Courier New" w:hint="default"/>
      </w:rPr>
    </w:lvl>
    <w:lvl w:ilvl="2" w:tplc="B6AECDDC">
      <w:start w:val="1"/>
      <w:numFmt w:val="bullet"/>
      <w:lvlText w:val=""/>
      <w:lvlJc w:val="left"/>
      <w:pPr>
        <w:ind w:left="2160" w:hanging="360"/>
      </w:pPr>
      <w:rPr>
        <w:rFonts w:ascii="Wingdings" w:hAnsi="Wingdings" w:hint="default"/>
      </w:rPr>
    </w:lvl>
    <w:lvl w:ilvl="3" w:tplc="E644437C">
      <w:start w:val="1"/>
      <w:numFmt w:val="bullet"/>
      <w:lvlText w:val=""/>
      <w:lvlJc w:val="left"/>
      <w:pPr>
        <w:ind w:left="2880" w:hanging="360"/>
      </w:pPr>
      <w:rPr>
        <w:rFonts w:ascii="Symbol" w:hAnsi="Symbol" w:hint="default"/>
      </w:rPr>
    </w:lvl>
    <w:lvl w:ilvl="4" w:tplc="5E6E123A">
      <w:start w:val="1"/>
      <w:numFmt w:val="bullet"/>
      <w:lvlText w:val="o"/>
      <w:lvlJc w:val="left"/>
      <w:pPr>
        <w:ind w:left="3600" w:hanging="360"/>
      </w:pPr>
      <w:rPr>
        <w:rFonts w:ascii="Courier New" w:hAnsi="Courier New" w:cs="Courier New" w:hint="default"/>
      </w:rPr>
    </w:lvl>
    <w:lvl w:ilvl="5" w:tplc="BFC44002">
      <w:start w:val="1"/>
      <w:numFmt w:val="bullet"/>
      <w:lvlText w:val=""/>
      <w:lvlJc w:val="left"/>
      <w:pPr>
        <w:ind w:left="4320" w:hanging="360"/>
      </w:pPr>
      <w:rPr>
        <w:rFonts w:ascii="Wingdings" w:hAnsi="Wingdings" w:hint="default"/>
      </w:rPr>
    </w:lvl>
    <w:lvl w:ilvl="6" w:tplc="FB5C7DA0">
      <w:start w:val="1"/>
      <w:numFmt w:val="bullet"/>
      <w:lvlText w:val=""/>
      <w:lvlJc w:val="left"/>
      <w:pPr>
        <w:ind w:left="5040" w:hanging="360"/>
      </w:pPr>
      <w:rPr>
        <w:rFonts w:ascii="Symbol" w:hAnsi="Symbol" w:hint="default"/>
      </w:rPr>
    </w:lvl>
    <w:lvl w:ilvl="7" w:tplc="C1FA4622">
      <w:start w:val="1"/>
      <w:numFmt w:val="bullet"/>
      <w:lvlText w:val="o"/>
      <w:lvlJc w:val="left"/>
      <w:pPr>
        <w:ind w:left="5760" w:hanging="360"/>
      </w:pPr>
      <w:rPr>
        <w:rFonts w:ascii="Courier New" w:hAnsi="Courier New" w:cs="Courier New" w:hint="default"/>
      </w:rPr>
    </w:lvl>
    <w:lvl w:ilvl="8" w:tplc="E4E24678">
      <w:start w:val="1"/>
      <w:numFmt w:val="bullet"/>
      <w:lvlText w:val=""/>
      <w:lvlJc w:val="left"/>
      <w:pPr>
        <w:ind w:left="6480" w:hanging="360"/>
      </w:pPr>
      <w:rPr>
        <w:rFonts w:ascii="Wingdings" w:hAnsi="Wingdings" w:hint="default"/>
      </w:rPr>
    </w:lvl>
  </w:abstractNum>
  <w:abstractNum w:abstractNumId="17" w15:restartNumberingAfterBreak="0">
    <w:nsid w:val="435726E9"/>
    <w:multiLevelType w:val="hybridMultilevel"/>
    <w:tmpl w:val="08169962"/>
    <w:lvl w:ilvl="0" w:tplc="D34EDD9A">
      <w:start w:val="1"/>
      <w:numFmt w:val="decimal"/>
      <w:lvlText w:val="%1."/>
      <w:lvlJc w:val="left"/>
      <w:pPr>
        <w:ind w:left="720" w:hanging="360"/>
      </w:pPr>
      <w:rPr>
        <w:rFonts w:hint="default"/>
      </w:rPr>
    </w:lvl>
    <w:lvl w:ilvl="1" w:tplc="F6828730">
      <w:start w:val="1"/>
      <w:numFmt w:val="lowerLetter"/>
      <w:lvlText w:val="%2."/>
      <w:lvlJc w:val="left"/>
      <w:pPr>
        <w:ind w:left="1440" w:hanging="360"/>
      </w:pPr>
    </w:lvl>
    <w:lvl w:ilvl="2" w:tplc="C0D2B20C">
      <w:start w:val="1"/>
      <w:numFmt w:val="lowerRoman"/>
      <w:lvlText w:val="%3."/>
      <w:lvlJc w:val="right"/>
      <w:pPr>
        <w:ind w:left="2160" w:hanging="180"/>
      </w:pPr>
    </w:lvl>
    <w:lvl w:ilvl="3" w:tplc="1564FA64">
      <w:start w:val="1"/>
      <w:numFmt w:val="decimal"/>
      <w:lvlText w:val="%4."/>
      <w:lvlJc w:val="left"/>
      <w:pPr>
        <w:ind w:left="2880" w:hanging="360"/>
      </w:pPr>
    </w:lvl>
    <w:lvl w:ilvl="4" w:tplc="6F50C322">
      <w:start w:val="1"/>
      <w:numFmt w:val="lowerLetter"/>
      <w:lvlText w:val="%5."/>
      <w:lvlJc w:val="left"/>
      <w:pPr>
        <w:ind w:left="3600" w:hanging="360"/>
      </w:pPr>
    </w:lvl>
    <w:lvl w:ilvl="5" w:tplc="7DA6B5FA">
      <w:start w:val="1"/>
      <w:numFmt w:val="lowerRoman"/>
      <w:lvlText w:val="%6."/>
      <w:lvlJc w:val="right"/>
      <w:pPr>
        <w:ind w:left="4320" w:hanging="180"/>
      </w:pPr>
    </w:lvl>
    <w:lvl w:ilvl="6" w:tplc="BA90C104">
      <w:start w:val="1"/>
      <w:numFmt w:val="decimal"/>
      <w:lvlText w:val="%7."/>
      <w:lvlJc w:val="left"/>
      <w:pPr>
        <w:ind w:left="5040" w:hanging="360"/>
      </w:pPr>
    </w:lvl>
    <w:lvl w:ilvl="7" w:tplc="5C9C3882">
      <w:start w:val="1"/>
      <w:numFmt w:val="lowerLetter"/>
      <w:lvlText w:val="%8."/>
      <w:lvlJc w:val="left"/>
      <w:pPr>
        <w:ind w:left="5760" w:hanging="360"/>
      </w:pPr>
    </w:lvl>
    <w:lvl w:ilvl="8" w:tplc="22823D3C">
      <w:start w:val="1"/>
      <w:numFmt w:val="lowerRoman"/>
      <w:lvlText w:val="%9."/>
      <w:lvlJc w:val="right"/>
      <w:pPr>
        <w:ind w:left="6480" w:hanging="180"/>
      </w:pPr>
    </w:lvl>
  </w:abstractNum>
  <w:abstractNum w:abstractNumId="18" w15:restartNumberingAfterBreak="0">
    <w:nsid w:val="45644819"/>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0F27E5"/>
    <w:multiLevelType w:val="hybridMultilevel"/>
    <w:tmpl w:val="81761168"/>
    <w:lvl w:ilvl="0" w:tplc="04BE56F4">
      <w:start w:val="1"/>
      <w:numFmt w:val="bullet"/>
      <w:lvlText w:val=""/>
      <w:lvlJc w:val="left"/>
      <w:pPr>
        <w:tabs>
          <w:tab w:val="num" w:pos="720"/>
        </w:tabs>
        <w:ind w:left="720" w:hanging="360"/>
      </w:pPr>
      <w:rPr>
        <w:rFonts w:ascii="Wingdings" w:hAnsi="Wingdings" w:hint="default"/>
        <w:sz w:val="20"/>
      </w:rPr>
    </w:lvl>
    <w:lvl w:ilvl="1" w:tplc="657A8A3C">
      <w:start w:val="1"/>
      <w:numFmt w:val="bullet"/>
      <w:lvlText w:val=""/>
      <w:lvlJc w:val="left"/>
      <w:pPr>
        <w:tabs>
          <w:tab w:val="num" w:pos="1440"/>
        </w:tabs>
        <w:ind w:left="1440" w:hanging="360"/>
      </w:pPr>
      <w:rPr>
        <w:rFonts w:ascii="Wingdings" w:hAnsi="Wingdings" w:hint="default"/>
        <w:sz w:val="20"/>
      </w:rPr>
    </w:lvl>
    <w:lvl w:ilvl="2" w:tplc="A3709784">
      <w:start w:val="1"/>
      <w:numFmt w:val="bullet"/>
      <w:lvlText w:val=""/>
      <w:lvlJc w:val="left"/>
      <w:pPr>
        <w:tabs>
          <w:tab w:val="num" w:pos="2160"/>
        </w:tabs>
        <w:ind w:left="2160" w:hanging="360"/>
      </w:pPr>
      <w:rPr>
        <w:rFonts w:ascii="Wingdings" w:hAnsi="Wingdings" w:hint="default"/>
        <w:sz w:val="20"/>
      </w:rPr>
    </w:lvl>
    <w:lvl w:ilvl="3" w:tplc="454A9D78">
      <w:start w:val="1"/>
      <w:numFmt w:val="bullet"/>
      <w:lvlText w:val=""/>
      <w:lvlJc w:val="left"/>
      <w:pPr>
        <w:tabs>
          <w:tab w:val="num" w:pos="2880"/>
        </w:tabs>
        <w:ind w:left="2880" w:hanging="360"/>
      </w:pPr>
      <w:rPr>
        <w:rFonts w:ascii="Wingdings" w:hAnsi="Wingdings" w:hint="default"/>
        <w:sz w:val="20"/>
      </w:rPr>
    </w:lvl>
    <w:lvl w:ilvl="4" w:tplc="AD6CAF08">
      <w:start w:val="1"/>
      <w:numFmt w:val="bullet"/>
      <w:lvlText w:val=""/>
      <w:lvlJc w:val="left"/>
      <w:pPr>
        <w:tabs>
          <w:tab w:val="num" w:pos="3600"/>
        </w:tabs>
        <w:ind w:left="3600" w:hanging="360"/>
      </w:pPr>
      <w:rPr>
        <w:rFonts w:ascii="Wingdings" w:hAnsi="Wingdings" w:hint="default"/>
        <w:sz w:val="20"/>
      </w:rPr>
    </w:lvl>
    <w:lvl w:ilvl="5" w:tplc="3C2EFEBA">
      <w:start w:val="1"/>
      <w:numFmt w:val="bullet"/>
      <w:lvlText w:val=""/>
      <w:lvlJc w:val="left"/>
      <w:pPr>
        <w:tabs>
          <w:tab w:val="num" w:pos="4320"/>
        </w:tabs>
        <w:ind w:left="4320" w:hanging="360"/>
      </w:pPr>
      <w:rPr>
        <w:rFonts w:ascii="Wingdings" w:hAnsi="Wingdings" w:hint="default"/>
        <w:sz w:val="20"/>
      </w:rPr>
    </w:lvl>
    <w:lvl w:ilvl="6" w:tplc="CEB0C2A2">
      <w:start w:val="1"/>
      <w:numFmt w:val="bullet"/>
      <w:lvlText w:val=""/>
      <w:lvlJc w:val="left"/>
      <w:pPr>
        <w:tabs>
          <w:tab w:val="num" w:pos="5040"/>
        </w:tabs>
        <w:ind w:left="5040" w:hanging="360"/>
      </w:pPr>
      <w:rPr>
        <w:rFonts w:ascii="Wingdings" w:hAnsi="Wingdings" w:hint="default"/>
        <w:sz w:val="20"/>
      </w:rPr>
    </w:lvl>
    <w:lvl w:ilvl="7" w:tplc="486E1B1C">
      <w:start w:val="1"/>
      <w:numFmt w:val="bullet"/>
      <w:lvlText w:val=""/>
      <w:lvlJc w:val="left"/>
      <w:pPr>
        <w:tabs>
          <w:tab w:val="num" w:pos="5760"/>
        </w:tabs>
        <w:ind w:left="5760" w:hanging="360"/>
      </w:pPr>
      <w:rPr>
        <w:rFonts w:ascii="Wingdings" w:hAnsi="Wingdings" w:hint="default"/>
        <w:sz w:val="20"/>
      </w:rPr>
    </w:lvl>
    <w:lvl w:ilvl="8" w:tplc="539C1144">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1205A"/>
    <w:multiLevelType w:val="hybridMultilevel"/>
    <w:tmpl w:val="AF64FAB2"/>
    <w:lvl w:ilvl="0" w:tplc="27C06562">
      <w:start w:val="1"/>
      <w:numFmt w:val="bullet"/>
      <w:lvlText w:val=""/>
      <w:lvlJc w:val="left"/>
      <w:pPr>
        <w:tabs>
          <w:tab w:val="num" w:pos="720"/>
        </w:tabs>
        <w:ind w:left="720" w:hanging="360"/>
      </w:pPr>
      <w:rPr>
        <w:rFonts w:ascii="Wingdings" w:hAnsi="Wingdings" w:hint="default"/>
        <w:sz w:val="20"/>
      </w:rPr>
    </w:lvl>
    <w:lvl w:ilvl="1" w:tplc="D0CCD9D0">
      <w:start w:val="1"/>
      <w:numFmt w:val="bullet"/>
      <w:lvlText w:val=""/>
      <w:lvlJc w:val="left"/>
      <w:pPr>
        <w:tabs>
          <w:tab w:val="num" w:pos="1440"/>
        </w:tabs>
        <w:ind w:left="1440" w:hanging="360"/>
      </w:pPr>
      <w:rPr>
        <w:rFonts w:ascii="Wingdings" w:hAnsi="Wingdings" w:hint="default"/>
        <w:sz w:val="20"/>
      </w:rPr>
    </w:lvl>
    <w:lvl w:ilvl="2" w:tplc="88D60E0E">
      <w:start w:val="1"/>
      <w:numFmt w:val="bullet"/>
      <w:lvlText w:val=""/>
      <w:lvlJc w:val="left"/>
      <w:pPr>
        <w:tabs>
          <w:tab w:val="num" w:pos="2160"/>
        </w:tabs>
        <w:ind w:left="2160" w:hanging="360"/>
      </w:pPr>
      <w:rPr>
        <w:rFonts w:ascii="Wingdings" w:hAnsi="Wingdings" w:hint="default"/>
        <w:sz w:val="20"/>
      </w:rPr>
    </w:lvl>
    <w:lvl w:ilvl="3" w:tplc="6CE2A95A">
      <w:start w:val="1"/>
      <w:numFmt w:val="bullet"/>
      <w:lvlText w:val=""/>
      <w:lvlJc w:val="left"/>
      <w:pPr>
        <w:tabs>
          <w:tab w:val="num" w:pos="2880"/>
        </w:tabs>
        <w:ind w:left="2880" w:hanging="360"/>
      </w:pPr>
      <w:rPr>
        <w:rFonts w:ascii="Wingdings" w:hAnsi="Wingdings" w:hint="default"/>
        <w:sz w:val="20"/>
      </w:rPr>
    </w:lvl>
    <w:lvl w:ilvl="4" w:tplc="949C9234">
      <w:start w:val="1"/>
      <w:numFmt w:val="bullet"/>
      <w:lvlText w:val=""/>
      <w:lvlJc w:val="left"/>
      <w:pPr>
        <w:tabs>
          <w:tab w:val="num" w:pos="3600"/>
        </w:tabs>
        <w:ind w:left="3600" w:hanging="360"/>
      </w:pPr>
      <w:rPr>
        <w:rFonts w:ascii="Wingdings" w:hAnsi="Wingdings" w:hint="default"/>
        <w:sz w:val="20"/>
      </w:rPr>
    </w:lvl>
    <w:lvl w:ilvl="5" w:tplc="43BE24C4">
      <w:start w:val="1"/>
      <w:numFmt w:val="bullet"/>
      <w:lvlText w:val=""/>
      <w:lvlJc w:val="left"/>
      <w:pPr>
        <w:tabs>
          <w:tab w:val="num" w:pos="4320"/>
        </w:tabs>
        <w:ind w:left="4320" w:hanging="360"/>
      </w:pPr>
      <w:rPr>
        <w:rFonts w:ascii="Wingdings" w:hAnsi="Wingdings" w:hint="default"/>
        <w:sz w:val="20"/>
      </w:rPr>
    </w:lvl>
    <w:lvl w:ilvl="6" w:tplc="EFC4D58C">
      <w:start w:val="1"/>
      <w:numFmt w:val="bullet"/>
      <w:lvlText w:val=""/>
      <w:lvlJc w:val="left"/>
      <w:pPr>
        <w:tabs>
          <w:tab w:val="num" w:pos="5040"/>
        </w:tabs>
        <w:ind w:left="5040" w:hanging="360"/>
      </w:pPr>
      <w:rPr>
        <w:rFonts w:ascii="Wingdings" w:hAnsi="Wingdings" w:hint="default"/>
        <w:sz w:val="20"/>
      </w:rPr>
    </w:lvl>
    <w:lvl w:ilvl="7" w:tplc="1A68607E">
      <w:start w:val="1"/>
      <w:numFmt w:val="bullet"/>
      <w:lvlText w:val=""/>
      <w:lvlJc w:val="left"/>
      <w:pPr>
        <w:tabs>
          <w:tab w:val="num" w:pos="5760"/>
        </w:tabs>
        <w:ind w:left="5760" w:hanging="360"/>
      </w:pPr>
      <w:rPr>
        <w:rFonts w:ascii="Wingdings" w:hAnsi="Wingdings" w:hint="default"/>
        <w:sz w:val="20"/>
      </w:rPr>
    </w:lvl>
    <w:lvl w:ilvl="8" w:tplc="5DA02C3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532D0"/>
    <w:multiLevelType w:val="multilevel"/>
    <w:tmpl w:val="620AB7AE"/>
    <w:lvl w:ilvl="0">
      <w:start w:val="5"/>
      <w:numFmt w:val="decimal"/>
      <w:lvlText w:val="%1."/>
      <w:lvlJc w:val="left"/>
      <w:pPr>
        <w:ind w:left="720" w:hanging="360"/>
      </w:pPr>
      <w:rPr>
        <w:rFonts w:hint="default"/>
      </w:rPr>
    </w:lvl>
    <w:lvl w:ilvl="1">
      <w:start w:val="3"/>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3C61F7D"/>
    <w:multiLevelType w:val="hybridMultilevel"/>
    <w:tmpl w:val="585AC808"/>
    <w:lvl w:ilvl="0" w:tplc="945025EE">
      <w:start w:val="1"/>
      <w:numFmt w:val="decimal"/>
      <w:lvlText w:val="%1."/>
      <w:lvlJc w:val="left"/>
      <w:pPr>
        <w:ind w:left="720" w:hanging="360"/>
      </w:pPr>
      <w:rPr>
        <w:rFonts w:hint="default"/>
      </w:rPr>
    </w:lvl>
    <w:lvl w:ilvl="1" w:tplc="787E13EC">
      <w:start w:val="1"/>
      <w:numFmt w:val="lowerLetter"/>
      <w:lvlText w:val="%2."/>
      <w:lvlJc w:val="left"/>
      <w:pPr>
        <w:ind w:left="1440" w:hanging="360"/>
      </w:pPr>
    </w:lvl>
    <w:lvl w:ilvl="2" w:tplc="8C4A88D0">
      <w:start w:val="1"/>
      <w:numFmt w:val="lowerRoman"/>
      <w:lvlText w:val="%3."/>
      <w:lvlJc w:val="right"/>
      <w:pPr>
        <w:ind w:left="2160" w:hanging="180"/>
      </w:pPr>
    </w:lvl>
    <w:lvl w:ilvl="3" w:tplc="099C27C8">
      <w:start w:val="1"/>
      <w:numFmt w:val="decimal"/>
      <w:lvlText w:val="%4."/>
      <w:lvlJc w:val="left"/>
      <w:pPr>
        <w:ind w:left="2880" w:hanging="360"/>
      </w:pPr>
    </w:lvl>
    <w:lvl w:ilvl="4" w:tplc="8A30D1A4">
      <w:start w:val="1"/>
      <w:numFmt w:val="lowerLetter"/>
      <w:lvlText w:val="%5."/>
      <w:lvlJc w:val="left"/>
      <w:pPr>
        <w:ind w:left="3600" w:hanging="360"/>
      </w:pPr>
    </w:lvl>
    <w:lvl w:ilvl="5" w:tplc="1A186A4C">
      <w:start w:val="1"/>
      <w:numFmt w:val="lowerRoman"/>
      <w:lvlText w:val="%6."/>
      <w:lvlJc w:val="right"/>
      <w:pPr>
        <w:ind w:left="4320" w:hanging="180"/>
      </w:pPr>
    </w:lvl>
    <w:lvl w:ilvl="6" w:tplc="5FF0F4DC">
      <w:start w:val="1"/>
      <w:numFmt w:val="decimal"/>
      <w:lvlText w:val="%7."/>
      <w:lvlJc w:val="left"/>
      <w:pPr>
        <w:ind w:left="5040" w:hanging="360"/>
      </w:pPr>
    </w:lvl>
    <w:lvl w:ilvl="7" w:tplc="2E549D80">
      <w:start w:val="1"/>
      <w:numFmt w:val="lowerLetter"/>
      <w:lvlText w:val="%8."/>
      <w:lvlJc w:val="left"/>
      <w:pPr>
        <w:ind w:left="5760" w:hanging="360"/>
      </w:pPr>
    </w:lvl>
    <w:lvl w:ilvl="8" w:tplc="D6FAE514">
      <w:start w:val="1"/>
      <w:numFmt w:val="lowerRoman"/>
      <w:lvlText w:val="%9."/>
      <w:lvlJc w:val="right"/>
      <w:pPr>
        <w:ind w:left="6480" w:hanging="180"/>
      </w:pPr>
    </w:lvl>
  </w:abstractNum>
  <w:abstractNum w:abstractNumId="23" w15:restartNumberingAfterBreak="0">
    <w:nsid w:val="53F51B84"/>
    <w:multiLevelType w:val="hybridMultilevel"/>
    <w:tmpl w:val="92F2C366"/>
    <w:lvl w:ilvl="0" w:tplc="A55436F6">
      <w:start w:val="1"/>
      <w:numFmt w:val="decimal"/>
      <w:lvlText w:val="%1)"/>
      <w:lvlJc w:val="left"/>
      <w:pPr>
        <w:ind w:left="720" w:hanging="360"/>
      </w:pPr>
      <w:rPr>
        <w:rFonts w:hint="default"/>
      </w:rPr>
    </w:lvl>
    <w:lvl w:ilvl="1" w:tplc="FFD6462E">
      <w:start w:val="1"/>
      <w:numFmt w:val="lowerLetter"/>
      <w:lvlText w:val="%2."/>
      <w:lvlJc w:val="left"/>
      <w:pPr>
        <w:ind w:left="1440" w:hanging="360"/>
      </w:pPr>
    </w:lvl>
    <w:lvl w:ilvl="2" w:tplc="E6B8AE5A">
      <w:start w:val="1"/>
      <w:numFmt w:val="lowerRoman"/>
      <w:lvlText w:val="%3."/>
      <w:lvlJc w:val="right"/>
      <w:pPr>
        <w:ind w:left="2160" w:hanging="180"/>
      </w:pPr>
    </w:lvl>
    <w:lvl w:ilvl="3" w:tplc="305CB7D0">
      <w:start w:val="1"/>
      <w:numFmt w:val="decimal"/>
      <w:lvlText w:val="%4."/>
      <w:lvlJc w:val="left"/>
      <w:pPr>
        <w:ind w:left="2880" w:hanging="360"/>
      </w:pPr>
    </w:lvl>
    <w:lvl w:ilvl="4" w:tplc="45BA5F6C">
      <w:start w:val="1"/>
      <w:numFmt w:val="lowerLetter"/>
      <w:lvlText w:val="%5."/>
      <w:lvlJc w:val="left"/>
      <w:pPr>
        <w:ind w:left="3600" w:hanging="360"/>
      </w:pPr>
    </w:lvl>
    <w:lvl w:ilvl="5" w:tplc="071E4CB0">
      <w:start w:val="1"/>
      <w:numFmt w:val="lowerRoman"/>
      <w:lvlText w:val="%6."/>
      <w:lvlJc w:val="right"/>
      <w:pPr>
        <w:ind w:left="4320" w:hanging="180"/>
      </w:pPr>
    </w:lvl>
    <w:lvl w:ilvl="6" w:tplc="77880500">
      <w:start w:val="1"/>
      <w:numFmt w:val="decimal"/>
      <w:lvlText w:val="%7."/>
      <w:lvlJc w:val="left"/>
      <w:pPr>
        <w:ind w:left="5040" w:hanging="360"/>
      </w:pPr>
    </w:lvl>
    <w:lvl w:ilvl="7" w:tplc="2D5A5A04">
      <w:start w:val="1"/>
      <w:numFmt w:val="lowerLetter"/>
      <w:lvlText w:val="%8."/>
      <w:lvlJc w:val="left"/>
      <w:pPr>
        <w:ind w:left="5760" w:hanging="360"/>
      </w:pPr>
    </w:lvl>
    <w:lvl w:ilvl="8" w:tplc="C512F7BC">
      <w:start w:val="1"/>
      <w:numFmt w:val="lowerRoman"/>
      <w:lvlText w:val="%9."/>
      <w:lvlJc w:val="right"/>
      <w:pPr>
        <w:ind w:left="6480" w:hanging="180"/>
      </w:pPr>
    </w:lvl>
  </w:abstractNum>
  <w:abstractNum w:abstractNumId="24" w15:restartNumberingAfterBreak="0">
    <w:nsid w:val="586B4701"/>
    <w:multiLevelType w:val="multilevel"/>
    <w:tmpl w:val="18FE3ED4"/>
    <w:lvl w:ilvl="0">
      <w:start w:val="2"/>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7D4B7B"/>
    <w:multiLevelType w:val="hybridMultilevel"/>
    <w:tmpl w:val="01EC0BA6"/>
    <w:lvl w:ilvl="0" w:tplc="5B12189C">
      <w:start w:val="1"/>
      <w:numFmt w:val="decimal"/>
      <w:lvlText w:val="%1."/>
      <w:lvlJc w:val="left"/>
      <w:pPr>
        <w:ind w:left="720" w:hanging="360"/>
      </w:pPr>
    </w:lvl>
    <w:lvl w:ilvl="1" w:tplc="8F460DAA">
      <w:start w:val="1"/>
      <w:numFmt w:val="lowerLetter"/>
      <w:lvlText w:val="%2."/>
      <w:lvlJc w:val="left"/>
      <w:pPr>
        <w:ind w:left="1440" w:hanging="360"/>
      </w:pPr>
    </w:lvl>
    <w:lvl w:ilvl="2" w:tplc="9BB84B20">
      <w:start w:val="1"/>
      <w:numFmt w:val="lowerRoman"/>
      <w:lvlText w:val="%3."/>
      <w:lvlJc w:val="right"/>
      <w:pPr>
        <w:ind w:left="2160" w:hanging="180"/>
      </w:pPr>
    </w:lvl>
    <w:lvl w:ilvl="3" w:tplc="95A66DA8">
      <w:start w:val="1"/>
      <w:numFmt w:val="decimal"/>
      <w:lvlText w:val="%4."/>
      <w:lvlJc w:val="left"/>
      <w:pPr>
        <w:ind w:left="2880" w:hanging="360"/>
      </w:pPr>
    </w:lvl>
    <w:lvl w:ilvl="4" w:tplc="1E8892CC">
      <w:start w:val="1"/>
      <w:numFmt w:val="lowerLetter"/>
      <w:lvlText w:val="%5."/>
      <w:lvlJc w:val="left"/>
      <w:pPr>
        <w:ind w:left="3600" w:hanging="360"/>
      </w:pPr>
    </w:lvl>
    <w:lvl w:ilvl="5" w:tplc="1B3626F4">
      <w:start w:val="1"/>
      <w:numFmt w:val="lowerRoman"/>
      <w:lvlText w:val="%6."/>
      <w:lvlJc w:val="right"/>
      <w:pPr>
        <w:ind w:left="4320" w:hanging="180"/>
      </w:pPr>
    </w:lvl>
    <w:lvl w:ilvl="6" w:tplc="D2ACB332">
      <w:start w:val="1"/>
      <w:numFmt w:val="decimal"/>
      <w:lvlText w:val="%7."/>
      <w:lvlJc w:val="left"/>
      <w:pPr>
        <w:ind w:left="5040" w:hanging="360"/>
      </w:pPr>
    </w:lvl>
    <w:lvl w:ilvl="7" w:tplc="0E182EAC">
      <w:start w:val="1"/>
      <w:numFmt w:val="lowerLetter"/>
      <w:lvlText w:val="%8."/>
      <w:lvlJc w:val="left"/>
      <w:pPr>
        <w:ind w:left="5760" w:hanging="360"/>
      </w:pPr>
    </w:lvl>
    <w:lvl w:ilvl="8" w:tplc="DEA04C3E">
      <w:start w:val="1"/>
      <w:numFmt w:val="lowerRoman"/>
      <w:lvlText w:val="%9."/>
      <w:lvlJc w:val="right"/>
      <w:pPr>
        <w:ind w:left="6480" w:hanging="180"/>
      </w:pPr>
    </w:lvl>
  </w:abstractNum>
  <w:abstractNum w:abstractNumId="26" w15:restartNumberingAfterBreak="0">
    <w:nsid w:val="59A25A1D"/>
    <w:multiLevelType w:val="multilevel"/>
    <w:tmpl w:val="DF1001B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E4958F4"/>
    <w:multiLevelType w:val="hybridMultilevel"/>
    <w:tmpl w:val="9A726E30"/>
    <w:lvl w:ilvl="0" w:tplc="BC54978C">
      <w:start w:val="1"/>
      <w:numFmt w:val="bullet"/>
      <w:lvlText w:val="-"/>
      <w:lvlJc w:val="left"/>
      <w:pPr>
        <w:ind w:left="720" w:hanging="360"/>
      </w:pPr>
      <w:rPr>
        <w:rFonts w:ascii="Times New Roman" w:eastAsia="Times New Roman" w:hAnsi="Times New Roman" w:cs="Times New Roman" w:hint="default"/>
      </w:rPr>
    </w:lvl>
    <w:lvl w:ilvl="1" w:tplc="7F845256">
      <w:start w:val="1"/>
      <w:numFmt w:val="bullet"/>
      <w:lvlText w:val="o"/>
      <w:lvlJc w:val="left"/>
      <w:pPr>
        <w:ind w:left="1440" w:hanging="360"/>
      </w:pPr>
      <w:rPr>
        <w:rFonts w:ascii="Courier New" w:hAnsi="Courier New" w:cs="Courier New" w:hint="default"/>
      </w:rPr>
    </w:lvl>
    <w:lvl w:ilvl="2" w:tplc="47A60052">
      <w:start w:val="1"/>
      <w:numFmt w:val="bullet"/>
      <w:lvlText w:val=""/>
      <w:lvlJc w:val="left"/>
      <w:pPr>
        <w:ind w:left="2160" w:hanging="360"/>
      </w:pPr>
      <w:rPr>
        <w:rFonts w:ascii="Wingdings" w:hAnsi="Wingdings" w:hint="default"/>
      </w:rPr>
    </w:lvl>
    <w:lvl w:ilvl="3" w:tplc="AEF4562A">
      <w:start w:val="1"/>
      <w:numFmt w:val="bullet"/>
      <w:lvlText w:val=""/>
      <w:lvlJc w:val="left"/>
      <w:pPr>
        <w:ind w:left="2880" w:hanging="360"/>
      </w:pPr>
      <w:rPr>
        <w:rFonts w:ascii="Symbol" w:hAnsi="Symbol" w:hint="default"/>
      </w:rPr>
    </w:lvl>
    <w:lvl w:ilvl="4" w:tplc="F578BF6A">
      <w:start w:val="1"/>
      <w:numFmt w:val="bullet"/>
      <w:lvlText w:val="o"/>
      <w:lvlJc w:val="left"/>
      <w:pPr>
        <w:ind w:left="3600" w:hanging="360"/>
      </w:pPr>
      <w:rPr>
        <w:rFonts w:ascii="Courier New" w:hAnsi="Courier New" w:cs="Courier New" w:hint="default"/>
      </w:rPr>
    </w:lvl>
    <w:lvl w:ilvl="5" w:tplc="EB20C868">
      <w:start w:val="1"/>
      <w:numFmt w:val="bullet"/>
      <w:lvlText w:val=""/>
      <w:lvlJc w:val="left"/>
      <w:pPr>
        <w:ind w:left="4320" w:hanging="360"/>
      </w:pPr>
      <w:rPr>
        <w:rFonts w:ascii="Wingdings" w:hAnsi="Wingdings" w:hint="default"/>
      </w:rPr>
    </w:lvl>
    <w:lvl w:ilvl="6" w:tplc="E112F9E4">
      <w:start w:val="1"/>
      <w:numFmt w:val="bullet"/>
      <w:lvlText w:val=""/>
      <w:lvlJc w:val="left"/>
      <w:pPr>
        <w:ind w:left="5040" w:hanging="360"/>
      </w:pPr>
      <w:rPr>
        <w:rFonts w:ascii="Symbol" w:hAnsi="Symbol" w:hint="default"/>
      </w:rPr>
    </w:lvl>
    <w:lvl w:ilvl="7" w:tplc="58E23EC4">
      <w:start w:val="1"/>
      <w:numFmt w:val="bullet"/>
      <w:lvlText w:val="o"/>
      <w:lvlJc w:val="left"/>
      <w:pPr>
        <w:ind w:left="5760" w:hanging="360"/>
      </w:pPr>
      <w:rPr>
        <w:rFonts w:ascii="Courier New" w:hAnsi="Courier New" w:cs="Courier New" w:hint="default"/>
      </w:rPr>
    </w:lvl>
    <w:lvl w:ilvl="8" w:tplc="358E023E">
      <w:start w:val="1"/>
      <w:numFmt w:val="bullet"/>
      <w:lvlText w:val=""/>
      <w:lvlJc w:val="left"/>
      <w:pPr>
        <w:ind w:left="6480" w:hanging="360"/>
      </w:pPr>
      <w:rPr>
        <w:rFonts w:ascii="Wingdings" w:hAnsi="Wingdings" w:hint="default"/>
      </w:rPr>
    </w:lvl>
  </w:abstractNum>
  <w:abstractNum w:abstractNumId="28" w15:restartNumberingAfterBreak="0">
    <w:nsid w:val="606A19ED"/>
    <w:multiLevelType w:val="hybridMultilevel"/>
    <w:tmpl w:val="794E42F2"/>
    <w:lvl w:ilvl="0" w:tplc="14CE85FC">
      <w:start w:val="1"/>
      <w:numFmt w:val="lowerLetter"/>
      <w:lvlText w:val="%1)"/>
      <w:lvlJc w:val="left"/>
      <w:pPr>
        <w:ind w:left="1554" w:hanging="42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9" w15:restartNumberingAfterBreak="0">
    <w:nsid w:val="65CD3605"/>
    <w:multiLevelType w:val="hybridMultilevel"/>
    <w:tmpl w:val="4C9081E0"/>
    <w:lvl w:ilvl="0" w:tplc="D0782B26">
      <w:start w:val="1"/>
      <w:numFmt w:val="decimal"/>
      <w:lvlText w:val="%1."/>
      <w:lvlJc w:val="left"/>
      <w:pPr>
        <w:ind w:left="720" w:hanging="360"/>
      </w:pPr>
      <w:rPr>
        <w:rFonts w:ascii="Times New Roman" w:hAnsi="Times New Roman" w:cs="Times New Roman" w:hint="default"/>
        <w:color w:val="000000"/>
      </w:rPr>
    </w:lvl>
    <w:lvl w:ilvl="1" w:tplc="CCCADEE6">
      <w:start w:val="1"/>
      <w:numFmt w:val="lowerLetter"/>
      <w:lvlText w:val="%2."/>
      <w:lvlJc w:val="left"/>
      <w:pPr>
        <w:ind w:left="1440" w:hanging="360"/>
      </w:pPr>
    </w:lvl>
    <w:lvl w:ilvl="2" w:tplc="C50E2272">
      <w:start w:val="1"/>
      <w:numFmt w:val="lowerRoman"/>
      <w:lvlText w:val="%3."/>
      <w:lvlJc w:val="right"/>
      <w:pPr>
        <w:ind w:left="2160" w:hanging="180"/>
      </w:pPr>
    </w:lvl>
    <w:lvl w:ilvl="3" w:tplc="CFC08E78">
      <w:start w:val="1"/>
      <w:numFmt w:val="decimal"/>
      <w:lvlText w:val="%4."/>
      <w:lvlJc w:val="left"/>
      <w:pPr>
        <w:ind w:left="2880" w:hanging="360"/>
      </w:pPr>
    </w:lvl>
    <w:lvl w:ilvl="4" w:tplc="1C8EE300">
      <w:start w:val="1"/>
      <w:numFmt w:val="lowerLetter"/>
      <w:lvlText w:val="%5."/>
      <w:lvlJc w:val="left"/>
      <w:pPr>
        <w:ind w:left="3600" w:hanging="360"/>
      </w:pPr>
    </w:lvl>
    <w:lvl w:ilvl="5" w:tplc="2E8C3774">
      <w:start w:val="1"/>
      <w:numFmt w:val="lowerRoman"/>
      <w:lvlText w:val="%6."/>
      <w:lvlJc w:val="right"/>
      <w:pPr>
        <w:ind w:left="4320" w:hanging="180"/>
      </w:pPr>
    </w:lvl>
    <w:lvl w:ilvl="6" w:tplc="C5EC9B34">
      <w:start w:val="1"/>
      <w:numFmt w:val="decimal"/>
      <w:lvlText w:val="%7."/>
      <w:lvlJc w:val="left"/>
      <w:pPr>
        <w:ind w:left="5040" w:hanging="360"/>
      </w:pPr>
    </w:lvl>
    <w:lvl w:ilvl="7" w:tplc="A00A22FE">
      <w:start w:val="1"/>
      <w:numFmt w:val="lowerLetter"/>
      <w:lvlText w:val="%8."/>
      <w:lvlJc w:val="left"/>
      <w:pPr>
        <w:ind w:left="5760" w:hanging="360"/>
      </w:pPr>
    </w:lvl>
    <w:lvl w:ilvl="8" w:tplc="D6368166">
      <w:start w:val="1"/>
      <w:numFmt w:val="lowerRoman"/>
      <w:lvlText w:val="%9."/>
      <w:lvlJc w:val="right"/>
      <w:pPr>
        <w:ind w:left="6480" w:hanging="180"/>
      </w:pPr>
    </w:lvl>
  </w:abstractNum>
  <w:abstractNum w:abstractNumId="30" w15:restartNumberingAfterBreak="0">
    <w:nsid w:val="6B5445F5"/>
    <w:multiLevelType w:val="hybridMultilevel"/>
    <w:tmpl w:val="06100EA2"/>
    <w:lvl w:ilvl="0" w:tplc="BEA07B50">
      <w:start w:val="1"/>
      <w:numFmt w:val="decimal"/>
      <w:lvlText w:val="%1."/>
      <w:lvlJc w:val="left"/>
      <w:pPr>
        <w:ind w:left="720" w:hanging="360"/>
      </w:pPr>
      <w:rPr>
        <w:rFonts w:ascii="Times New Roman" w:hAnsi="Times New Roman" w:cs="Times New Roman" w:hint="default"/>
        <w:color w:val="000000"/>
      </w:rPr>
    </w:lvl>
    <w:lvl w:ilvl="1" w:tplc="35601F64">
      <w:start w:val="1"/>
      <w:numFmt w:val="lowerLetter"/>
      <w:lvlText w:val="%2."/>
      <w:lvlJc w:val="left"/>
      <w:pPr>
        <w:ind w:left="1440" w:hanging="360"/>
      </w:pPr>
    </w:lvl>
    <w:lvl w:ilvl="2" w:tplc="C9D44C84">
      <w:start w:val="1"/>
      <w:numFmt w:val="lowerRoman"/>
      <w:lvlText w:val="%3."/>
      <w:lvlJc w:val="right"/>
      <w:pPr>
        <w:ind w:left="2160" w:hanging="180"/>
      </w:pPr>
    </w:lvl>
    <w:lvl w:ilvl="3" w:tplc="B4466562">
      <w:start w:val="1"/>
      <w:numFmt w:val="decimal"/>
      <w:lvlText w:val="%4."/>
      <w:lvlJc w:val="left"/>
      <w:pPr>
        <w:ind w:left="2880" w:hanging="360"/>
      </w:pPr>
    </w:lvl>
    <w:lvl w:ilvl="4" w:tplc="C09A73AE">
      <w:start w:val="1"/>
      <w:numFmt w:val="lowerLetter"/>
      <w:lvlText w:val="%5."/>
      <w:lvlJc w:val="left"/>
      <w:pPr>
        <w:ind w:left="3600" w:hanging="360"/>
      </w:pPr>
    </w:lvl>
    <w:lvl w:ilvl="5" w:tplc="3E3E2514">
      <w:start w:val="1"/>
      <w:numFmt w:val="lowerRoman"/>
      <w:lvlText w:val="%6."/>
      <w:lvlJc w:val="right"/>
      <w:pPr>
        <w:ind w:left="4320" w:hanging="180"/>
      </w:pPr>
    </w:lvl>
    <w:lvl w:ilvl="6" w:tplc="C7106924">
      <w:start w:val="1"/>
      <w:numFmt w:val="decimal"/>
      <w:lvlText w:val="%7."/>
      <w:lvlJc w:val="left"/>
      <w:pPr>
        <w:ind w:left="5040" w:hanging="360"/>
      </w:pPr>
    </w:lvl>
    <w:lvl w:ilvl="7" w:tplc="FB160AFC">
      <w:start w:val="1"/>
      <w:numFmt w:val="lowerLetter"/>
      <w:lvlText w:val="%8."/>
      <w:lvlJc w:val="left"/>
      <w:pPr>
        <w:ind w:left="5760" w:hanging="360"/>
      </w:pPr>
    </w:lvl>
    <w:lvl w:ilvl="8" w:tplc="D23017E2">
      <w:start w:val="1"/>
      <w:numFmt w:val="lowerRoman"/>
      <w:lvlText w:val="%9."/>
      <w:lvlJc w:val="right"/>
      <w:pPr>
        <w:ind w:left="6480" w:hanging="180"/>
      </w:pPr>
    </w:lvl>
  </w:abstractNum>
  <w:abstractNum w:abstractNumId="31" w15:restartNumberingAfterBreak="0">
    <w:nsid w:val="6D5D6916"/>
    <w:multiLevelType w:val="multilevel"/>
    <w:tmpl w:val="CC86C31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0885D1D"/>
    <w:multiLevelType w:val="hybridMultilevel"/>
    <w:tmpl w:val="D3F88978"/>
    <w:lvl w:ilvl="0" w:tplc="500A2618">
      <w:start w:val="1"/>
      <w:numFmt w:val="bullet"/>
      <w:lvlText w:val="-"/>
      <w:lvlJc w:val="left"/>
      <w:pPr>
        <w:ind w:left="720" w:hanging="360"/>
      </w:pPr>
      <w:rPr>
        <w:rFonts w:ascii="Times New Roman" w:eastAsia="Times New Roman" w:hAnsi="Times New Roman" w:cs="Times New Roman" w:hint="default"/>
      </w:rPr>
    </w:lvl>
    <w:lvl w:ilvl="1" w:tplc="D37E250A">
      <w:start w:val="1"/>
      <w:numFmt w:val="bullet"/>
      <w:lvlText w:val="o"/>
      <w:lvlJc w:val="left"/>
      <w:pPr>
        <w:ind w:left="1440" w:hanging="360"/>
      </w:pPr>
      <w:rPr>
        <w:rFonts w:ascii="Courier New" w:hAnsi="Courier New" w:cs="Courier New" w:hint="default"/>
      </w:rPr>
    </w:lvl>
    <w:lvl w:ilvl="2" w:tplc="3DB475AC">
      <w:start w:val="1"/>
      <w:numFmt w:val="bullet"/>
      <w:lvlText w:val=""/>
      <w:lvlJc w:val="left"/>
      <w:pPr>
        <w:ind w:left="2160" w:hanging="360"/>
      </w:pPr>
      <w:rPr>
        <w:rFonts w:ascii="Wingdings" w:hAnsi="Wingdings" w:hint="default"/>
      </w:rPr>
    </w:lvl>
    <w:lvl w:ilvl="3" w:tplc="B96E5DE6">
      <w:start w:val="1"/>
      <w:numFmt w:val="bullet"/>
      <w:lvlText w:val=""/>
      <w:lvlJc w:val="left"/>
      <w:pPr>
        <w:ind w:left="2880" w:hanging="360"/>
      </w:pPr>
      <w:rPr>
        <w:rFonts w:ascii="Symbol" w:hAnsi="Symbol" w:hint="default"/>
      </w:rPr>
    </w:lvl>
    <w:lvl w:ilvl="4" w:tplc="B53645A2">
      <w:start w:val="1"/>
      <w:numFmt w:val="bullet"/>
      <w:lvlText w:val="o"/>
      <w:lvlJc w:val="left"/>
      <w:pPr>
        <w:ind w:left="3600" w:hanging="360"/>
      </w:pPr>
      <w:rPr>
        <w:rFonts w:ascii="Courier New" w:hAnsi="Courier New" w:cs="Courier New" w:hint="default"/>
      </w:rPr>
    </w:lvl>
    <w:lvl w:ilvl="5" w:tplc="E1087A3A">
      <w:start w:val="1"/>
      <w:numFmt w:val="bullet"/>
      <w:lvlText w:val=""/>
      <w:lvlJc w:val="left"/>
      <w:pPr>
        <w:ind w:left="4320" w:hanging="360"/>
      </w:pPr>
      <w:rPr>
        <w:rFonts w:ascii="Wingdings" w:hAnsi="Wingdings" w:hint="default"/>
      </w:rPr>
    </w:lvl>
    <w:lvl w:ilvl="6" w:tplc="84AAE20C">
      <w:start w:val="1"/>
      <w:numFmt w:val="bullet"/>
      <w:lvlText w:val=""/>
      <w:lvlJc w:val="left"/>
      <w:pPr>
        <w:ind w:left="5040" w:hanging="360"/>
      </w:pPr>
      <w:rPr>
        <w:rFonts w:ascii="Symbol" w:hAnsi="Symbol" w:hint="default"/>
      </w:rPr>
    </w:lvl>
    <w:lvl w:ilvl="7" w:tplc="63203062">
      <w:start w:val="1"/>
      <w:numFmt w:val="bullet"/>
      <w:lvlText w:val="o"/>
      <w:lvlJc w:val="left"/>
      <w:pPr>
        <w:ind w:left="5760" w:hanging="360"/>
      </w:pPr>
      <w:rPr>
        <w:rFonts w:ascii="Courier New" w:hAnsi="Courier New" w:cs="Courier New" w:hint="default"/>
      </w:rPr>
    </w:lvl>
    <w:lvl w:ilvl="8" w:tplc="7ACA1D1C">
      <w:start w:val="1"/>
      <w:numFmt w:val="bullet"/>
      <w:lvlText w:val=""/>
      <w:lvlJc w:val="left"/>
      <w:pPr>
        <w:ind w:left="6480" w:hanging="360"/>
      </w:pPr>
      <w:rPr>
        <w:rFonts w:ascii="Wingdings" w:hAnsi="Wingdings" w:hint="default"/>
      </w:rPr>
    </w:lvl>
  </w:abstractNum>
  <w:abstractNum w:abstractNumId="33" w15:restartNumberingAfterBreak="0">
    <w:nsid w:val="73C80317"/>
    <w:multiLevelType w:val="hybridMultilevel"/>
    <w:tmpl w:val="62585274"/>
    <w:lvl w:ilvl="0" w:tplc="9878B56C">
      <w:start w:val="1"/>
      <w:numFmt w:val="bullet"/>
      <w:lvlText w:val=""/>
      <w:lvlJc w:val="left"/>
      <w:pPr>
        <w:ind w:left="1440" w:hanging="360"/>
      </w:pPr>
      <w:rPr>
        <w:rFonts w:ascii="Symbol" w:hAnsi="Symbol" w:hint="default"/>
      </w:rPr>
    </w:lvl>
    <w:lvl w:ilvl="1" w:tplc="A4FA75F6">
      <w:start w:val="1"/>
      <w:numFmt w:val="bullet"/>
      <w:lvlText w:val="o"/>
      <w:lvlJc w:val="left"/>
      <w:pPr>
        <w:ind w:left="2160" w:hanging="360"/>
      </w:pPr>
      <w:rPr>
        <w:rFonts w:ascii="Courier New" w:hAnsi="Courier New" w:cs="Courier New" w:hint="default"/>
      </w:rPr>
    </w:lvl>
    <w:lvl w:ilvl="2" w:tplc="C72454B4">
      <w:start w:val="1"/>
      <w:numFmt w:val="bullet"/>
      <w:lvlText w:val=""/>
      <w:lvlJc w:val="left"/>
      <w:pPr>
        <w:ind w:left="2880" w:hanging="360"/>
      </w:pPr>
      <w:rPr>
        <w:rFonts w:ascii="Wingdings" w:hAnsi="Wingdings" w:hint="default"/>
      </w:rPr>
    </w:lvl>
    <w:lvl w:ilvl="3" w:tplc="E8E06FD8">
      <w:start w:val="1"/>
      <w:numFmt w:val="bullet"/>
      <w:lvlText w:val=""/>
      <w:lvlJc w:val="left"/>
      <w:pPr>
        <w:ind w:left="3600" w:hanging="360"/>
      </w:pPr>
      <w:rPr>
        <w:rFonts w:ascii="Symbol" w:hAnsi="Symbol" w:hint="default"/>
      </w:rPr>
    </w:lvl>
    <w:lvl w:ilvl="4" w:tplc="28521B66">
      <w:start w:val="1"/>
      <w:numFmt w:val="bullet"/>
      <w:lvlText w:val="o"/>
      <w:lvlJc w:val="left"/>
      <w:pPr>
        <w:ind w:left="4320" w:hanging="360"/>
      </w:pPr>
      <w:rPr>
        <w:rFonts w:ascii="Courier New" w:hAnsi="Courier New" w:cs="Courier New" w:hint="default"/>
      </w:rPr>
    </w:lvl>
    <w:lvl w:ilvl="5" w:tplc="9144470A">
      <w:start w:val="1"/>
      <w:numFmt w:val="bullet"/>
      <w:lvlText w:val=""/>
      <w:lvlJc w:val="left"/>
      <w:pPr>
        <w:ind w:left="5040" w:hanging="360"/>
      </w:pPr>
      <w:rPr>
        <w:rFonts w:ascii="Wingdings" w:hAnsi="Wingdings" w:hint="default"/>
      </w:rPr>
    </w:lvl>
    <w:lvl w:ilvl="6" w:tplc="B366FAD2">
      <w:start w:val="1"/>
      <w:numFmt w:val="bullet"/>
      <w:lvlText w:val=""/>
      <w:lvlJc w:val="left"/>
      <w:pPr>
        <w:ind w:left="5760" w:hanging="360"/>
      </w:pPr>
      <w:rPr>
        <w:rFonts w:ascii="Symbol" w:hAnsi="Symbol" w:hint="default"/>
      </w:rPr>
    </w:lvl>
    <w:lvl w:ilvl="7" w:tplc="D9483152">
      <w:start w:val="1"/>
      <w:numFmt w:val="bullet"/>
      <w:lvlText w:val="o"/>
      <w:lvlJc w:val="left"/>
      <w:pPr>
        <w:ind w:left="6480" w:hanging="360"/>
      </w:pPr>
      <w:rPr>
        <w:rFonts w:ascii="Courier New" w:hAnsi="Courier New" w:cs="Courier New" w:hint="default"/>
      </w:rPr>
    </w:lvl>
    <w:lvl w:ilvl="8" w:tplc="A672E3E6">
      <w:start w:val="1"/>
      <w:numFmt w:val="bullet"/>
      <w:lvlText w:val=""/>
      <w:lvlJc w:val="left"/>
      <w:pPr>
        <w:ind w:left="7200" w:hanging="360"/>
      </w:pPr>
      <w:rPr>
        <w:rFonts w:ascii="Wingdings" w:hAnsi="Wingdings" w:hint="default"/>
      </w:rPr>
    </w:lvl>
  </w:abstractNum>
  <w:abstractNum w:abstractNumId="34" w15:restartNumberingAfterBreak="0">
    <w:nsid w:val="73F96998"/>
    <w:multiLevelType w:val="hybridMultilevel"/>
    <w:tmpl w:val="6494F688"/>
    <w:lvl w:ilvl="0" w:tplc="80E08C14">
      <w:start w:val="1"/>
      <w:numFmt w:val="bullet"/>
      <w:lvlText w:val="-"/>
      <w:lvlJc w:val="left"/>
      <w:pPr>
        <w:ind w:left="720" w:hanging="360"/>
      </w:pPr>
      <w:rPr>
        <w:rFonts w:ascii="Times New Roman" w:eastAsia="Times New Roman" w:hAnsi="Times New Roman" w:cs="Times New Roman" w:hint="default"/>
      </w:rPr>
    </w:lvl>
    <w:lvl w:ilvl="1" w:tplc="4DEE02A6">
      <w:start w:val="1"/>
      <w:numFmt w:val="bullet"/>
      <w:lvlText w:val="o"/>
      <w:lvlJc w:val="left"/>
      <w:pPr>
        <w:ind w:left="1440" w:hanging="360"/>
      </w:pPr>
      <w:rPr>
        <w:rFonts w:ascii="Courier New" w:hAnsi="Courier New" w:cs="Courier New" w:hint="default"/>
      </w:rPr>
    </w:lvl>
    <w:lvl w:ilvl="2" w:tplc="021C4782">
      <w:start w:val="1"/>
      <w:numFmt w:val="bullet"/>
      <w:lvlText w:val=""/>
      <w:lvlJc w:val="left"/>
      <w:pPr>
        <w:ind w:left="2160" w:hanging="360"/>
      </w:pPr>
      <w:rPr>
        <w:rFonts w:ascii="Wingdings" w:hAnsi="Wingdings" w:hint="default"/>
      </w:rPr>
    </w:lvl>
    <w:lvl w:ilvl="3" w:tplc="ABBCE11A">
      <w:start w:val="1"/>
      <w:numFmt w:val="bullet"/>
      <w:lvlText w:val=""/>
      <w:lvlJc w:val="left"/>
      <w:pPr>
        <w:ind w:left="2880" w:hanging="360"/>
      </w:pPr>
      <w:rPr>
        <w:rFonts w:ascii="Symbol" w:hAnsi="Symbol" w:hint="default"/>
      </w:rPr>
    </w:lvl>
    <w:lvl w:ilvl="4" w:tplc="5C56DD04">
      <w:start w:val="1"/>
      <w:numFmt w:val="bullet"/>
      <w:lvlText w:val="o"/>
      <w:lvlJc w:val="left"/>
      <w:pPr>
        <w:ind w:left="3600" w:hanging="360"/>
      </w:pPr>
      <w:rPr>
        <w:rFonts w:ascii="Courier New" w:hAnsi="Courier New" w:cs="Courier New" w:hint="default"/>
      </w:rPr>
    </w:lvl>
    <w:lvl w:ilvl="5" w:tplc="74A8CDD2">
      <w:start w:val="1"/>
      <w:numFmt w:val="bullet"/>
      <w:lvlText w:val=""/>
      <w:lvlJc w:val="left"/>
      <w:pPr>
        <w:ind w:left="4320" w:hanging="360"/>
      </w:pPr>
      <w:rPr>
        <w:rFonts w:ascii="Wingdings" w:hAnsi="Wingdings" w:hint="default"/>
      </w:rPr>
    </w:lvl>
    <w:lvl w:ilvl="6" w:tplc="91FAC60C">
      <w:start w:val="1"/>
      <w:numFmt w:val="bullet"/>
      <w:lvlText w:val=""/>
      <w:lvlJc w:val="left"/>
      <w:pPr>
        <w:ind w:left="5040" w:hanging="360"/>
      </w:pPr>
      <w:rPr>
        <w:rFonts w:ascii="Symbol" w:hAnsi="Symbol" w:hint="default"/>
      </w:rPr>
    </w:lvl>
    <w:lvl w:ilvl="7" w:tplc="411E8D50">
      <w:start w:val="1"/>
      <w:numFmt w:val="bullet"/>
      <w:lvlText w:val="o"/>
      <w:lvlJc w:val="left"/>
      <w:pPr>
        <w:ind w:left="5760" w:hanging="360"/>
      </w:pPr>
      <w:rPr>
        <w:rFonts w:ascii="Courier New" w:hAnsi="Courier New" w:cs="Courier New" w:hint="default"/>
      </w:rPr>
    </w:lvl>
    <w:lvl w:ilvl="8" w:tplc="DD886B10">
      <w:start w:val="1"/>
      <w:numFmt w:val="bullet"/>
      <w:lvlText w:val=""/>
      <w:lvlJc w:val="left"/>
      <w:pPr>
        <w:ind w:left="6480" w:hanging="360"/>
      </w:pPr>
      <w:rPr>
        <w:rFonts w:ascii="Wingdings" w:hAnsi="Wingdings" w:hint="default"/>
      </w:rPr>
    </w:lvl>
  </w:abstractNum>
  <w:abstractNum w:abstractNumId="35" w15:restartNumberingAfterBreak="0">
    <w:nsid w:val="76E20370"/>
    <w:multiLevelType w:val="hybridMultilevel"/>
    <w:tmpl w:val="00AAFCC4"/>
    <w:lvl w:ilvl="0" w:tplc="6E981D9C">
      <w:start w:val="7"/>
      <w:numFmt w:val="bullet"/>
      <w:lvlText w:val="-"/>
      <w:lvlJc w:val="left"/>
      <w:pPr>
        <w:ind w:left="720" w:hanging="360"/>
      </w:pPr>
      <w:rPr>
        <w:rFonts w:ascii="Times New Roman" w:eastAsia="Times New Roman" w:hAnsi="Times New Roman" w:cs="Times New Roman" w:hint="default"/>
      </w:rPr>
    </w:lvl>
    <w:lvl w:ilvl="1" w:tplc="685E6DC8">
      <w:start w:val="1"/>
      <w:numFmt w:val="bullet"/>
      <w:lvlText w:val="o"/>
      <w:lvlJc w:val="left"/>
      <w:pPr>
        <w:ind w:left="1440" w:hanging="360"/>
      </w:pPr>
      <w:rPr>
        <w:rFonts w:ascii="Courier New" w:hAnsi="Courier New" w:cs="Courier New" w:hint="default"/>
      </w:rPr>
    </w:lvl>
    <w:lvl w:ilvl="2" w:tplc="2998F5EC">
      <w:start w:val="1"/>
      <w:numFmt w:val="bullet"/>
      <w:lvlText w:val=""/>
      <w:lvlJc w:val="left"/>
      <w:pPr>
        <w:ind w:left="2160" w:hanging="360"/>
      </w:pPr>
      <w:rPr>
        <w:rFonts w:ascii="Wingdings" w:hAnsi="Wingdings" w:hint="default"/>
      </w:rPr>
    </w:lvl>
    <w:lvl w:ilvl="3" w:tplc="272C1000">
      <w:start w:val="1"/>
      <w:numFmt w:val="bullet"/>
      <w:lvlText w:val=""/>
      <w:lvlJc w:val="left"/>
      <w:pPr>
        <w:ind w:left="2880" w:hanging="360"/>
      </w:pPr>
      <w:rPr>
        <w:rFonts w:ascii="Symbol" w:hAnsi="Symbol" w:hint="default"/>
      </w:rPr>
    </w:lvl>
    <w:lvl w:ilvl="4" w:tplc="347E0D22">
      <w:start w:val="1"/>
      <w:numFmt w:val="bullet"/>
      <w:lvlText w:val="o"/>
      <w:lvlJc w:val="left"/>
      <w:pPr>
        <w:ind w:left="3600" w:hanging="360"/>
      </w:pPr>
      <w:rPr>
        <w:rFonts w:ascii="Courier New" w:hAnsi="Courier New" w:cs="Courier New" w:hint="default"/>
      </w:rPr>
    </w:lvl>
    <w:lvl w:ilvl="5" w:tplc="4BAEDD08">
      <w:start w:val="1"/>
      <w:numFmt w:val="bullet"/>
      <w:lvlText w:val=""/>
      <w:lvlJc w:val="left"/>
      <w:pPr>
        <w:ind w:left="4320" w:hanging="360"/>
      </w:pPr>
      <w:rPr>
        <w:rFonts w:ascii="Wingdings" w:hAnsi="Wingdings" w:hint="default"/>
      </w:rPr>
    </w:lvl>
    <w:lvl w:ilvl="6" w:tplc="FC062EE2">
      <w:start w:val="1"/>
      <w:numFmt w:val="bullet"/>
      <w:lvlText w:val=""/>
      <w:lvlJc w:val="left"/>
      <w:pPr>
        <w:ind w:left="5040" w:hanging="360"/>
      </w:pPr>
      <w:rPr>
        <w:rFonts w:ascii="Symbol" w:hAnsi="Symbol" w:hint="default"/>
      </w:rPr>
    </w:lvl>
    <w:lvl w:ilvl="7" w:tplc="FA9836FA">
      <w:start w:val="1"/>
      <w:numFmt w:val="bullet"/>
      <w:lvlText w:val="o"/>
      <w:lvlJc w:val="left"/>
      <w:pPr>
        <w:ind w:left="5760" w:hanging="360"/>
      </w:pPr>
      <w:rPr>
        <w:rFonts w:ascii="Courier New" w:hAnsi="Courier New" w:cs="Courier New" w:hint="default"/>
      </w:rPr>
    </w:lvl>
    <w:lvl w:ilvl="8" w:tplc="9506B562">
      <w:start w:val="1"/>
      <w:numFmt w:val="bullet"/>
      <w:lvlText w:val=""/>
      <w:lvlJc w:val="left"/>
      <w:pPr>
        <w:ind w:left="6480" w:hanging="360"/>
      </w:pPr>
      <w:rPr>
        <w:rFonts w:ascii="Wingdings" w:hAnsi="Wingdings" w:hint="default"/>
      </w:rPr>
    </w:lvl>
  </w:abstractNum>
  <w:abstractNum w:abstractNumId="36" w15:restartNumberingAfterBreak="0">
    <w:nsid w:val="78E37337"/>
    <w:multiLevelType w:val="hybridMultilevel"/>
    <w:tmpl w:val="B65ED8B8"/>
    <w:lvl w:ilvl="0" w:tplc="AAE22EE2">
      <w:start w:val="1"/>
      <w:numFmt w:val="decimal"/>
      <w:lvlText w:val="%1."/>
      <w:lvlJc w:val="left"/>
      <w:pPr>
        <w:ind w:left="720" w:hanging="360"/>
      </w:pPr>
      <w:rPr>
        <w:rFonts w:hint="default"/>
      </w:rPr>
    </w:lvl>
    <w:lvl w:ilvl="1" w:tplc="DD269D5C">
      <w:start w:val="1"/>
      <w:numFmt w:val="lowerLetter"/>
      <w:lvlText w:val="%2."/>
      <w:lvlJc w:val="left"/>
      <w:pPr>
        <w:ind w:left="1440" w:hanging="360"/>
      </w:pPr>
    </w:lvl>
    <w:lvl w:ilvl="2" w:tplc="692406F6">
      <w:start w:val="1"/>
      <w:numFmt w:val="lowerRoman"/>
      <w:lvlText w:val="%3."/>
      <w:lvlJc w:val="right"/>
      <w:pPr>
        <w:ind w:left="2160" w:hanging="180"/>
      </w:pPr>
    </w:lvl>
    <w:lvl w:ilvl="3" w:tplc="8578F134">
      <w:start w:val="1"/>
      <w:numFmt w:val="decimal"/>
      <w:lvlText w:val="%4."/>
      <w:lvlJc w:val="left"/>
      <w:pPr>
        <w:ind w:left="2880" w:hanging="360"/>
      </w:pPr>
    </w:lvl>
    <w:lvl w:ilvl="4" w:tplc="DF960F8A">
      <w:start w:val="1"/>
      <w:numFmt w:val="lowerLetter"/>
      <w:lvlText w:val="%5."/>
      <w:lvlJc w:val="left"/>
      <w:pPr>
        <w:ind w:left="3600" w:hanging="360"/>
      </w:pPr>
    </w:lvl>
    <w:lvl w:ilvl="5" w:tplc="A3EC0FD0">
      <w:start w:val="1"/>
      <w:numFmt w:val="lowerRoman"/>
      <w:lvlText w:val="%6."/>
      <w:lvlJc w:val="right"/>
      <w:pPr>
        <w:ind w:left="4320" w:hanging="180"/>
      </w:pPr>
    </w:lvl>
    <w:lvl w:ilvl="6" w:tplc="F6802F14">
      <w:start w:val="1"/>
      <w:numFmt w:val="decimal"/>
      <w:lvlText w:val="%7."/>
      <w:lvlJc w:val="left"/>
      <w:pPr>
        <w:ind w:left="5040" w:hanging="360"/>
      </w:pPr>
    </w:lvl>
    <w:lvl w:ilvl="7" w:tplc="660C4078">
      <w:start w:val="1"/>
      <w:numFmt w:val="lowerLetter"/>
      <w:lvlText w:val="%8."/>
      <w:lvlJc w:val="left"/>
      <w:pPr>
        <w:ind w:left="5760" w:hanging="360"/>
      </w:pPr>
    </w:lvl>
    <w:lvl w:ilvl="8" w:tplc="9642F224">
      <w:start w:val="1"/>
      <w:numFmt w:val="lowerRoman"/>
      <w:lvlText w:val="%9."/>
      <w:lvlJc w:val="right"/>
      <w:pPr>
        <w:ind w:left="6480" w:hanging="180"/>
      </w:pPr>
    </w:lvl>
  </w:abstractNum>
  <w:abstractNum w:abstractNumId="37" w15:restartNumberingAfterBreak="0">
    <w:nsid w:val="7AB12DE1"/>
    <w:multiLevelType w:val="multilevel"/>
    <w:tmpl w:val="28546768"/>
    <w:lvl w:ilvl="0">
      <w:start w:val="1"/>
      <w:numFmt w:val="decimal"/>
      <w:lvlText w:val="%1."/>
      <w:lvlJc w:val="left"/>
      <w:pPr>
        <w:ind w:left="360" w:hanging="360"/>
      </w:pPr>
      <w:rPr>
        <w:rFonts w:hint="default"/>
      </w:rPr>
    </w:lvl>
    <w:lvl w:ilvl="1">
      <w:start w:val="2"/>
      <w:numFmt w:val="decimal"/>
      <w:isLgl/>
      <w:lvlText w:val="%1.%2."/>
      <w:lvlJc w:val="left"/>
      <w:pPr>
        <w:ind w:left="729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7BF00533"/>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CF64EF4"/>
    <w:multiLevelType w:val="multilevel"/>
    <w:tmpl w:val="DD6C0DDC"/>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98017386">
    <w:abstractNumId w:val="25"/>
  </w:num>
  <w:num w:numId="2" w16cid:durableId="1025332203">
    <w:abstractNumId w:val="35"/>
  </w:num>
  <w:num w:numId="3" w16cid:durableId="184170288">
    <w:abstractNumId w:val="1"/>
  </w:num>
  <w:num w:numId="4" w16cid:durableId="1059087426">
    <w:abstractNumId w:val="34"/>
  </w:num>
  <w:num w:numId="5" w16cid:durableId="1112212311">
    <w:abstractNumId w:val="32"/>
  </w:num>
  <w:num w:numId="6" w16cid:durableId="173299736">
    <w:abstractNumId w:val="14"/>
  </w:num>
  <w:num w:numId="7" w16cid:durableId="1535924370">
    <w:abstractNumId w:val="19"/>
  </w:num>
  <w:num w:numId="8" w16cid:durableId="1184780480">
    <w:abstractNumId w:val="20"/>
  </w:num>
  <w:num w:numId="9" w16cid:durableId="1378895908">
    <w:abstractNumId w:val="22"/>
  </w:num>
  <w:num w:numId="10" w16cid:durableId="1812407961">
    <w:abstractNumId w:val="16"/>
  </w:num>
  <w:num w:numId="11" w16cid:durableId="2142729659">
    <w:abstractNumId w:val="12"/>
  </w:num>
  <w:num w:numId="12" w16cid:durableId="1290014405">
    <w:abstractNumId w:val="23"/>
  </w:num>
  <w:num w:numId="13" w16cid:durableId="777211877">
    <w:abstractNumId w:val="33"/>
  </w:num>
  <w:num w:numId="14" w16cid:durableId="885022647">
    <w:abstractNumId w:val="27"/>
  </w:num>
  <w:num w:numId="15" w16cid:durableId="1996567861">
    <w:abstractNumId w:val="31"/>
  </w:num>
  <w:num w:numId="16" w16cid:durableId="606692089">
    <w:abstractNumId w:val="0"/>
  </w:num>
  <w:num w:numId="17" w16cid:durableId="984430826">
    <w:abstractNumId w:val="26"/>
  </w:num>
  <w:num w:numId="18" w16cid:durableId="1367372353">
    <w:abstractNumId w:val="13"/>
  </w:num>
  <w:num w:numId="19" w16cid:durableId="2067291868">
    <w:abstractNumId w:val="24"/>
  </w:num>
  <w:num w:numId="20" w16cid:durableId="415328494">
    <w:abstractNumId w:val="21"/>
  </w:num>
  <w:num w:numId="21" w16cid:durableId="961613203">
    <w:abstractNumId w:val="3"/>
  </w:num>
  <w:num w:numId="22" w16cid:durableId="1715348107">
    <w:abstractNumId w:val="2"/>
  </w:num>
  <w:num w:numId="23" w16cid:durableId="1045447875">
    <w:abstractNumId w:val="17"/>
  </w:num>
  <w:num w:numId="24" w16cid:durableId="100223323">
    <w:abstractNumId w:val="36"/>
  </w:num>
  <w:num w:numId="25" w16cid:durableId="1960524057">
    <w:abstractNumId w:val="30"/>
  </w:num>
  <w:num w:numId="26" w16cid:durableId="1437824335">
    <w:abstractNumId w:val="29"/>
  </w:num>
  <w:num w:numId="27" w16cid:durableId="351883225">
    <w:abstractNumId w:val="7"/>
  </w:num>
  <w:num w:numId="28" w16cid:durableId="1985772393">
    <w:abstractNumId w:val="37"/>
  </w:num>
  <w:num w:numId="29" w16cid:durableId="1985812686">
    <w:abstractNumId w:val="8"/>
  </w:num>
  <w:num w:numId="30" w16cid:durableId="1033111178">
    <w:abstractNumId w:val="6"/>
  </w:num>
  <w:num w:numId="31" w16cid:durableId="205409476">
    <w:abstractNumId w:val="38"/>
  </w:num>
  <w:num w:numId="32" w16cid:durableId="812870181">
    <w:abstractNumId w:val="11"/>
  </w:num>
  <w:num w:numId="33" w16cid:durableId="1395816411">
    <w:abstractNumId w:val="15"/>
  </w:num>
  <w:num w:numId="34" w16cid:durableId="21638374">
    <w:abstractNumId w:val="18"/>
  </w:num>
  <w:num w:numId="35" w16cid:durableId="520509393">
    <w:abstractNumId w:val="9"/>
  </w:num>
  <w:num w:numId="36" w16cid:durableId="189804976">
    <w:abstractNumId w:val="10"/>
  </w:num>
  <w:num w:numId="37" w16cid:durableId="812526626">
    <w:abstractNumId w:val="4"/>
  </w:num>
  <w:num w:numId="38" w16cid:durableId="1408651971">
    <w:abstractNumId w:val="39"/>
  </w:num>
  <w:num w:numId="39" w16cid:durableId="289215476">
    <w:abstractNumId w:val="5"/>
  </w:num>
  <w:num w:numId="40" w16cid:durableId="9283867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B5"/>
    <w:rsid w:val="00012EA6"/>
    <w:rsid w:val="00070245"/>
    <w:rsid w:val="00091AD3"/>
    <w:rsid w:val="000965F7"/>
    <w:rsid w:val="000A27B3"/>
    <w:rsid w:val="000D0AE4"/>
    <w:rsid w:val="000E05FC"/>
    <w:rsid w:val="000E46B3"/>
    <w:rsid w:val="000F01EC"/>
    <w:rsid w:val="00102065"/>
    <w:rsid w:val="00116F82"/>
    <w:rsid w:val="00120C92"/>
    <w:rsid w:val="00142FC8"/>
    <w:rsid w:val="00154A60"/>
    <w:rsid w:val="00157032"/>
    <w:rsid w:val="001641C5"/>
    <w:rsid w:val="001702A1"/>
    <w:rsid w:val="00181832"/>
    <w:rsid w:val="001B3E8D"/>
    <w:rsid w:val="001C006A"/>
    <w:rsid w:val="001C0953"/>
    <w:rsid w:val="001C61A5"/>
    <w:rsid w:val="001F3D75"/>
    <w:rsid w:val="001F6403"/>
    <w:rsid w:val="001F78F8"/>
    <w:rsid w:val="00202831"/>
    <w:rsid w:val="00216D19"/>
    <w:rsid w:val="0023585F"/>
    <w:rsid w:val="00252DA1"/>
    <w:rsid w:val="002534A8"/>
    <w:rsid w:val="00264909"/>
    <w:rsid w:val="0027517A"/>
    <w:rsid w:val="00275AA2"/>
    <w:rsid w:val="00296757"/>
    <w:rsid w:val="002B5AC6"/>
    <w:rsid w:val="002C4664"/>
    <w:rsid w:val="002E46B8"/>
    <w:rsid w:val="002F131C"/>
    <w:rsid w:val="0032164B"/>
    <w:rsid w:val="003249DA"/>
    <w:rsid w:val="00361BF2"/>
    <w:rsid w:val="003664D9"/>
    <w:rsid w:val="00377424"/>
    <w:rsid w:val="003826E4"/>
    <w:rsid w:val="0039065C"/>
    <w:rsid w:val="00391219"/>
    <w:rsid w:val="003957F8"/>
    <w:rsid w:val="003B02D9"/>
    <w:rsid w:val="003D47AD"/>
    <w:rsid w:val="003D4D10"/>
    <w:rsid w:val="00422D6D"/>
    <w:rsid w:val="00426799"/>
    <w:rsid w:val="00432678"/>
    <w:rsid w:val="004360F0"/>
    <w:rsid w:val="004430F2"/>
    <w:rsid w:val="00454654"/>
    <w:rsid w:val="00472960"/>
    <w:rsid w:val="0048769F"/>
    <w:rsid w:val="004955B4"/>
    <w:rsid w:val="004A439B"/>
    <w:rsid w:val="004A563F"/>
    <w:rsid w:val="004B391A"/>
    <w:rsid w:val="004C1F2B"/>
    <w:rsid w:val="004E37F7"/>
    <w:rsid w:val="004E41D9"/>
    <w:rsid w:val="00507725"/>
    <w:rsid w:val="00522E52"/>
    <w:rsid w:val="00524E31"/>
    <w:rsid w:val="0053045C"/>
    <w:rsid w:val="00535D74"/>
    <w:rsid w:val="0054300F"/>
    <w:rsid w:val="00544858"/>
    <w:rsid w:val="005463FD"/>
    <w:rsid w:val="00555D68"/>
    <w:rsid w:val="005732FD"/>
    <w:rsid w:val="00581307"/>
    <w:rsid w:val="005919B1"/>
    <w:rsid w:val="005A6A45"/>
    <w:rsid w:val="005C1552"/>
    <w:rsid w:val="005C4BC9"/>
    <w:rsid w:val="006057F9"/>
    <w:rsid w:val="006205E7"/>
    <w:rsid w:val="006276E0"/>
    <w:rsid w:val="006311FA"/>
    <w:rsid w:val="00633BCC"/>
    <w:rsid w:val="00653436"/>
    <w:rsid w:val="00657F6B"/>
    <w:rsid w:val="00662208"/>
    <w:rsid w:val="00663551"/>
    <w:rsid w:val="00665686"/>
    <w:rsid w:val="00671643"/>
    <w:rsid w:val="006776A0"/>
    <w:rsid w:val="006903A5"/>
    <w:rsid w:val="00691DF8"/>
    <w:rsid w:val="006A003B"/>
    <w:rsid w:val="006B6B91"/>
    <w:rsid w:val="006F7F30"/>
    <w:rsid w:val="00700584"/>
    <w:rsid w:val="007011D6"/>
    <w:rsid w:val="00713168"/>
    <w:rsid w:val="007174F8"/>
    <w:rsid w:val="00717FE6"/>
    <w:rsid w:val="00731BA5"/>
    <w:rsid w:val="00765E6B"/>
    <w:rsid w:val="00780821"/>
    <w:rsid w:val="00787A67"/>
    <w:rsid w:val="007A3F3F"/>
    <w:rsid w:val="007A79BB"/>
    <w:rsid w:val="007B5180"/>
    <w:rsid w:val="007C243E"/>
    <w:rsid w:val="007D036C"/>
    <w:rsid w:val="007E31ED"/>
    <w:rsid w:val="00800E36"/>
    <w:rsid w:val="008015E6"/>
    <w:rsid w:val="0083349E"/>
    <w:rsid w:val="00845FFF"/>
    <w:rsid w:val="00850606"/>
    <w:rsid w:val="00866CD6"/>
    <w:rsid w:val="00876AAA"/>
    <w:rsid w:val="008871DF"/>
    <w:rsid w:val="00897E46"/>
    <w:rsid w:val="008A6E37"/>
    <w:rsid w:val="008B027F"/>
    <w:rsid w:val="008C3DB5"/>
    <w:rsid w:val="008D29EA"/>
    <w:rsid w:val="008D7ADD"/>
    <w:rsid w:val="008E42BF"/>
    <w:rsid w:val="008F43DE"/>
    <w:rsid w:val="008F4F33"/>
    <w:rsid w:val="00936BA9"/>
    <w:rsid w:val="00944674"/>
    <w:rsid w:val="00957B85"/>
    <w:rsid w:val="009608A1"/>
    <w:rsid w:val="00964352"/>
    <w:rsid w:val="0098691A"/>
    <w:rsid w:val="00990DCA"/>
    <w:rsid w:val="009A63EB"/>
    <w:rsid w:val="009B08C9"/>
    <w:rsid w:val="009B30F9"/>
    <w:rsid w:val="009C7E8E"/>
    <w:rsid w:val="009D03E8"/>
    <w:rsid w:val="009D365B"/>
    <w:rsid w:val="00A15A3A"/>
    <w:rsid w:val="00A321B4"/>
    <w:rsid w:val="00A407E1"/>
    <w:rsid w:val="00A42E78"/>
    <w:rsid w:val="00A64AD6"/>
    <w:rsid w:val="00A81FAC"/>
    <w:rsid w:val="00AA51A5"/>
    <w:rsid w:val="00AD4F23"/>
    <w:rsid w:val="00AF0201"/>
    <w:rsid w:val="00AF10FB"/>
    <w:rsid w:val="00B00BA3"/>
    <w:rsid w:val="00B13D6B"/>
    <w:rsid w:val="00B3258C"/>
    <w:rsid w:val="00B53516"/>
    <w:rsid w:val="00B64F41"/>
    <w:rsid w:val="00B666B5"/>
    <w:rsid w:val="00B7236E"/>
    <w:rsid w:val="00B72C2B"/>
    <w:rsid w:val="00B90539"/>
    <w:rsid w:val="00B97199"/>
    <w:rsid w:val="00BB159D"/>
    <w:rsid w:val="00BB2BF5"/>
    <w:rsid w:val="00BC68A5"/>
    <w:rsid w:val="00BD17F1"/>
    <w:rsid w:val="00BD35AC"/>
    <w:rsid w:val="00BD676A"/>
    <w:rsid w:val="00BE2E2C"/>
    <w:rsid w:val="00BE3D50"/>
    <w:rsid w:val="00BF5535"/>
    <w:rsid w:val="00BF762F"/>
    <w:rsid w:val="00C00103"/>
    <w:rsid w:val="00C15237"/>
    <w:rsid w:val="00C24B82"/>
    <w:rsid w:val="00C4204B"/>
    <w:rsid w:val="00C60328"/>
    <w:rsid w:val="00C67C2F"/>
    <w:rsid w:val="00CB7C01"/>
    <w:rsid w:val="00CD3FAF"/>
    <w:rsid w:val="00CD7C1C"/>
    <w:rsid w:val="00CF0D0F"/>
    <w:rsid w:val="00CF57E8"/>
    <w:rsid w:val="00D04584"/>
    <w:rsid w:val="00D1193D"/>
    <w:rsid w:val="00D16A4C"/>
    <w:rsid w:val="00D22D46"/>
    <w:rsid w:val="00D44C5E"/>
    <w:rsid w:val="00D45C94"/>
    <w:rsid w:val="00D505E9"/>
    <w:rsid w:val="00D5127F"/>
    <w:rsid w:val="00D67345"/>
    <w:rsid w:val="00D8423F"/>
    <w:rsid w:val="00D86CBA"/>
    <w:rsid w:val="00DD7392"/>
    <w:rsid w:val="00DF31CF"/>
    <w:rsid w:val="00E02ABD"/>
    <w:rsid w:val="00E30634"/>
    <w:rsid w:val="00E36D03"/>
    <w:rsid w:val="00E4290A"/>
    <w:rsid w:val="00E55D36"/>
    <w:rsid w:val="00E62D24"/>
    <w:rsid w:val="00E71AAC"/>
    <w:rsid w:val="00E81232"/>
    <w:rsid w:val="00EC141C"/>
    <w:rsid w:val="00EC6531"/>
    <w:rsid w:val="00ED2CE3"/>
    <w:rsid w:val="00EE516B"/>
    <w:rsid w:val="00EE620F"/>
    <w:rsid w:val="00EF249B"/>
    <w:rsid w:val="00F02E29"/>
    <w:rsid w:val="00F114DE"/>
    <w:rsid w:val="00F36449"/>
    <w:rsid w:val="00F371B0"/>
    <w:rsid w:val="00F410FB"/>
    <w:rsid w:val="00F517DD"/>
    <w:rsid w:val="00F546CA"/>
    <w:rsid w:val="00F5537A"/>
    <w:rsid w:val="00F71A37"/>
    <w:rsid w:val="00F85494"/>
    <w:rsid w:val="00F86976"/>
    <w:rsid w:val="00F925E3"/>
    <w:rsid w:val="00F9507C"/>
    <w:rsid w:val="00F9764C"/>
    <w:rsid w:val="00FB6652"/>
    <w:rsid w:val="00FF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D62E5"/>
  <w15:docId w15:val="{E58DAB88-ABC2-6243-839A-4AF2B02D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ind w:right="-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pPr>
      <w:keepNext/>
      <w:keepLines/>
      <w:spacing w:before="480"/>
      <w:outlineLvl w:val="0"/>
    </w:pPr>
    <w:rPr>
      <w:rFonts w:ascii="Cambria" w:eastAsia="Cambria" w:hAnsi="Cambria" w:cs="Cambria"/>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outlineLvl w:val="1"/>
    </w:pPr>
    <w:rPr>
      <w:rFonts w:ascii="Cambria" w:eastAsia="Cambria" w:hAnsi="Cambria" w:cs="Cambria"/>
      <w:b/>
      <w:bCs/>
      <w:color w:val="4F81BD" w:themeColor="accent1"/>
      <w:sz w:val="26"/>
      <w:szCs w:val="26"/>
    </w:rPr>
  </w:style>
  <w:style w:type="paragraph" w:styleId="Titre3">
    <w:name w:val="heading 3"/>
    <w:basedOn w:val="Normal"/>
    <w:next w:val="Normal"/>
    <w:link w:val="Titre3Car"/>
    <w:qFormat/>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semiHidden/>
    <w:unhideWhenUsed/>
    <w:qFormat/>
    <w:pPr>
      <w:keepNext/>
      <w:keepLines/>
      <w:spacing w:before="200"/>
      <w:outlineLvl w:val="3"/>
    </w:pPr>
    <w:rPr>
      <w:rFonts w:ascii="Cambria" w:eastAsia="Cambria" w:hAnsi="Cambria" w:cs="Cambria"/>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outlineLvl w:val="4"/>
    </w:pPr>
    <w:rPr>
      <w:rFonts w:ascii="Cambria" w:eastAsia="Cambria" w:hAnsi="Cambria" w:cs="Cambria"/>
      <w:color w:val="243F60" w:themeColor="accent1" w:themeShade="7F"/>
    </w:rPr>
  </w:style>
  <w:style w:type="paragraph" w:styleId="Titre6">
    <w:name w:val="heading 6"/>
    <w:basedOn w:val="Normal"/>
    <w:next w:val="Normal"/>
    <w:link w:val="Titre6Car"/>
    <w:uiPriority w:val="9"/>
    <w:semiHidden/>
    <w:unhideWhenUsed/>
    <w:qFormat/>
    <w:pPr>
      <w:keepNext/>
      <w:keepLines/>
      <w:spacing w:before="200"/>
      <w:outlineLvl w:val="5"/>
    </w:pPr>
    <w:rPr>
      <w:rFonts w:ascii="Cambria" w:eastAsia="Cambria" w:hAnsi="Cambria" w:cs="Cambria"/>
      <w:i/>
      <w:iCs/>
      <w:color w:val="243F60" w:themeColor="accent1" w:themeShade="7F"/>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Heading6Char">
    <w:name w:val="Heading 6 Char"/>
    <w:basedOn w:val="Policepardfaut"/>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auNormal"/>
    <w:uiPriority w:val="99"/>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auNormal"/>
    <w:uiPriority w:val="99"/>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auNormal"/>
    <w:uiPriority w:val="99"/>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auNormal"/>
    <w:uiPriority w:val="99"/>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auNormal"/>
    <w:uiPriority w:val="99"/>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auNormal"/>
    <w:uiPriority w:val="99"/>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auNormal"/>
    <w:uiPriority w:val="99"/>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character" w:customStyle="1" w:styleId="Titre3Car">
    <w:name w:val="Titre 3 Car"/>
    <w:basedOn w:val="Policepardfaut"/>
    <w:link w:val="Titre3"/>
    <w:rPr>
      <w:rFonts w:ascii="Arial" w:eastAsia="Times New Roman" w:hAnsi="Arial" w:cs="Arial"/>
      <w:b/>
      <w:bCs/>
      <w:sz w:val="26"/>
      <w:szCs w:val="26"/>
      <w:lang w:eastAsia="fr-FR"/>
    </w:rPr>
  </w:style>
  <w:style w:type="paragraph" w:styleId="Titre">
    <w:name w:val="Title"/>
    <w:basedOn w:val="Normal"/>
    <w:link w:val="TitreCar"/>
    <w:qFormat/>
    <w:pPr>
      <w:widowControl w:val="0"/>
      <w:jc w:val="center"/>
    </w:pPr>
    <w:rPr>
      <w:sz w:val="28"/>
      <w:szCs w:val="28"/>
    </w:rPr>
  </w:style>
  <w:style w:type="character" w:customStyle="1" w:styleId="TitreCar">
    <w:name w:val="Titre Car"/>
    <w:basedOn w:val="Policepardfaut"/>
    <w:link w:val="Titre"/>
    <w:rPr>
      <w:rFonts w:ascii="Times New Roman" w:eastAsia="Times New Roman" w:hAnsi="Times New Roman" w:cs="Times New Roman"/>
      <w:sz w:val="28"/>
      <w:szCs w:val="28"/>
      <w:lang w:eastAsia="fr-FR"/>
    </w:rPr>
  </w:style>
  <w:style w:type="paragraph" w:styleId="Sous-titre">
    <w:name w:val="Subtitle"/>
    <w:basedOn w:val="Normal"/>
    <w:link w:val="Sous-titreCar"/>
    <w:qFormat/>
    <w:pPr>
      <w:widowControl w:val="0"/>
      <w:shd w:val="clear" w:color="auto" w:fill="FFFFFF"/>
      <w:spacing w:before="230"/>
      <w:ind w:right="98"/>
      <w:jc w:val="center"/>
    </w:pPr>
    <w:rPr>
      <w:rFonts w:ascii="Arial" w:hAnsi="Arial" w:cs="Arial"/>
      <w:b/>
      <w:bCs/>
      <w:color w:val="000000"/>
      <w:spacing w:val="-5"/>
      <w:sz w:val="22"/>
      <w:szCs w:val="22"/>
    </w:rPr>
  </w:style>
  <w:style w:type="character" w:customStyle="1" w:styleId="Sous-titreCar">
    <w:name w:val="Sous-titre Car"/>
    <w:basedOn w:val="Policepardfaut"/>
    <w:link w:val="Sous-titre"/>
    <w:rPr>
      <w:rFonts w:ascii="Arial" w:eastAsia="Times New Roman" w:hAnsi="Arial" w:cs="Arial"/>
      <w:b/>
      <w:bCs/>
      <w:color w:val="000000"/>
      <w:spacing w:val="-5"/>
      <w:shd w:val="clear" w:color="auto" w:fill="FFFFFF"/>
      <w:lang w:eastAsia="fr-FR"/>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eastAsia="Times New Roman" w:hAnsi="Tahoma" w:cs="Tahoma"/>
      <w:sz w:val="16"/>
      <w:szCs w:val="16"/>
      <w:lang w:eastAsia="fr-FR"/>
    </w:rPr>
  </w:style>
  <w:style w:type="paragraph" w:styleId="En-tte">
    <w:name w:val="header"/>
    <w:basedOn w:val="Normal"/>
    <w:link w:val="En-tteCar"/>
    <w:unhideWhenUsed/>
    <w:pPr>
      <w:tabs>
        <w:tab w:val="center" w:pos="4536"/>
        <w:tab w:val="right" w:pos="9072"/>
      </w:tabs>
    </w:pPr>
  </w:style>
  <w:style w:type="character" w:customStyle="1" w:styleId="En-tteCar">
    <w:name w:val="En-tête Car"/>
    <w:basedOn w:val="Policepardfaut"/>
    <w:link w:val="En-tte"/>
    <w:uiPriority w:val="99"/>
    <w:semiHidden/>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Pr>
      <w:rFonts w:ascii="Cambria" w:eastAsia="Cambria" w:hAnsi="Cambria" w:cs="Cambria"/>
      <w:b/>
      <w:bCs/>
      <w:color w:val="4F81BD" w:themeColor="accent1"/>
      <w:sz w:val="26"/>
      <w:szCs w:val="26"/>
      <w:lang w:eastAsia="fr-FR"/>
    </w:rPr>
  </w:style>
  <w:style w:type="paragraph" w:styleId="Corpsdetexte">
    <w:name w:val="Body Text"/>
    <w:basedOn w:val="Normal"/>
    <w:link w:val="CorpsdetexteCar"/>
    <w:rPr>
      <w:szCs w:val="20"/>
    </w:rPr>
  </w:style>
  <w:style w:type="character" w:customStyle="1" w:styleId="CorpsdetexteCar">
    <w:name w:val="Corps de texte Car"/>
    <w:basedOn w:val="Policepardfaut"/>
    <w:link w:val="Corpsdetexte"/>
    <w:rPr>
      <w:rFonts w:ascii="Times New Roman" w:eastAsia="Times New Roman" w:hAnsi="Times New Roman" w:cs="Times New Roman"/>
      <w:sz w:val="24"/>
      <w:szCs w:val="20"/>
      <w:lang w:eastAsia="fr-FR"/>
    </w:rPr>
  </w:style>
  <w:style w:type="character" w:styleId="Lienhypertexte">
    <w:name w:val="Hyperlink"/>
    <w:basedOn w:val="Policepardfaut"/>
    <w:rPr>
      <w:color w:val="0000FF"/>
      <w:u w:val="single"/>
    </w:rPr>
  </w:style>
  <w:style w:type="paragraph" w:customStyle="1" w:styleId="Enonctexte">
    <w:name w:val="Enoncé texte"/>
    <w:basedOn w:val="Normal"/>
    <w:pPr>
      <w:shd w:val="clear" w:color="auto" w:fill="E0E0E0"/>
      <w:tabs>
        <w:tab w:val="left" w:pos="360"/>
        <w:tab w:val="right" w:pos="8647"/>
      </w:tabs>
      <w:spacing w:after="40"/>
    </w:pPr>
    <w:rPr>
      <w:rFonts w:ascii="Arial" w:hAnsi="Arial" w:cs="Arial"/>
      <w:bCs/>
      <w:sz w:val="20"/>
    </w:rPr>
  </w:style>
  <w:style w:type="paragraph" w:customStyle="1" w:styleId="Texte">
    <w:name w:val="Texte"/>
    <w:basedOn w:val="Normal"/>
    <w:pPr>
      <w:spacing w:after="40"/>
    </w:pPr>
    <w:rPr>
      <w:sz w:val="22"/>
    </w:rPr>
  </w:style>
  <w:style w:type="paragraph" w:styleId="Corpsdetexte2">
    <w:name w:val="Body Text 2"/>
    <w:basedOn w:val="Normal"/>
    <w:link w:val="Corpsdetexte2Car"/>
    <w:uiPriority w:val="99"/>
    <w:unhideWhenUsed/>
    <w:pPr>
      <w:spacing w:after="120" w:line="480" w:lineRule="auto"/>
    </w:pPr>
  </w:style>
  <w:style w:type="character" w:customStyle="1" w:styleId="Corpsdetexte2Car">
    <w:name w:val="Corps de texte 2 Car"/>
    <w:basedOn w:val="Policepardfaut"/>
    <w:link w:val="Corpsdetexte2"/>
    <w:uiPriority w:val="99"/>
    <w:rPr>
      <w:rFonts w:ascii="Times New Roman" w:eastAsia="Times New Roman" w:hAnsi="Times New Roman" w:cs="Times New Roman"/>
      <w:sz w:val="24"/>
      <w:szCs w:val="24"/>
      <w:lang w:eastAsia="fr-FR"/>
    </w:rPr>
  </w:style>
  <w:style w:type="paragraph" w:customStyle="1" w:styleId="a">
    <w:name w:val="_"/>
    <w:basedOn w:val="Normal"/>
    <w:pPr>
      <w:widowControl w:val="0"/>
      <w:tabs>
        <w:tab w:val="left" w:pos="-1200"/>
        <w:tab w:val="left" w:pos="-720"/>
        <w:tab w:val="left" w:pos="0"/>
        <w:tab w:val="left" w:pos="720"/>
        <w:tab w:val="left" w:pos="1440"/>
        <w:tab w:val="left" w:pos="1800"/>
      </w:tabs>
      <w:ind w:left="2520" w:hanging="360"/>
    </w:pPr>
    <w:rPr>
      <w:rFonts w:ascii="Helvetica" w:hAnsi="Helvetica"/>
      <w:lang w:val="en-US"/>
    </w:rPr>
  </w:style>
  <w:style w:type="paragraph" w:customStyle="1" w:styleId="Corrigtexte">
    <w:name w:val="Corrigé texte"/>
    <w:basedOn w:val="Normal"/>
    <w:pPr>
      <w:tabs>
        <w:tab w:val="right" w:pos="8789"/>
      </w:tabs>
      <w:spacing w:after="40"/>
    </w:pPr>
    <w:rPr>
      <w:rFonts w:ascii="Arial" w:hAnsi="Arial" w:cs="Arial"/>
      <w:sz w:val="20"/>
      <w:szCs w:val="22"/>
    </w:rPr>
  </w:style>
  <w:style w:type="character" w:customStyle="1" w:styleId="Titre1Car">
    <w:name w:val="Titre 1 Car"/>
    <w:basedOn w:val="Policepardfaut"/>
    <w:link w:val="Titre1"/>
    <w:uiPriority w:val="9"/>
    <w:rPr>
      <w:rFonts w:ascii="Cambria" w:eastAsia="Cambria" w:hAnsi="Cambria" w:cs="Cambria"/>
      <w:b/>
      <w:bCs/>
      <w:color w:val="365F91" w:themeColor="accent1" w:themeShade="BF"/>
      <w:sz w:val="28"/>
      <w:szCs w:val="28"/>
      <w:lang w:eastAsia="fr-FR"/>
    </w:rPr>
  </w:style>
  <w:style w:type="paragraph" w:styleId="Corpsdetexte3">
    <w:name w:val="Body Text 3"/>
    <w:basedOn w:val="Normal"/>
    <w:link w:val="Corpsdetexte3Car"/>
    <w:uiPriority w:val="99"/>
    <w:semiHidden/>
    <w:unhideWhenUsed/>
    <w:pPr>
      <w:spacing w:after="120"/>
    </w:pPr>
    <w:rPr>
      <w:sz w:val="16"/>
      <w:szCs w:val="16"/>
    </w:rPr>
  </w:style>
  <w:style w:type="character" w:customStyle="1" w:styleId="Corpsdetexte3Car">
    <w:name w:val="Corps de texte 3 Car"/>
    <w:basedOn w:val="Policepardfaut"/>
    <w:link w:val="Corpsdetexte3"/>
    <w:uiPriority w:val="99"/>
    <w:semiHidden/>
    <w:rPr>
      <w:rFonts w:ascii="Times New Roman" w:eastAsia="Times New Roman" w:hAnsi="Times New Roman" w:cs="Times New Roman"/>
      <w:sz w:val="16"/>
      <w:szCs w:val="16"/>
      <w:lang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Times New Roman" w:eastAsia="Times New Roman" w:hAnsi="Times New Roman" w:cs="Times New Roman"/>
      <w:sz w:val="24"/>
      <w:szCs w:val="24"/>
      <w:lang w:eastAsia="fr-FR"/>
    </w:rPr>
  </w:style>
  <w:style w:type="paragraph" w:customStyle="1" w:styleId="Style1">
    <w:name w:val="Style 1"/>
    <w:basedOn w:val="Normal"/>
    <w:rPr>
      <w:sz w:val="20"/>
    </w:rPr>
  </w:style>
  <w:style w:type="character" w:customStyle="1" w:styleId="Titre4Car">
    <w:name w:val="Titre 4 Car"/>
    <w:basedOn w:val="Policepardfaut"/>
    <w:link w:val="Titre4"/>
    <w:uiPriority w:val="9"/>
    <w:semiHidden/>
    <w:rPr>
      <w:rFonts w:ascii="Cambria" w:eastAsia="Cambria" w:hAnsi="Cambria" w:cs="Cambria"/>
      <w:b/>
      <w:bCs/>
      <w:i/>
      <w:iCs/>
      <w:color w:val="4F81BD" w:themeColor="accent1"/>
      <w:sz w:val="24"/>
      <w:szCs w:val="24"/>
      <w:lang w:eastAsia="fr-FR"/>
    </w:rPr>
  </w:style>
  <w:style w:type="character" w:customStyle="1" w:styleId="Titre5Car">
    <w:name w:val="Titre 5 Car"/>
    <w:basedOn w:val="Policepardfaut"/>
    <w:link w:val="Titre5"/>
    <w:uiPriority w:val="9"/>
    <w:semiHidden/>
    <w:rPr>
      <w:rFonts w:ascii="Cambria" w:eastAsia="Cambria" w:hAnsi="Cambria" w:cs="Cambria"/>
      <w:color w:val="243F60" w:themeColor="accent1" w:themeShade="7F"/>
      <w:sz w:val="24"/>
      <w:szCs w:val="24"/>
      <w:lang w:eastAsia="fr-FR"/>
    </w:rPr>
  </w:style>
  <w:style w:type="character" w:customStyle="1" w:styleId="Titre6Car">
    <w:name w:val="Titre 6 Car"/>
    <w:basedOn w:val="Policepardfaut"/>
    <w:link w:val="Titre6"/>
    <w:uiPriority w:val="9"/>
    <w:semiHidden/>
    <w:rPr>
      <w:rFonts w:ascii="Cambria" w:eastAsia="Cambria" w:hAnsi="Cambria" w:cs="Cambria"/>
      <w:i/>
      <w:iCs/>
      <w:color w:val="243F60" w:themeColor="accent1" w:themeShade="7F"/>
      <w:sz w:val="24"/>
      <w:szCs w:val="24"/>
      <w:lang w:eastAsia="fr-FR"/>
    </w:rPr>
  </w:style>
  <w:style w:type="paragraph" w:customStyle="1" w:styleId="Style2">
    <w:name w:val="Style 2"/>
    <w:basedOn w:val="Normal"/>
    <w:pPr>
      <w:widowControl w:val="0"/>
    </w:pPr>
    <w:rPr>
      <w:sz w:val="20"/>
    </w:rPr>
  </w:style>
  <w:style w:type="paragraph" w:customStyle="1" w:styleId="default">
    <w:name w:val="default"/>
    <w:basedOn w:val="Normal"/>
    <w:pPr>
      <w:spacing w:before="100" w:beforeAutospacing="1" w:after="100" w:afterAutospacing="1"/>
    </w:pPr>
  </w:style>
  <w:style w:type="character" w:customStyle="1" w:styleId="A10">
    <w:name w:val="A10"/>
    <w:uiPriority w:val="99"/>
    <w:rPr>
      <w:rFonts w:cs="Cambria"/>
      <w:color w:val="000000"/>
      <w:sz w:val="20"/>
      <w:szCs w:val="20"/>
    </w:rPr>
  </w:style>
  <w:style w:type="character" w:customStyle="1" w:styleId="ft">
    <w:name w:val="ft"/>
    <w:basedOn w:val="Policepardfaut"/>
  </w:style>
  <w:style w:type="character" w:customStyle="1" w:styleId="apple-converted-space">
    <w:name w:val="apple-converted-space"/>
    <w:basedOn w:val="Policepardfaut"/>
  </w:style>
  <w:style w:type="paragraph" w:styleId="NormalWeb">
    <w:name w:val="Normal (Web)"/>
    <w:basedOn w:val="Normal"/>
    <w:uiPriority w:val="99"/>
    <w:unhideWhenUsed/>
    <w:pPr>
      <w:spacing w:before="100" w:beforeAutospacing="1" w:after="100" w:afterAutospacing="1"/>
    </w:pPr>
  </w:style>
  <w:style w:type="paragraph" w:customStyle="1" w:styleId="Enoncquestions1">
    <w:name w:val="Enoncé questions 1"/>
    <w:basedOn w:val="Enonctexte"/>
    <w:pPr>
      <w:tabs>
        <w:tab w:val="clear" w:pos="360"/>
        <w:tab w:val="left" w:pos="567"/>
      </w:tabs>
      <w:ind w:left="567" w:hanging="567"/>
    </w:pPr>
    <w:rPr>
      <w:szCs w:val="22"/>
    </w:rPr>
  </w:style>
  <w:style w:type="paragraph" w:customStyle="1" w:styleId="Tableauttire">
    <w:name w:val="Tableau tétière"/>
    <w:basedOn w:val="Normal"/>
    <w:pPr>
      <w:tabs>
        <w:tab w:val="right" w:pos="8820"/>
      </w:tabs>
      <w:jc w:val="center"/>
    </w:pPr>
    <w:rPr>
      <w:rFonts w:ascii="Arial" w:hAnsi="Arial" w:cs="Arial"/>
      <w:b/>
      <w:sz w:val="18"/>
    </w:rPr>
  </w:style>
  <w:style w:type="character" w:styleId="lev">
    <w:name w:val="Strong"/>
    <w:basedOn w:val="Policepardfaut"/>
    <w:uiPriority w:val="22"/>
    <w:qFormat/>
    <w:rPr>
      <w:b/>
      <w:bCs/>
    </w:rPr>
  </w:style>
  <w:style w:type="character" w:customStyle="1" w:styleId="acicollapsed1">
    <w:name w:val="acicollapsed1"/>
    <w:basedOn w:val="Policepardfaut"/>
    <w:rPr>
      <w:vanish/>
    </w:rPr>
  </w:style>
  <w:style w:type="paragraph" w:styleId="Sansinterligne">
    <w:name w:val="No Spacing"/>
    <w:uiPriority w:val="1"/>
    <w:qFormat/>
    <w:pPr>
      <w:widowControl w:val="0"/>
    </w:pPr>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800080" w:themeColor="followedHyperlink"/>
      <w:u w:val="single"/>
    </w:rPr>
  </w:style>
  <w:style w:type="character" w:styleId="Marquedecommentaire">
    <w:name w:val="annotation reference"/>
    <w:basedOn w:val="Policepardfaut"/>
    <w:uiPriority w:val="99"/>
    <w:semiHidden/>
    <w:unhideWhenUsed/>
    <w:rsid w:val="008F4F33"/>
    <w:rPr>
      <w:sz w:val="16"/>
      <w:szCs w:val="16"/>
    </w:rPr>
  </w:style>
  <w:style w:type="paragraph" w:styleId="Commentaire">
    <w:name w:val="annotation text"/>
    <w:basedOn w:val="Normal"/>
    <w:link w:val="CommentaireCar"/>
    <w:uiPriority w:val="99"/>
    <w:semiHidden/>
    <w:unhideWhenUsed/>
    <w:rsid w:val="008F4F33"/>
    <w:rPr>
      <w:sz w:val="20"/>
      <w:szCs w:val="20"/>
    </w:rPr>
  </w:style>
  <w:style w:type="character" w:customStyle="1" w:styleId="CommentaireCar">
    <w:name w:val="Commentaire Car"/>
    <w:basedOn w:val="Policepardfaut"/>
    <w:link w:val="Commentaire"/>
    <w:uiPriority w:val="99"/>
    <w:semiHidden/>
    <w:rsid w:val="008F4F3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F4F33"/>
    <w:rPr>
      <w:b/>
      <w:bCs/>
    </w:rPr>
  </w:style>
  <w:style w:type="character" w:customStyle="1" w:styleId="ObjetducommentaireCar">
    <w:name w:val="Objet du commentaire Car"/>
    <w:basedOn w:val="CommentaireCar"/>
    <w:link w:val="Objetducommentaire"/>
    <w:uiPriority w:val="99"/>
    <w:semiHidden/>
    <w:rsid w:val="008F4F33"/>
    <w:rPr>
      <w:rFonts w:ascii="Times New Roman" w:eastAsia="Times New Roman" w:hAnsi="Times New Roman" w:cs="Times New Roman"/>
      <w:b/>
      <w:bCs/>
      <w:sz w:val="20"/>
      <w:szCs w:val="20"/>
      <w:lang w:eastAsia="fr-FR"/>
    </w:rPr>
  </w:style>
  <w:style w:type="paragraph" w:styleId="Rvision">
    <w:name w:val="Revision"/>
    <w:hidden/>
    <w:uiPriority w:val="99"/>
    <w:semiHidden/>
    <w:rsid w:val="00102065"/>
    <w:pPr>
      <w:pBdr>
        <w:top w:val="none" w:sz="0" w:space="0" w:color="auto"/>
        <w:left w:val="none" w:sz="0" w:space="0" w:color="auto"/>
        <w:bottom w:val="none" w:sz="0" w:space="0" w:color="auto"/>
        <w:right w:val="none" w:sz="0" w:space="0" w:color="auto"/>
        <w:between w:val="none" w:sz="0" w:space="0" w:color="auto"/>
      </w:pBdr>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53436"/>
    <w:rPr>
      <w:i/>
      <w:iCs/>
    </w:rPr>
  </w:style>
  <w:style w:type="character" w:styleId="Mentionnonrsolue">
    <w:name w:val="Unresolved Mention"/>
    <w:basedOn w:val="Policepardfaut"/>
    <w:uiPriority w:val="99"/>
    <w:semiHidden/>
    <w:unhideWhenUsed/>
    <w:rsid w:val="004E3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533618">
      <w:bodyDiv w:val="1"/>
      <w:marLeft w:val="0"/>
      <w:marRight w:val="0"/>
      <w:marTop w:val="0"/>
      <w:marBottom w:val="0"/>
      <w:divBdr>
        <w:top w:val="none" w:sz="0" w:space="0" w:color="auto"/>
        <w:left w:val="none" w:sz="0" w:space="0" w:color="auto"/>
        <w:bottom w:val="none" w:sz="0" w:space="0" w:color="auto"/>
        <w:right w:val="none" w:sz="0" w:space="0" w:color="auto"/>
      </w:divBdr>
    </w:div>
    <w:div w:id="200936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milieumarinfrance.fr"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9E4C5-D48E-4EA4-9643-47EA25E3C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26</Pages>
  <Words>5146</Words>
  <Characters>28306</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
    </vt:vector>
  </TitlesOfParts>
  <Company>tertiaire</Company>
  <LinksUpToDate>false</LinksUpToDate>
  <CharactersWithSpaces>33386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NATHALIE;AV</dc:creator>
  <cp:lastModifiedBy>PRUVOST Benjamin</cp:lastModifiedBy>
  <cp:revision>7</cp:revision>
  <cp:lastPrinted>2022-03-17T09:55:00Z</cp:lastPrinted>
  <dcterms:created xsi:type="dcterms:W3CDTF">2026-05-13T09:29:00Z</dcterms:created>
  <dcterms:modified xsi:type="dcterms:W3CDTF">2026-05-20T07:38:00Z</dcterms:modified>
</cp:coreProperties>
</file>