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64" w:rsidRDefault="00C915E4" w:rsidP="00B24364">
      <w:pPr>
        <w:wordWrap w:val="0"/>
        <w:autoSpaceDN w:val="0"/>
        <w:jc w:val="center"/>
        <w:rPr>
          <w:rFonts w:ascii="黑体" w:eastAsia="黑体" w:hAnsi="宋体"/>
          <w:color w:val="020231"/>
          <w:sz w:val="44"/>
          <w:szCs w:val="44"/>
        </w:rPr>
      </w:pPr>
      <w:r>
        <w:rPr>
          <w:rFonts w:ascii="黑体" w:eastAsia="黑体" w:hAnsi="宋体" w:hint="eastAsia"/>
          <w:color w:val="020231"/>
          <w:sz w:val="44"/>
          <w:szCs w:val="44"/>
        </w:rPr>
        <w:t>不应过于乐观地看待</w:t>
      </w:r>
      <w:r w:rsidR="00C3136B">
        <w:rPr>
          <w:rFonts w:ascii="黑体" w:eastAsia="黑体" w:hAnsi="宋体" w:hint="eastAsia"/>
          <w:color w:val="020231"/>
          <w:sz w:val="44"/>
          <w:szCs w:val="44"/>
        </w:rPr>
        <w:t>人工智能发展</w:t>
      </w:r>
    </w:p>
    <w:p w:rsidR="00332AA5" w:rsidRDefault="00332AA5" w:rsidP="008F230F">
      <w:pPr>
        <w:autoSpaceDN w:val="0"/>
        <w:jc w:val="center"/>
        <w:rPr>
          <w:rFonts w:ascii="黑体" w:eastAsia="黑体" w:hAnsi="宋体"/>
          <w:color w:val="020231"/>
          <w:szCs w:val="21"/>
        </w:rPr>
      </w:pPr>
    </w:p>
    <w:p w:rsidR="00B24364" w:rsidRPr="00B24364" w:rsidRDefault="00ED3ACD" w:rsidP="008F230F">
      <w:pPr>
        <w:autoSpaceDN w:val="0"/>
        <w:jc w:val="center"/>
        <w:rPr>
          <w:szCs w:val="21"/>
        </w:rPr>
      </w:pPr>
      <w:r>
        <w:rPr>
          <w:rFonts w:ascii="宋体" w:hAnsi="宋体" w:hint="eastAsia"/>
          <w:color w:val="020231"/>
          <w:szCs w:val="21"/>
        </w:rPr>
        <w:t>屈彬</w:t>
      </w:r>
    </w:p>
    <w:p w:rsidR="00B24364" w:rsidRDefault="001B1F39" w:rsidP="008F230F">
      <w:pPr>
        <w:autoSpaceDN w:val="0"/>
        <w:jc w:val="center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西安交通大学</w:t>
      </w:r>
      <w:r w:rsidR="0070357D">
        <w:rPr>
          <w:rFonts w:ascii="宋体" w:hAnsi="宋体" w:hint="eastAsia"/>
          <w:color w:val="020231"/>
          <w:sz w:val="18"/>
          <w:szCs w:val="18"/>
        </w:rPr>
        <w:t xml:space="preserve"> 计算机科学与技术系</w:t>
      </w:r>
    </w:p>
    <w:p w:rsidR="00D629BE" w:rsidRPr="00B24364" w:rsidRDefault="00D629BE" w:rsidP="008F230F">
      <w:pPr>
        <w:autoSpaceDN w:val="0"/>
        <w:jc w:val="center"/>
        <w:rPr>
          <w:rFonts w:ascii="宋体" w:hAnsi="宋体"/>
          <w:sz w:val="18"/>
          <w:szCs w:val="18"/>
        </w:rPr>
      </w:pPr>
    </w:p>
    <w:p w:rsidR="00B24364" w:rsidRPr="005A12D7" w:rsidRDefault="00B24364" w:rsidP="008F230F">
      <w:pPr>
        <w:autoSpaceDN w:val="0"/>
        <w:rPr>
          <w:rFonts w:ascii="宋体" w:hAnsi="宋体"/>
          <w:szCs w:val="21"/>
        </w:rPr>
      </w:pPr>
      <w:r w:rsidRPr="005A12D7">
        <w:rPr>
          <w:rFonts w:ascii="宋体" w:hAnsi="宋体" w:hint="eastAsia"/>
          <w:color w:val="020231"/>
          <w:szCs w:val="21"/>
        </w:rPr>
        <w:t>摘要（Abstract</w:t>
      </w:r>
      <w:r w:rsidR="00D37D10" w:rsidRPr="005A12D7">
        <w:rPr>
          <w:rFonts w:ascii="宋体" w:hAnsi="宋体" w:hint="eastAsia"/>
          <w:color w:val="020231"/>
          <w:szCs w:val="21"/>
        </w:rPr>
        <w:t xml:space="preserve"> </w:t>
      </w:r>
      <w:r w:rsidR="00D37D10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D37D10" w:rsidRPr="005A12D7">
        <w:rPr>
          <w:rFonts w:ascii="宋体" w:hAnsi="宋体" w:hint="eastAsia"/>
          <w:color w:val="FF0000"/>
          <w:szCs w:val="21"/>
        </w:rPr>
        <w:t>黑体</w:t>
      </w:r>
      <w:r w:rsidRPr="005A12D7">
        <w:rPr>
          <w:rFonts w:ascii="宋体" w:hAnsi="宋体" w:hint="eastAsia"/>
          <w:color w:val="020231"/>
          <w:szCs w:val="21"/>
        </w:rPr>
        <w:t>）：具体写出研究的目的、方法、结果和结论，方法模型写出原理和步骤以及特点和优势，结论要具体</w:t>
      </w:r>
      <w:r w:rsidR="00EF1B8A" w:rsidRPr="005A12D7">
        <w:rPr>
          <w:rFonts w:ascii="宋体" w:hAnsi="宋体" w:hint="eastAsia"/>
          <w:color w:val="020231"/>
          <w:szCs w:val="21"/>
        </w:rPr>
        <w:t>，</w:t>
      </w:r>
      <w:r w:rsidRPr="005A12D7">
        <w:rPr>
          <w:rFonts w:ascii="宋体" w:hAnsi="宋体" w:hint="eastAsia"/>
          <w:color w:val="020231"/>
          <w:szCs w:val="21"/>
        </w:rPr>
        <w:t>不看全文都能具体了解并吸引读者阅读。应该包涵结论部分的主要内容。</w:t>
      </w:r>
      <w:r w:rsidRPr="005A12D7">
        <w:rPr>
          <w:rFonts w:ascii="宋体" w:hAnsi="宋体" w:hint="eastAsia"/>
          <w:color w:val="FF0000"/>
          <w:szCs w:val="21"/>
        </w:rPr>
        <w:t>（5号楷体）</w:t>
      </w:r>
    </w:p>
    <w:p w:rsidR="00B24364" w:rsidRPr="005A12D7" w:rsidRDefault="00B24364" w:rsidP="008F230F">
      <w:pPr>
        <w:autoSpaceDN w:val="0"/>
        <w:rPr>
          <w:rFonts w:ascii="宋体" w:hAnsi="宋体"/>
        </w:rPr>
      </w:pPr>
      <w:r w:rsidRPr="005A12D7">
        <w:rPr>
          <w:rFonts w:ascii="宋体" w:hAnsi="宋体" w:hint="eastAsia"/>
          <w:color w:val="020231"/>
          <w:szCs w:val="21"/>
        </w:rPr>
        <w:t>关键词（Key words</w:t>
      </w:r>
      <w:r w:rsidR="00F72EC5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F72EC5" w:rsidRPr="005A12D7">
        <w:rPr>
          <w:rFonts w:ascii="宋体" w:hAnsi="宋体" w:hint="eastAsia"/>
          <w:color w:val="FF0000"/>
          <w:szCs w:val="21"/>
        </w:rPr>
        <w:t>黑体</w:t>
      </w:r>
      <w:r w:rsidRPr="005A12D7">
        <w:rPr>
          <w:rFonts w:ascii="宋体" w:hAnsi="宋体" w:hint="eastAsia"/>
          <w:color w:val="020231"/>
          <w:szCs w:val="21"/>
        </w:rPr>
        <w:t>）</w:t>
      </w:r>
      <w:r w:rsidRPr="005A12D7">
        <w:rPr>
          <w:rFonts w:ascii="宋体" w:hAnsi="宋体"/>
          <w:color w:val="020231"/>
          <w:sz w:val="28"/>
        </w:rPr>
        <w:t>：</w:t>
      </w:r>
      <w:r w:rsidR="00E05A97" w:rsidRPr="005A12D7">
        <w:rPr>
          <w:rFonts w:ascii="宋体" w:hAnsi="宋体" w:hint="eastAsia"/>
          <w:color w:val="020231"/>
          <w:szCs w:val="21"/>
        </w:rPr>
        <w:t>至少要有一个有工程背景</w:t>
      </w:r>
      <w:r w:rsidRPr="005A12D7">
        <w:rPr>
          <w:rFonts w:ascii="宋体" w:hAnsi="宋体" w:hint="eastAsia"/>
          <w:color w:val="020231"/>
          <w:szCs w:val="21"/>
        </w:rPr>
        <w:t>；</w:t>
      </w:r>
      <w:r w:rsidR="00E05A97" w:rsidRPr="005A12D7">
        <w:rPr>
          <w:rFonts w:ascii="宋体" w:hAnsi="宋体" w:hint="eastAsia"/>
          <w:color w:val="020231"/>
          <w:szCs w:val="21"/>
        </w:rPr>
        <w:t>要在篇名和摘要中出现过</w:t>
      </w:r>
      <w:r w:rsidRPr="005A12D7">
        <w:rPr>
          <w:rFonts w:ascii="宋体" w:hAnsi="宋体" w:hint="eastAsia"/>
          <w:color w:val="020231"/>
          <w:szCs w:val="21"/>
        </w:rPr>
        <w:t>；</w:t>
      </w:r>
      <w:r w:rsidR="00E05A97" w:rsidRPr="005A12D7">
        <w:rPr>
          <w:rFonts w:ascii="宋体" w:hAnsi="宋体" w:hint="eastAsia"/>
          <w:color w:val="020231"/>
          <w:szCs w:val="21"/>
        </w:rPr>
        <w:t>不用缩写词</w:t>
      </w:r>
      <w:r w:rsidRPr="005A12D7">
        <w:rPr>
          <w:rFonts w:ascii="宋体" w:hAnsi="宋体" w:hint="eastAsia"/>
          <w:color w:val="FF0000"/>
          <w:szCs w:val="21"/>
        </w:rPr>
        <w:t>（</w:t>
      </w:r>
      <w:r w:rsidR="00D37D10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D37D10" w:rsidRPr="005A12D7">
        <w:rPr>
          <w:rFonts w:ascii="宋体" w:hAnsi="宋体" w:hint="eastAsia"/>
          <w:color w:val="FF0000"/>
          <w:szCs w:val="21"/>
        </w:rPr>
        <w:t>楷体</w:t>
      </w:r>
      <w:r w:rsidRPr="005A12D7">
        <w:rPr>
          <w:rFonts w:ascii="宋体" w:hAnsi="宋体" w:hint="eastAsia"/>
          <w:color w:val="FF0000"/>
          <w:szCs w:val="21"/>
        </w:rPr>
        <w:t>）</w:t>
      </w:r>
    </w:p>
    <w:p w:rsidR="00B24364" w:rsidRDefault="00B24364" w:rsidP="008F230F">
      <w:pPr>
        <w:autoSpaceDN w:val="0"/>
      </w:pPr>
      <w:r w:rsidRPr="005A12D7">
        <w:rPr>
          <w:rFonts w:ascii="宋体" w:hAnsi="宋体"/>
          <w:color w:val="020231"/>
          <w:szCs w:val="21"/>
        </w:rPr>
        <w:t>中图分类号：</w:t>
      </w:r>
      <w:r w:rsidRPr="005A12D7">
        <w:rPr>
          <w:rFonts w:ascii="宋体" w:hAnsi="宋体" w:hint="eastAsia"/>
          <w:color w:val="020231"/>
          <w:szCs w:val="21"/>
        </w:rPr>
        <w:t>O121.8;G558（</w:t>
      </w:r>
      <w:r w:rsidR="00E05A97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E05A97" w:rsidRPr="005A12D7">
        <w:rPr>
          <w:rFonts w:ascii="宋体" w:hAnsi="宋体" w:hint="eastAsia"/>
          <w:color w:val="FF0000"/>
          <w:szCs w:val="21"/>
        </w:rPr>
        <w:t>楷体</w:t>
      </w:r>
      <w:r w:rsidRPr="005A12D7">
        <w:rPr>
          <w:rFonts w:ascii="宋体" w:hAnsi="宋体" w:hint="eastAsia"/>
          <w:color w:val="020231"/>
          <w:szCs w:val="21"/>
        </w:rPr>
        <w:t>）</w:t>
      </w:r>
    </w:p>
    <w:p w:rsidR="00E05A97" w:rsidRDefault="00E05A97" w:rsidP="008F230F">
      <w:pPr>
        <w:autoSpaceDN w:val="0"/>
        <w:rPr>
          <w:rFonts w:ascii="宋体" w:hAnsi="宋体"/>
          <w:color w:val="020231"/>
          <w:szCs w:val="21"/>
        </w:rPr>
      </w:pPr>
    </w:p>
    <w:p w:rsidR="00B24364" w:rsidRPr="00E05A97" w:rsidRDefault="0046773E" w:rsidP="008F230F">
      <w:pPr>
        <w:autoSpaceDN w:val="0"/>
        <w:rPr>
          <w:szCs w:val="21"/>
        </w:rPr>
      </w:pPr>
      <w:r>
        <w:rPr>
          <w:rFonts w:ascii="宋体" w:hAnsi="宋体" w:hint="eastAsia"/>
          <w:color w:val="020231"/>
          <w:szCs w:val="21"/>
        </w:rPr>
        <w:t>引言</w:t>
      </w:r>
      <w:r w:rsidR="00F82B48">
        <w:rPr>
          <w:rFonts w:ascii="宋体" w:hAnsi="宋体" w:hint="eastAsia"/>
          <w:color w:val="020231"/>
          <w:szCs w:val="21"/>
        </w:rPr>
        <w:t>：</w:t>
      </w:r>
    </w:p>
    <w:p w:rsidR="000F2AED" w:rsidRDefault="00B24364" w:rsidP="008F230F">
      <w:pPr>
        <w:autoSpaceDN w:val="0"/>
        <w:ind w:firstLine="420"/>
        <w:rPr>
          <w:color w:val="020231"/>
        </w:rPr>
      </w:pPr>
      <w:r w:rsidRPr="00E05A97">
        <w:rPr>
          <w:rFonts w:ascii="宋体" w:hAnsi="宋体"/>
          <w:color w:val="000000"/>
          <w:szCs w:val="21"/>
        </w:rPr>
        <w:t>引言</w:t>
      </w:r>
      <w:r w:rsidR="00E05A97" w:rsidRPr="00E05A97">
        <w:rPr>
          <w:rFonts w:ascii="宋体" w:hAnsi="宋体" w:hint="eastAsia"/>
          <w:color w:val="000000"/>
          <w:szCs w:val="21"/>
        </w:rPr>
        <w:t>目的是交代</w:t>
      </w:r>
      <w:r w:rsidRPr="00E05A97">
        <w:rPr>
          <w:rFonts w:ascii="宋体" w:hAnsi="宋体"/>
          <w:color w:val="000000"/>
          <w:szCs w:val="21"/>
        </w:rPr>
        <w:t>研究的背景</w:t>
      </w:r>
      <w:r w:rsidR="00E05A97" w:rsidRPr="00E05A97">
        <w:rPr>
          <w:rFonts w:ascii="宋体" w:hAnsi="宋体" w:hint="eastAsia"/>
          <w:color w:val="000000"/>
          <w:szCs w:val="21"/>
        </w:rPr>
        <w:t>、意义，通过对</w:t>
      </w:r>
      <w:r w:rsidRPr="00E05A97">
        <w:rPr>
          <w:rFonts w:ascii="宋体" w:hAnsi="宋体"/>
          <w:color w:val="000000"/>
          <w:szCs w:val="21"/>
        </w:rPr>
        <w:t>前人的工作</w:t>
      </w:r>
      <w:r w:rsidR="00E05A97" w:rsidRPr="00E05A97">
        <w:rPr>
          <w:rFonts w:ascii="宋体" w:hAnsi="宋体" w:hint="eastAsia"/>
          <w:color w:val="000000"/>
          <w:szCs w:val="21"/>
        </w:rPr>
        <w:t>归纳、概括以后，找出问题所在，提出研究的主题，阐明命题的依据——立论，交代问题解决的思路（不要具体交代正文的标题）</w:t>
      </w:r>
      <w:r w:rsidRPr="00E05A97">
        <w:rPr>
          <w:rFonts w:ascii="宋体" w:hAnsi="宋体"/>
          <w:color w:val="000000"/>
          <w:szCs w:val="21"/>
        </w:rPr>
        <w:t>。</w:t>
      </w:r>
      <w:r w:rsidR="00E05A97" w:rsidRPr="00E05A97">
        <w:rPr>
          <w:rFonts w:ascii="宋体" w:hAnsi="宋体" w:hint="eastAsia"/>
          <w:color w:val="000000"/>
          <w:szCs w:val="21"/>
        </w:rPr>
        <w:t>用自己的语言概括，避免罗列文献的表述——对现有文献的把握能力也体现作者的水平。</w:t>
      </w:r>
      <w:r w:rsidRPr="00E05A97">
        <w:rPr>
          <w:rFonts w:ascii="宋体" w:hAnsi="宋体"/>
          <w:color w:val="000000"/>
          <w:szCs w:val="21"/>
        </w:rPr>
        <w:t>措词要精炼，要吸引读者读下去。</w:t>
      </w:r>
      <w:r w:rsidR="000F2AED">
        <w:rPr>
          <w:rFonts w:hint="eastAsia"/>
          <w:color w:val="020231"/>
        </w:rPr>
        <w:t>（</w:t>
      </w:r>
      <w:r w:rsidR="000F2AED">
        <w:rPr>
          <w:rFonts w:hint="eastAsia"/>
          <w:color w:val="020231"/>
        </w:rPr>
        <w:t>5</w:t>
      </w:r>
      <w:r w:rsidR="000F2AED">
        <w:rPr>
          <w:rFonts w:hint="eastAsia"/>
          <w:color w:val="020231"/>
        </w:rPr>
        <w:t>号宋体）</w:t>
      </w:r>
    </w:p>
    <w:p w:rsidR="00B24364" w:rsidRDefault="00B24364" w:rsidP="008F230F">
      <w:pPr>
        <w:autoSpaceDN w:val="0"/>
      </w:pPr>
      <w:r w:rsidRPr="00E05A97">
        <w:rPr>
          <w:rFonts w:ascii="宋体" w:hAnsi="宋体"/>
          <w:color w:val="000000"/>
          <w:sz w:val="28"/>
        </w:rPr>
        <w:t>1</w:t>
      </w:r>
      <w:r w:rsidR="0025063D">
        <w:rPr>
          <w:rFonts w:ascii="宋体" w:hAnsi="宋体"/>
          <w:color w:val="020231"/>
          <w:sz w:val="28"/>
        </w:rPr>
        <w:t xml:space="preserve"> </w:t>
      </w:r>
      <w:r w:rsidR="00F8123E">
        <w:rPr>
          <w:rFonts w:ascii="宋体" w:hAnsi="宋体"/>
          <w:color w:val="020231"/>
          <w:sz w:val="28"/>
        </w:rPr>
        <w:t>现阶段</w:t>
      </w:r>
      <w:r w:rsidR="00F8123E">
        <w:rPr>
          <w:rFonts w:ascii="宋体" w:hAnsi="宋体" w:hint="eastAsia"/>
          <w:color w:val="020231"/>
          <w:sz w:val="28"/>
        </w:rPr>
        <w:t>人工智能的发展情况</w:t>
      </w:r>
    </w:p>
    <w:p w:rsidR="00B24364" w:rsidRDefault="00FE5FFA" w:rsidP="00A54394">
      <w:pPr>
        <w:autoSpaceDN w:val="0"/>
        <w:ind w:firstLine="5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自1956年达特默思学会</w:t>
      </w:r>
      <w:r w:rsidR="00A3523A">
        <w:rPr>
          <w:rFonts w:ascii="宋体" w:hAnsi="宋体" w:hint="eastAsia"/>
          <w:color w:val="000000"/>
          <w:szCs w:val="21"/>
        </w:rPr>
        <w:t>首次提出</w:t>
      </w:r>
      <w:r>
        <w:rPr>
          <w:rFonts w:ascii="宋体" w:hAnsi="宋体" w:hint="eastAsia"/>
          <w:color w:val="000000"/>
          <w:szCs w:val="21"/>
        </w:rPr>
        <w:t>人工智能</w:t>
      </w:r>
      <w:r w:rsidRPr="00FE5FFA">
        <w:rPr>
          <w:rFonts w:ascii="宋体" w:hAnsi="宋体" w:hint="eastAsia"/>
          <w:color w:val="000000"/>
          <w:szCs w:val="21"/>
        </w:rPr>
        <w:t>概念</w:t>
      </w:r>
      <w:r w:rsidR="00A3523A">
        <w:rPr>
          <w:rFonts w:ascii="宋体" w:hAnsi="宋体" w:hint="eastAsia"/>
          <w:color w:val="000000"/>
          <w:szCs w:val="21"/>
        </w:rPr>
        <w:t>，到后来</w:t>
      </w:r>
      <w:r w:rsidR="00605763">
        <w:rPr>
          <w:rFonts w:ascii="宋体" w:hAnsi="宋体" w:hint="eastAsia"/>
          <w:color w:val="000000"/>
          <w:szCs w:val="21"/>
        </w:rPr>
        <w:t>专家系统</w:t>
      </w:r>
      <w:r w:rsidR="00D47DF8">
        <w:rPr>
          <w:rFonts w:ascii="宋体" w:hAnsi="宋体" w:hint="eastAsia"/>
          <w:color w:val="000000"/>
          <w:szCs w:val="21"/>
        </w:rPr>
        <w:t>的出现</w:t>
      </w:r>
      <w:r w:rsidR="00605763">
        <w:rPr>
          <w:rFonts w:ascii="宋体" w:hAnsi="宋体" w:hint="eastAsia"/>
          <w:color w:val="000000"/>
          <w:szCs w:val="21"/>
        </w:rPr>
        <w:t>，再到今天</w:t>
      </w:r>
      <w:r w:rsidR="00C0776D">
        <w:rPr>
          <w:rFonts w:ascii="宋体" w:hAnsi="宋体" w:hint="eastAsia"/>
          <w:color w:val="000000"/>
          <w:szCs w:val="21"/>
        </w:rPr>
        <w:t>无人驾驶、模式识别等技术的大量应用，人工智能</w:t>
      </w:r>
      <w:r w:rsidR="00272A6C">
        <w:rPr>
          <w:rFonts w:ascii="宋体" w:hAnsi="宋体" w:hint="eastAsia"/>
          <w:color w:val="000000"/>
          <w:szCs w:val="21"/>
        </w:rPr>
        <w:t>技术经过半个世纪的发展</w:t>
      </w:r>
      <w:r w:rsidR="00177D9F">
        <w:rPr>
          <w:rFonts w:ascii="宋体" w:hAnsi="宋体" w:hint="eastAsia"/>
          <w:color w:val="000000"/>
          <w:szCs w:val="21"/>
        </w:rPr>
        <w:t>取得了喜人的成绩，并使其成为了当下计算机科学领域最热门的技术</w:t>
      </w:r>
      <w:r w:rsidR="00795667">
        <w:rPr>
          <w:rFonts w:ascii="宋体" w:hAnsi="宋体" w:hint="eastAsia"/>
          <w:color w:val="000000"/>
          <w:szCs w:val="21"/>
        </w:rPr>
        <w:t>。</w:t>
      </w:r>
      <w:r w:rsidR="00874780">
        <w:rPr>
          <w:rFonts w:ascii="宋体" w:hAnsi="宋体" w:hint="eastAsia"/>
          <w:color w:val="000000"/>
          <w:szCs w:val="21"/>
        </w:rPr>
        <w:t>现阶段人工智能技术主要在</w:t>
      </w:r>
      <w:r w:rsidR="0049232B">
        <w:rPr>
          <w:rFonts w:ascii="宋体" w:hAnsi="宋体" w:hint="eastAsia"/>
          <w:color w:val="000000"/>
          <w:szCs w:val="21"/>
        </w:rPr>
        <w:t>模式识别、竞技策略</w:t>
      </w:r>
      <w:r w:rsidR="00FD6C2D">
        <w:rPr>
          <w:rFonts w:ascii="宋体" w:hAnsi="宋体" w:hint="eastAsia"/>
          <w:color w:val="000000"/>
          <w:szCs w:val="21"/>
        </w:rPr>
        <w:t>、人机交互</w:t>
      </w:r>
      <w:r w:rsidR="0026156B">
        <w:rPr>
          <w:rFonts w:ascii="宋体" w:hAnsi="宋体" w:hint="eastAsia"/>
          <w:color w:val="000000"/>
          <w:szCs w:val="21"/>
        </w:rPr>
        <w:t>三大领域</w:t>
      </w:r>
      <w:r w:rsidR="009C3666">
        <w:rPr>
          <w:rFonts w:ascii="宋体" w:hAnsi="宋体" w:hint="eastAsia"/>
          <w:color w:val="000000"/>
          <w:szCs w:val="21"/>
        </w:rPr>
        <w:t>取得巨大的进步</w:t>
      </w:r>
      <w:r w:rsidR="00795667">
        <w:rPr>
          <w:rFonts w:ascii="宋体" w:hAnsi="宋体" w:hint="eastAsia"/>
          <w:color w:val="000000"/>
          <w:szCs w:val="21"/>
        </w:rPr>
        <w:t>，</w:t>
      </w:r>
      <w:r w:rsidR="00F34C6B">
        <w:rPr>
          <w:rFonts w:ascii="宋体" w:hAnsi="宋体" w:hint="eastAsia"/>
          <w:color w:val="000000"/>
          <w:szCs w:val="21"/>
        </w:rPr>
        <w:t>近期</w:t>
      </w:r>
      <w:r w:rsidR="009C3666">
        <w:rPr>
          <w:rFonts w:ascii="宋体" w:hAnsi="宋体" w:hint="eastAsia"/>
          <w:color w:val="000000"/>
          <w:szCs w:val="21"/>
        </w:rPr>
        <w:t>代表事件分别为</w:t>
      </w:r>
      <w:r w:rsidR="00D312BF">
        <w:rPr>
          <w:rFonts w:ascii="宋体" w:hAnsi="宋体" w:hint="eastAsia"/>
          <w:color w:val="000000"/>
          <w:szCs w:val="21"/>
        </w:rPr>
        <w:t>：</w:t>
      </w:r>
      <w:r w:rsidR="00D312BF" w:rsidRPr="00D312BF">
        <w:rPr>
          <w:rFonts w:ascii="宋体" w:hAnsi="宋体" w:hint="eastAsia"/>
          <w:color w:val="000000"/>
          <w:szCs w:val="21"/>
        </w:rPr>
        <w:t>2017年12月2日</w:t>
      </w:r>
      <w:r w:rsidR="00D312BF">
        <w:rPr>
          <w:rFonts w:ascii="宋体" w:hAnsi="宋体" w:hint="eastAsia"/>
          <w:color w:val="000000"/>
          <w:szCs w:val="21"/>
        </w:rPr>
        <w:t>，</w:t>
      </w:r>
      <w:r w:rsidR="00D312BF" w:rsidRPr="00D312BF">
        <w:rPr>
          <w:rFonts w:ascii="宋体" w:hAnsi="宋体" w:hint="eastAsia"/>
          <w:color w:val="000000"/>
          <w:szCs w:val="21"/>
        </w:rPr>
        <w:t>阿尔法巴智能驾驶公交车</w:t>
      </w:r>
      <w:r w:rsidR="00D312BF">
        <w:rPr>
          <w:rFonts w:ascii="宋体" w:hAnsi="宋体" w:hint="eastAsia"/>
          <w:color w:val="000000"/>
          <w:szCs w:val="21"/>
        </w:rPr>
        <w:t>开始</w:t>
      </w:r>
      <w:r w:rsidR="00D312BF" w:rsidRPr="00D312BF">
        <w:rPr>
          <w:rFonts w:ascii="宋体" w:hAnsi="宋体" w:hint="eastAsia"/>
          <w:color w:val="000000"/>
          <w:szCs w:val="21"/>
        </w:rPr>
        <w:t>在深圳福田保税区试运行</w:t>
      </w:r>
      <w:r w:rsidR="00082808">
        <w:rPr>
          <w:rFonts w:ascii="宋体" w:hAnsi="宋体" w:hint="eastAsia"/>
          <w:color w:val="000000"/>
          <w:szCs w:val="21"/>
        </w:rPr>
        <w:t>；</w:t>
      </w:r>
      <w:r w:rsidR="008557B1" w:rsidRPr="008557B1">
        <w:rPr>
          <w:rFonts w:ascii="宋体" w:hAnsi="宋体" w:hint="eastAsia"/>
          <w:color w:val="000000"/>
          <w:szCs w:val="21"/>
        </w:rPr>
        <w:t>2017年5</w:t>
      </w:r>
      <w:r w:rsidR="008557B1">
        <w:rPr>
          <w:rFonts w:ascii="宋体" w:hAnsi="宋体" w:hint="eastAsia"/>
          <w:color w:val="000000"/>
          <w:szCs w:val="21"/>
        </w:rPr>
        <w:t>月，在中国乌镇围棋峰会上，谷歌</w:t>
      </w:r>
      <w:r w:rsidR="00C77FB2">
        <w:rPr>
          <w:rFonts w:ascii="宋体" w:hAnsi="宋体" w:hint="eastAsia"/>
          <w:color w:val="000000"/>
          <w:szCs w:val="21"/>
        </w:rPr>
        <w:t>旗下Deep</w:t>
      </w:r>
      <w:r w:rsidR="00C77FB2">
        <w:rPr>
          <w:rFonts w:ascii="宋体" w:hAnsi="宋体"/>
          <w:color w:val="000000"/>
          <w:szCs w:val="21"/>
        </w:rPr>
        <w:t>Mind公司</w:t>
      </w:r>
      <w:r w:rsidR="008557B1">
        <w:rPr>
          <w:rFonts w:ascii="宋体" w:hAnsi="宋体" w:hint="eastAsia"/>
          <w:color w:val="000000"/>
          <w:szCs w:val="21"/>
        </w:rPr>
        <w:t>Alpha</w:t>
      </w:r>
      <w:r w:rsidR="008557B1">
        <w:rPr>
          <w:rFonts w:ascii="宋体" w:hAnsi="宋体"/>
          <w:color w:val="000000"/>
          <w:szCs w:val="21"/>
        </w:rPr>
        <w:t>GO</w:t>
      </w:r>
      <w:r w:rsidR="0014609B">
        <w:rPr>
          <w:rFonts w:ascii="宋体" w:hAnsi="宋体"/>
          <w:color w:val="000000"/>
          <w:szCs w:val="21"/>
        </w:rPr>
        <w:t>围棋</w:t>
      </w:r>
      <w:r w:rsidR="008557B1">
        <w:rPr>
          <w:rFonts w:ascii="宋体" w:hAnsi="宋体"/>
          <w:color w:val="000000"/>
          <w:szCs w:val="21"/>
        </w:rPr>
        <w:t>程序</w:t>
      </w:r>
      <w:r w:rsidR="00B23C3D">
        <w:rPr>
          <w:rFonts w:ascii="宋体" w:hAnsi="宋体" w:hint="eastAsia"/>
          <w:color w:val="000000"/>
          <w:szCs w:val="21"/>
          <w:vertAlign w:val="superscript"/>
        </w:rPr>
        <w:t>[</w:t>
      </w:r>
      <w:r w:rsidR="00B23C3D">
        <w:rPr>
          <w:rFonts w:ascii="宋体" w:hAnsi="宋体"/>
          <w:color w:val="000000"/>
          <w:szCs w:val="21"/>
          <w:vertAlign w:val="superscript"/>
        </w:rPr>
        <w:t>1</w:t>
      </w:r>
      <w:r w:rsidR="00B23C3D">
        <w:rPr>
          <w:rFonts w:ascii="宋体" w:hAnsi="宋体" w:hint="eastAsia"/>
          <w:color w:val="000000"/>
          <w:szCs w:val="21"/>
          <w:vertAlign w:val="superscript"/>
        </w:rPr>
        <w:t>]</w:t>
      </w:r>
      <w:r w:rsidR="0014609B">
        <w:rPr>
          <w:rFonts w:ascii="宋体" w:hAnsi="宋体" w:hint="eastAsia"/>
          <w:color w:val="000000"/>
          <w:szCs w:val="21"/>
        </w:rPr>
        <w:t>完胜排名世界第一的世界围棋冠军柯洁</w:t>
      </w:r>
      <w:r w:rsidR="0072336A">
        <w:rPr>
          <w:rFonts w:ascii="宋体" w:hAnsi="宋体" w:hint="eastAsia"/>
          <w:color w:val="000000"/>
          <w:szCs w:val="21"/>
        </w:rPr>
        <w:t>；</w:t>
      </w:r>
      <w:r w:rsidR="00240267" w:rsidRPr="00240267">
        <w:rPr>
          <w:rFonts w:ascii="宋体" w:hAnsi="宋体" w:hint="eastAsia"/>
          <w:color w:val="000000"/>
          <w:szCs w:val="21"/>
        </w:rPr>
        <w:t>2008年，艾尔博特</w:t>
      </w:r>
      <w:r w:rsidR="00240267">
        <w:rPr>
          <w:rFonts w:ascii="宋体" w:hAnsi="宋体" w:hint="eastAsia"/>
          <w:color w:val="000000"/>
          <w:szCs w:val="21"/>
        </w:rPr>
        <w:t>聊天程序</w:t>
      </w:r>
      <w:r w:rsidR="00A56472">
        <w:rPr>
          <w:rFonts w:ascii="宋体" w:hAnsi="宋体" w:hint="eastAsia"/>
          <w:color w:val="000000"/>
          <w:szCs w:val="21"/>
        </w:rPr>
        <w:t>在</w:t>
      </w:r>
      <w:r w:rsidR="00C74F5D">
        <w:rPr>
          <w:rFonts w:ascii="宋体" w:hAnsi="宋体" w:hint="eastAsia"/>
          <w:color w:val="000000"/>
          <w:szCs w:val="21"/>
        </w:rPr>
        <w:t>“</w:t>
      </w:r>
      <w:r w:rsidR="006E1F48">
        <w:rPr>
          <w:rFonts w:ascii="宋体" w:hAnsi="宋体" w:hint="eastAsia"/>
          <w:color w:val="000000"/>
          <w:szCs w:val="21"/>
        </w:rPr>
        <w:t>勒布纳</w:t>
      </w:r>
      <w:r w:rsidR="00A56472">
        <w:rPr>
          <w:rFonts w:ascii="宋体" w:hAnsi="宋体" w:hint="eastAsia"/>
          <w:color w:val="000000"/>
          <w:szCs w:val="21"/>
        </w:rPr>
        <w:t>人工智能比赛</w:t>
      </w:r>
      <w:r w:rsidR="00C74F5D">
        <w:rPr>
          <w:rFonts w:ascii="宋体" w:hAnsi="宋体" w:hint="eastAsia"/>
          <w:color w:val="000000"/>
          <w:szCs w:val="21"/>
        </w:rPr>
        <w:t>”</w:t>
      </w:r>
      <w:r w:rsidR="00A56472">
        <w:rPr>
          <w:rFonts w:ascii="宋体" w:hAnsi="宋体" w:hint="eastAsia"/>
          <w:color w:val="000000"/>
          <w:szCs w:val="21"/>
        </w:rPr>
        <w:t>上</w:t>
      </w:r>
      <w:r w:rsidR="001359D5">
        <w:rPr>
          <w:rFonts w:ascii="宋体" w:hAnsi="宋体" w:hint="eastAsia"/>
          <w:color w:val="000000"/>
          <w:szCs w:val="21"/>
        </w:rPr>
        <w:t>与</w:t>
      </w:r>
      <w:r w:rsidR="00240267" w:rsidRPr="00240267">
        <w:rPr>
          <w:rFonts w:ascii="宋体" w:hAnsi="宋体" w:hint="eastAsia"/>
          <w:color w:val="000000"/>
          <w:szCs w:val="21"/>
        </w:rPr>
        <w:t>12个陌生人交谈，</w:t>
      </w:r>
      <w:r w:rsidR="006E1F48">
        <w:rPr>
          <w:rFonts w:ascii="宋体" w:hAnsi="宋体" w:hint="eastAsia"/>
          <w:color w:val="000000"/>
          <w:szCs w:val="21"/>
        </w:rPr>
        <w:t>最终使3</w:t>
      </w:r>
      <w:r w:rsidR="003033FC">
        <w:rPr>
          <w:rFonts w:ascii="宋体" w:hAnsi="宋体" w:hint="eastAsia"/>
          <w:color w:val="000000"/>
          <w:szCs w:val="21"/>
        </w:rPr>
        <w:t>人相信艾尔博特是“人”。</w:t>
      </w:r>
    </w:p>
    <w:p w:rsidR="00EE520E" w:rsidRDefault="006E2212" w:rsidP="00A54394">
      <w:pPr>
        <w:autoSpaceDN w:val="0"/>
        <w:ind w:firstLine="55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人工智能技术取得的突出成就激起了研究探讨人工智能的热潮，</w:t>
      </w:r>
    </w:p>
    <w:p w:rsidR="00296E85" w:rsidRDefault="00296E85" w:rsidP="00296E85">
      <w:pPr>
        <w:autoSpaceDN w:val="0"/>
        <w:rPr>
          <w:rFonts w:hint="eastAsia"/>
        </w:rPr>
      </w:pPr>
      <w:r>
        <w:rPr>
          <w:rFonts w:ascii="宋体" w:hAnsi="宋体"/>
          <w:color w:val="000000"/>
          <w:sz w:val="28"/>
        </w:rPr>
        <w:t>2</w:t>
      </w:r>
      <w:r>
        <w:rPr>
          <w:rFonts w:ascii="宋体" w:hAnsi="宋体"/>
          <w:color w:val="020231"/>
          <w:sz w:val="28"/>
        </w:rPr>
        <w:t xml:space="preserve"> </w:t>
      </w:r>
      <w:r w:rsidR="00020F37">
        <w:rPr>
          <w:rFonts w:ascii="宋体" w:hAnsi="宋体"/>
          <w:color w:val="020231"/>
          <w:sz w:val="28"/>
        </w:rPr>
        <w:t>相关观点</w:t>
      </w:r>
    </w:p>
    <w:p w:rsidR="00296E85" w:rsidRDefault="00296E85" w:rsidP="00296E85">
      <w:pPr>
        <w:autoSpaceDN w:val="0"/>
        <w:rPr>
          <w:rFonts w:ascii="宋体" w:hAnsi="宋体"/>
          <w:color w:val="000000"/>
          <w:szCs w:val="21"/>
        </w:rPr>
      </w:pPr>
    </w:p>
    <w:p w:rsidR="00296E85" w:rsidRPr="00296E85" w:rsidRDefault="00296E85" w:rsidP="00296E85">
      <w:pPr>
        <w:autoSpaceDN w:val="0"/>
        <w:rPr>
          <w:rFonts w:ascii="宋体" w:hAnsi="宋体" w:hint="eastAsia"/>
          <w:color w:val="000000"/>
          <w:szCs w:val="21"/>
        </w:rPr>
      </w:pPr>
    </w:p>
    <w:p w:rsidR="00A54394" w:rsidRDefault="001542FB" w:rsidP="00A54394">
      <w:pPr>
        <w:autoSpaceDN w:val="0"/>
      </w:pPr>
      <w:r>
        <w:rPr>
          <w:rFonts w:ascii="宋体" w:hAnsi="宋体"/>
          <w:color w:val="000000"/>
          <w:sz w:val="28"/>
        </w:rPr>
        <w:t>3</w:t>
      </w:r>
      <w:r w:rsidR="00A54394">
        <w:rPr>
          <w:rFonts w:ascii="宋体" w:hAnsi="宋体"/>
          <w:color w:val="020231"/>
          <w:sz w:val="28"/>
        </w:rPr>
        <w:t xml:space="preserve"> </w:t>
      </w:r>
      <w:r w:rsidR="00C42A5B">
        <w:rPr>
          <w:rFonts w:ascii="宋体" w:hAnsi="宋体"/>
          <w:color w:val="020231"/>
          <w:sz w:val="28"/>
        </w:rPr>
        <w:t>不应过于乐观地看待</w:t>
      </w:r>
      <w:r w:rsidR="00E55DC7">
        <w:rPr>
          <w:rFonts w:ascii="宋体" w:hAnsi="宋体" w:hint="eastAsia"/>
          <w:color w:val="020231"/>
          <w:sz w:val="28"/>
        </w:rPr>
        <w:t>人工智能</w:t>
      </w:r>
      <w:r w:rsidR="00E55DC7">
        <w:rPr>
          <w:rFonts w:ascii="宋体" w:hAnsi="宋体"/>
          <w:color w:val="020231"/>
          <w:sz w:val="28"/>
        </w:rPr>
        <w:t>发展</w:t>
      </w:r>
    </w:p>
    <w:p w:rsidR="00A54394" w:rsidRDefault="00A54394" w:rsidP="00A54394">
      <w:pPr>
        <w:autoSpaceDN w:val="0"/>
      </w:pPr>
    </w:p>
    <w:p w:rsidR="00375FA0" w:rsidRPr="00375FA0" w:rsidRDefault="00375FA0" w:rsidP="00A54394">
      <w:pPr>
        <w:autoSpaceDN w:val="0"/>
      </w:pPr>
    </w:p>
    <w:p w:rsidR="000E0244" w:rsidRDefault="000E0244" w:rsidP="000E0244">
      <w:pPr>
        <w:autoSpaceDN w:val="0"/>
      </w:pPr>
      <w:r>
        <w:rPr>
          <w:rFonts w:ascii="宋体" w:hAnsi="宋体"/>
          <w:color w:val="000000"/>
          <w:sz w:val="28"/>
        </w:rPr>
        <w:t>4</w:t>
      </w:r>
      <w:r>
        <w:rPr>
          <w:rFonts w:ascii="宋体" w:hAnsi="宋体"/>
          <w:color w:val="020231"/>
          <w:sz w:val="28"/>
        </w:rPr>
        <w:t xml:space="preserve"> </w:t>
      </w:r>
      <w:r>
        <w:rPr>
          <w:rFonts w:ascii="宋体" w:hAnsi="宋体" w:hint="eastAsia"/>
          <w:color w:val="020231"/>
          <w:sz w:val="28"/>
        </w:rPr>
        <w:t>结论</w:t>
      </w:r>
    </w:p>
    <w:p w:rsidR="00375FA0" w:rsidRPr="000E0244" w:rsidRDefault="00375FA0" w:rsidP="00A54394">
      <w:pPr>
        <w:autoSpaceDN w:val="0"/>
      </w:pPr>
    </w:p>
    <w:p w:rsidR="00375FA0" w:rsidRDefault="00375FA0" w:rsidP="00A54394">
      <w:pPr>
        <w:autoSpaceDN w:val="0"/>
      </w:pPr>
    </w:p>
    <w:p w:rsidR="00375FA0" w:rsidRPr="00A54394" w:rsidRDefault="00375FA0" w:rsidP="00A54394">
      <w:pPr>
        <w:autoSpaceDN w:val="0"/>
      </w:pPr>
    </w:p>
    <w:p w:rsidR="00B24364" w:rsidRPr="00B26DF1" w:rsidRDefault="00B24364" w:rsidP="008F230F">
      <w:pPr>
        <w:autoSpaceDN w:val="0"/>
        <w:rPr>
          <w:rFonts w:ascii="黑体" w:eastAsia="黑体"/>
          <w:szCs w:val="21"/>
        </w:rPr>
      </w:pPr>
      <w:r w:rsidRPr="00B26DF1">
        <w:rPr>
          <w:rFonts w:ascii="黑体" w:eastAsia="黑体" w:hAnsi="宋体" w:hint="eastAsia"/>
          <w:color w:val="020231"/>
          <w:szCs w:val="21"/>
        </w:rPr>
        <w:t>参考文献</w:t>
      </w:r>
      <w:r w:rsidR="00B26DF1" w:rsidRPr="00B26DF1">
        <w:rPr>
          <w:rFonts w:ascii="黑体" w:eastAsia="黑体" w:hAnsi="宋体" w:hint="eastAsia"/>
          <w:color w:val="020231"/>
          <w:szCs w:val="21"/>
        </w:rPr>
        <w:t>：</w:t>
      </w:r>
      <w:r w:rsidR="00825A93" w:rsidRPr="00B26DF1">
        <w:rPr>
          <w:rFonts w:ascii="黑体" w:eastAsia="黑体"/>
          <w:szCs w:val="21"/>
        </w:rPr>
        <w:t xml:space="preserve"> </w:t>
      </w:r>
    </w:p>
    <w:p w:rsidR="0059095B" w:rsidRDefault="0059095B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【1】</w:t>
      </w:r>
      <w:r w:rsidR="00072192" w:rsidRPr="00072192">
        <w:rPr>
          <w:rFonts w:ascii="宋体" w:hAnsi="宋体"/>
          <w:color w:val="020231"/>
          <w:sz w:val="18"/>
          <w:szCs w:val="18"/>
        </w:rPr>
        <w:t xml:space="preserve">Silver D, Huang A, Maddison C J, et al. Mastering the game of Go with deep neural networks and tree </w:t>
      </w:r>
      <w:proofErr w:type="gramStart"/>
      <w:r w:rsidR="00072192" w:rsidRPr="00072192">
        <w:rPr>
          <w:rFonts w:ascii="宋体" w:hAnsi="宋体"/>
          <w:color w:val="020231"/>
          <w:sz w:val="18"/>
          <w:szCs w:val="18"/>
        </w:rPr>
        <w:t>search[</w:t>
      </w:r>
      <w:proofErr w:type="gramEnd"/>
      <w:r w:rsidR="00072192" w:rsidRPr="00072192">
        <w:rPr>
          <w:rFonts w:ascii="宋体" w:hAnsi="宋体"/>
          <w:color w:val="020231"/>
          <w:sz w:val="18"/>
          <w:szCs w:val="18"/>
        </w:rPr>
        <w:t>J]. Nature, 2016, 529(7587):484.</w:t>
      </w:r>
      <w:bookmarkStart w:id="0" w:name="_GoBack"/>
      <w:bookmarkEnd w:id="0"/>
    </w:p>
    <w:p w:rsidR="0059095B" w:rsidRDefault="0059095B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【2】</w:t>
      </w:r>
      <w:r w:rsidR="00B24364" w:rsidRPr="00B26DF1">
        <w:rPr>
          <w:rFonts w:ascii="宋体" w:hAnsi="宋体"/>
          <w:color w:val="020231"/>
          <w:sz w:val="18"/>
          <w:szCs w:val="18"/>
        </w:rPr>
        <w:t>[专著]作者.书名[M].出版地：出版者，出版年</w:t>
      </w:r>
      <w:r w:rsidR="009374AD">
        <w:rPr>
          <w:rFonts w:ascii="宋体" w:hAnsi="宋体" w:hint="eastAsia"/>
          <w:color w:val="020231"/>
          <w:sz w:val="18"/>
          <w:szCs w:val="18"/>
        </w:rPr>
        <w:t>：起止页码</w:t>
      </w:r>
      <w:r w:rsidR="00B24364" w:rsidRPr="00B26DF1">
        <w:rPr>
          <w:rFonts w:ascii="宋体" w:hAnsi="宋体"/>
          <w:color w:val="020231"/>
          <w:sz w:val="18"/>
          <w:szCs w:val="18"/>
        </w:rPr>
        <w:t>.</w:t>
      </w:r>
    </w:p>
    <w:p w:rsidR="0059095B" w:rsidRDefault="0059095B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【3】</w:t>
      </w:r>
      <w:r w:rsidR="00B24364" w:rsidRPr="00B26DF1">
        <w:rPr>
          <w:rFonts w:ascii="宋体" w:hAnsi="宋体"/>
          <w:color w:val="020231"/>
          <w:sz w:val="18"/>
          <w:szCs w:val="18"/>
        </w:rPr>
        <w:t>[论文集]作者.文题[A].编者.文集[C].出版地：出版者，出版年.起止页码.</w:t>
      </w:r>
    </w:p>
    <w:p w:rsidR="0059095B" w:rsidRDefault="0059095B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lastRenderedPageBreak/>
        <w:t>【4】</w:t>
      </w:r>
      <w:r w:rsidR="00B24364" w:rsidRPr="00B26DF1">
        <w:rPr>
          <w:rFonts w:ascii="宋体" w:hAnsi="宋体"/>
          <w:color w:val="020231"/>
          <w:sz w:val="18"/>
          <w:szCs w:val="18"/>
        </w:rPr>
        <w:t>[专利]申请者.专利名[P].国名及专利号，发布日期.</w:t>
      </w:r>
    </w:p>
    <w:p w:rsidR="0059095B" w:rsidRDefault="0059095B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【5】</w:t>
      </w:r>
      <w:r w:rsidR="00B24364" w:rsidRPr="00B26DF1">
        <w:rPr>
          <w:rFonts w:ascii="宋体" w:hAnsi="宋体"/>
          <w:color w:val="020231"/>
          <w:sz w:val="18"/>
          <w:szCs w:val="18"/>
        </w:rPr>
        <w:t>[在线文献]作者.文题[EB/OL].</w:t>
      </w:r>
      <w:r w:rsidR="009374AD">
        <w:rPr>
          <w:rFonts w:ascii="宋体" w:hAnsi="宋体" w:hint="eastAsia"/>
          <w:color w:val="020231"/>
          <w:sz w:val="18"/>
          <w:szCs w:val="18"/>
        </w:rPr>
        <w:t>[下载日期].</w:t>
      </w:r>
      <w:r w:rsidR="00B24364" w:rsidRPr="00B26DF1">
        <w:rPr>
          <w:rFonts w:ascii="宋体" w:hAnsi="宋体"/>
          <w:sz w:val="18"/>
          <w:szCs w:val="18"/>
        </w:rPr>
        <w:fldChar w:fldCharType="begin"/>
      </w:r>
      <w:r w:rsidR="00B24364" w:rsidRPr="00B26DF1">
        <w:rPr>
          <w:rFonts w:ascii="宋体" w:hAnsi="宋体"/>
          <w:sz w:val="18"/>
          <w:szCs w:val="18"/>
        </w:rPr>
        <w:fldChar w:fldCharType="end"/>
      </w:r>
      <w:hyperlink r:id="rId7" w:history="1">
        <w:r w:rsidR="00B24364" w:rsidRPr="00B26DF1">
          <w:rPr>
            <w:rFonts w:ascii="宋体" w:hAnsi="宋体"/>
            <w:color w:val="020231"/>
            <w:sz w:val="18"/>
            <w:szCs w:val="18"/>
            <w:u w:val="single"/>
          </w:rPr>
          <w:t>http://…</w:t>
        </w:r>
      </w:hyperlink>
      <w:r w:rsidR="00B24364" w:rsidRPr="00B26DF1">
        <w:rPr>
          <w:rFonts w:ascii="宋体" w:hAnsi="宋体"/>
          <w:color w:val="020231"/>
          <w:sz w:val="18"/>
          <w:szCs w:val="18"/>
        </w:rPr>
        <w:t>.</w:t>
      </w:r>
      <w:r w:rsidR="00BD66C7" w:rsidRPr="00BD66C7">
        <w:rPr>
          <w:rFonts w:ascii="宋体" w:hAnsi="宋体" w:hint="eastAsia"/>
          <w:color w:val="020231"/>
          <w:sz w:val="18"/>
          <w:szCs w:val="18"/>
        </w:rPr>
        <w:t xml:space="preserve"> </w:t>
      </w:r>
      <w:r w:rsidR="00BD66C7">
        <w:rPr>
          <w:rFonts w:ascii="宋体" w:hAnsi="宋体" w:hint="eastAsia"/>
          <w:color w:val="020231"/>
          <w:sz w:val="18"/>
          <w:szCs w:val="18"/>
        </w:rPr>
        <w:t>（</w:t>
      </w:r>
      <w:r w:rsidR="00BD66C7" w:rsidRPr="005A12D7">
        <w:rPr>
          <w:rFonts w:ascii="宋体" w:hAnsi="宋体" w:hint="eastAsia"/>
          <w:color w:val="FF0000"/>
          <w:szCs w:val="21"/>
        </w:rPr>
        <w:t>小5号宋体</w:t>
      </w:r>
      <w:r w:rsidR="00BD66C7">
        <w:rPr>
          <w:rFonts w:ascii="宋体" w:hAnsi="宋体" w:hint="eastAsia"/>
          <w:color w:val="020231"/>
          <w:sz w:val="18"/>
          <w:szCs w:val="18"/>
        </w:rPr>
        <w:t>）</w:t>
      </w:r>
    </w:p>
    <w:p w:rsidR="008F230F" w:rsidRDefault="008F230F" w:rsidP="008F230F">
      <w:pPr>
        <w:autoSpaceDN w:val="0"/>
        <w:rPr>
          <w:rFonts w:ascii="宋体" w:hAnsi="宋体"/>
          <w:color w:val="020231"/>
          <w:sz w:val="18"/>
          <w:szCs w:val="18"/>
        </w:rPr>
      </w:pPr>
    </w:p>
    <w:p w:rsidR="00A9534C" w:rsidRPr="005A12D7" w:rsidRDefault="00A9534C" w:rsidP="008F230F">
      <w:pPr>
        <w:autoSpaceDN w:val="0"/>
        <w:rPr>
          <w:rFonts w:ascii="宋体" w:hAnsi="宋体"/>
          <w:szCs w:val="21"/>
        </w:rPr>
      </w:pPr>
      <w:r w:rsidRPr="005A12D7">
        <w:rPr>
          <w:rFonts w:ascii="宋体" w:hAnsi="宋体" w:hint="eastAsia"/>
          <w:szCs w:val="21"/>
        </w:rPr>
        <w:t>其他格式：</w:t>
      </w:r>
    </w:p>
    <w:p w:rsidR="00A9534C" w:rsidRPr="005A12D7" w:rsidRDefault="00A9534C" w:rsidP="008F230F">
      <w:pPr>
        <w:autoSpaceDN w:val="0"/>
        <w:rPr>
          <w:rFonts w:ascii="宋体" w:hAnsi="宋体"/>
          <w:szCs w:val="21"/>
        </w:rPr>
      </w:pPr>
      <w:r w:rsidRPr="005A12D7">
        <w:rPr>
          <w:rFonts w:ascii="宋体" w:hAnsi="宋体" w:hint="eastAsia"/>
          <w:szCs w:val="21"/>
        </w:rPr>
        <w:t>(1)版式：</w:t>
      </w:r>
      <w:r w:rsidRPr="005A12D7">
        <w:rPr>
          <w:rFonts w:ascii="宋体" w:hAnsi="宋体"/>
          <w:szCs w:val="21"/>
        </w:rPr>
        <w:t>论文正文宽为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m"/>
        </w:smartTagPr>
        <w:r w:rsidRPr="005A12D7">
          <w:rPr>
            <w:rFonts w:ascii="宋体" w:hAnsi="宋体"/>
            <w:szCs w:val="21"/>
          </w:rPr>
          <w:t>18cm</w:t>
        </w:r>
      </w:smartTag>
      <w:r w:rsidRPr="005A12D7">
        <w:rPr>
          <w:rFonts w:ascii="宋体" w:hAnsi="宋体"/>
          <w:szCs w:val="21"/>
        </w:rPr>
        <w:t>，高为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m"/>
        </w:smartTagPr>
        <w:r w:rsidRPr="005A12D7">
          <w:rPr>
            <w:rFonts w:ascii="宋体" w:hAnsi="宋体"/>
            <w:szCs w:val="21"/>
          </w:rPr>
          <w:t>23cm</w:t>
        </w:r>
      </w:smartTag>
      <w:r w:rsidRPr="005A12D7">
        <w:rPr>
          <w:rFonts w:ascii="宋体" w:hAnsi="宋体"/>
          <w:szCs w:val="21"/>
        </w:rPr>
        <w:t>。可将页面设置A4即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cm"/>
        </w:smartTagPr>
        <w:r w:rsidRPr="005A12D7">
          <w:rPr>
            <w:rFonts w:ascii="宋体" w:hAnsi="宋体"/>
            <w:szCs w:val="21"/>
          </w:rPr>
          <w:t>21cm</w:t>
        </w:r>
      </w:smartTag>
      <w:r w:rsidRPr="005A12D7">
        <w:rPr>
          <w:rFonts w:ascii="宋体" w:hAnsi="宋体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.7"/>
          <w:attr w:name="UnitName" w:val="cm"/>
        </w:smartTagPr>
        <w:r w:rsidRPr="005A12D7">
          <w:rPr>
            <w:rFonts w:ascii="宋体" w:hAnsi="宋体"/>
            <w:szCs w:val="21"/>
          </w:rPr>
          <w:t>29.7cm</w:t>
        </w:r>
      </w:smartTag>
      <w:r w:rsidRPr="005A12D7">
        <w:rPr>
          <w:rFonts w:ascii="宋体" w:hAnsi="宋体"/>
          <w:szCs w:val="21"/>
        </w:rPr>
        <w:t>，页边距：上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4"/>
          <w:attr w:name="UnitName" w:val="cm"/>
        </w:smartTagPr>
        <w:r w:rsidR="005A5010" w:rsidRPr="005A12D7">
          <w:rPr>
            <w:rFonts w:ascii="宋体" w:hAnsi="宋体" w:hint="eastAsia"/>
            <w:szCs w:val="21"/>
          </w:rPr>
          <w:t>2.54</w:t>
        </w:r>
        <w:r w:rsidRPr="005A12D7">
          <w:rPr>
            <w:rFonts w:ascii="宋体" w:hAnsi="宋体"/>
            <w:szCs w:val="21"/>
          </w:rPr>
          <w:t>cm</w:t>
        </w:r>
      </w:smartTag>
      <w:r w:rsidRPr="005A12D7">
        <w:rPr>
          <w:rFonts w:ascii="宋体" w:hAnsi="宋体"/>
          <w:szCs w:val="21"/>
        </w:rPr>
        <w:t>、下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4"/>
          <w:attr w:name="UnitName" w:val="cm"/>
        </w:smartTagPr>
        <w:r w:rsidR="005A5010" w:rsidRPr="005A12D7">
          <w:rPr>
            <w:rFonts w:ascii="宋体" w:hAnsi="宋体" w:hint="eastAsia"/>
            <w:szCs w:val="21"/>
          </w:rPr>
          <w:t>2.54</w:t>
        </w:r>
        <w:r w:rsidRPr="005A12D7">
          <w:rPr>
            <w:rFonts w:ascii="宋体" w:hAnsi="宋体"/>
            <w:szCs w:val="21"/>
          </w:rPr>
          <w:t>cm</w:t>
        </w:r>
      </w:smartTag>
      <w:r w:rsidRPr="005A12D7">
        <w:rPr>
          <w:rFonts w:ascii="宋体" w:hAnsi="宋体"/>
          <w:szCs w:val="21"/>
        </w:rPr>
        <w:t>、左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cm"/>
        </w:smartTagPr>
        <w:r w:rsidRPr="005A12D7">
          <w:rPr>
            <w:rFonts w:ascii="宋体" w:hAnsi="宋体"/>
            <w:szCs w:val="21"/>
          </w:rPr>
          <w:t>1.8cm</w:t>
        </w:r>
      </w:smartTag>
      <w:r w:rsidRPr="005A12D7">
        <w:rPr>
          <w:rFonts w:ascii="宋体" w:hAnsi="宋体"/>
          <w:szCs w:val="21"/>
        </w:rPr>
        <w:t>、右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cm"/>
        </w:smartTagPr>
        <w:r w:rsidRPr="005A12D7">
          <w:rPr>
            <w:rFonts w:ascii="宋体" w:hAnsi="宋体"/>
            <w:szCs w:val="21"/>
          </w:rPr>
          <w:t>1.</w:t>
        </w:r>
        <w:r w:rsidR="009374AD" w:rsidRPr="005A12D7">
          <w:rPr>
            <w:rFonts w:ascii="宋体" w:hAnsi="宋体" w:hint="eastAsia"/>
            <w:szCs w:val="21"/>
          </w:rPr>
          <w:t>8</w:t>
        </w:r>
        <w:r w:rsidRPr="005A12D7">
          <w:rPr>
            <w:rFonts w:ascii="宋体" w:hAnsi="宋体"/>
            <w:szCs w:val="21"/>
          </w:rPr>
          <w:t>cm</w:t>
        </w:r>
      </w:smartTag>
      <w:r w:rsidRPr="005A12D7">
        <w:rPr>
          <w:rFonts w:ascii="宋体" w:hAnsi="宋体"/>
          <w:szCs w:val="21"/>
        </w:rPr>
        <w:t>。排版采用双栏。</w:t>
      </w:r>
    </w:p>
    <w:p w:rsidR="00A9534C" w:rsidRPr="005A12D7" w:rsidRDefault="00A9534C" w:rsidP="008F230F">
      <w:pPr>
        <w:autoSpaceDN w:val="0"/>
        <w:rPr>
          <w:rFonts w:ascii="宋体" w:hAnsi="宋体"/>
          <w:szCs w:val="21"/>
        </w:rPr>
      </w:pPr>
      <w:r w:rsidRPr="005A12D7">
        <w:rPr>
          <w:rFonts w:ascii="宋体" w:hAnsi="宋体" w:hint="eastAsia"/>
          <w:szCs w:val="21"/>
        </w:rPr>
        <w:t>(2)页眉地脚：首页不同、奇偶不同。</w:t>
      </w:r>
    </w:p>
    <w:p w:rsidR="00A9534C" w:rsidRPr="005A12D7" w:rsidRDefault="00A9534C" w:rsidP="008F230F">
      <w:pPr>
        <w:autoSpaceDN w:val="0"/>
        <w:rPr>
          <w:rFonts w:ascii="宋体" w:hAnsi="宋体"/>
          <w:szCs w:val="21"/>
        </w:rPr>
      </w:pPr>
      <w:r w:rsidRPr="005A12D7">
        <w:rPr>
          <w:rFonts w:ascii="宋体" w:hAnsi="宋体" w:hint="eastAsia"/>
          <w:szCs w:val="21"/>
        </w:rPr>
        <w:t>(3)首页页眉：</w:t>
      </w:r>
    </w:p>
    <w:tbl>
      <w:tblPr>
        <w:tblW w:w="0" w:type="auto"/>
        <w:tblInd w:w="423" w:type="dxa"/>
        <w:tblLook w:val="01E0" w:firstRow="1" w:lastRow="1" w:firstColumn="1" w:lastColumn="1" w:noHBand="0" w:noVBand="0"/>
      </w:tblPr>
      <w:tblGrid>
        <w:gridCol w:w="1707"/>
        <w:gridCol w:w="4383"/>
        <w:gridCol w:w="1575"/>
      </w:tblGrid>
      <w:tr w:rsidR="00A9534C" w:rsidRPr="002C6E35" w:rsidTr="002C6E35">
        <w:tc>
          <w:tcPr>
            <w:tcW w:w="1707" w:type="dxa"/>
          </w:tcPr>
          <w:p w:rsidR="00A9534C" w:rsidRPr="002C6E35" w:rsidRDefault="00A9534C" w:rsidP="002C6E35">
            <w:pPr>
              <w:autoSpaceDN w:val="0"/>
              <w:jc w:val="center"/>
              <w:rPr>
                <w:rFonts w:ascii="宋体" w:hAnsi="宋体"/>
                <w:color w:val="020231"/>
                <w:sz w:val="18"/>
                <w:szCs w:val="18"/>
              </w:rPr>
            </w:pPr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>第45卷</w:t>
            </w:r>
          </w:p>
        </w:tc>
        <w:tc>
          <w:tcPr>
            <w:tcW w:w="4383" w:type="dxa"/>
          </w:tcPr>
          <w:p w:rsidR="00A9534C" w:rsidRPr="002C6E35" w:rsidRDefault="00A9534C" w:rsidP="002C6E35">
            <w:pPr>
              <w:autoSpaceDN w:val="0"/>
              <w:jc w:val="center"/>
              <w:rPr>
                <w:rFonts w:ascii="楷体_GB2312" w:eastAsia="楷体_GB2312" w:hAnsi="宋体"/>
                <w:color w:val="020231"/>
                <w:sz w:val="18"/>
                <w:szCs w:val="18"/>
              </w:rPr>
            </w:pPr>
            <w:r w:rsidRPr="002C6E35">
              <w:rPr>
                <w:rFonts w:ascii="楷体_GB2312" w:eastAsia="楷体_GB2312" w:hAnsi="宋体" w:hint="eastAsia"/>
                <w:color w:val="020231"/>
                <w:sz w:val="18"/>
                <w:szCs w:val="18"/>
              </w:rPr>
              <w:t>西 安 交 通 大 学 学 报</w:t>
            </w:r>
          </w:p>
        </w:tc>
        <w:tc>
          <w:tcPr>
            <w:tcW w:w="1575" w:type="dxa"/>
          </w:tcPr>
          <w:p w:rsidR="00A9534C" w:rsidRPr="002C6E35" w:rsidRDefault="00A9534C" w:rsidP="002C6E35">
            <w:pPr>
              <w:autoSpaceDN w:val="0"/>
              <w:jc w:val="center"/>
              <w:rPr>
                <w:rFonts w:ascii="宋体" w:hAnsi="宋体"/>
                <w:color w:val="020231"/>
                <w:sz w:val="18"/>
                <w:szCs w:val="18"/>
              </w:rPr>
            </w:pPr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>Vol.45</w:t>
            </w:r>
          </w:p>
        </w:tc>
      </w:tr>
      <w:tr w:rsidR="00A9534C" w:rsidRPr="002C6E35" w:rsidTr="002C6E35">
        <w:tc>
          <w:tcPr>
            <w:tcW w:w="1707" w:type="dxa"/>
          </w:tcPr>
          <w:p w:rsidR="00A9534C" w:rsidRPr="002C6E35" w:rsidRDefault="00A9534C" w:rsidP="002C6E35">
            <w:pPr>
              <w:autoSpaceDN w:val="0"/>
              <w:jc w:val="center"/>
              <w:rPr>
                <w:rFonts w:ascii="宋体" w:hAnsi="宋体"/>
                <w:color w:val="020231"/>
                <w:sz w:val="18"/>
                <w:szCs w:val="18"/>
              </w:rPr>
            </w:pPr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>2011年4期</w:t>
            </w:r>
          </w:p>
        </w:tc>
        <w:tc>
          <w:tcPr>
            <w:tcW w:w="4383" w:type="dxa"/>
          </w:tcPr>
          <w:p w:rsidR="00A9534C" w:rsidRPr="002C6E35" w:rsidRDefault="00A9534C" w:rsidP="002C6E35">
            <w:pPr>
              <w:autoSpaceDN w:val="0"/>
              <w:jc w:val="center"/>
              <w:rPr>
                <w:rFonts w:ascii="宋体" w:hAnsi="宋体"/>
                <w:color w:val="020231"/>
                <w:sz w:val="18"/>
                <w:szCs w:val="18"/>
              </w:rPr>
            </w:pPr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 xml:space="preserve">JOURNAL OF </w:t>
            </w:r>
            <w:smartTag w:uri="urn:schemas-microsoft-com:office:smarttags" w:element="City">
              <w:r w:rsidRPr="002C6E35">
                <w:rPr>
                  <w:rFonts w:ascii="宋体" w:hAnsi="宋体" w:hint="eastAsia"/>
                  <w:color w:val="020231"/>
                  <w:sz w:val="18"/>
                  <w:szCs w:val="18"/>
                </w:rPr>
                <w:t>XI</w:t>
              </w:r>
              <w:r w:rsidRPr="002C6E35">
                <w:rPr>
                  <w:rFonts w:ascii="宋体" w:hAnsi="宋体"/>
                  <w:color w:val="020231"/>
                  <w:sz w:val="18"/>
                  <w:szCs w:val="18"/>
                </w:rPr>
                <w:t>’</w:t>
              </w:r>
              <w:r w:rsidRPr="002C6E35">
                <w:rPr>
                  <w:rFonts w:ascii="宋体" w:hAnsi="宋体" w:hint="eastAsia"/>
                  <w:color w:val="020231"/>
                  <w:sz w:val="18"/>
                  <w:szCs w:val="18"/>
                </w:rPr>
                <w:t>AN</w:t>
              </w:r>
            </w:smartTag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Pr="002C6E35">
                  <w:rPr>
                    <w:rFonts w:ascii="宋体" w:hAnsi="宋体" w:hint="eastAsia"/>
                    <w:color w:val="020231"/>
                    <w:sz w:val="18"/>
                    <w:szCs w:val="18"/>
                  </w:rPr>
                  <w:t>JIAOTONG</w:t>
                </w:r>
              </w:smartTag>
              <w:r w:rsidRPr="002C6E35">
                <w:rPr>
                  <w:rFonts w:ascii="宋体" w:hAnsi="宋体" w:hint="eastAsia"/>
                  <w:color w:val="020231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2C6E35">
                  <w:rPr>
                    <w:rFonts w:ascii="宋体" w:hAnsi="宋体" w:hint="eastAsia"/>
                    <w:color w:val="020231"/>
                    <w:sz w:val="18"/>
                    <w:szCs w:val="18"/>
                  </w:rPr>
                  <w:t>UNIVERSITY</w:t>
                </w:r>
              </w:smartTag>
            </w:smartTag>
          </w:p>
        </w:tc>
        <w:tc>
          <w:tcPr>
            <w:tcW w:w="1575" w:type="dxa"/>
          </w:tcPr>
          <w:p w:rsidR="00A9534C" w:rsidRPr="002C6E35" w:rsidRDefault="00A9534C" w:rsidP="002C6E35">
            <w:pPr>
              <w:autoSpaceDN w:val="0"/>
              <w:jc w:val="center"/>
              <w:rPr>
                <w:rFonts w:ascii="宋体" w:hAnsi="宋体"/>
                <w:color w:val="020231"/>
                <w:sz w:val="18"/>
                <w:szCs w:val="18"/>
              </w:rPr>
            </w:pPr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>Apr.2011</w:t>
            </w:r>
          </w:p>
        </w:tc>
      </w:tr>
    </w:tbl>
    <w:p w:rsidR="00A9534C" w:rsidRDefault="00A9534C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(4)偶数页页眉：“页码        西安交通大学学报         第45卷”</w:t>
      </w:r>
    </w:p>
    <w:p w:rsidR="00A9534C" w:rsidRDefault="00A9534C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(5)奇数页页眉：“第4期       作者，等：篇名               页码”</w:t>
      </w:r>
    </w:p>
    <w:p w:rsidR="00A9534C" w:rsidRPr="00A9534C" w:rsidRDefault="00A9534C" w:rsidP="008F230F">
      <w:pPr>
        <w:autoSpaceDN w:val="0"/>
        <w:rPr>
          <w:rFonts w:ascii="宋体" w:hAnsi="宋体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(6)首页地脚：收稿日期：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1"/>
        </w:smartTagPr>
        <w:r>
          <w:rPr>
            <w:rFonts w:ascii="宋体" w:hAnsi="宋体" w:hint="eastAsia"/>
            <w:color w:val="020231"/>
            <w:sz w:val="18"/>
            <w:szCs w:val="18"/>
          </w:rPr>
          <w:t>2011-01-01</w:t>
        </w:r>
      </w:smartTag>
      <w:r>
        <w:rPr>
          <w:rFonts w:ascii="宋体" w:hAnsi="宋体" w:hint="eastAsia"/>
          <w:color w:val="020231"/>
          <w:sz w:val="18"/>
          <w:szCs w:val="18"/>
        </w:rPr>
        <w:t>. 作者简介：作者名（1986-），男，博士生；通讯作者名（联系人），男，教授. 基金项目：国家自然科学基金资助项目（编号）.</w:t>
      </w:r>
      <w:r w:rsidR="008F230F">
        <w:rPr>
          <w:rFonts w:ascii="宋体" w:hAnsi="宋体" w:hint="eastAsia"/>
          <w:color w:val="020231"/>
          <w:sz w:val="18"/>
          <w:szCs w:val="18"/>
        </w:rPr>
        <w:t>（</w:t>
      </w:r>
      <w:r w:rsidR="008F230F" w:rsidRPr="005A12D7">
        <w:rPr>
          <w:rFonts w:ascii="宋体" w:hAnsi="宋体" w:hint="eastAsia"/>
          <w:color w:val="FF0000"/>
          <w:szCs w:val="21"/>
        </w:rPr>
        <w:t>小5号宋体</w:t>
      </w:r>
      <w:r w:rsidR="008F230F">
        <w:rPr>
          <w:rFonts w:ascii="宋体" w:hAnsi="宋体" w:hint="eastAsia"/>
          <w:color w:val="020231"/>
          <w:sz w:val="18"/>
          <w:szCs w:val="18"/>
        </w:rPr>
        <w:t>）</w:t>
      </w:r>
    </w:p>
    <w:sectPr w:rsidR="00A9534C" w:rsidRPr="00A9534C" w:rsidSect="005A5010">
      <w:headerReference w:type="default" r:id="rId8"/>
      <w:pgSz w:w="11906" w:h="16838"/>
      <w:pgMar w:top="1440" w:right="1021" w:bottom="1440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9D9" w:rsidRDefault="007D19D9">
      <w:r>
        <w:separator/>
      </w:r>
    </w:p>
  </w:endnote>
  <w:endnote w:type="continuationSeparator" w:id="0">
    <w:p w:rsidR="007D19D9" w:rsidRDefault="007D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9D9" w:rsidRDefault="007D19D9">
      <w:r>
        <w:separator/>
      </w:r>
    </w:p>
  </w:footnote>
  <w:footnote w:type="continuationSeparator" w:id="0">
    <w:p w:rsidR="007D19D9" w:rsidRDefault="007D1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1E0" w:firstRow="1" w:lastRow="1" w:firstColumn="1" w:lastColumn="1" w:noHBand="0" w:noVBand="0"/>
    </w:tblPr>
    <w:tblGrid>
      <w:gridCol w:w="5885"/>
    </w:tblGrid>
    <w:tr w:rsidR="00BD05A6" w:rsidRPr="002C6E35" w:rsidTr="00BD05A6">
      <w:trPr>
        <w:jc w:val="center"/>
      </w:trPr>
      <w:tc>
        <w:tcPr>
          <w:tcW w:w="5885" w:type="dxa"/>
        </w:tcPr>
        <w:p w:rsidR="00BD05A6" w:rsidRPr="002C6E35" w:rsidRDefault="00BD05A6" w:rsidP="002C6E35">
          <w:pPr>
            <w:autoSpaceDN w:val="0"/>
            <w:jc w:val="center"/>
            <w:rPr>
              <w:rFonts w:ascii="楷体_GB2312" w:eastAsia="楷体_GB2312" w:hAnsi="宋体"/>
              <w:color w:val="020231"/>
              <w:sz w:val="18"/>
              <w:szCs w:val="18"/>
            </w:rPr>
          </w:pPr>
          <w:r w:rsidRPr="002C6E35">
            <w:rPr>
              <w:rFonts w:ascii="楷体_GB2312" w:eastAsia="楷体_GB2312" w:hAnsi="宋体" w:hint="eastAsia"/>
              <w:color w:val="020231"/>
              <w:sz w:val="18"/>
              <w:szCs w:val="18"/>
            </w:rPr>
            <w:t>西 安 交 通 大 学 学 报</w:t>
          </w:r>
        </w:p>
      </w:tc>
    </w:tr>
    <w:tr w:rsidR="00BD05A6" w:rsidRPr="002C6E35" w:rsidTr="00BD05A6">
      <w:trPr>
        <w:jc w:val="center"/>
      </w:trPr>
      <w:tc>
        <w:tcPr>
          <w:tcW w:w="5885" w:type="dxa"/>
        </w:tcPr>
        <w:p w:rsidR="00BD05A6" w:rsidRPr="002C6E35" w:rsidRDefault="00BD05A6" w:rsidP="002C6E35">
          <w:pPr>
            <w:autoSpaceDN w:val="0"/>
            <w:jc w:val="center"/>
            <w:rPr>
              <w:rFonts w:ascii="宋体" w:hAnsi="宋体"/>
              <w:color w:val="020231"/>
              <w:sz w:val="18"/>
              <w:szCs w:val="18"/>
            </w:rPr>
          </w:pPr>
          <w:r w:rsidRPr="002C6E35">
            <w:rPr>
              <w:rFonts w:ascii="宋体" w:hAnsi="宋体" w:hint="eastAsia"/>
              <w:color w:val="020231"/>
              <w:sz w:val="18"/>
              <w:szCs w:val="18"/>
            </w:rPr>
            <w:t xml:space="preserve">JOURNAL OF </w:t>
          </w:r>
          <w:smartTag w:uri="urn:schemas-microsoft-com:office:smarttags" w:element="City"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>XI</w:t>
            </w:r>
            <w:r w:rsidRPr="002C6E35">
              <w:rPr>
                <w:rFonts w:ascii="宋体" w:hAnsi="宋体"/>
                <w:color w:val="020231"/>
                <w:sz w:val="18"/>
                <w:szCs w:val="18"/>
              </w:rPr>
              <w:t>’</w:t>
            </w:r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>AN</w:t>
            </w:r>
          </w:smartTag>
          <w:r w:rsidRPr="002C6E35">
            <w:rPr>
              <w:rFonts w:ascii="宋体" w:hAnsi="宋体" w:hint="eastAsia"/>
              <w:color w:val="020231"/>
              <w:sz w:val="18"/>
              <w:szCs w:val="18"/>
            </w:rPr>
            <w:t xml:space="preserve"> </w:t>
          </w:r>
          <w:smartTag w:uri="urn:schemas-microsoft-com:office:smarttags" w:element="place">
            <w:smartTag w:uri="urn:schemas-microsoft-com:office:smarttags" w:element="PlaceName">
              <w:r w:rsidRPr="002C6E35">
                <w:rPr>
                  <w:rFonts w:ascii="宋体" w:hAnsi="宋体" w:hint="eastAsia"/>
                  <w:color w:val="020231"/>
                  <w:sz w:val="18"/>
                  <w:szCs w:val="18"/>
                </w:rPr>
                <w:t>JIAOTONG</w:t>
              </w:r>
            </w:smartTag>
            <w:r w:rsidRPr="002C6E35">
              <w:rPr>
                <w:rFonts w:ascii="宋体" w:hAnsi="宋体" w:hint="eastAsia"/>
                <w:color w:val="020231"/>
                <w:sz w:val="18"/>
                <w:szCs w:val="18"/>
              </w:rPr>
              <w:t xml:space="preserve"> </w:t>
            </w:r>
            <w:smartTag w:uri="urn:schemas-microsoft-com:office:smarttags" w:element="PlaceType">
              <w:r w:rsidRPr="002C6E35">
                <w:rPr>
                  <w:rFonts w:ascii="宋体" w:hAnsi="宋体" w:hint="eastAsia"/>
                  <w:color w:val="020231"/>
                  <w:sz w:val="18"/>
                  <w:szCs w:val="18"/>
                </w:rPr>
                <w:t>UNIVERSITY</w:t>
              </w:r>
            </w:smartTag>
          </w:smartTag>
        </w:p>
      </w:tc>
    </w:tr>
  </w:tbl>
  <w:p w:rsidR="00EF1B8A" w:rsidRPr="00A9534C" w:rsidRDefault="00EF1B8A" w:rsidP="00A9534C">
    <w:pPr>
      <w:pStyle w:val="a4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A5322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FC2C86"/>
    <w:multiLevelType w:val="hybridMultilevel"/>
    <w:tmpl w:val="A0E4D3EC"/>
    <w:lvl w:ilvl="0" w:tplc="10DC0AEE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EB0803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EDD034D"/>
    <w:multiLevelType w:val="multilevel"/>
    <w:tmpl w:val="01A679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0F14B2F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4740320"/>
    <w:multiLevelType w:val="hybridMultilevel"/>
    <w:tmpl w:val="AA76F2E6"/>
    <w:lvl w:ilvl="0" w:tplc="10DC0AEE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AFB339A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64"/>
    <w:rsid w:val="000010F9"/>
    <w:rsid w:val="00001C1F"/>
    <w:rsid w:val="00012E02"/>
    <w:rsid w:val="000139A4"/>
    <w:rsid w:val="00020F37"/>
    <w:rsid w:val="00034022"/>
    <w:rsid w:val="00036B18"/>
    <w:rsid w:val="000374DD"/>
    <w:rsid w:val="00046EAD"/>
    <w:rsid w:val="00050567"/>
    <w:rsid w:val="00062963"/>
    <w:rsid w:val="00072192"/>
    <w:rsid w:val="000755FF"/>
    <w:rsid w:val="00082808"/>
    <w:rsid w:val="0008585D"/>
    <w:rsid w:val="00094B14"/>
    <w:rsid w:val="000A06A3"/>
    <w:rsid w:val="000A4069"/>
    <w:rsid w:val="000B6DB1"/>
    <w:rsid w:val="000C3CF5"/>
    <w:rsid w:val="000C54B4"/>
    <w:rsid w:val="000C67E3"/>
    <w:rsid w:val="000E0244"/>
    <w:rsid w:val="000E3E06"/>
    <w:rsid w:val="000E7497"/>
    <w:rsid w:val="000E7506"/>
    <w:rsid w:val="000F0FCE"/>
    <w:rsid w:val="000F1F65"/>
    <w:rsid w:val="000F2AED"/>
    <w:rsid w:val="000F48F5"/>
    <w:rsid w:val="00115A5D"/>
    <w:rsid w:val="00116539"/>
    <w:rsid w:val="001261BD"/>
    <w:rsid w:val="001343A8"/>
    <w:rsid w:val="001359D5"/>
    <w:rsid w:val="00143940"/>
    <w:rsid w:val="0014609B"/>
    <w:rsid w:val="001542FB"/>
    <w:rsid w:val="00162C7E"/>
    <w:rsid w:val="0017750F"/>
    <w:rsid w:val="00177D9F"/>
    <w:rsid w:val="00180EE2"/>
    <w:rsid w:val="00181292"/>
    <w:rsid w:val="001B1F39"/>
    <w:rsid w:val="001C1777"/>
    <w:rsid w:val="001C6DF8"/>
    <w:rsid w:val="001F246D"/>
    <w:rsid w:val="00200354"/>
    <w:rsid w:val="00234775"/>
    <w:rsid w:val="00240267"/>
    <w:rsid w:val="00244C99"/>
    <w:rsid w:val="0025063D"/>
    <w:rsid w:val="0026156B"/>
    <w:rsid w:val="0027090A"/>
    <w:rsid w:val="00272A6C"/>
    <w:rsid w:val="00274DC3"/>
    <w:rsid w:val="00281F27"/>
    <w:rsid w:val="00292AAF"/>
    <w:rsid w:val="00296E85"/>
    <w:rsid w:val="002B1048"/>
    <w:rsid w:val="002B565C"/>
    <w:rsid w:val="002C21F1"/>
    <w:rsid w:val="002C5653"/>
    <w:rsid w:val="002C6E35"/>
    <w:rsid w:val="002C7FC3"/>
    <w:rsid w:val="002D29DA"/>
    <w:rsid w:val="003033FC"/>
    <w:rsid w:val="00310BA3"/>
    <w:rsid w:val="00311F09"/>
    <w:rsid w:val="00313EFF"/>
    <w:rsid w:val="0031769F"/>
    <w:rsid w:val="00317A06"/>
    <w:rsid w:val="003236AF"/>
    <w:rsid w:val="00323CB2"/>
    <w:rsid w:val="00331ACB"/>
    <w:rsid w:val="00332AA5"/>
    <w:rsid w:val="0033446E"/>
    <w:rsid w:val="00361014"/>
    <w:rsid w:val="00375FA0"/>
    <w:rsid w:val="0038414C"/>
    <w:rsid w:val="00384CD8"/>
    <w:rsid w:val="003A37B6"/>
    <w:rsid w:val="003A3C76"/>
    <w:rsid w:val="003B0161"/>
    <w:rsid w:val="003B7F52"/>
    <w:rsid w:val="003C58EA"/>
    <w:rsid w:val="003D41F5"/>
    <w:rsid w:val="003E331D"/>
    <w:rsid w:val="003F266E"/>
    <w:rsid w:val="0041715F"/>
    <w:rsid w:val="0046218C"/>
    <w:rsid w:val="00463E1A"/>
    <w:rsid w:val="0046773E"/>
    <w:rsid w:val="0049232B"/>
    <w:rsid w:val="004941DF"/>
    <w:rsid w:val="004B54A1"/>
    <w:rsid w:val="004C2B1C"/>
    <w:rsid w:val="004C3B1C"/>
    <w:rsid w:val="004D20E1"/>
    <w:rsid w:val="004E500D"/>
    <w:rsid w:val="00500418"/>
    <w:rsid w:val="00540ECF"/>
    <w:rsid w:val="00544971"/>
    <w:rsid w:val="00550238"/>
    <w:rsid w:val="005678C6"/>
    <w:rsid w:val="00581306"/>
    <w:rsid w:val="00587730"/>
    <w:rsid w:val="0059095B"/>
    <w:rsid w:val="00593F2B"/>
    <w:rsid w:val="0059756A"/>
    <w:rsid w:val="005A12D7"/>
    <w:rsid w:val="005A45BD"/>
    <w:rsid w:val="005A5010"/>
    <w:rsid w:val="005A69C6"/>
    <w:rsid w:val="005A7083"/>
    <w:rsid w:val="005B2E25"/>
    <w:rsid w:val="005B5738"/>
    <w:rsid w:val="005C0543"/>
    <w:rsid w:val="005F1D4D"/>
    <w:rsid w:val="005F6A2F"/>
    <w:rsid w:val="00605763"/>
    <w:rsid w:val="00622B4A"/>
    <w:rsid w:val="00635F2A"/>
    <w:rsid w:val="00653552"/>
    <w:rsid w:val="00655A8A"/>
    <w:rsid w:val="00664349"/>
    <w:rsid w:val="00666145"/>
    <w:rsid w:val="006672D3"/>
    <w:rsid w:val="00667D32"/>
    <w:rsid w:val="00683988"/>
    <w:rsid w:val="00692615"/>
    <w:rsid w:val="006A2080"/>
    <w:rsid w:val="006B2FF5"/>
    <w:rsid w:val="006B66F2"/>
    <w:rsid w:val="006C61F0"/>
    <w:rsid w:val="006E1524"/>
    <w:rsid w:val="006E1F48"/>
    <w:rsid w:val="006E2212"/>
    <w:rsid w:val="006F4D07"/>
    <w:rsid w:val="0070357D"/>
    <w:rsid w:val="00722073"/>
    <w:rsid w:val="0072336A"/>
    <w:rsid w:val="007260EC"/>
    <w:rsid w:val="007279D7"/>
    <w:rsid w:val="007333DA"/>
    <w:rsid w:val="00745BE0"/>
    <w:rsid w:val="00746AA5"/>
    <w:rsid w:val="00762EE5"/>
    <w:rsid w:val="007729F6"/>
    <w:rsid w:val="0077328D"/>
    <w:rsid w:val="00790B46"/>
    <w:rsid w:val="00792F36"/>
    <w:rsid w:val="00795667"/>
    <w:rsid w:val="0079761D"/>
    <w:rsid w:val="007B0F94"/>
    <w:rsid w:val="007B30A4"/>
    <w:rsid w:val="007D107E"/>
    <w:rsid w:val="007D19D9"/>
    <w:rsid w:val="007D3377"/>
    <w:rsid w:val="007F2AE1"/>
    <w:rsid w:val="007F74C5"/>
    <w:rsid w:val="00825A93"/>
    <w:rsid w:val="008268C0"/>
    <w:rsid w:val="00830C90"/>
    <w:rsid w:val="008356B5"/>
    <w:rsid w:val="00835B14"/>
    <w:rsid w:val="00841548"/>
    <w:rsid w:val="00842DC1"/>
    <w:rsid w:val="00845437"/>
    <w:rsid w:val="008557B1"/>
    <w:rsid w:val="00865493"/>
    <w:rsid w:val="008720A1"/>
    <w:rsid w:val="00874780"/>
    <w:rsid w:val="00887CB0"/>
    <w:rsid w:val="00895336"/>
    <w:rsid w:val="008960ED"/>
    <w:rsid w:val="008A0816"/>
    <w:rsid w:val="008A6986"/>
    <w:rsid w:val="008B25E1"/>
    <w:rsid w:val="008C35CC"/>
    <w:rsid w:val="008F230F"/>
    <w:rsid w:val="00900143"/>
    <w:rsid w:val="00911DA9"/>
    <w:rsid w:val="0092105D"/>
    <w:rsid w:val="00923BA3"/>
    <w:rsid w:val="009255FA"/>
    <w:rsid w:val="009374AD"/>
    <w:rsid w:val="00946F1E"/>
    <w:rsid w:val="009540A0"/>
    <w:rsid w:val="00963FB1"/>
    <w:rsid w:val="00965E21"/>
    <w:rsid w:val="00967A54"/>
    <w:rsid w:val="00971A26"/>
    <w:rsid w:val="0097703D"/>
    <w:rsid w:val="00991775"/>
    <w:rsid w:val="009C33A4"/>
    <w:rsid w:val="009C3666"/>
    <w:rsid w:val="009E1D3A"/>
    <w:rsid w:val="00A23875"/>
    <w:rsid w:val="00A25A18"/>
    <w:rsid w:val="00A349DB"/>
    <w:rsid w:val="00A3523A"/>
    <w:rsid w:val="00A5203E"/>
    <w:rsid w:val="00A54394"/>
    <w:rsid w:val="00A56472"/>
    <w:rsid w:val="00A83DC1"/>
    <w:rsid w:val="00A9164B"/>
    <w:rsid w:val="00A9534C"/>
    <w:rsid w:val="00A959BB"/>
    <w:rsid w:val="00AA17C2"/>
    <w:rsid w:val="00AB5F56"/>
    <w:rsid w:val="00AC6523"/>
    <w:rsid w:val="00AD4CCC"/>
    <w:rsid w:val="00AE221A"/>
    <w:rsid w:val="00AF12BD"/>
    <w:rsid w:val="00AF483D"/>
    <w:rsid w:val="00B00D4A"/>
    <w:rsid w:val="00B17D9E"/>
    <w:rsid w:val="00B23C3D"/>
    <w:rsid w:val="00B24364"/>
    <w:rsid w:val="00B26DF1"/>
    <w:rsid w:val="00B3342D"/>
    <w:rsid w:val="00B51761"/>
    <w:rsid w:val="00B63A70"/>
    <w:rsid w:val="00B87F0C"/>
    <w:rsid w:val="00BA0EF8"/>
    <w:rsid w:val="00BA2EB7"/>
    <w:rsid w:val="00BA4B7D"/>
    <w:rsid w:val="00BC7263"/>
    <w:rsid w:val="00BD05A6"/>
    <w:rsid w:val="00BD66C7"/>
    <w:rsid w:val="00BE5301"/>
    <w:rsid w:val="00C0776D"/>
    <w:rsid w:val="00C12F18"/>
    <w:rsid w:val="00C16544"/>
    <w:rsid w:val="00C3136B"/>
    <w:rsid w:val="00C35977"/>
    <w:rsid w:val="00C42A5B"/>
    <w:rsid w:val="00C677B5"/>
    <w:rsid w:val="00C74F5D"/>
    <w:rsid w:val="00C77FB2"/>
    <w:rsid w:val="00C915E4"/>
    <w:rsid w:val="00CA127F"/>
    <w:rsid w:val="00CA2BE6"/>
    <w:rsid w:val="00CB160B"/>
    <w:rsid w:val="00CB2E83"/>
    <w:rsid w:val="00CB441B"/>
    <w:rsid w:val="00CC396B"/>
    <w:rsid w:val="00CD1C8A"/>
    <w:rsid w:val="00D02B5E"/>
    <w:rsid w:val="00D03A47"/>
    <w:rsid w:val="00D03CB5"/>
    <w:rsid w:val="00D0586C"/>
    <w:rsid w:val="00D05876"/>
    <w:rsid w:val="00D06C16"/>
    <w:rsid w:val="00D130EB"/>
    <w:rsid w:val="00D2668C"/>
    <w:rsid w:val="00D312BF"/>
    <w:rsid w:val="00D374A7"/>
    <w:rsid w:val="00D37D10"/>
    <w:rsid w:val="00D47D67"/>
    <w:rsid w:val="00D47DF8"/>
    <w:rsid w:val="00D57BB4"/>
    <w:rsid w:val="00D629BE"/>
    <w:rsid w:val="00D64AD2"/>
    <w:rsid w:val="00D74F68"/>
    <w:rsid w:val="00D82118"/>
    <w:rsid w:val="00D874A4"/>
    <w:rsid w:val="00DA0764"/>
    <w:rsid w:val="00DA46E8"/>
    <w:rsid w:val="00DC52B7"/>
    <w:rsid w:val="00DD0B5E"/>
    <w:rsid w:val="00DD4607"/>
    <w:rsid w:val="00DF58C6"/>
    <w:rsid w:val="00E05A97"/>
    <w:rsid w:val="00E147E3"/>
    <w:rsid w:val="00E14D09"/>
    <w:rsid w:val="00E3640E"/>
    <w:rsid w:val="00E475DE"/>
    <w:rsid w:val="00E55DC7"/>
    <w:rsid w:val="00E659AD"/>
    <w:rsid w:val="00E93884"/>
    <w:rsid w:val="00E95226"/>
    <w:rsid w:val="00E96C1F"/>
    <w:rsid w:val="00ED3ACD"/>
    <w:rsid w:val="00ED5DA0"/>
    <w:rsid w:val="00EE520E"/>
    <w:rsid w:val="00EF1B8A"/>
    <w:rsid w:val="00EF7DDB"/>
    <w:rsid w:val="00F05AAB"/>
    <w:rsid w:val="00F22131"/>
    <w:rsid w:val="00F34C6B"/>
    <w:rsid w:val="00F45B31"/>
    <w:rsid w:val="00F62F00"/>
    <w:rsid w:val="00F72EC5"/>
    <w:rsid w:val="00F740F7"/>
    <w:rsid w:val="00F8123E"/>
    <w:rsid w:val="00F82B48"/>
    <w:rsid w:val="00FA19B7"/>
    <w:rsid w:val="00FB15CA"/>
    <w:rsid w:val="00FB779D"/>
    <w:rsid w:val="00FD58C7"/>
    <w:rsid w:val="00FD6C2D"/>
    <w:rsid w:val="00FE5FFA"/>
    <w:rsid w:val="00FE79B0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9ABCF-816C-4AB4-B386-DA7E289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36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534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A95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95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&#8230;,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220</Words>
  <Characters>1256</Characters>
  <Application>Microsoft Office Word</Application>
  <DocSecurity>0</DocSecurity>
  <Lines>10</Lines>
  <Paragraphs>2</Paragraphs>
  <ScaleCrop>false</ScaleCrop>
  <Company>xb</Company>
  <LinksUpToDate>false</LinksUpToDate>
  <CharactersWithSpaces>1474</CharactersWithSpaces>
  <SharedDoc>false</SharedDoc>
  <HLinks>
    <vt:vector size="6" baseType="variant">
      <vt:variant>
        <vt:i4>539099173</vt:i4>
      </vt:variant>
      <vt:variant>
        <vt:i4>3</vt:i4>
      </vt:variant>
      <vt:variant>
        <vt:i4>0</vt:i4>
      </vt:variant>
      <vt:variant>
        <vt:i4>5</vt:i4>
      </vt:variant>
      <vt:variant>
        <vt:lpwstr>http://…,/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赵大良</dc:creator>
  <cp:keywords/>
  <cp:lastModifiedBy>Ben Quick</cp:lastModifiedBy>
  <cp:revision>71</cp:revision>
  <cp:lastPrinted>2013-06-19T02:25:00Z</cp:lastPrinted>
  <dcterms:created xsi:type="dcterms:W3CDTF">2017-12-19T01:37:00Z</dcterms:created>
  <dcterms:modified xsi:type="dcterms:W3CDTF">2017-12-19T02:48:00Z</dcterms:modified>
</cp:coreProperties>
</file>