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599"/>
        <w:gridCol w:w="3042"/>
        <w:gridCol w:w="696"/>
        <w:gridCol w:w="968"/>
        <w:gridCol w:w="967"/>
        <w:gridCol w:w="1922"/>
      </w:tblGrid>
      <w:tr w:rsidR="002D58C2" w14:paraId="55FC8DE2" w14:textId="77777777">
        <w:trPr>
          <w:trHeight w:val="425"/>
        </w:trPr>
        <w:tc>
          <w:tcPr>
            <w:tcW w:w="2601" w:type="dxa"/>
            <w:tcBorders>
              <w:bottom w:val="single" w:sz="6" w:space="0" w:color="00000A"/>
              <w:right w:val="single" w:sz="6" w:space="0" w:color="00000A"/>
            </w:tcBorders>
            <w:shd w:val="clear" w:color="auto" w:fill="D9D9D9" w:themeFill="background1" w:themeFillShade="D9"/>
            <w:vAlign w:val="center"/>
          </w:tcPr>
          <w:p w14:paraId="14976047" w14:textId="77777777" w:rsidR="002D58C2" w:rsidRDefault="00443FDE">
            <w:r>
              <w:rPr>
                <w:rFonts w:ascii="Arial" w:hAnsi="Arial" w:cs="Arial"/>
                <w:b/>
                <w:sz w:val="22"/>
                <w:szCs w:val="20"/>
              </w:rPr>
              <w:t>Student Name</w:t>
            </w:r>
          </w:p>
        </w:tc>
        <w:tc>
          <w:tcPr>
            <w:tcW w:w="3743" w:type="dxa"/>
            <w:gridSpan w:val="2"/>
            <w:tcBorders>
              <w:left w:val="single" w:sz="6" w:space="0" w:color="00000A"/>
              <w:bottom w:val="single" w:sz="6" w:space="0" w:color="00000A"/>
              <w:right w:val="single" w:sz="6" w:space="0" w:color="00000A"/>
            </w:tcBorders>
            <w:shd w:val="clear" w:color="auto" w:fill="auto"/>
            <w:vAlign w:val="center"/>
          </w:tcPr>
          <w:p w14:paraId="0E553387" w14:textId="76FF042F" w:rsidR="002D58C2" w:rsidRDefault="00C02540">
            <w:pPr>
              <w:rPr>
                <w:rFonts w:ascii="Arial" w:hAnsi="Arial" w:cs="Arial"/>
                <w:sz w:val="22"/>
                <w:szCs w:val="20"/>
              </w:rPr>
            </w:pPr>
            <w:bookmarkStart w:id="0" w:name="StudentName"/>
            <w:bookmarkEnd w:id="0"/>
            <w:r>
              <w:rPr>
                <w:rFonts w:ascii="Arial" w:hAnsi="Arial" w:cs="Arial"/>
                <w:sz w:val="22"/>
                <w:szCs w:val="20"/>
              </w:rPr>
              <w:t xml:space="preserve">Ben </w:t>
            </w:r>
            <w:proofErr w:type="spellStart"/>
            <w:r>
              <w:rPr>
                <w:rFonts w:ascii="Arial" w:hAnsi="Arial" w:cs="Arial"/>
                <w:sz w:val="22"/>
                <w:szCs w:val="20"/>
              </w:rPr>
              <w:t>Rachinger</w:t>
            </w:r>
            <w:proofErr w:type="spellEnd"/>
          </w:p>
        </w:tc>
        <w:tc>
          <w:tcPr>
            <w:tcW w:w="1936" w:type="dxa"/>
            <w:gridSpan w:val="2"/>
            <w:tcBorders>
              <w:left w:val="single" w:sz="6" w:space="0" w:color="00000A"/>
              <w:bottom w:val="single" w:sz="6" w:space="0" w:color="00000A"/>
              <w:right w:val="single" w:sz="6" w:space="0" w:color="00000A"/>
            </w:tcBorders>
            <w:shd w:val="clear" w:color="auto" w:fill="D9D9D9" w:themeFill="background1" w:themeFillShade="D9"/>
            <w:vAlign w:val="center"/>
          </w:tcPr>
          <w:p w14:paraId="75A66A34" w14:textId="77777777" w:rsidR="002D58C2" w:rsidRDefault="00443FDE">
            <w:pPr>
              <w:rPr>
                <w:rFonts w:ascii="Arial" w:hAnsi="Arial" w:cs="Arial"/>
                <w:b/>
                <w:sz w:val="22"/>
                <w:szCs w:val="20"/>
              </w:rPr>
            </w:pPr>
            <w:r>
              <w:rPr>
                <w:rFonts w:ascii="Arial" w:hAnsi="Arial" w:cs="Arial"/>
                <w:b/>
                <w:sz w:val="22"/>
                <w:szCs w:val="20"/>
              </w:rPr>
              <w:t>Student Number</w:t>
            </w:r>
          </w:p>
        </w:tc>
        <w:tc>
          <w:tcPr>
            <w:tcW w:w="1923" w:type="dxa"/>
            <w:tcBorders>
              <w:left w:val="single" w:sz="6" w:space="0" w:color="00000A"/>
              <w:bottom w:val="single" w:sz="6" w:space="0" w:color="00000A"/>
            </w:tcBorders>
            <w:shd w:val="clear" w:color="auto" w:fill="auto"/>
            <w:vAlign w:val="center"/>
          </w:tcPr>
          <w:p w14:paraId="0C453485" w14:textId="2FD5E5E6" w:rsidR="002D58C2" w:rsidRDefault="00C02540">
            <w:pPr>
              <w:rPr>
                <w:rFonts w:ascii="Arial" w:hAnsi="Arial" w:cs="Arial"/>
                <w:sz w:val="22"/>
                <w:szCs w:val="20"/>
              </w:rPr>
            </w:pPr>
            <w:bookmarkStart w:id="1" w:name="StudentNbr"/>
            <w:bookmarkEnd w:id="1"/>
            <w:r>
              <w:rPr>
                <w:rFonts w:ascii="Arial" w:hAnsi="Arial" w:cs="Arial"/>
                <w:sz w:val="22"/>
                <w:szCs w:val="20"/>
              </w:rPr>
              <w:t>472106095</w:t>
            </w:r>
          </w:p>
        </w:tc>
      </w:tr>
      <w:tr w:rsidR="002D58C2" w14:paraId="7B254676" w14:textId="77777777">
        <w:trPr>
          <w:trHeight w:val="425"/>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54DC0073" w14:textId="77777777" w:rsidR="002D58C2" w:rsidRDefault="00443FDE">
            <w:pPr>
              <w:rPr>
                <w:rFonts w:ascii="Arial" w:hAnsi="Arial" w:cs="Arial"/>
                <w:b/>
                <w:sz w:val="22"/>
                <w:szCs w:val="22"/>
              </w:rPr>
            </w:pPr>
            <w:r>
              <w:rPr>
                <w:rFonts w:ascii="Arial" w:hAnsi="Arial" w:cs="Arial"/>
                <w:b/>
                <w:sz w:val="22"/>
                <w:szCs w:val="22"/>
              </w:rPr>
              <w:t>Unit Code/s &amp; Name/s</w:t>
            </w:r>
          </w:p>
        </w:tc>
        <w:tc>
          <w:tcPr>
            <w:tcW w:w="7602" w:type="dxa"/>
            <w:gridSpan w:val="5"/>
            <w:tcBorders>
              <w:top w:val="single" w:sz="6" w:space="0" w:color="00000A"/>
              <w:left w:val="single" w:sz="6" w:space="0" w:color="00000A"/>
              <w:bottom w:val="single" w:sz="6" w:space="0" w:color="00000A"/>
            </w:tcBorders>
            <w:shd w:val="clear" w:color="auto" w:fill="auto"/>
            <w:vAlign w:val="center"/>
          </w:tcPr>
          <w:p w14:paraId="170A2474" w14:textId="77777777" w:rsidR="002D58C2" w:rsidRDefault="00443FDE">
            <w:pPr>
              <w:rPr>
                <w:rFonts w:ascii="Arial" w:hAnsi="Arial" w:cs="Arial"/>
                <w:sz w:val="20"/>
                <w:szCs w:val="20"/>
              </w:rPr>
            </w:pPr>
            <w:bookmarkStart w:id="2" w:name="UnitCode_Name"/>
            <w:bookmarkEnd w:id="2"/>
            <w:r>
              <w:rPr>
                <w:rFonts w:ascii="Arial" w:hAnsi="Arial" w:cs="Arial"/>
                <w:sz w:val="20"/>
                <w:szCs w:val="20"/>
              </w:rPr>
              <w:t>ICTPRG407 Write script for software applications</w:t>
            </w:r>
          </w:p>
        </w:tc>
      </w:tr>
      <w:tr w:rsidR="002D58C2" w14:paraId="716BF99F" w14:textId="77777777">
        <w:trPr>
          <w:trHeight w:val="425"/>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600D1247" w14:textId="77777777" w:rsidR="002D58C2" w:rsidRDefault="00443FDE">
            <w:pPr>
              <w:rPr>
                <w:rFonts w:ascii="Arial" w:hAnsi="Arial" w:cs="Arial"/>
                <w:b/>
                <w:sz w:val="22"/>
                <w:szCs w:val="22"/>
              </w:rPr>
            </w:pPr>
            <w:r>
              <w:rPr>
                <w:rFonts w:ascii="Arial" w:hAnsi="Arial" w:cs="Arial"/>
                <w:b/>
                <w:sz w:val="22"/>
                <w:szCs w:val="22"/>
              </w:rPr>
              <w:t>Assessment Type</w:t>
            </w:r>
          </w:p>
        </w:tc>
        <w:tc>
          <w:tcPr>
            <w:tcW w:w="7602" w:type="dxa"/>
            <w:gridSpan w:val="5"/>
            <w:tcBorders>
              <w:top w:val="single" w:sz="6" w:space="0" w:color="00000A"/>
              <w:left w:val="single" w:sz="6" w:space="0" w:color="00000A"/>
              <w:bottom w:val="single" w:sz="6" w:space="0" w:color="00000A"/>
            </w:tcBorders>
            <w:shd w:val="clear" w:color="auto" w:fill="auto"/>
            <w:vAlign w:val="center"/>
          </w:tcPr>
          <w:p w14:paraId="70831FE8" w14:textId="77777777" w:rsidR="002D58C2" w:rsidRDefault="00443FDE">
            <w:r>
              <w:rPr>
                <w:rFonts w:ascii="Arial" w:hAnsi="Arial" w:cs="Arial"/>
                <w:sz w:val="20"/>
                <w:szCs w:val="20"/>
              </w:rPr>
              <w:t>Portfolio</w:t>
            </w:r>
          </w:p>
        </w:tc>
      </w:tr>
      <w:tr w:rsidR="002D58C2" w14:paraId="04D357CC" w14:textId="77777777">
        <w:trPr>
          <w:trHeight w:val="425"/>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565429CB" w14:textId="77777777" w:rsidR="002D58C2" w:rsidRDefault="00443FDE">
            <w:pPr>
              <w:rPr>
                <w:rFonts w:ascii="Arial" w:hAnsi="Arial" w:cs="Arial"/>
                <w:b/>
                <w:sz w:val="22"/>
                <w:szCs w:val="22"/>
              </w:rPr>
            </w:pPr>
            <w:r>
              <w:rPr>
                <w:rFonts w:ascii="Arial" w:hAnsi="Arial" w:cs="Arial"/>
                <w:b/>
                <w:sz w:val="22"/>
                <w:szCs w:val="22"/>
              </w:rPr>
              <w:t>Assessment Name</w:t>
            </w:r>
          </w:p>
        </w:tc>
        <w:tc>
          <w:tcPr>
            <w:tcW w:w="3046" w:type="dxa"/>
            <w:tcBorders>
              <w:top w:val="single" w:sz="6" w:space="0" w:color="00000A"/>
              <w:left w:val="single" w:sz="6" w:space="0" w:color="00000A"/>
              <w:bottom w:val="single" w:sz="6" w:space="0" w:color="00000A"/>
              <w:right w:val="single" w:sz="6" w:space="0" w:color="00000A"/>
            </w:tcBorders>
            <w:shd w:val="clear" w:color="auto" w:fill="auto"/>
            <w:vAlign w:val="center"/>
          </w:tcPr>
          <w:p w14:paraId="75D43346" w14:textId="77777777" w:rsidR="002D58C2" w:rsidRDefault="00443FDE">
            <w:r>
              <w:rPr>
                <w:rFonts w:ascii="Arial" w:hAnsi="Arial" w:cs="Arial"/>
                <w:sz w:val="20"/>
                <w:szCs w:val="20"/>
              </w:rPr>
              <w:t>Programs</w:t>
            </w:r>
          </w:p>
        </w:tc>
        <w:tc>
          <w:tcPr>
            <w:tcW w:w="2633" w:type="dxa"/>
            <w:gridSpan w:val="3"/>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14:paraId="68BFFF29" w14:textId="77777777" w:rsidR="002D58C2" w:rsidRDefault="00443FDE">
            <w:pPr>
              <w:rPr>
                <w:rFonts w:ascii="Arial" w:hAnsi="Arial" w:cs="Arial"/>
                <w:sz w:val="22"/>
                <w:szCs w:val="22"/>
              </w:rPr>
            </w:pPr>
            <w:r>
              <w:rPr>
                <w:rFonts w:ascii="Arial" w:hAnsi="Arial" w:cs="Arial"/>
                <w:b/>
                <w:sz w:val="22"/>
                <w:szCs w:val="22"/>
              </w:rPr>
              <w:t xml:space="preserve">Assessment Task No. </w:t>
            </w:r>
          </w:p>
        </w:tc>
        <w:tc>
          <w:tcPr>
            <w:tcW w:w="1923" w:type="dxa"/>
            <w:tcBorders>
              <w:top w:val="single" w:sz="6" w:space="0" w:color="00000A"/>
              <w:left w:val="single" w:sz="6" w:space="0" w:color="00000A"/>
              <w:bottom w:val="single" w:sz="6" w:space="0" w:color="00000A"/>
            </w:tcBorders>
            <w:shd w:val="clear" w:color="auto" w:fill="auto"/>
            <w:vAlign w:val="center"/>
          </w:tcPr>
          <w:p w14:paraId="28ACB61E" w14:textId="77777777" w:rsidR="002D58C2" w:rsidRDefault="00443FDE">
            <w:pPr>
              <w:rPr>
                <w:rFonts w:ascii="Arial" w:hAnsi="Arial" w:cs="Arial"/>
                <w:sz w:val="20"/>
                <w:szCs w:val="20"/>
              </w:rPr>
            </w:pPr>
            <w:r>
              <w:rPr>
                <w:rFonts w:ascii="Arial" w:hAnsi="Arial" w:cs="Arial"/>
                <w:sz w:val="20"/>
                <w:szCs w:val="20"/>
              </w:rPr>
              <w:t>AT1</w:t>
            </w:r>
          </w:p>
        </w:tc>
      </w:tr>
      <w:tr w:rsidR="002D58C2" w14:paraId="04CFBD9F" w14:textId="77777777">
        <w:trPr>
          <w:trHeight w:val="425"/>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3ADBD7BF" w14:textId="77777777" w:rsidR="002D58C2" w:rsidRDefault="00443FDE">
            <w:pPr>
              <w:rPr>
                <w:rFonts w:ascii="Arial" w:hAnsi="Arial" w:cs="Arial"/>
                <w:b/>
                <w:sz w:val="22"/>
                <w:szCs w:val="22"/>
              </w:rPr>
            </w:pPr>
            <w:r>
              <w:rPr>
                <w:rFonts w:ascii="Arial" w:hAnsi="Arial" w:cs="Arial"/>
                <w:b/>
                <w:sz w:val="22"/>
                <w:szCs w:val="22"/>
              </w:rPr>
              <w:t>Assessment Due Date</w:t>
            </w:r>
          </w:p>
        </w:tc>
        <w:tc>
          <w:tcPr>
            <w:tcW w:w="3046" w:type="dxa"/>
            <w:tcBorders>
              <w:top w:val="single" w:sz="6" w:space="0" w:color="00000A"/>
              <w:left w:val="single" w:sz="6" w:space="0" w:color="00000A"/>
              <w:bottom w:val="single" w:sz="6" w:space="0" w:color="00000A"/>
              <w:right w:val="single" w:sz="6" w:space="0" w:color="00000A"/>
            </w:tcBorders>
            <w:shd w:val="clear" w:color="auto" w:fill="auto"/>
            <w:vAlign w:val="center"/>
          </w:tcPr>
          <w:p w14:paraId="1EF07B6D" w14:textId="77777777" w:rsidR="002D58C2" w:rsidRDefault="002D58C2">
            <w:pPr>
              <w:rPr>
                <w:rFonts w:ascii="Arial" w:hAnsi="Arial" w:cs="Arial"/>
                <w:sz w:val="20"/>
                <w:szCs w:val="20"/>
              </w:rPr>
            </w:pPr>
            <w:bookmarkStart w:id="3" w:name="AssessDate"/>
            <w:bookmarkEnd w:id="3"/>
          </w:p>
        </w:tc>
        <w:tc>
          <w:tcPr>
            <w:tcW w:w="2633" w:type="dxa"/>
            <w:gridSpan w:val="3"/>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14:paraId="0ABBD18D" w14:textId="77777777" w:rsidR="002D58C2" w:rsidRDefault="00443FDE">
            <w:pPr>
              <w:rPr>
                <w:rFonts w:ascii="Arial" w:hAnsi="Arial" w:cs="Arial"/>
                <w:b/>
                <w:sz w:val="22"/>
                <w:szCs w:val="22"/>
              </w:rPr>
            </w:pPr>
            <w:r>
              <w:rPr>
                <w:rFonts w:ascii="Arial" w:hAnsi="Arial" w:cs="Arial"/>
                <w:b/>
                <w:sz w:val="22"/>
                <w:szCs w:val="22"/>
              </w:rPr>
              <w:t>Date submitted</w:t>
            </w:r>
          </w:p>
        </w:tc>
        <w:tc>
          <w:tcPr>
            <w:tcW w:w="1923" w:type="dxa"/>
            <w:tcBorders>
              <w:top w:val="single" w:sz="6" w:space="0" w:color="00000A"/>
              <w:left w:val="single" w:sz="6" w:space="0" w:color="00000A"/>
              <w:bottom w:val="single" w:sz="6" w:space="0" w:color="00000A"/>
            </w:tcBorders>
            <w:shd w:val="clear" w:color="auto" w:fill="auto"/>
            <w:vAlign w:val="center"/>
          </w:tcPr>
          <w:p w14:paraId="6262D69A" w14:textId="7530125E" w:rsidR="002D58C2" w:rsidRDefault="00C02540">
            <w:pPr>
              <w:rPr>
                <w:rFonts w:ascii="Arial" w:hAnsi="Arial" w:cs="Arial"/>
                <w:sz w:val="20"/>
                <w:szCs w:val="20"/>
              </w:rPr>
            </w:pPr>
            <w:r>
              <w:rPr>
                <w:rFonts w:ascii="Arial" w:hAnsi="Arial" w:cs="Arial"/>
                <w:sz w:val="20"/>
                <w:szCs w:val="20"/>
              </w:rPr>
              <w:t>10/09/2020</w:t>
            </w:r>
          </w:p>
        </w:tc>
      </w:tr>
      <w:tr w:rsidR="002D58C2" w14:paraId="400E2EC9" w14:textId="77777777">
        <w:trPr>
          <w:trHeight w:val="425"/>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30AA30EA" w14:textId="77777777" w:rsidR="002D58C2" w:rsidRDefault="00443FDE">
            <w:pPr>
              <w:rPr>
                <w:rFonts w:ascii="Arial" w:hAnsi="Arial" w:cs="Arial"/>
                <w:b/>
                <w:sz w:val="22"/>
                <w:szCs w:val="22"/>
              </w:rPr>
            </w:pPr>
            <w:r>
              <w:rPr>
                <w:rFonts w:ascii="Arial" w:hAnsi="Arial" w:cs="Arial"/>
                <w:b/>
                <w:sz w:val="22"/>
                <w:szCs w:val="22"/>
              </w:rPr>
              <w:t>Assessor Name</w:t>
            </w:r>
          </w:p>
        </w:tc>
        <w:tc>
          <w:tcPr>
            <w:tcW w:w="7602" w:type="dxa"/>
            <w:gridSpan w:val="5"/>
            <w:tcBorders>
              <w:top w:val="single" w:sz="6" w:space="0" w:color="00000A"/>
              <w:left w:val="single" w:sz="6" w:space="0" w:color="00000A"/>
              <w:bottom w:val="single" w:sz="6" w:space="0" w:color="00000A"/>
            </w:tcBorders>
            <w:shd w:val="clear" w:color="auto" w:fill="auto"/>
            <w:vAlign w:val="center"/>
          </w:tcPr>
          <w:p w14:paraId="0C2344AC" w14:textId="7910B8C2" w:rsidR="002D58C2" w:rsidRDefault="00C02540">
            <w:pPr>
              <w:rPr>
                <w:rFonts w:ascii="Arial" w:hAnsi="Arial" w:cs="Arial"/>
                <w:sz w:val="20"/>
                <w:szCs w:val="20"/>
              </w:rPr>
            </w:pPr>
            <w:bookmarkStart w:id="4" w:name="TeacherName"/>
            <w:bookmarkEnd w:id="4"/>
            <w:proofErr w:type="spellStart"/>
            <w:r>
              <w:rPr>
                <w:rFonts w:ascii="Arial" w:hAnsi="Arial" w:cs="Arial"/>
                <w:sz w:val="20"/>
                <w:szCs w:val="20"/>
              </w:rPr>
              <w:t>Asieh</w:t>
            </w:r>
            <w:proofErr w:type="spellEnd"/>
            <w:r>
              <w:rPr>
                <w:rFonts w:ascii="Arial" w:hAnsi="Arial" w:cs="Arial"/>
                <w:sz w:val="20"/>
                <w:szCs w:val="20"/>
              </w:rPr>
              <w:t xml:space="preserve"> Ryan</w:t>
            </w:r>
          </w:p>
        </w:tc>
      </w:tr>
      <w:tr w:rsidR="002D58C2" w14:paraId="6E75CDD1" w14:textId="77777777">
        <w:trPr>
          <w:trHeight w:val="946"/>
        </w:trPr>
        <w:tc>
          <w:tcPr>
            <w:tcW w:w="10203" w:type="dxa"/>
            <w:gridSpan w:val="6"/>
            <w:tcBorders>
              <w:top w:val="single" w:sz="6" w:space="0" w:color="00000A"/>
              <w:bottom w:val="single" w:sz="6" w:space="0" w:color="00000A"/>
              <w:right w:val="single" w:sz="6" w:space="0" w:color="00000A"/>
            </w:tcBorders>
            <w:shd w:val="clear" w:color="auto" w:fill="D9D9D9" w:themeFill="background1" w:themeFillShade="D9"/>
            <w:vAlign w:val="center"/>
          </w:tcPr>
          <w:p w14:paraId="7B25A69D" w14:textId="77777777" w:rsidR="002D58C2" w:rsidRDefault="00443FDE">
            <w:pPr>
              <w:rPr>
                <w:rFonts w:ascii="Arial" w:hAnsi="Arial" w:cs="Arial"/>
                <w:sz w:val="22"/>
                <w:szCs w:val="20"/>
              </w:rPr>
            </w:pPr>
            <w:r>
              <w:rPr>
                <w:rFonts w:ascii="Arial" w:hAnsi="Arial" w:cs="Arial"/>
                <w:b/>
                <w:sz w:val="22"/>
                <w:szCs w:val="20"/>
              </w:rPr>
              <w:t xml:space="preserve">Student </w:t>
            </w:r>
            <w:r>
              <w:rPr>
                <w:rFonts w:ascii="Arial" w:hAnsi="Arial" w:cs="Arial"/>
                <w:b/>
                <w:sz w:val="22"/>
                <w:szCs w:val="20"/>
              </w:rPr>
              <w:t>Declaration:</w:t>
            </w:r>
            <w:r>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w:t>
            </w:r>
            <w:r>
              <w:rPr>
                <w:rFonts w:ascii="Arial" w:hAnsi="Arial" w:cs="Arial"/>
                <w:sz w:val="22"/>
                <w:szCs w:val="20"/>
              </w:rPr>
              <w:t xml:space="preserve"> to disciplinary action as outlined in the TAFE Queensland Student Rules.  I understand that by emailing or submitting this assessment electronically, I agree to this Declaration in lieu of a written signature.</w:t>
            </w:r>
          </w:p>
        </w:tc>
      </w:tr>
      <w:tr w:rsidR="002D58C2" w14:paraId="19419AF2" w14:textId="77777777">
        <w:trPr>
          <w:trHeight w:val="563"/>
        </w:trPr>
        <w:tc>
          <w:tcPr>
            <w:tcW w:w="2601" w:type="dxa"/>
            <w:tcBorders>
              <w:top w:val="single" w:sz="6" w:space="0" w:color="00000A"/>
              <w:bottom w:val="single" w:sz="6" w:space="0" w:color="00000A"/>
              <w:right w:val="single" w:sz="6" w:space="0" w:color="00000A"/>
            </w:tcBorders>
            <w:shd w:val="clear" w:color="auto" w:fill="D9D9D9" w:themeFill="background1" w:themeFillShade="D9"/>
            <w:vAlign w:val="center"/>
          </w:tcPr>
          <w:p w14:paraId="3865C3A3" w14:textId="77777777" w:rsidR="002D58C2" w:rsidRDefault="00443FDE">
            <w:pPr>
              <w:rPr>
                <w:rFonts w:ascii="Arial" w:hAnsi="Arial" w:cs="Arial"/>
                <w:b/>
                <w:sz w:val="22"/>
                <w:szCs w:val="20"/>
              </w:rPr>
            </w:pPr>
            <w:r>
              <w:rPr>
                <w:rFonts w:ascii="Arial" w:hAnsi="Arial" w:cs="Arial"/>
                <w:b/>
                <w:sz w:val="22"/>
                <w:szCs w:val="20"/>
              </w:rPr>
              <w:t>Student Signature</w:t>
            </w:r>
          </w:p>
        </w:tc>
        <w:tc>
          <w:tcPr>
            <w:tcW w:w="4712" w:type="dxa"/>
            <w:gridSpan w:val="3"/>
            <w:tcBorders>
              <w:top w:val="single" w:sz="6" w:space="0" w:color="00000A"/>
              <w:left w:val="single" w:sz="6" w:space="0" w:color="00000A"/>
              <w:bottom w:val="single" w:sz="6" w:space="0" w:color="00000A"/>
              <w:right w:val="single" w:sz="6" w:space="0" w:color="00000A"/>
            </w:tcBorders>
            <w:shd w:val="clear" w:color="auto" w:fill="auto"/>
            <w:vAlign w:val="center"/>
          </w:tcPr>
          <w:p w14:paraId="330F0FAB" w14:textId="22BA87E7" w:rsidR="002D58C2" w:rsidRPr="00C02540" w:rsidRDefault="00C02540">
            <w:pPr>
              <w:rPr>
                <w:rFonts w:ascii="Arial" w:hAnsi="Arial" w:cs="Arial"/>
                <w:sz w:val="22"/>
                <w:szCs w:val="20"/>
              </w:rPr>
            </w:pPr>
            <w:r w:rsidRPr="00C02540">
              <w:rPr>
                <w:rFonts w:ascii="Arial" w:hAnsi="Arial" w:cs="Arial"/>
                <w:sz w:val="22"/>
                <w:szCs w:val="20"/>
              </w:rPr>
              <w:t xml:space="preserve">Ben </w:t>
            </w:r>
            <w:proofErr w:type="spellStart"/>
            <w:r w:rsidRPr="00C02540">
              <w:rPr>
                <w:rFonts w:ascii="Arial" w:hAnsi="Arial" w:cs="Arial"/>
                <w:sz w:val="22"/>
                <w:szCs w:val="20"/>
              </w:rPr>
              <w:t>Rachinger</w:t>
            </w:r>
            <w:proofErr w:type="spellEnd"/>
          </w:p>
        </w:tc>
        <w:tc>
          <w:tcPr>
            <w:tcW w:w="967"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14:paraId="63D8E996" w14:textId="77777777" w:rsidR="002D58C2" w:rsidRDefault="00443FDE">
            <w:pPr>
              <w:jc w:val="center"/>
              <w:rPr>
                <w:rFonts w:ascii="Arial" w:hAnsi="Arial" w:cs="Arial"/>
                <w:b/>
                <w:sz w:val="22"/>
                <w:szCs w:val="20"/>
              </w:rPr>
            </w:pPr>
            <w:r>
              <w:rPr>
                <w:rFonts w:ascii="Arial" w:hAnsi="Arial" w:cs="Arial"/>
                <w:b/>
                <w:sz w:val="22"/>
                <w:szCs w:val="20"/>
              </w:rPr>
              <w:t>Date</w:t>
            </w:r>
          </w:p>
        </w:tc>
        <w:tc>
          <w:tcPr>
            <w:tcW w:w="1923" w:type="dxa"/>
            <w:tcBorders>
              <w:top w:val="single" w:sz="6" w:space="0" w:color="00000A"/>
              <w:left w:val="single" w:sz="6" w:space="0" w:color="00000A"/>
              <w:bottom w:val="single" w:sz="6" w:space="0" w:color="00000A"/>
            </w:tcBorders>
            <w:shd w:val="clear" w:color="auto" w:fill="auto"/>
            <w:vAlign w:val="center"/>
          </w:tcPr>
          <w:p w14:paraId="138610DD" w14:textId="7BE7470A" w:rsidR="002D58C2" w:rsidRPr="00C02540" w:rsidRDefault="00C02540">
            <w:pPr>
              <w:rPr>
                <w:rFonts w:ascii="Arial" w:hAnsi="Arial" w:cs="Arial"/>
                <w:sz w:val="22"/>
                <w:szCs w:val="20"/>
              </w:rPr>
            </w:pPr>
            <w:r w:rsidRPr="00C02540">
              <w:rPr>
                <w:rFonts w:ascii="Arial" w:hAnsi="Arial" w:cs="Arial"/>
                <w:sz w:val="22"/>
                <w:szCs w:val="20"/>
              </w:rPr>
              <w:t>10/09/2020</w:t>
            </w:r>
          </w:p>
        </w:tc>
      </w:tr>
      <w:tr w:rsidR="002D58C2" w14:paraId="6B3EE1ED" w14:textId="77777777">
        <w:trPr>
          <w:trHeight w:val="563"/>
        </w:trPr>
        <w:tc>
          <w:tcPr>
            <w:tcW w:w="10203" w:type="dxa"/>
            <w:gridSpan w:val="6"/>
            <w:tcBorders>
              <w:top w:val="single" w:sz="6" w:space="0" w:color="00000A"/>
              <w:right w:val="single" w:sz="6" w:space="0" w:color="00000A"/>
            </w:tcBorders>
            <w:shd w:val="clear" w:color="auto" w:fill="auto"/>
            <w:vAlign w:val="center"/>
          </w:tcPr>
          <w:p w14:paraId="04E1F349" w14:textId="77777777" w:rsidR="002D58C2" w:rsidRDefault="00443FDE">
            <w:pPr>
              <w:rPr>
                <w:rFonts w:ascii="Arial" w:hAnsi="Arial" w:cs="Arial"/>
                <w:strike/>
                <w:sz w:val="22"/>
                <w:szCs w:val="20"/>
              </w:rPr>
            </w:pPr>
            <w:r>
              <w:rPr>
                <w:rFonts w:ascii="Arial" w:eastAsia="Times New Roman" w:hAnsi="Arial" w:cs="Arial"/>
                <w:b/>
                <w:color w:val="000000"/>
                <w:kern w:val="0"/>
                <w:sz w:val="18"/>
                <w:szCs w:val="18"/>
                <w:lang w:eastAsia="en-AU" w:bidi="ar-SA"/>
              </w:rPr>
              <w:t xml:space="preserve">PRIVACY </w:t>
            </w:r>
            <w:r>
              <w:rPr>
                <w:rFonts w:ascii="Arial" w:eastAsia="Times New Roman" w:hAnsi="Arial" w:cs="Arial"/>
                <w:b/>
                <w:color w:val="000000"/>
                <w:kern w:val="0"/>
                <w:sz w:val="18"/>
                <w:szCs w:val="18"/>
                <w:lang w:eastAsia="en-AU" w:bidi="ar-SA"/>
              </w:rPr>
              <w:t>DISCLAIMER:</w:t>
            </w:r>
            <w:r>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w:t>
            </w:r>
            <w:r>
              <w:rPr>
                <w:rFonts w:ascii="Arial" w:eastAsia="Times New Roman" w:hAnsi="Arial" w:cs="Arial"/>
                <w:color w:val="000000"/>
                <w:kern w:val="0"/>
                <w:sz w:val="18"/>
                <w:szCs w:val="18"/>
                <w:lang w:eastAsia="en-AU" w:bidi="ar-SA"/>
              </w:rPr>
              <w:t>(ASQA) or its successor and/or TAFE Queensland for audit and/or reporting purposes. Your information will not be given to any other person or agency unless you have given us written permission or we are required by law.</w:t>
            </w:r>
          </w:p>
        </w:tc>
      </w:tr>
    </w:tbl>
    <w:p w14:paraId="666E39F4" w14:textId="77777777" w:rsidR="002D58C2" w:rsidRDefault="002D58C2"/>
    <w:tbl>
      <w:tblPr>
        <w:tblStyle w:val="TableGrid"/>
        <w:tblW w:w="5000" w:type="pct"/>
        <w:tblLook w:val="04A0" w:firstRow="1" w:lastRow="0" w:firstColumn="1" w:lastColumn="0" w:noHBand="0" w:noVBand="1"/>
      </w:tblPr>
      <w:tblGrid>
        <w:gridCol w:w="2677"/>
        <w:gridCol w:w="7517"/>
      </w:tblGrid>
      <w:tr w:rsidR="002D58C2" w14:paraId="583F8B4E" w14:textId="77777777">
        <w:trPr>
          <w:trHeight w:val="5393"/>
        </w:trPr>
        <w:tc>
          <w:tcPr>
            <w:tcW w:w="2681" w:type="dxa"/>
            <w:shd w:val="clear" w:color="auto" w:fill="D9D9D9" w:themeFill="background1" w:themeFillShade="D9"/>
          </w:tcPr>
          <w:p w14:paraId="2DB24565" w14:textId="77777777" w:rsidR="002D58C2" w:rsidRDefault="00443FDE">
            <w:r>
              <w:rPr>
                <w:rFonts w:ascii="Arial" w:hAnsi="Arial" w:cs="Arial"/>
                <w:b/>
                <w:sz w:val="22"/>
                <w:szCs w:val="22"/>
              </w:rPr>
              <w:t>Instructions to Student</w:t>
            </w:r>
          </w:p>
        </w:tc>
        <w:tc>
          <w:tcPr>
            <w:tcW w:w="7522" w:type="dxa"/>
            <w:shd w:val="clear" w:color="auto" w:fill="auto"/>
          </w:tcPr>
          <w:p w14:paraId="2B1D01EB" w14:textId="77777777" w:rsidR="002D58C2" w:rsidRDefault="00443FDE">
            <w:r>
              <w:rPr>
                <w:rFonts w:ascii="Arial" w:hAnsi="Arial" w:cs="Arial"/>
                <w:b/>
                <w:sz w:val="22"/>
                <w:szCs w:val="22"/>
              </w:rPr>
              <w:t>General In</w:t>
            </w:r>
            <w:r>
              <w:rPr>
                <w:rFonts w:ascii="Arial" w:hAnsi="Arial" w:cs="Arial"/>
                <w:b/>
                <w:sz w:val="22"/>
                <w:szCs w:val="22"/>
              </w:rPr>
              <w:t>structions:</w:t>
            </w:r>
          </w:p>
          <w:p w14:paraId="12DF6020" w14:textId="77777777" w:rsidR="002D58C2" w:rsidRDefault="002D58C2">
            <w:pPr>
              <w:rPr>
                <w:rFonts w:ascii="Arial" w:hAnsi="Arial" w:cs="Arial"/>
                <w:i/>
                <w:sz w:val="22"/>
                <w:szCs w:val="22"/>
              </w:rPr>
            </w:pPr>
          </w:p>
          <w:p w14:paraId="1E77779B" w14:textId="77777777" w:rsidR="002D58C2" w:rsidRDefault="00443FDE">
            <w:r>
              <w:rPr>
                <w:rFonts w:ascii="Arial" w:hAnsi="Arial" w:cs="Arial"/>
                <w:sz w:val="22"/>
                <w:szCs w:val="22"/>
              </w:rPr>
              <w:t>The purpose of this assessment is for you to demonstrate your skills at developing, testing and debugging software in a scripting language to meet specified requirements. You will also use an integrated development environment (IDE) to do your</w:t>
            </w:r>
            <w:r>
              <w:rPr>
                <w:rFonts w:ascii="Arial" w:hAnsi="Arial" w:cs="Arial"/>
                <w:sz w:val="22"/>
                <w:szCs w:val="22"/>
              </w:rPr>
              <w:t xml:space="preserve"> script development.</w:t>
            </w:r>
          </w:p>
          <w:p w14:paraId="68342FD3" w14:textId="77777777" w:rsidR="002D58C2" w:rsidRDefault="002D58C2">
            <w:pPr>
              <w:rPr>
                <w:rFonts w:ascii="Arial" w:hAnsi="Arial" w:cs="Arial"/>
                <w:sz w:val="22"/>
                <w:szCs w:val="22"/>
              </w:rPr>
            </w:pPr>
          </w:p>
          <w:p w14:paraId="351BAC89" w14:textId="77777777" w:rsidR="002D58C2" w:rsidRDefault="00443FDE">
            <w:r>
              <w:rPr>
                <w:rFonts w:ascii="Arial" w:hAnsi="Arial" w:cs="Arial"/>
                <w:sz w:val="22"/>
                <w:szCs w:val="22"/>
              </w:rPr>
              <w:t>Full details of your tasks are given below.</w:t>
            </w:r>
          </w:p>
          <w:p w14:paraId="01B6D96B" w14:textId="77777777" w:rsidR="002D58C2" w:rsidRDefault="002D58C2">
            <w:pPr>
              <w:rPr>
                <w:rFonts w:ascii="Arial" w:hAnsi="Arial" w:cs="Arial"/>
                <w:i/>
                <w:sz w:val="22"/>
                <w:szCs w:val="22"/>
              </w:rPr>
            </w:pPr>
          </w:p>
          <w:p w14:paraId="5EBF8296" w14:textId="77777777" w:rsidR="002D58C2" w:rsidRDefault="002D58C2">
            <w:pPr>
              <w:rPr>
                <w:rFonts w:ascii="Arial" w:hAnsi="Arial" w:cs="Arial"/>
                <w:b/>
                <w:sz w:val="22"/>
                <w:szCs w:val="22"/>
              </w:rPr>
            </w:pPr>
          </w:p>
          <w:p w14:paraId="74018E7B" w14:textId="77777777" w:rsidR="002D58C2" w:rsidRDefault="00443FDE">
            <w:r>
              <w:rPr>
                <w:rFonts w:ascii="Arial" w:hAnsi="Arial" w:cs="Arial"/>
                <w:b/>
                <w:sz w:val="22"/>
                <w:szCs w:val="22"/>
              </w:rPr>
              <w:t>Information / Materials provided:</w:t>
            </w:r>
            <w:r>
              <w:rPr>
                <w:rFonts w:ascii="Arial" w:hAnsi="Arial" w:cs="Arial"/>
                <w:sz w:val="22"/>
                <w:szCs w:val="22"/>
              </w:rPr>
              <w:t xml:space="preserve"> </w:t>
            </w:r>
            <w:r>
              <w:rPr>
                <w:rFonts w:ascii="Arial" w:hAnsi="Arial" w:cs="Arial"/>
                <w:sz w:val="22"/>
                <w:szCs w:val="22"/>
              </w:rPr>
              <w:t>You will be provided with access to a suitable IDE for software development.</w:t>
            </w:r>
          </w:p>
          <w:p w14:paraId="7AC3FB4B" w14:textId="77777777" w:rsidR="002D58C2" w:rsidRDefault="002D58C2">
            <w:pPr>
              <w:rPr>
                <w:rFonts w:ascii="Arial" w:hAnsi="Arial" w:cs="Arial"/>
                <w:b/>
                <w:sz w:val="22"/>
                <w:szCs w:val="22"/>
              </w:rPr>
            </w:pPr>
          </w:p>
          <w:p w14:paraId="4B8C5AC4" w14:textId="77777777" w:rsidR="002D58C2" w:rsidRDefault="00443FDE">
            <w:pPr>
              <w:rPr>
                <w:rFonts w:ascii="Arial" w:hAnsi="Arial" w:cs="Arial"/>
                <w:b/>
                <w:sz w:val="22"/>
                <w:szCs w:val="22"/>
              </w:rPr>
            </w:pPr>
            <w:r>
              <w:rPr>
                <w:rFonts w:ascii="Arial" w:hAnsi="Arial" w:cs="Arial"/>
                <w:b/>
                <w:sz w:val="22"/>
                <w:szCs w:val="22"/>
              </w:rPr>
              <w:t>Assessment Criteria:</w:t>
            </w:r>
          </w:p>
          <w:p w14:paraId="6282E80B" w14:textId="77777777" w:rsidR="002D58C2" w:rsidRDefault="00443FDE">
            <w:pPr>
              <w:rPr>
                <w:rFonts w:ascii="Arial" w:hAnsi="Arial" w:cs="Arial"/>
                <w:sz w:val="22"/>
                <w:szCs w:val="22"/>
              </w:rPr>
            </w:pPr>
            <w:r>
              <w:rPr>
                <w:rFonts w:ascii="Arial" w:hAnsi="Arial" w:cs="Arial"/>
                <w:sz w:val="22"/>
                <w:szCs w:val="22"/>
              </w:rPr>
              <w:t xml:space="preserve">To achieve a satisfactory result, your assessor </w:t>
            </w:r>
            <w:r>
              <w:rPr>
                <w:rFonts w:ascii="Arial" w:hAnsi="Arial" w:cs="Arial"/>
                <w:sz w:val="22"/>
                <w:szCs w:val="22"/>
              </w:rPr>
              <w:t>will be looking for your ability to demonstrate the following key skills/tasks/knowledge to an acceptable industry standard:</w:t>
            </w:r>
          </w:p>
          <w:p w14:paraId="530CDBD7" w14:textId="77777777" w:rsidR="002D58C2" w:rsidRDefault="00443FDE">
            <w:pPr>
              <w:numPr>
                <w:ilvl w:val="0"/>
                <w:numId w:val="1"/>
              </w:numPr>
            </w:pPr>
            <w:r>
              <w:rPr>
                <w:rFonts w:asciiTheme="minorHAnsi" w:hAnsiTheme="minorHAnsi" w:cstheme="minorHAnsi"/>
                <w:sz w:val="22"/>
                <w:szCs w:val="22"/>
              </w:rPr>
              <w:t>design and implement three software scripts to meet all given requirements and criteria</w:t>
            </w:r>
          </w:p>
          <w:p w14:paraId="2F5AABE3" w14:textId="77777777" w:rsidR="002D58C2" w:rsidRDefault="00443FDE">
            <w:pPr>
              <w:numPr>
                <w:ilvl w:val="0"/>
                <w:numId w:val="1"/>
              </w:numPr>
            </w:pPr>
            <w:r>
              <w:rPr>
                <w:rFonts w:asciiTheme="minorHAnsi" w:hAnsiTheme="minorHAnsi" w:cstheme="minorHAnsi"/>
                <w:sz w:val="22"/>
                <w:szCs w:val="22"/>
              </w:rPr>
              <w:t xml:space="preserve">write and review pseudocode as a </w:t>
            </w:r>
            <w:r>
              <w:rPr>
                <w:rFonts w:asciiTheme="minorHAnsi" w:hAnsiTheme="minorHAnsi" w:cstheme="minorHAnsi"/>
                <w:sz w:val="22"/>
                <w:szCs w:val="22"/>
              </w:rPr>
              <w:t>solution for a given software requirement</w:t>
            </w:r>
          </w:p>
          <w:p w14:paraId="4480E2B4" w14:textId="77777777" w:rsidR="002D58C2" w:rsidRDefault="00443FDE">
            <w:pPr>
              <w:numPr>
                <w:ilvl w:val="0"/>
                <w:numId w:val="1"/>
              </w:numPr>
            </w:pPr>
            <w:r>
              <w:rPr>
                <w:rFonts w:asciiTheme="minorHAnsi" w:hAnsiTheme="minorHAnsi" w:cstheme="minorHAnsi"/>
                <w:sz w:val="22"/>
                <w:szCs w:val="22"/>
              </w:rPr>
              <w:t>write and apply tests to verify that the software meets the given requirements</w:t>
            </w:r>
          </w:p>
          <w:p w14:paraId="1F85F8EC" w14:textId="77777777" w:rsidR="002D58C2" w:rsidRDefault="00443FDE">
            <w:pPr>
              <w:numPr>
                <w:ilvl w:val="0"/>
                <w:numId w:val="1"/>
              </w:numPr>
            </w:pPr>
            <w:r>
              <w:rPr>
                <w:rFonts w:asciiTheme="minorHAnsi" w:hAnsiTheme="minorHAnsi" w:cstheme="minorHAnsi"/>
                <w:sz w:val="22"/>
                <w:szCs w:val="22"/>
              </w:rPr>
              <w:t>debug one script to identify errors and rectify these errors</w:t>
            </w:r>
          </w:p>
          <w:p w14:paraId="71AB2DEE" w14:textId="77777777" w:rsidR="002D58C2" w:rsidRDefault="00443FDE">
            <w:pPr>
              <w:numPr>
                <w:ilvl w:val="0"/>
                <w:numId w:val="1"/>
              </w:numPr>
            </w:pPr>
            <w:r>
              <w:rPr>
                <w:rFonts w:asciiTheme="minorHAnsi" w:hAnsiTheme="minorHAnsi" w:cstheme="minorHAnsi"/>
                <w:sz w:val="22"/>
                <w:szCs w:val="22"/>
              </w:rPr>
              <w:t>provide internal documentation for the written software</w:t>
            </w:r>
          </w:p>
          <w:p w14:paraId="4F0DE624" w14:textId="77777777" w:rsidR="002D58C2" w:rsidRDefault="002D58C2">
            <w:pPr>
              <w:ind w:left="360"/>
              <w:rPr>
                <w:rFonts w:ascii="Arial" w:hAnsi="Arial" w:cs="Arial"/>
                <w:i/>
                <w:sz w:val="22"/>
                <w:szCs w:val="22"/>
              </w:rPr>
            </w:pPr>
          </w:p>
          <w:p w14:paraId="6342D575" w14:textId="77777777" w:rsidR="002D58C2" w:rsidRDefault="002D58C2">
            <w:pPr>
              <w:rPr>
                <w:rFonts w:ascii="Arial" w:hAnsi="Arial" w:cs="Arial"/>
                <w:b/>
                <w:sz w:val="22"/>
                <w:szCs w:val="22"/>
              </w:rPr>
            </w:pPr>
          </w:p>
          <w:p w14:paraId="1603D64D" w14:textId="77777777" w:rsidR="002D58C2" w:rsidRDefault="00443FDE">
            <w:pPr>
              <w:rPr>
                <w:rFonts w:ascii="Arial" w:hAnsi="Arial" w:cs="Arial"/>
                <w:b/>
                <w:sz w:val="22"/>
                <w:szCs w:val="22"/>
              </w:rPr>
            </w:pPr>
            <w:r>
              <w:rPr>
                <w:rFonts w:ascii="Arial" w:hAnsi="Arial" w:cs="Arial"/>
                <w:b/>
                <w:sz w:val="22"/>
                <w:szCs w:val="22"/>
              </w:rPr>
              <w:t>Number of Attemp</w:t>
            </w:r>
            <w:r>
              <w:rPr>
                <w:rFonts w:ascii="Arial" w:hAnsi="Arial" w:cs="Arial"/>
                <w:b/>
                <w:sz w:val="22"/>
                <w:szCs w:val="22"/>
              </w:rPr>
              <w:t>ts:</w:t>
            </w:r>
          </w:p>
          <w:p w14:paraId="2C4117EC" w14:textId="77777777" w:rsidR="002D58C2" w:rsidRDefault="00443FDE">
            <w:pPr>
              <w:rPr>
                <w:rFonts w:ascii="Arial" w:hAnsi="Arial" w:cs="Arial"/>
                <w:sz w:val="22"/>
                <w:szCs w:val="22"/>
              </w:rPr>
            </w:pPr>
            <w:r>
              <w:rPr>
                <w:rFonts w:ascii="Arial" w:hAnsi="Arial" w:cs="Arial"/>
                <w:sz w:val="22"/>
                <w:szCs w:val="22"/>
              </w:rPr>
              <w:t>You will receive up to two (2) attempts at this assessment task. Should your 1</w:t>
            </w:r>
            <w:r>
              <w:rPr>
                <w:rFonts w:ascii="Arial" w:hAnsi="Arial" w:cs="Arial"/>
                <w:sz w:val="22"/>
                <w:szCs w:val="22"/>
                <w:vertAlign w:val="superscript"/>
              </w:rPr>
              <w:t>st</w:t>
            </w:r>
            <w:r>
              <w:rPr>
                <w:rFonts w:ascii="Arial" w:hAnsi="Arial" w:cs="Arial"/>
                <w:sz w:val="22"/>
                <w:szCs w:val="22"/>
              </w:rPr>
              <w:t xml:space="preserve"> attempt be unsatisfactory (U), your teacher will provide feedback and discuss the relevant sections / questions with you and will arrange a due date for the submission of </w:t>
            </w:r>
            <w:r>
              <w:rPr>
                <w:rFonts w:ascii="Arial" w:hAnsi="Arial" w:cs="Arial"/>
                <w:sz w:val="22"/>
                <w:szCs w:val="22"/>
              </w:rPr>
              <w:t>your 2</w:t>
            </w:r>
            <w:r>
              <w:rPr>
                <w:rFonts w:ascii="Arial" w:hAnsi="Arial" w:cs="Arial"/>
                <w:sz w:val="22"/>
                <w:szCs w:val="22"/>
                <w:vertAlign w:val="superscript"/>
              </w:rPr>
              <w:t>nd</w:t>
            </w:r>
            <w:r>
              <w:rPr>
                <w:rFonts w:ascii="Arial" w:hAnsi="Arial" w:cs="Arial"/>
                <w:sz w:val="22"/>
                <w:szCs w:val="22"/>
              </w:rPr>
              <w:t xml:space="preserve"> attempt. If your 2</w:t>
            </w:r>
            <w:r>
              <w:rPr>
                <w:rFonts w:ascii="Arial" w:hAnsi="Arial" w:cs="Arial"/>
                <w:sz w:val="22"/>
                <w:szCs w:val="22"/>
                <w:vertAlign w:val="superscript"/>
              </w:rPr>
              <w:t>nd</w:t>
            </w:r>
            <w:r>
              <w:rPr>
                <w:rFonts w:ascii="Arial" w:hAnsi="Arial" w:cs="Arial"/>
                <w:sz w:val="22"/>
                <w:szCs w:val="22"/>
              </w:rPr>
              <w:t xml:space="preserve"> submission is unsatisfactory (U), or you fail to submit a 2</w:t>
            </w:r>
            <w:r>
              <w:rPr>
                <w:rFonts w:ascii="Arial" w:hAnsi="Arial" w:cs="Arial"/>
                <w:sz w:val="22"/>
                <w:szCs w:val="22"/>
                <w:vertAlign w:val="superscript"/>
              </w:rPr>
              <w:t>nd</w:t>
            </w:r>
            <w:r>
              <w:rPr>
                <w:rFonts w:ascii="Arial" w:hAnsi="Arial" w:cs="Arial"/>
                <w:sz w:val="22"/>
                <w:szCs w:val="22"/>
              </w:rPr>
              <w:t xml:space="preserve"> attempt, you will receive an overall unsatisfactory result for this assessment task. </w:t>
            </w:r>
            <w:r>
              <w:rPr>
                <w:rFonts w:ascii="Arial" w:hAnsi="Arial" w:cs="Arial"/>
                <w:bCs/>
                <w:sz w:val="22"/>
                <w:szCs w:val="22"/>
              </w:rPr>
              <w:t>Only one re-assessment attempt may be granted for each assessment task.</w:t>
            </w:r>
            <w:r>
              <w:rPr>
                <w:rFonts w:ascii="Arial" w:hAnsi="Arial" w:cs="Arial"/>
                <w:b/>
                <w:sz w:val="22"/>
                <w:szCs w:val="22"/>
              </w:rPr>
              <w:t xml:space="preserve"> For mor</w:t>
            </w:r>
            <w:r>
              <w:rPr>
                <w:rFonts w:ascii="Arial" w:hAnsi="Arial" w:cs="Arial"/>
                <w:b/>
                <w:sz w:val="22"/>
                <w:szCs w:val="22"/>
              </w:rPr>
              <w:t xml:space="preserve">e information, refer to the Student Rules. </w:t>
            </w:r>
          </w:p>
        </w:tc>
      </w:tr>
      <w:tr w:rsidR="002D58C2" w14:paraId="25C6A289" w14:textId="77777777">
        <w:trPr>
          <w:trHeight w:val="566"/>
        </w:trPr>
        <w:tc>
          <w:tcPr>
            <w:tcW w:w="2681" w:type="dxa"/>
            <w:shd w:val="clear" w:color="auto" w:fill="D9D9D9" w:themeFill="background1" w:themeFillShade="D9"/>
          </w:tcPr>
          <w:p w14:paraId="18D00F9F" w14:textId="77777777" w:rsidR="002D58C2" w:rsidRDefault="00443FDE">
            <w:pPr>
              <w:rPr>
                <w:rFonts w:ascii="Arial" w:hAnsi="Arial" w:cs="Arial"/>
                <w:b/>
                <w:sz w:val="22"/>
                <w:szCs w:val="22"/>
              </w:rPr>
            </w:pPr>
            <w:r>
              <w:rPr>
                <w:rFonts w:ascii="Arial" w:hAnsi="Arial" w:cs="Arial"/>
                <w:b/>
                <w:sz w:val="22"/>
                <w:szCs w:val="22"/>
              </w:rPr>
              <w:lastRenderedPageBreak/>
              <w:t xml:space="preserve">Submission details </w:t>
            </w:r>
          </w:p>
        </w:tc>
        <w:tc>
          <w:tcPr>
            <w:tcW w:w="7522" w:type="dxa"/>
            <w:shd w:val="clear" w:color="auto" w:fill="auto"/>
            <w:vAlign w:val="center"/>
          </w:tcPr>
          <w:p w14:paraId="00F409E7" w14:textId="77777777" w:rsidR="002D58C2" w:rsidRDefault="00443FDE">
            <w:pPr>
              <w:rPr>
                <w:rFonts w:ascii="Arial" w:hAnsi="Arial" w:cs="Arial"/>
                <w:sz w:val="22"/>
                <w:szCs w:val="22"/>
              </w:rPr>
            </w:pPr>
            <w:r>
              <w:rPr>
                <w:rFonts w:ascii="Arial" w:hAnsi="Arial" w:cs="Arial"/>
                <w:sz w:val="22"/>
                <w:szCs w:val="22"/>
              </w:rPr>
              <w:t xml:space="preserve">Insert your details on page 1 and sign the Student Declaration. Include this template with your submission.  </w:t>
            </w:r>
          </w:p>
          <w:p w14:paraId="2D2C8CCE" w14:textId="77777777" w:rsidR="002D58C2" w:rsidRDefault="002D58C2">
            <w:pPr>
              <w:rPr>
                <w:rFonts w:ascii="Arial" w:hAnsi="Arial" w:cs="Arial"/>
                <w:i/>
                <w:sz w:val="22"/>
                <w:szCs w:val="22"/>
              </w:rPr>
            </w:pPr>
          </w:p>
          <w:p w14:paraId="212282EC" w14:textId="77777777" w:rsidR="002D58C2" w:rsidRDefault="00443FDE">
            <w:r>
              <w:rPr>
                <w:rFonts w:asciiTheme="majorHAnsi" w:hAnsiTheme="majorHAnsi" w:cstheme="majorHAnsi"/>
                <w:i/>
                <w:sz w:val="22"/>
                <w:szCs w:val="22"/>
                <w:lang w:eastAsia="en-US"/>
              </w:rPr>
              <w:t xml:space="preserve">Assessment to be submitted via </w:t>
            </w:r>
          </w:p>
          <w:p w14:paraId="44054CAC" w14:textId="77777777" w:rsidR="002D58C2" w:rsidRDefault="00443FDE">
            <w:pPr>
              <w:widowControl/>
              <w:numPr>
                <w:ilvl w:val="0"/>
                <w:numId w:val="2"/>
              </w:numPr>
              <w:suppressAutoHyphens w:val="0"/>
              <w:contextualSpacing/>
            </w:pPr>
            <w:r>
              <w:rPr>
                <w:rFonts w:asciiTheme="majorHAnsi" w:hAnsiTheme="majorHAnsi" w:cstheme="majorHAnsi"/>
                <w:i/>
                <w:sz w:val="22"/>
                <w:szCs w:val="22"/>
                <w:lang w:eastAsia="en-US"/>
              </w:rPr>
              <w:t xml:space="preserve">TAFE Queensland Learning Management System: Connect   url: </w:t>
            </w:r>
            <w:hyperlink r:id="rId11">
              <w:r>
                <w:rPr>
                  <w:rStyle w:val="InternetLink"/>
                  <w:rFonts w:asciiTheme="majorHAnsi" w:hAnsiTheme="majorHAnsi" w:cstheme="majorHAnsi"/>
                  <w:i/>
                  <w:sz w:val="22"/>
                  <w:szCs w:val="22"/>
                  <w:lang w:eastAsia="en-US"/>
                </w:rPr>
                <w:t>https://connect.tafeqld.edu.au/d2l/login</w:t>
              </w:r>
            </w:hyperlink>
          </w:p>
          <w:p w14:paraId="1A5B35C5" w14:textId="77777777" w:rsidR="002D58C2" w:rsidRDefault="00443FDE">
            <w:pPr>
              <w:widowControl/>
              <w:numPr>
                <w:ilvl w:val="0"/>
                <w:numId w:val="2"/>
              </w:numPr>
              <w:suppressAutoHyphens w:val="0"/>
              <w:contextualSpacing/>
              <w:rPr>
                <w:rFonts w:asciiTheme="majorHAnsi" w:hAnsiTheme="majorHAnsi" w:cstheme="majorHAnsi"/>
                <w:i/>
                <w:sz w:val="22"/>
                <w:szCs w:val="22"/>
                <w:lang w:eastAsia="en-US"/>
              </w:rPr>
            </w:pPr>
            <w:r>
              <w:rPr>
                <w:rFonts w:asciiTheme="majorHAnsi" w:hAnsiTheme="majorHAnsi" w:cstheme="majorHAnsi"/>
                <w:i/>
                <w:sz w:val="22"/>
                <w:szCs w:val="22"/>
                <w:lang w:eastAsia="en-US"/>
              </w:rPr>
              <w:t xml:space="preserve">Username; </w:t>
            </w:r>
            <w:proofErr w:type="gramStart"/>
            <w:r>
              <w:rPr>
                <w:rFonts w:asciiTheme="majorHAnsi" w:hAnsiTheme="majorHAnsi" w:cstheme="majorHAnsi"/>
                <w:i/>
                <w:sz w:val="22"/>
                <w:szCs w:val="22"/>
                <w:lang w:eastAsia="en-US"/>
              </w:rPr>
              <w:t>10 digit</w:t>
            </w:r>
            <w:proofErr w:type="gramEnd"/>
            <w:r>
              <w:rPr>
                <w:rFonts w:asciiTheme="majorHAnsi" w:hAnsiTheme="majorHAnsi" w:cstheme="majorHAnsi"/>
                <w:i/>
                <w:sz w:val="22"/>
                <w:szCs w:val="22"/>
                <w:lang w:eastAsia="en-US"/>
              </w:rPr>
              <w:t xml:space="preserve"> student number</w:t>
            </w:r>
          </w:p>
          <w:p w14:paraId="382A891B" w14:textId="77777777" w:rsidR="002D58C2" w:rsidRDefault="00443FDE">
            <w:pPr>
              <w:widowControl/>
              <w:numPr>
                <w:ilvl w:val="0"/>
                <w:numId w:val="2"/>
              </w:numPr>
              <w:suppressAutoHyphens w:val="0"/>
              <w:contextualSpacing/>
            </w:pPr>
            <w:r>
              <w:rPr>
                <w:rFonts w:asciiTheme="majorHAnsi" w:hAnsiTheme="majorHAnsi" w:cstheme="majorHAnsi"/>
                <w:i/>
                <w:sz w:val="22"/>
                <w:szCs w:val="22"/>
                <w:lang w:eastAsia="en-US"/>
              </w:rPr>
              <w:t xml:space="preserve">For Password: Reset password go to  </w:t>
            </w:r>
            <w:hyperlink r:id="rId12">
              <w:r>
                <w:rPr>
                  <w:rStyle w:val="InternetLink"/>
                  <w:rFonts w:asciiTheme="majorHAnsi" w:hAnsiTheme="majorHAnsi" w:cstheme="majorHAnsi"/>
                  <w:i/>
                  <w:sz w:val="22"/>
                  <w:szCs w:val="22"/>
                  <w:lang w:eastAsia="en-US"/>
                </w:rPr>
                <w:t>https://passwordreset.tafeqld.edu.au/default.aspx</w:t>
              </w:r>
            </w:hyperlink>
            <w:r>
              <w:rPr>
                <w:rFonts w:asciiTheme="majorHAnsi" w:hAnsiTheme="majorHAnsi" w:cstheme="majorHAnsi"/>
                <w:i/>
                <w:sz w:val="22"/>
                <w:szCs w:val="22"/>
                <w:lang w:eastAsia="en-US"/>
              </w:rPr>
              <w:t>&gt;</w:t>
            </w:r>
          </w:p>
          <w:p w14:paraId="52DA8FAC" w14:textId="77777777" w:rsidR="002D58C2" w:rsidRDefault="002D58C2">
            <w:pPr>
              <w:rPr>
                <w:rFonts w:ascii="Arial" w:hAnsi="Arial" w:cs="Arial"/>
                <w:sz w:val="22"/>
                <w:szCs w:val="22"/>
              </w:rPr>
            </w:pPr>
          </w:p>
        </w:tc>
      </w:tr>
      <w:tr w:rsidR="002D58C2" w14:paraId="25138D63" w14:textId="77777777">
        <w:trPr>
          <w:trHeight w:val="566"/>
        </w:trPr>
        <w:tc>
          <w:tcPr>
            <w:tcW w:w="2681" w:type="dxa"/>
            <w:shd w:val="clear" w:color="auto" w:fill="D9D9D9" w:themeFill="background1" w:themeFillShade="D9"/>
          </w:tcPr>
          <w:p w14:paraId="50562E92" w14:textId="77777777" w:rsidR="002D58C2" w:rsidRDefault="00443FDE">
            <w:pPr>
              <w:rPr>
                <w:rFonts w:ascii="Arial" w:hAnsi="Arial" w:cs="Arial"/>
                <w:b/>
                <w:sz w:val="22"/>
                <w:szCs w:val="22"/>
              </w:rPr>
            </w:pPr>
            <w:r>
              <w:rPr>
                <w:rFonts w:ascii="Arial" w:hAnsi="Arial" w:cs="Arial"/>
                <w:b/>
                <w:sz w:val="22"/>
                <w:szCs w:val="22"/>
              </w:rPr>
              <w:t xml:space="preserve">Instructions for the Assessor </w:t>
            </w:r>
          </w:p>
        </w:tc>
        <w:tc>
          <w:tcPr>
            <w:tcW w:w="7522" w:type="dxa"/>
            <w:shd w:val="clear" w:color="auto" w:fill="auto"/>
            <w:vAlign w:val="center"/>
          </w:tcPr>
          <w:p w14:paraId="154577D9" w14:textId="77777777" w:rsidR="002D58C2" w:rsidRDefault="00443FDE">
            <w:pPr>
              <w:pStyle w:val="Default"/>
            </w:pPr>
            <w:r>
              <w:rPr>
                <w:sz w:val="22"/>
                <w:szCs w:val="22"/>
              </w:rPr>
              <w:t xml:space="preserve">Students need to have access to a suitable IDE to work on the assessment tasks. However, they </w:t>
            </w:r>
            <w:proofErr w:type="gramStart"/>
            <w:r>
              <w:rPr>
                <w:sz w:val="22"/>
                <w:szCs w:val="22"/>
              </w:rPr>
              <w:t>are allowed to</w:t>
            </w:r>
            <w:proofErr w:type="gramEnd"/>
            <w:r>
              <w:rPr>
                <w:sz w:val="22"/>
                <w:szCs w:val="22"/>
              </w:rPr>
              <w:t xml:space="preserve"> work on this assessment off-campus; it is up to the student to </w:t>
            </w:r>
            <w:r>
              <w:rPr>
                <w:sz w:val="22"/>
                <w:szCs w:val="22"/>
              </w:rPr>
              <w:t>organise off-campus access to an IDE.</w:t>
            </w:r>
          </w:p>
        </w:tc>
      </w:tr>
      <w:tr w:rsidR="002D58C2" w14:paraId="7B7E3AC7" w14:textId="77777777">
        <w:tc>
          <w:tcPr>
            <w:tcW w:w="2681" w:type="dxa"/>
            <w:shd w:val="clear" w:color="auto" w:fill="D9D9D9" w:themeFill="background1" w:themeFillShade="D9"/>
          </w:tcPr>
          <w:p w14:paraId="7A23C25D" w14:textId="77777777" w:rsidR="002D58C2" w:rsidRDefault="00443FDE">
            <w:pPr>
              <w:rPr>
                <w:rFonts w:ascii="Arial" w:hAnsi="Arial" w:cs="Arial"/>
                <w:b/>
                <w:sz w:val="22"/>
                <w:szCs w:val="22"/>
              </w:rPr>
            </w:pPr>
            <w:r>
              <w:rPr>
                <w:rFonts w:ascii="Arial" w:hAnsi="Arial" w:cs="Arial"/>
                <w:b/>
                <w:sz w:val="22"/>
                <w:szCs w:val="22"/>
              </w:rPr>
              <w:t>Note to Student</w:t>
            </w:r>
          </w:p>
        </w:tc>
        <w:tc>
          <w:tcPr>
            <w:tcW w:w="7522" w:type="dxa"/>
            <w:shd w:val="clear" w:color="auto" w:fill="D9D9D9" w:themeFill="background1" w:themeFillShade="D9"/>
          </w:tcPr>
          <w:p w14:paraId="48E45ADA" w14:textId="77777777" w:rsidR="002D58C2" w:rsidRDefault="00443FDE">
            <w:pPr>
              <w:rPr>
                <w:rFonts w:ascii="Arial" w:hAnsi="Arial" w:cs="Arial"/>
                <w:strike/>
                <w:sz w:val="22"/>
                <w:szCs w:val="22"/>
              </w:rPr>
            </w:pPr>
            <w:r>
              <w:rPr>
                <w:rFonts w:ascii="Arial" w:hAnsi="Arial" w:cs="Arial"/>
                <w:sz w:val="22"/>
                <w:szCs w:val="22"/>
              </w:rPr>
              <w:t xml:space="preserve">An overview of all Assessment Tasks relevant to this unit </w:t>
            </w:r>
            <w:proofErr w:type="gramStart"/>
            <w:r>
              <w:rPr>
                <w:rFonts w:ascii="Arial" w:hAnsi="Arial" w:cs="Arial"/>
                <w:sz w:val="22"/>
                <w:szCs w:val="22"/>
              </w:rPr>
              <w:t>is located in</w:t>
            </w:r>
            <w:proofErr w:type="gramEnd"/>
            <w:r>
              <w:rPr>
                <w:rFonts w:ascii="Arial" w:hAnsi="Arial" w:cs="Arial"/>
                <w:sz w:val="22"/>
                <w:szCs w:val="22"/>
              </w:rPr>
              <w:t xml:space="preserve"> the Unit Study Guide.</w:t>
            </w:r>
          </w:p>
        </w:tc>
      </w:tr>
    </w:tbl>
    <w:p w14:paraId="34A1DF7A" w14:textId="77777777" w:rsidR="002D58C2" w:rsidRDefault="002D58C2">
      <w:pPr>
        <w:rPr>
          <w:rFonts w:asciiTheme="majorHAnsi" w:hAnsiTheme="majorHAnsi" w:cstheme="majorHAnsi"/>
          <w:sz w:val="22"/>
          <w:szCs w:val="22"/>
        </w:rPr>
      </w:pPr>
    </w:p>
    <w:p w14:paraId="41071679" w14:textId="53BA3280" w:rsidR="002D58C2" w:rsidRDefault="002D58C2">
      <w:pPr>
        <w:widowControl/>
        <w:suppressAutoHyphens w:val="0"/>
        <w:jc w:val="both"/>
        <w:rPr>
          <w:rFonts w:ascii="Arial" w:eastAsia="Times New Roman" w:hAnsi="Arial" w:cs="Arial"/>
          <w:iCs/>
          <w:color w:val="FF0000"/>
          <w:kern w:val="0"/>
          <w:sz w:val="22"/>
          <w:szCs w:val="22"/>
          <w:lang w:eastAsia="en-US" w:bidi="ar-SA"/>
        </w:rPr>
      </w:pPr>
    </w:p>
    <w:p w14:paraId="29304586" w14:textId="3BE7E42C" w:rsidR="00C02540" w:rsidRDefault="00C02540">
      <w:pPr>
        <w:widowControl/>
        <w:suppressAutoHyphens w:val="0"/>
        <w:jc w:val="both"/>
        <w:rPr>
          <w:rFonts w:ascii="Arial" w:eastAsia="Times New Roman" w:hAnsi="Arial" w:cs="Arial"/>
          <w:iCs/>
          <w:color w:val="FF0000"/>
          <w:kern w:val="0"/>
          <w:sz w:val="22"/>
          <w:szCs w:val="22"/>
          <w:lang w:eastAsia="en-US" w:bidi="ar-SA"/>
        </w:rPr>
      </w:pPr>
    </w:p>
    <w:p w14:paraId="4A293231" w14:textId="3157FDCB" w:rsidR="00C02540" w:rsidRDefault="00C02540">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My Python programming code for Programs 1, 2 and 3 has been submitted as .</w:t>
      </w:r>
      <w:proofErr w:type="spellStart"/>
      <w:r>
        <w:rPr>
          <w:rFonts w:ascii="Arial" w:eastAsia="Times New Roman" w:hAnsi="Arial" w:cs="Arial"/>
          <w:iCs/>
          <w:color w:val="auto"/>
          <w:kern w:val="0"/>
          <w:sz w:val="22"/>
          <w:szCs w:val="22"/>
          <w:lang w:eastAsia="en-US" w:bidi="ar-SA"/>
        </w:rPr>
        <w:t>py</w:t>
      </w:r>
      <w:proofErr w:type="spellEnd"/>
      <w:r>
        <w:rPr>
          <w:rFonts w:ascii="Arial" w:eastAsia="Times New Roman" w:hAnsi="Arial" w:cs="Arial"/>
          <w:iCs/>
          <w:color w:val="auto"/>
          <w:kern w:val="0"/>
          <w:sz w:val="22"/>
          <w:szCs w:val="22"/>
          <w:lang w:eastAsia="en-US" w:bidi="ar-SA"/>
        </w:rPr>
        <w:t xml:space="preserve"> files in addition to this Document. Below are my </w:t>
      </w:r>
      <w:r w:rsidR="006853B0">
        <w:rPr>
          <w:rFonts w:ascii="Arial" w:eastAsia="Times New Roman" w:hAnsi="Arial" w:cs="Arial"/>
          <w:iCs/>
          <w:color w:val="auto"/>
          <w:kern w:val="0"/>
          <w:sz w:val="22"/>
          <w:szCs w:val="22"/>
          <w:lang w:eastAsia="en-US" w:bidi="ar-SA"/>
        </w:rPr>
        <w:t>Pseudo</w:t>
      </w:r>
      <w:r>
        <w:rPr>
          <w:rFonts w:ascii="Arial" w:eastAsia="Times New Roman" w:hAnsi="Arial" w:cs="Arial"/>
          <w:iCs/>
          <w:color w:val="auto"/>
          <w:kern w:val="0"/>
          <w:sz w:val="22"/>
          <w:szCs w:val="22"/>
          <w:lang w:eastAsia="en-US" w:bidi="ar-SA"/>
        </w:rPr>
        <w:t>-Code and Testing Table for Program 3.</w:t>
      </w:r>
    </w:p>
    <w:p w14:paraId="14DD0CAF" w14:textId="77777777" w:rsidR="00C02540" w:rsidRPr="00C02540" w:rsidRDefault="00C02540">
      <w:pPr>
        <w:widowControl/>
        <w:suppressAutoHyphens w:val="0"/>
        <w:jc w:val="both"/>
        <w:rPr>
          <w:rFonts w:ascii="Arial" w:eastAsia="Times New Roman" w:hAnsi="Arial" w:cs="Arial"/>
          <w:iCs/>
          <w:color w:val="auto"/>
          <w:kern w:val="0"/>
          <w:sz w:val="22"/>
          <w:szCs w:val="22"/>
          <w:lang w:eastAsia="en-US" w:bidi="ar-SA"/>
        </w:rPr>
      </w:pPr>
    </w:p>
    <w:p w14:paraId="09AF2C7F" w14:textId="204AC69A" w:rsidR="00C02540" w:rsidRDefault="00C02540">
      <w:pPr>
        <w:widowControl/>
        <w:suppressAutoHyphens w:val="0"/>
        <w:jc w:val="both"/>
        <w:rPr>
          <w:rFonts w:ascii="Arial" w:eastAsia="Times New Roman" w:hAnsi="Arial" w:cs="Arial"/>
          <w:i/>
          <w:color w:val="FF0000"/>
          <w:kern w:val="0"/>
          <w:sz w:val="22"/>
          <w:szCs w:val="22"/>
          <w:lang w:eastAsia="en-US" w:bidi="ar-SA"/>
        </w:rPr>
      </w:pPr>
    </w:p>
    <w:p w14:paraId="6FB1B9D7" w14:textId="10335A47" w:rsidR="00C02540" w:rsidRDefault="00C02540">
      <w:pPr>
        <w:widowControl/>
        <w:suppressAutoHyphens w:val="0"/>
        <w:jc w:val="both"/>
        <w:rPr>
          <w:rFonts w:ascii="Arial" w:eastAsia="Times New Roman" w:hAnsi="Arial" w:cs="Arial"/>
          <w:i/>
          <w:color w:val="FF0000"/>
          <w:kern w:val="0"/>
          <w:sz w:val="22"/>
          <w:szCs w:val="22"/>
          <w:lang w:eastAsia="en-US" w:bidi="ar-SA"/>
        </w:rPr>
      </w:pPr>
    </w:p>
    <w:p w14:paraId="60E0EDD1"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7C41B854"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19AE1740"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1B6FCA89"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2DEF0A44"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5E8EA7DB"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6E7D6964"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47CD45E1"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4CEEEB15"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703CCEFF"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496C2AC9" w14:textId="77777777" w:rsidR="006853B0" w:rsidRDefault="006853B0">
      <w:pPr>
        <w:widowControl/>
        <w:suppressAutoHyphens w:val="0"/>
        <w:jc w:val="both"/>
        <w:rPr>
          <w:rFonts w:ascii="Arial" w:eastAsia="Times New Roman" w:hAnsi="Arial" w:cs="Arial"/>
          <w:b/>
          <w:bCs/>
          <w:iCs/>
          <w:color w:val="auto"/>
          <w:kern w:val="0"/>
          <w:sz w:val="22"/>
          <w:szCs w:val="22"/>
          <w:u w:val="single"/>
          <w:lang w:eastAsia="en-US" w:bidi="ar-SA"/>
        </w:rPr>
      </w:pPr>
    </w:p>
    <w:p w14:paraId="1D1B224C" w14:textId="2BE499D0" w:rsidR="00C02540" w:rsidRDefault="00C02540">
      <w:pPr>
        <w:widowControl/>
        <w:suppressAutoHyphens w:val="0"/>
        <w:jc w:val="both"/>
        <w:rPr>
          <w:rFonts w:ascii="Arial" w:eastAsia="Times New Roman" w:hAnsi="Arial" w:cs="Arial"/>
          <w:b/>
          <w:bCs/>
          <w:iCs/>
          <w:color w:val="auto"/>
          <w:kern w:val="0"/>
          <w:sz w:val="22"/>
          <w:szCs w:val="22"/>
          <w:u w:val="single"/>
          <w:lang w:eastAsia="en-US" w:bidi="ar-SA"/>
        </w:rPr>
      </w:pPr>
      <w:r w:rsidRPr="00C02540">
        <w:rPr>
          <w:rFonts w:ascii="Arial" w:eastAsia="Times New Roman" w:hAnsi="Arial" w:cs="Arial"/>
          <w:b/>
          <w:bCs/>
          <w:iCs/>
          <w:color w:val="auto"/>
          <w:kern w:val="0"/>
          <w:sz w:val="22"/>
          <w:szCs w:val="22"/>
          <w:u w:val="single"/>
          <w:lang w:eastAsia="en-US" w:bidi="ar-SA"/>
        </w:rPr>
        <w:lastRenderedPageBreak/>
        <w:t>Pseudo-Code for Program 3</w:t>
      </w:r>
    </w:p>
    <w:p w14:paraId="7BED9288" w14:textId="641B60AB" w:rsidR="002A60B4" w:rsidRDefault="002A60B4">
      <w:pPr>
        <w:widowControl/>
        <w:suppressAutoHyphens w:val="0"/>
        <w:jc w:val="both"/>
        <w:rPr>
          <w:rFonts w:ascii="Arial" w:eastAsia="Times New Roman" w:hAnsi="Arial" w:cs="Arial"/>
          <w:b/>
          <w:bCs/>
          <w:iCs/>
          <w:color w:val="auto"/>
          <w:kern w:val="0"/>
          <w:sz w:val="22"/>
          <w:szCs w:val="22"/>
          <w:u w:val="single"/>
          <w:lang w:eastAsia="en-US" w:bidi="ar-SA"/>
        </w:rPr>
      </w:pPr>
    </w:p>
    <w:p w14:paraId="0958644E" w14:textId="5545117E" w:rsidR="002A60B4" w:rsidRDefault="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Ask the user to Input their name (“User”)</w:t>
      </w:r>
    </w:p>
    <w:p w14:paraId="702D1A5A" w14:textId="77777777" w:rsidR="00EA1461" w:rsidRDefault="00EA1461">
      <w:pPr>
        <w:widowControl/>
        <w:suppressAutoHyphens w:val="0"/>
        <w:jc w:val="both"/>
        <w:rPr>
          <w:rFonts w:ascii="Arial" w:eastAsia="Times New Roman" w:hAnsi="Arial" w:cs="Arial"/>
          <w:iCs/>
          <w:color w:val="auto"/>
          <w:kern w:val="0"/>
          <w:sz w:val="22"/>
          <w:szCs w:val="22"/>
          <w:lang w:eastAsia="en-US" w:bidi="ar-SA"/>
        </w:rPr>
      </w:pPr>
    </w:p>
    <w:p w14:paraId="55BD00E3" w14:textId="0D58DDF8" w:rsidR="00EA1461" w:rsidRDefault="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Create a while loop</w:t>
      </w:r>
    </w:p>
    <w:p w14:paraId="25481C88" w14:textId="5A7B520A" w:rsidR="00EA1461" w:rsidRDefault="00EA1461">
      <w:pPr>
        <w:widowControl/>
        <w:suppressAutoHyphens w:val="0"/>
        <w:jc w:val="both"/>
        <w:rPr>
          <w:rFonts w:ascii="Arial" w:eastAsia="Times New Roman" w:hAnsi="Arial" w:cs="Arial"/>
          <w:iCs/>
          <w:color w:val="auto"/>
          <w:kern w:val="0"/>
          <w:sz w:val="22"/>
          <w:szCs w:val="22"/>
          <w:lang w:eastAsia="en-US" w:bidi="ar-SA"/>
        </w:rPr>
      </w:pPr>
    </w:p>
    <w:p w14:paraId="48073228" w14:textId="56C621C2" w:rsidR="00EA1461" w:rsidRDefault="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Say Hello to the “User” and ask them to input what Times Table they want to practice (From the 1 x Table to the 12 x Table).</w:t>
      </w:r>
    </w:p>
    <w:p w14:paraId="3B0BE5CB" w14:textId="77777777" w:rsidR="00EA1461" w:rsidRDefault="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ab/>
      </w:r>
    </w:p>
    <w:p w14:paraId="0195EFEF" w14:textId="702262B0" w:rsidR="00EA1461" w:rsidRDefault="00EA1461" w:rsidP="00EA1461">
      <w:pPr>
        <w:widowControl/>
        <w:suppressAutoHyphens w:val="0"/>
        <w:ind w:firstLine="720"/>
        <w:jc w:val="both"/>
        <w:rPr>
          <w:rFonts w:ascii="Arial" w:eastAsia="Times New Roman" w:hAnsi="Arial" w:cs="Arial"/>
          <w:iCs/>
          <w:color w:val="auto"/>
          <w:kern w:val="0"/>
          <w:sz w:val="22"/>
          <w:szCs w:val="22"/>
          <w:lang w:eastAsia="en-US" w:bidi="ar-SA"/>
        </w:rPr>
      </w:pPr>
    </w:p>
    <w:p w14:paraId="7230E2FC" w14:textId="6DBCF035" w:rsidR="00EA1461" w:rsidRDefault="00EA1461" w:rsidP="006535DF">
      <w:pPr>
        <w:widowControl/>
        <w:suppressAutoHyphens w:val="0"/>
        <w:ind w:left="72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If the user inputs a number over 12 or 0 or -1 etc, then print “This input is invalid. Please try again. 1-12”.</w:t>
      </w:r>
    </w:p>
    <w:p w14:paraId="045823EF" w14:textId="446732E8" w:rsidR="00EA1461" w:rsidRDefault="00EA1461" w:rsidP="00EA1461">
      <w:pPr>
        <w:widowControl/>
        <w:suppressAutoHyphens w:val="0"/>
        <w:ind w:left="720"/>
        <w:jc w:val="both"/>
        <w:rPr>
          <w:rFonts w:ascii="Arial" w:eastAsia="Times New Roman" w:hAnsi="Arial" w:cs="Arial"/>
          <w:iCs/>
          <w:color w:val="auto"/>
          <w:kern w:val="0"/>
          <w:sz w:val="22"/>
          <w:szCs w:val="22"/>
          <w:lang w:eastAsia="en-US" w:bidi="ar-SA"/>
        </w:rPr>
      </w:pPr>
    </w:p>
    <w:p w14:paraId="424EA194" w14:textId="55A5215F" w:rsidR="00EA1461" w:rsidRDefault="00EA1461" w:rsidP="006535DF">
      <w:pPr>
        <w:widowControl/>
        <w:suppressAutoHyphens w:val="0"/>
        <w:ind w:left="72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If the user inputs 1 to 12,</w:t>
      </w:r>
      <w:r w:rsidR="006535DF">
        <w:rPr>
          <w:rFonts w:ascii="Arial" w:eastAsia="Times New Roman" w:hAnsi="Arial" w:cs="Arial"/>
          <w:iCs/>
          <w:color w:val="auto"/>
          <w:kern w:val="0"/>
          <w:sz w:val="22"/>
          <w:szCs w:val="22"/>
          <w:lang w:eastAsia="en-US" w:bidi="ar-SA"/>
        </w:rPr>
        <w:t xml:space="preserve"> store this number and</w:t>
      </w:r>
      <w:r>
        <w:rPr>
          <w:rFonts w:ascii="Arial" w:eastAsia="Times New Roman" w:hAnsi="Arial" w:cs="Arial"/>
          <w:iCs/>
          <w:color w:val="auto"/>
          <w:kern w:val="0"/>
          <w:sz w:val="22"/>
          <w:szCs w:val="22"/>
          <w:lang w:eastAsia="en-US" w:bidi="ar-SA"/>
        </w:rPr>
        <w:t xml:space="preserve"> then ask the “User” to input if </w:t>
      </w:r>
      <w:proofErr w:type="gramStart"/>
      <w:r>
        <w:rPr>
          <w:rFonts w:ascii="Arial" w:eastAsia="Times New Roman" w:hAnsi="Arial" w:cs="Arial"/>
          <w:iCs/>
          <w:color w:val="auto"/>
          <w:kern w:val="0"/>
          <w:sz w:val="22"/>
          <w:szCs w:val="22"/>
          <w:lang w:eastAsia="en-US" w:bidi="ar-SA"/>
        </w:rPr>
        <w:t>they’re</w:t>
      </w:r>
      <w:proofErr w:type="gramEnd"/>
      <w:r>
        <w:rPr>
          <w:rFonts w:ascii="Arial" w:eastAsia="Times New Roman" w:hAnsi="Arial" w:cs="Arial"/>
          <w:iCs/>
          <w:color w:val="auto"/>
          <w:kern w:val="0"/>
          <w:sz w:val="22"/>
          <w:szCs w:val="22"/>
          <w:lang w:eastAsia="en-US" w:bidi="ar-SA"/>
        </w:rPr>
        <w:t xml:space="preserve"> ready to see the times tables to compare their written times table answers.</w:t>
      </w:r>
    </w:p>
    <w:p w14:paraId="0C035178" w14:textId="76592655"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p>
    <w:p w14:paraId="55207E7E" w14:textId="5AA18C1A"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p>
    <w:p w14:paraId="0288A39B" w14:textId="3059841E"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 xml:space="preserve">If the user </w:t>
      </w:r>
      <w:r w:rsidR="006535DF">
        <w:rPr>
          <w:rFonts w:ascii="Arial" w:eastAsia="Times New Roman" w:hAnsi="Arial" w:cs="Arial"/>
          <w:iCs/>
          <w:color w:val="auto"/>
          <w:kern w:val="0"/>
          <w:sz w:val="22"/>
          <w:szCs w:val="22"/>
          <w:lang w:eastAsia="en-US" w:bidi="ar-SA"/>
        </w:rPr>
        <w:t>inputs</w:t>
      </w:r>
      <w:r>
        <w:rPr>
          <w:rFonts w:ascii="Arial" w:eastAsia="Times New Roman" w:hAnsi="Arial" w:cs="Arial"/>
          <w:iCs/>
          <w:color w:val="auto"/>
          <w:kern w:val="0"/>
          <w:sz w:val="22"/>
          <w:szCs w:val="22"/>
          <w:lang w:eastAsia="en-US" w:bidi="ar-SA"/>
        </w:rPr>
        <w:t xml:space="preserve"> Yes</w:t>
      </w:r>
      <w:r w:rsidR="006535DF">
        <w:rPr>
          <w:rFonts w:ascii="Arial" w:eastAsia="Times New Roman" w:hAnsi="Arial" w:cs="Arial"/>
          <w:iCs/>
          <w:color w:val="auto"/>
          <w:kern w:val="0"/>
          <w:sz w:val="22"/>
          <w:szCs w:val="22"/>
          <w:lang w:eastAsia="en-US" w:bidi="ar-SA"/>
        </w:rPr>
        <w:t xml:space="preserve"> that they are ready</w:t>
      </w:r>
      <w:r>
        <w:rPr>
          <w:rFonts w:ascii="Arial" w:eastAsia="Times New Roman" w:hAnsi="Arial" w:cs="Arial"/>
          <w:iCs/>
          <w:color w:val="auto"/>
          <w:kern w:val="0"/>
          <w:sz w:val="22"/>
          <w:szCs w:val="22"/>
          <w:lang w:eastAsia="en-US" w:bidi="ar-SA"/>
        </w:rPr>
        <w:t>, print the times table of their chosen number to 12.</w:t>
      </w:r>
    </w:p>
    <w:p w14:paraId="13B06744" w14:textId="71765638"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p>
    <w:p w14:paraId="63D69D39" w14:textId="5CF95919" w:rsidR="00EA1461" w:rsidRDefault="00EA1461" w:rsidP="006535DF">
      <w:pPr>
        <w:widowControl/>
        <w:suppressAutoHyphens w:val="0"/>
        <w:ind w:firstLine="72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If no, ask them again in a loop until they say yes.</w:t>
      </w:r>
    </w:p>
    <w:p w14:paraId="64DBF556" w14:textId="655FDB9A"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p>
    <w:p w14:paraId="29788A59" w14:textId="25AF6259" w:rsidR="00EA1461" w:rsidRDefault="00EA1461" w:rsidP="006535DF">
      <w:pPr>
        <w:widowControl/>
        <w:suppressAutoHyphens w:val="0"/>
        <w:ind w:firstLine="72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If invalid input, then print “This input is invalid. Please try again.”</w:t>
      </w:r>
    </w:p>
    <w:p w14:paraId="545CC5D3" w14:textId="061E1329" w:rsidR="00EA1461" w:rsidRDefault="00EA1461" w:rsidP="00EA1461">
      <w:pPr>
        <w:widowControl/>
        <w:suppressAutoHyphens w:val="0"/>
        <w:jc w:val="both"/>
        <w:rPr>
          <w:rFonts w:ascii="Arial" w:eastAsia="Times New Roman" w:hAnsi="Arial" w:cs="Arial"/>
          <w:iCs/>
          <w:color w:val="auto"/>
          <w:kern w:val="0"/>
          <w:sz w:val="22"/>
          <w:szCs w:val="22"/>
          <w:lang w:eastAsia="en-US" w:bidi="ar-SA"/>
        </w:rPr>
      </w:pPr>
    </w:p>
    <w:p w14:paraId="6EBDBD22" w14:textId="752E489D" w:rsidR="006535DF" w:rsidRDefault="00EA1461" w:rsidP="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 xml:space="preserve">When the times table is printed, ask the user if their written answers are correct and match the programs </w:t>
      </w:r>
      <w:r w:rsidR="006535DF">
        <w:rPr>
          <w:rFonts w:ascii="Arial" w:eastAsia="Times New Roman" w:hAnsi="Arial" w:cs="Arial"/>
          <w:iCs/>
          <w:color w:val="auto"/>
          <w:kern w:val="0"/>
          <w:sz w:val="22"/>
          <w:szCs w:val="22"/>
          <w:lang w:eastAsia="en-US" w:bidi="ar-SA"/>
        </w:rPr>
        <w:t>answers/output.</w:t>
      </w:r>
    </w:p>
    <w:p w14:paraId="0BA4A773" w14:textId="46B8965B"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p>
    <w:p w14:paraId="326D0803" w14:textId="4D98508A"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ab/>
        <w:t>If Yes, print “Great Job” and end the program.</w:t>
      </w:r>
    </w:p>
    <w:p w14:paraId="5C90C2F1" w14:textId="389374D6"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p>
    <w:p w14:paraId="0BF6150E" w14:textId="7911830B"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ab/>
        <w:t>If No, print “Better luck next time” and end the program. \</w:t>
      </w:r>
    </w:p>
    <w:p w14:paraId="2FDD3A47" w14:textId="5511843E"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p>
    <w:p w14:paraId="1C0B1F2F" w14:textId="3F323354" w:rsidR="006535DF" w:rsidRDefault="006535DF" w:rsidP="006535DF">
      <w:pPr>
        <w:widowControl/>
        <w:suppressAutoHyphens w:val="0"/>
        <w:ind w:left="720"/>
        <w:jc w:val="both"/>
        <w:rPr>
          <w:rFonts w:ascii="Arial" w:eastAsia="Times New Roman" w:hAnsi="Arial" w:cs="Arial"/>
          <w:iCs/>
          <w:color w:val="auto"/>
          <w:kern w:val="0"/>
          <w:sz w:val="22"/>
          <w:szCs w:val="22"/>
          <w:lang w:eastAsia="en-US" w:bidi="ar-SA"/>
        </w:rPr>
      </w:pPr>
      <w:r>
        <w:rPr>
          <w:rFonts w:ascii="Arial" w:eastAsia="Times New Roman" w:hAnsi="Arial" w:cs="Arial"/>
          <w:iCs/>
          <w:color w:val="auto"/>
          <w:kern w:val="0"/>
          <w:sz w:val="22"/>
          <w:szCs w:val="22"/>
          <w:lang w:eastAsia="en-US" w:bidi="ar-SA"/>
        </w:rPr>
        <w:t xml:space="preserve">If the input is anything else then print “This input is invalid, </w:t>
      </w:r>
      <w:proofErr w:type="gramStart"/>
      <w:r>
        <w:rPr>
          <w:rFonts w:ascii="Arial" w:eastAsia="Times New Roman" w:hAnsi="Arial" w:cs="Arial"/>
          <w:iCs/>
          <w:color w:val="auto"/>
          <w:kern w:val="0"/>
          <w:sz w:val="22"/>
          <w:szCs w:val="22"/>
          <w:lang w:eastAsia="en-US" w:bidi="ar-SA"/>
        </w:rPr>
        <w:t>Please</w:t>
      </w:r>
      <w:proofErr w:type="gramEnd"/>
      <w:r>
        <w:rPr>
          <w:rFonts w:ascii="Arial" w:eastAsia="Times New Roman" w:hAnsi="Arial" w:cs="Arial"/>
          <w:iCs/>
          <w:color w:val="auto"/>
          <w:kern w:val="0"/>
          <w:sz w:val="22"/>
          <w:szCs w:val="22"/>
          <w:lang w:eastAsia="en-US" w:bidi="ar-SA"/>
        </w:rPr>
        <w:t xml:space="preserve"> try again” and loop until the User inputs Yes or No.</w:t>
      </w:r>
    </w:p>
    <w:p w14:paraId="20956677" w14:textId="1E8895A9"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p>
    <w:p w14:paraId="78E2313C" w14:textId="77777777" w:rsidR="006535DF" w:rsidRDefault="006535DF" w:rsidP="00EA1461">
      <w:pPr>
        <w:widowControl/>
        <w:suppressAutoHyphens w:val="0"/>
        <w:jc w:val="both"/>
        <w:rPr>
          <w:rFonts w:ascii="Arial" w:eastAsia="Times New Roman" w:hAnsi="Arial" w:cs="Arial"/>
          <w:iCs/>
          <w:color w:val="auto"/>
          <w:kern w:val="0"/>
          <w:sz w:val="22"/>
          <w:szCs w:val="22"/>
          <w:lang w:eastAsia="en-US" w:bidi="ar-SA"/>
        </w:rPr>
      </w:pPr>
    </w:p>
    <w:p w14:paraId="7490C6CC"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11DD011F"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75A8C439"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57C3A446"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1FFA52EB"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34622C98"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2F9F83D2"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738E85AF"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7631C5E8"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1656078E"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4B3CB8FF"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3FC9DF68"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2C3019C8"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2DABA07C"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10ABEDB1"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246E9B9A"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3325CE48"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366FD7F3"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05464BD1"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7ECD1317"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03941A64"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1C16545D" w14:textId="77777777" w:rsidR="000E1EDF" w:rsidRDefault="000E1EDF">
      <w:pPr>
        <w:widowControl/>
        <w:suppressAutoHyphens w:val="0"/>
        <w:jc w:val="both"/>
        <w:rPr>
          <w:rFonts w:ascii="Arial" w:eastAsia="Times New Roman" w:hAnsi="Arial" w:cs="Arial"/>
          <w:b/>
          <w:bCs/>
          <w:iCs/>
          <w:color w:val="auto"/>
          <w:kern w:val="0"/>
          <w:sz w:val="22"/>
          <w:szCs w:val="22"/>
          <w:u w:val="single"/>
          <w:lang w:eastAsia="en-US" w:bidi="ar-SA"/>
        </w:rPr>
      </w:pPr>
    </w:p>
    <w:p w14:paraId="7DA02322" w14:textId="63C51DD5" w:rsidR="00C02540" w:rsidRPr="00C02540" w:rsidRDefault="00C02540">
      <w:pPr>
        <w:widowControl/>
        <w:suppressAutoHyphens w:val="0"/>
        <w:jc w:val="both"/>
        <w:rPr>
          <w:rFonts w:ascii="Arial" w:eastAsia="Times New Roman" w:hAnsi="Arial" w:cs="Arial"/>
          <w:b/>
          <w:bCs/>
          <w:iCs/>
          <w:color w:val="auto"/>
          <w:kern w:val="0"/>
          <w:sz w:val="22"/>
          <w:szCs w:val="22"/>
          <w:u w:val="single"/>
          <w:lang w:eastAsia="en-US" w:bidi="ar-SA"/>
        </w:rPr>
      </w:pPr>
      <w:r>
        <w:rPr>
          <w:rFonts w:ascii="Arial" w:eastAsia="Times New Roman" w:hAnsi="Arial" w:cs="Arial"/>
          <w:b/>
          <w:bCs/>
          <w:iCs/>
          <w:color w:val="auto"/>
          <w:kern w:val="0"/>
          <w:sz w:val="22"/>
          <w:szCs w:val="22"/>
          <w:u w:val="single"/>
          <w:lang w:eastAsia="en-US" w:bidi="ar-SA"/>
        </w:rPr>
        <w:lastRenderedPageBreak/>
        <w:t>Testing Table for Program 3</w:t>
      </w:r>
    </w:p>
    <w:p w14:paraId="40CA37A8" w14:textId="77777777" w:rsidR="002D58C2" w:rsidRDefault="002D58C2">
      <w:pPr>
        <w:rPr>
          <w:rFonts w:asciiTheme="minorHAnsi" w:hAnsiTheme="minorHAnsi" w:cstheme="minorHAnsi"/>
          <w:sz w:val="12"/>
        </w:rPr>
      </w:pPr>
    </w:p>
    <w:tbl>
      <w:tblPr>
        <w:tblStyle w:val="TableGrid"/>
        <w:tblW w:w="10195" w:type="dxa"/>
        <w:tblLook w:val="04A0" w:firstRow="1" w:lastRow="0" w:firstColumn="1" w:lastColumn="0" w:noHBand="0" w:noVBand="1"/>
      </w:tblPr>
      <w:tblGrid>
        <w:gridCol w:w="2234"/>
        <w:gridCol w:w="3211"/>
        <w:gridCol w:w="3346"/>
        <w:gridCol w:w="1404"/>
      </w:tblGrid>
      <w:tr w:rsidR="002D58C2" w14:paraId="37BB17DE" w14:textId="77777777" w:rsidTr="006535DF">
        <w:tc>
          <w:tcPr>
            <w:tcW w:w="2234" w:type="dxa"/>
            <w:shd w:val="clear" w:color="auto" w:fill="auto"/>
          </w:tcPr>
          <w:p w14:paraId="28C5EDCB" w14:textId="77777777" w:rsidR="002D58C2" w:rsidRDefault="00443FDE">
            <w:r>
              <w:rPr>
                <w:rFonts w:asciiTheme="minorHAnsi" w:hAnsiTheme="minorHAnsi" w:cstheme="minorHAnsi"/>
                <w:b/>
              </w:rPr>
              <w:t>User Input</w:t>
            </w:r>
          </w:p>
        </w:tc>
        <w:tc>
          <w:tcPr>
            <w:tcW w:w="3211" w:type="dxa"/>
            <w:shd w:val="clear" w:color="auto" w:fill="auto"/>
          </w:tcPr>
          <w:p w14:paraId="4C403C58" w14:textId="77777777" w:rsidR="002D58C2" w:rsidRDefault="00443FDE">
            <w:r>
              <w:rPr>
                <w:rFonts w:asciiTheme="minorHAnsi" w:hAnsiTheme="minorHAnsi" w:cstheme="minorHAnsi"/>
                <w:b/>
              </w:rPr>
              <w:t>Expected Output</w:t>
            </w:r>
          </w:p>
        </w:tc>
        <w:tc>
          <w:tcPr>
            <w:tcW w:w="3346" w:type="dxa"/>
            <w:shd w:val="clear" w:color="auto" w:fill="auto"/>
          </w:tcPr>
          <w:p w14:paraId="5757CD44" w14:textId="77777777" w:rsidR="002D58C2" w:rsidRDefault="00443FDE">
            <w:r>
              <w:rPr>
                <w:rFonts w:asciiTheme="minorHAnsi" w:hAnsiTheme="minorHAnsi" w:cstheme="minorHAnsi"/>
                <w:b/>
              </w:rPr>
              <w:t>Actual Output</w:t>
            </w:r>
          </w:p>
        </w:tc>
        <w:tc>
          <w:tcPr>
            <w:tcW w:w="1404" w:type="dxa"/>
            <w:shd w:val="clear" w:color="auto" w:fill="auto"/>
          </w:tcPr>
          <w:p w14:paraId="5E6A869D" w14:textId="77777777" w:rsidR="002D58C2" w:rsidRDefault="00443FDE">
            <w:r>
              <w:rPr>
                <w:rFonts w:asciiTheme="minorHAnsi" w:hAnsiTheme="minorHAnsi" w:cstheme="minorHAnsi"/>
                <w:b/>
              </w:rPr>
              <w:t>Pass/Fail?</w:t>
            </w:r>
          </w:p>
        </w:tc>
      </w:tr>
      <w:tr w:rsidR="002D58C2" w14:paraId="40A49727" w14:textId="77777777" w:rsidTr="006535DF">
        <w:tc>
          <w:tcPr>
            <w:tcW w:w="2234" w:type="dxa"/>
            <w:shd w:val="clear" w:color="auto" w:fill="auto"/>
          </w:tcPr>
          <w:p w14:paraId="1F8F6988" w14:textId="06C5A494" w:rsidR="002D58C2" w:rsidRDefault="006535DF">
            <w:proofErr w:type="spellStart"/>
            <w:r>
              <w:t>Whats</w:t>
            </w:r>
            <w:proofErr w:type="spellEnd"/>
            <w:r>
              <w:t xml:space="preserve"> your name: </w:t>
            </w:r>
            <w:r w:rsidRPr="006535DF">
              <w:rPr>
                <w:b/>
                <w:bCs/>
              </w:rPr>
              <w:t>Username</w:t>
            </w:r>
          </w:p>
        </w:tc>
        <w:tc>
          <w:tcPr>
            <w:tcW w:w="3211" w:type="dxa"/>
            <w:shd w:val="clear" w:color="auto" w:fill="auto"/>
          </w:tcPr>
          <w:p w14:paraId="5BD03DA1" w14:textId="4A1B3C11" w:rsidR="002D58C2" w:rsidRDefault="006535DF">
            <w:r>
              <w:rPr>
                <w:rFonts w:asciiTheme="minorHAnsi" w:hAnsiTheme="minorHAnsi" w:cstheme="minorHAnsi"/>
              </w:rPr>
              <w:t xml:space="preserve">The users name appears in the next input screen from the program i.e. “Hello </w:t>
            </w:r>
            <w:r w:rsidRPr="006535DF">
              <w:rPr>
                <w:rFonts w:asciiTheme="minorHAnsi" w:hAnsiTheme="minorHAnsi" w:cstheme="minorHAnsi"/>
                <w:b/>
                <w:bCs/>
              </w:rPr>
              <w:t>Username</w:t>
            </w:r>
            <w:r>
              <w:rPr>
                <w:rFonts w:asciiTheme="minorHAnsi" w:hAnsiTheme="minorHAnsi" w:cstheme="minorHAnsi"/>
                <w:b/>
                <w:bCs/>
              </w:rPr>
              <w:t>”</w:t>
            </w:r>
            <w:r w:rsidR="00443FDE" w:rsidRPr="006535DF">
              <w:rPr>
                <w:rFonts w:asciiTheme="minorHAnsi" w:hAnsiTheme="minorHAnsi" w:cstheme="minorHAnsi"/>
                <w:b/>
                <w:bCs/>
              </w:rPr>
              <w:t xml:space="preserve"> </w:t>
            </w:r>
          </w:p>
        </w:tc>
        <w:tc>
          <w:tcPr>
            <w:tcW w:w="3346" w:type="dxa"/>
            <w:shd w:val="clear" w:color="auto" w:fill="auto"/>
          </w:tcPr>
          <w:p w14:paraId="5ED91E4E" w14:textId="2C018B35" w:rsidR="002D58C2" w:rsidRDefault="006535DF">
            <w:r>
              <w:rPr>
                <w:rFonts w:asciiTheme="minorHAnsi" w:hAnsiTheme="minorHAnsi" w:cstheme="minorHAnsi"/>
              </w:rPr>
              <w:t xml:space="preserve">“Hello </w:t>
            </w:r>
            <w:r w:rsidRPr="006535DF">
              <w:rPr>
                <w:rFonts w:asciiTheme="minorHAnsi" w:hAnsiTheme="minorHAnsi" w:cstheme="minorHAnsi"/>
                <w:b/>
                <w:bCs/>
              </w:rPr>
              <w:t>Username</w:t>
            </w:r>
            <w:r>
              <w:rPr>
                <w:rFonts w:asciiTheme="minorHAnsi" w:hAnsiTheme="minorHAnsi" w:cstheme="minorHAnsi"/>
              </w:rPr>
              <w:t>”</w:t>
            </w:r>
          </w:p>
        </w:tc>
        <w:tc>
          <w:tcPr>
            <w:tcW w:w="1404" w:type="dxa"/>
            <w:shd w:val="clear" w:color="auto" w:fill="auto"/>
          </w:tcPr>
          <w:p w14:paraId="4A6C87DA" w14:textId="2091BDB3" w:rsidR="002D58C2" w:rsidRDefault="00443FDE">
            <w:r>
              <w:rPr>
                <w:rFonts w:asciiTheme="minorHAnsi" w:hAnsiTheme="minorHAnsi" w:cstheme="minorHAnsi"/>
                <w:b/>
              </w:rPr>
              <w:t>P</w:t>
            </w:r>
            <w:r w:rsidR="006535DF">
              <w:rPr>
                <w:rFonts w:asciiTheme="minorHAnsi" w:hAnsiTheme="minorHAnsi" w:cstheme="minorHAnsi"/>
                <w:b/>
              </w:rPr>
              <w:t>ass</w:t>
            </w:r>
          </w:p>
        </w:tc>
      </w:tr>
      <w:tr w:rsidR="002D58C2" w14:paraId="1C8CBD73" w14:textId="77777777" w:rsidTr="006535DF">
        <w:tc>
          <w:tcPr>
            <w:tcW w:w="2234" w:type="dxa"/>
            <w:shd w:val="clear" w:color="auto" w:fill="auto"/>
          </w:tcPr>
          <w:p w14:paraId="05478EA9" w14:textId="545E370F" w:rsidR="002D58C2" w:rsidRDefault="006535DF">
            <w:r>
              <w:rPr>
                <w:rFonts w:asciiTheme="minorHAnsi" w:hAnsiTheme="minorHAnsi" w:cstheme="minorHAnsi"/>
              </w:rPr>
              <w:t xml:space="preserve">What times table do you want to practice? </w:t>
            </w:r>
            <w:r w:rsidRPr="006535DF">
              <w:rPr>
                <w:rFonts w:asciiTheme="minorHAnsi" w:hAnsiTheme="minorHAnsi" w:cstheme="minorHAnsi"/>
                <w:b/>
                <w:bCs/>
              </w:rPr>
              <w:t>1</w:t>
            </w:r>
          </w:p>
        </w:tc>
        <w:tc>
          <w:tcPr>
            <w:tcW w:w="3211" w:type="dxa"/>
            <w:shd w:val="clear" w:color="auto" w:fill="auto"/>
          </w:tcPr>
          <w:p w14:paraId="2538948E" w14:textId="22B4B0A2" w:rsidR="002D58C2" w:rsidRDefault="00443FDE">
            <w:r>
              <w:rPr>
                <w:rFonts w:asciiTheme="minorHAnsi" w:hAnsiTheme="minorHAnsi" w:cstheme="minorHAnsi"/>
              </w:rPr>
              <w:t xml:space="preserve">Program </w:t>
            </w:r>
            <w:r w:rsidR="006535DF">
              <w:rPr>
                <w:rFonts w:asciiTheme="minorHAnsi" w:hAnsiTheme="minorHAnsi" w:cstheme="minorHAnsi"/>
              </w:rPr>
              <w:t xml:space="preserve">moves on to ask the user if </w:t>
            </w:r>
            <w:proofErr w:type="gramStart"/>
            <w:r w:rsidR="006535DF">
              <w:rPr>
                <w:rFonts w:asciiTheme="minorHAnsi" w:hAnsiTheme="minorHAnsi" w:cstheme="minorHAnsi"/>
              </w:rPr>
              <w:t>they’re</w:t>
            </w:r>
            <w:proofErr w:type="gramEnd"/>
            <w:r w:rsidR="006535DF">
              <w:rPr>
                <w:rFonts w:asciiTheme="minorHAnsi" w:hAnsiTheme="minorHAnsi" w:cstheme="minorHAnsi"/>
              </w:rPr>
              <w:t xml:space="preserve"> ready, shows the number times table they chose.</w:t>
            </w:r>
          </w:p>
        </w:tc>
        <w:tc>
          <w:tcPr>
            <w:tcW w:w="3346" w:type="dxa"/>
            <w:shd w:val="clear" w:color="auto" w:fill="auto"/>
          </w:tcPr>
          <w:p w14:paraId="06A7D70B" w14:textId="4D6EECA0" w:rsidR="002D58C2" w:rsidRDefault="006535DF">
            <w:r>
              <w:rPr>
                <w:rFonts w:asciiTheme="minorHAnsi" w:hAnsiTheme="minorHAnsi" w:cstheme="minorHAnsi"/>
              </w:rPr>
              <w:t>“</w:t>
            </w:r>
            <w:r w:rsidRPr="006535DF">
              <w:rPr>
                <w:rFonts w:asciiTheme="minorHAnsi" w:hAnsiTheme="minorHAnsi" w:cstheme="minorHAnsi"/>
              </w:rPr>
              <w:t xml:space="preserve">"Ok </w:t>
            </w:r>
            <w:r w:rsidRPr="006535DF">
              <w:rPr>
                <w:rFonts w:asciiTheme="minorHAnsi" w:hAnsiTheme="minorHAnsi" w:cstheme="minorHAnsi"/>
                <w:b/>
                <w:bCs/>
              </w:rPr>
              <w:t>Username</w:t>
            </w:r>
            <w:r>
              <w:rPr>
                <w:rFonts w:asciiTheme="minorHAnsi" w:hAnsiTheme="minorHAnsi" w:cstheme="minorHAnsi"/>
              </w:rPr>
              <w:t xml:space="preserve"> </w:t>
            </w:r>
            <w:r w:rsidRPr="006535DF">
              <w:rPr>
                <w:rFonts w:asciiTheme="minorHAnsi" w:hAnsiTheme="minorHAnsi" w:cstheme="minorHAnsi"/>
              </w:rPr>
              <w:t xml:space="preserve">on a piece of paper, write down the </w:t>
            </w:r>
            <w:r w:rsidRPr="006535DF">
              <w:rPr>
                <w:rFonts w:asciiTheme="minorHAnsi" w:hAnsiTheme="minorHAnsi" w:cstheme="minorHAnsi"/>
                <w:b/>
                <w:bCs/>
              </w:rPr>
              <w:t>1</w:t>
            </w:r>
            <w:r w:rsidRPr="006535DF">
              <w:rPr>
                <w:rFonts w:asciiTheme="minorHAnsi" w:hAnsiTheme="minorHAnsi" w:cstheme="minorHAnsi"/>
              </w:rPr>
              <w:t xml:space="preserve"> times table from 1 to 12.  When you’re ready I’ll show you the answer so you can check your work."</w:t>
            </w:r>
          </w:p>
        </w:tc>
        <w:tc>
          <w:tcPr>
            <w:tcW w:w="1404" w:type="dxa"/>
            <w:shd w:val="clear" w:color="auto" w:fill="auto"/>
          </w:tcPr>
          <w:p w14:paraId="6FF17119" w14:textId="5A4132E3" w:rsidR="002D58C2" w:rsidRDefault="006535DF">
            <w:r>
              <w:rPr>
                <w:rFonts w:asciiTheme="minorHAnsi" w:hAnsiTheme="minorHAnsi" w:cstheme="minorHAnsi"/>
                <w:b/>
              </w:rPr>
              <w:t>Pass</w:t>
            </w:r>
          </w:p>
        </w:tc>
      </w:tr>
      <w:tr w:rsidR="006535DF" w14:paraId="1BE1C87C" w14:textId="77777777" w:rsidTr="006535DF">
        <w:tc>
          <w:tcPr>
            <w:tcW w:w="2234" w:type="dxa"/>
            <w:shd w:val="clear" w:color="auto" w:fill="auto"/>
          </w:tcPr>
          <w:p w14:paraId="5E4CB7DF" w14:textId="03B8A2BB" w:rsidR="006535DF" w:rsidRDefault="006535DF" w:rsidP="006535DF">
            <w:r>
              <w:rPr>
                <w:rFonts w:asciiTheme="minorHAnsi" w:hAnsiTheme="minorHAnsi" w:cstheme="minorHAnsi"/>
              </w:rPr>
              <w:t>What times table do you want to practice?</w:t>
            </w:r>
            <w:r>
              <w:rPr>
                <w:rFonts w:asciiTheme="minorHAnsi" w:hAnsiTheme="minorHAnsi" w:cstheme="minorHAnsi"/>
              </w:rPr>
              <w:t xml:space="preserve"> </w:t>
            </w:r>
            <w:r w:rsidRPr="006535DF">
              <w:rPr>
                <w:rFonts w:asciiTheme="minorHAnsi" w:hAnsiTheme="minorHAnsi" w:cstheme="minorHAnsi"/>
                <w:b/>
                <w:bCs/>
              </w:rPr>
              <w:t>0</w:t>
            </w:r>
          </w:p>
        </w:tc>
        <w:tc>
          <w:tcPr>
            <w:tcW w:w="3211" w:type="dxa"/>
            <w:shd w:val="clear" w:color="auto" w:fill="auto"/>
          </w:tcPr>
          <w:p w14:paraId="4036D0B6" w14:textId="644BCE95" w:rsidR="006535DF" w:rsidRDefault="006535DF" w:rsidP="006535DF">
            <w:r>
              <w:rPr>
                <w:rFonts w:asciiTheme="minorHAnsi" w:hAnsiTheme="minorHAnsi" w:cstheme="minorHAnsi"/>
              </w:rPr>
              <w:t>Program</w:t>
            </w:r>
            <w:r>
              <w:rPr>
                <w:rFonts w:asciiTheme="minorHAnsi" w:hAnsiTheme="minorHAnsi" w:cstheme="minorHAnsi"/>
              </w:rPr>
              <w:t xml:space="preserve"> returns an invalid input message.</w:t>
            </w:r>
          </w:p>
        </w:tc>
        <w:tc>
          <w:tcPr>
            <w:tcW w:w="3346" w:type="dxa"/>
            <w:shd w:val="clear" w:color="auto" w:fill="auto"/>
          </w:tcPr>
          <w:p w14:paraId="11F1A2C6" w14:textId="1A04FDC1" w:rsidR="006535DF" w:rsidRDefault="006535DF" w:rsidP="006535DF">
            <w:r w:rsidRPr="006535DF">
              <w:rPr>
                <w:rFonts w:asciiTheme="minorHAnsi" w:hAnsiTheme="minorHAnsi" w:cstheme="minorHAnsi"/>
              </w:rPr>
              <w:t xml:space="preserve">"This input is invalid, </w:t>
            </w:r>
            <w:proofErr w:type="gramStart"/>
            <w:r w:rsidRPr="006535DF">
              <w:rPr>
                <w:rFonts w:asciiTheme="minorHAnsi" w:hAnsiTheme="minorHAnsi" w:cstheme="minorHAnsi"/>
              </w:rPr>
              <w:t>Please</w:t>
            </w:r>
            <w:proofErr w:type="gramEnd"/>
            <w:r w:rsidRPr="006535DF">
              <w:rPr>
                <w:rFonts w:asciiTheme="minorHAnsi" w:hAnsiTheme="minorHAnsi" w:cstheme="minorHAnsi"/>
              </w:rPr>
              <w:t xml:space="preserve"> try again. (1 - 12)"</w:t>
            </w:r>
          </w:p>
        </w:tc>
        <w:tc>
          <w:tcPr>
            <w:tcW w:w="1404" w:type="dxa"/>
            <w:shd w:val="clear" w:color="auto" w:fill="auto"/>
          </w:tcPr>
          <w:p w14:paraId="7DFE326F" w14:textId="6B40DCCA" w:rsidR="006535DF" w:rsidRDefault="006535DF" w:rsidP="006535DF">
            <w:r>
              <w:rPr>
                <w:rFonts w:asciiTheme="minorHAnsi" w:hAnsiTheme="minorHAnsi" w:cstheme="minorHAnsi"/>
                <w:b/>
              </w:rPr>
              <w:t>Pass</w:t>
            </w:r>
          </w:p>
        </w:tc>
      </w:tr>
      <w:tr w:rsidR="006535DF" w14:paraId="0B6A2C8F" w14:textId="77777777" w:rsidTr="006535DF">
        <w:tc>
          <w:tcPr>
            <w:tcW w:w="2234" w:type="dxa"/>
            <w:shd w:val="clear" w:color="auto" w:fill="auto"/>
          </w:tcPr>
          <w:p w14:paraId="3FD4EFC6" w14:textId="2E719528" w:rsidR="006535DF" w:rsidRDefault="006535DF" w:rsidP="006535DF">
            <w:r>
              <w:rPr>
                <w:rFonts w:asciiTheme="minorHAnsi" w:hAnsiTheme="minorHAnsi" w:cstheme="minorHAnsi"/>
              </w:rPr>
              <w:t>What times table do you want to practice?</w:t>
            </w:r>
            <w:r>
              <w:rPr>
                <w:rFonts w:asciiTheme="minorHAnsi" w:hAnsiTheme="minorHAnsi" w:cstheme="minorHAnsi"/>
              </w:rPr>
              <w:t xml:space="preserve"> </w:t>
            </w:r>
            <w:r w:rsidRPr="006535DF">
              <w:rPr>
                <w:rFonts w:asciiTheme="minorHAnsi" w:hAnsiTheme="minorHAnsi" w:cstheme="minorHAnsi"/>
                <w:b/>
                <w:bCs/>
              </w:rPr>
              <w:t>-1</w:t>
            </w:r>
          </w:p>
        </w:tc>
        <w:tc>
          <w:tcPr>
            <w:tcW w:w="3211" w:type="dxa"/>
            <w:shd w:val="clear" w:color="auto" w:fill="auto"/>
          </w:tcPr>
          <w:p w14:paraId="66FF57A5" w14:textId="2B899124" w:rsidR="006535DF" w:rsidRDefault="006535DF" w:rsidP="006535DF">
            <w:r>
              <w:rPr>
                <w:rFonts w:asciiTheme="minorHAnsi" w:hAnsiTheme="minorHAnsi" w:cstheme="minorHAnsi"/>
              </w:rPr>
              <w:t>Program returns an invalid input message.</w:t>
            </w:r>
          </w:p>
        </w:tc>
        <w:tc>
          <w:tcPr>
            <w:tcW w:w="3346" w:type="dxa"/>
            <w:shd w:val="clear" w:color="auto" w:fill="auto"/>
          </w:tcPr>
          <w:p w14:paraId="6CD2312D" w14:textId="75765A54" w:rsidR="006535DF" w:rsidRDefault="000E1EDF" w:rsidP="006535DF">
            <w:r>
              <w:rPr>
                <w:rFonts w:asciiTheme="minorHAnsi" w:hAnsiTheme="minorHAnsi" w:cstheme="minorHAnsi"/>
              </w:rPr>
              <w:t>Program Crashes.</w:t>
            </w:r>
          </w:p>
        </w:tc>
        <w:tc>
          <w:tcPr>
            <w:tcW w:w="1404" w:type="dxa"/>
            <w:shd w:val="clear" w:color="auto" w:fill="auto"/>
          </w:tcPr>
          <w:p w14:paraId="56B57C30" w14:textId="470F4ECD" w:rsidR="006535DF" w:rsidRDefault="006535DF" w:rsidP="006535DF">
            <w:r>
              <w:rPr>
                <w:rFonts w:asciiTheme="minorHAnsi" w:hAnsiTheme="minorHAnsi" w:cstheme="minorHAnsi"/>
                <w:b/>
              </w:rPr>
              <w:t>Fail</w:t>
            </w:r>
          </w:p>
        </w:tc>
      </w:tr>
      <w:tr w:rsidR="006535DF" w14:paraId="580D2861" w14:textId="77777777" w:rsidTr="006535DF">
        <w:tc>
          <w:tcPr>
            <w:tcW w:w="2234" w:type="dxa"/>
            <w:shd w:val="clear" w:color="auto" w:fill="auto"/>
          </w:tcPr>
          <w:p w14:paraId="015DF0CD" w14:textId="03809201" w:rsidR="006535DF" w:rsidRDefault="000E1EDF" w:rsidP="006535DF">
            <w:pPr>
              <w:rPr>
                <w:rFonts w:asciiTheme="minorHAnsi" w:hAnsiTheme="minorHAnsi" w:cstheme="minorHAnsi"/>
              </w:rPr>
            </w:pPr>
            <w:r>
              <w:rPr>
                <w:rFonts w:asciiTheme="minorHAnsi" w:hAnsiTheme="minorHAnsi" w:cstheme="minorHAnsi"/>
              </w:rPr>
              <w:t xml:space="preserve">Are you ready? </w:t>
            </w:r>
            <w:r w:rsidRPr="000E1EDF">
              <w:rPr>
                <w:rFonts w:asciiTheme="minorHAnsi" w:hAnsiTheme="minorHAnsi" w:cstheme="minorHAnsi"/>
                <w:b/>
                <w:bCs/>
              </w:rPr>
              <w:t>Y</w:t>
            </w:r>
          </w:p>
        </w:tc>
        <w:tc>
          <w:tcPr>
            <w:tcW w:w="3211" w:type="dxa"/>
            <w:shd w:val="clear" w:color="auto" w:fill="auto"/>
          </w:tcPr>
          <w:p w14:paraId="0BEB8EFD" w14:textId="3E9C159E" w:rsidR="006535DF" w:rsidRDefault="000E1EDF" w:rsidP="006535DF">
            <w:pPr>
              <w:rPr>
                <w:rFonts w:asciiTheme="minorHAnsi" w:hAnsiTheme="minorHAnsi" w:cstheme="minorHAnsi"/>
              </w:rPr>
            </w:pPr>
            <w:r>
              <w:rPr>
                <w:rFonts w:asciiTheme="minorHAnsi" w:hAnsiTheme="minorHAnsi" w:cstheme="minorHAnsi"/>
              </w:rPr>
              <w:t>Prints the times table e.g. 1 x 2, 2 x 2 etc</w:t>
            </w:r>
          </w:p>
        </w:tc>
        <w:tc>
          <w:tcPr>
            <w:tcW w:w="3346" w:type="dxa"/>
            <w:shd w:val="clear" w:color="auto" w:fill="auto"/>
          </w:tcPr>
          <w:p w14:paraId="74D997B5" w14:textId="77777777" w:rsidR="006535DF" w:rsidRDefault="000E1EDF" w:rsidP="006535DF">
            <w:pPr>
              <w:rPr>
                <w:rFonts w:asciiTheme="minorHAnsi" w:hAnsiTheme="minorHAnsi" w:cstheme="minorHAnsi"/>
              </w:rPr>
            </w:pPr>
            <w:r>
              <w:rPr>
                <w:rFonts w:asciiTheme="minorHAnsi" w:hAnsiTheme="minorHAnsi" w:cstheme="minorHAnsi"/>
              </w:rPr>
              <w:t>1 x 2</w:t>
            </w:r>
          </w:p>
          <w:p w14:paraId="26157EB9" w14:textId="77777777" w:rsidR="000E1EDF" w:rsidRDefault="000E1EDF" w:rsidP="006535DF">
            <w:pPr>
              <w:rPr>
                <w:rFonts w:asciiTheme="minorHAnsi" w:hAnsiTheme="minorHAnsi" w:cstheme="minorHAnsi"/>
              </w:rPr>
            </w:pPr>
            <w:r>
              <w:rPr>
                <w:rFonts w:asciiTheme="minorHAnsi" w:hAnsiTheme="minorHAnsi" w:cstheme="minorHAnsi"/>
              </w:rPr>
              <w:t>2 x 2</w:t>
            </w:r>
          </w:p>
          <w:p w14:paraId="66D94152" w14:textId="4D74A6E6" w:rsidR="000E1EDF" w:rsidRDefault="000E1EDF" w:rsidP="006535DF">
            <w:pPr>
              <w:rPr>
                <w:rFonts w:asciiTheme="minorHAnsi" w:hAnsiTheme="minorHAnsi" w:cstheme="minorHAnsi"/>
              </w:rPr>
            </w:pPr>
            <w:r>
              <w:rPr>
                <w:rFonts w:asciiTheme="minorHAnsi" w:hAnsiTheme="minorHAnsi" w:cstheme="minorHAnsi"/>
              </w:rPr>
              <w:t>3 x 2</w:t>
            </w:r>
          </w:p>
        </w:tc>
        <w:tc>
          <w:tcPr>
            <w:tcW w:w="1404" w:type="dxa"/>
            <w:shd w:val="clear" w:color="auto" w:fill="auto"/>
          </w:tcPr>
          <w:p w14:paraId="37ABE216" w14:textId="07796ED3" w:rsidR="006535DF" w:rsidRDefault="000E1EDF" w:rsidP="006535DF">
            <w:pPr>
              <w:rPr>
                <w:rFonts w:asciiTheme="minorHAnsi" w:hAnsiTheme="minorHAnsi" w:cstheme="minorHAnsi"/>
                <w:b/>
              </w:rPr>
            </w:pPr>
            <w:r>
              <w:rPr>
                <w:rFonts w:asciiTheme="minorHAnsi" w:hAnsiTheme="minorHAnsi" w:cstheme="minorHAnsi"/>
                <w:b/>
              </w:rPr>
              <w:t>Pass</w:t>
            </w:r>
          </w:p>
        </w:tc>
      </w:tr>
      <w:tr w:rsidR="006535DF" w14:paraId="0F3EABA2" w14:textId="77777777" w:rsidTr="006535DF">
        <w:tc>
          <w:tcPr>
            <w:tcW w:w="2234" w:type="dxa"/>
            <w:shd w:val="clear" w:color="auto" w:fill="auto"/>
          </w:tcPr>
          <w:p w14:paraId="0BD2E889" w14:textId="09FCACB0" w:rsidR="006535DF" w:rsidRDefault="000E1EDF" w:rsidP="006535DF">
            <w:pPr>
              <w:rPr>
                <w:rFonts w:asciiTheme="minorHAnsi" w:hAnsiTheme="minorHAnsi" w:cstheme="minorHAnsi"/>
              </w:rPr>
            </w:pPr>
            <w:r>
              <w:rPr>
                <w:rFonts w:asciiTheme="minorHAnsi" w:hAnsiTheme="minorHAnsi" w:cstheme="minorHAnsi"/>
              </w:rPr>
              <w:t xml:space="preserve">Are you ready? </w:t>
            </w:r>
            <w:r w:rsidRPr="000E1EDF">
              <w:rPr>
                <w:rFonts w:asciiTheme="minorHAnsi" w:hAnsiTheme="minorHAnsi" w:cstheme="minorHAnsi"/>
                <w:b/>
                <w:bCs/>
              </w:rPr>
              <w:t>N</w:t>
            </w:r>
          </w:p>
        </w:tc>
        <w:tc>
          <w:tcPr>
            <w:tcW w:w="3211" w:type="dxa"/>
            <w:shd w:val="clear" w:color="auto" w:fill="auto"/>
          </w:tcPr>
          <w:p w14:paraId="352F7456" w14:textId="161D0A9A" w:rsidR="006535DF" w:rsidRDefault="000E1EDF" w:rsidP="006535DF">
            <w:pPr>
              <w:rPr>
                <w:rFonts w:asciiTheme="minorHAnsi" w:hAnsiTheme="minorHAnsi" w:cstheme="minorHAnsi"/>
              </w:rPr>
            </w:pPr>
            <w:r>
              <w:rPr>
                <w:rFonts w:asciiTheme="minorHAnsi" w:hAnsiTheme="minorHAnsi" w:cstheme="minorHAnsi"/>
              </w:rPr>
              <w:t>Asks the user “Are you ready?” again.</w:t>
            </w:r>
          </w:p>
        </w:tc>
        <w:tc>
          <w:tcPr>
            <w:tcW w:w="3346" w:type="dxa"/>
            <w:shd w:val="clear" w:color="auto" w:fill="auto"/>
          </w:tcPr>
          <w:p w14:paraId="788ED34B" w14:textId="29DC80BE" w:rsidR="006535DF" w:rsidRDefault="000E1EDF" w:rsidP="006535DF">
            <w:pPr>
              <w:rPr>
                <w:rFonts w:asciiTheme="minorHAnsi" w:hAnsiTheme="minorHAnsi" w:cstheme="minorHAnsi"/>
              </w:rPr>
            </w:pPr>
            <w:r>
              <w:rPr>
                <w:rFonts w:asciiTheme="minorHAnsi" w:hAnsiTheme="minorHAnsi" w:cstheme="minorHAnsi"/>
              </w:rPr>
              <w:t>Program crashes.</w:t>
            </w:r>
          </w:p>
        </w:tc>
        <w:tc>
          <w:tcPr>
            <w:tcW w:w="1404" w:type="dxa"/>
            <w:shd w:val="clear" w:color="auto" w:fill="auto"/>
          </w:tcPr>
          <w:p w14:paraId="1A4CCC19" w14:textId="0F47C85A" w:rsidR="006535DF" w:rsidRDefault="000E1EDF" w:rsidP="006535DF">
            <w:pPr>
              <w:rPr>
                <w:rFonts w:asciiTheme="minorHAnsi" w:hAnsiTheme="minorHAnsi" w:cstheme="minorHAnsi"/>
                <w:b/>
              </w:rPr>
            </w:pPr>
            <w:r>
              <w:rPr>
                <w:rFonts w:asciiTheme="minorHAnsi" w:hAnsiTheme="minorHAnsi" w:cstheme="minorHAnsi"/>
                <w:b/>
              </w:rPr>
              <w:t>Fail</w:t>
            </w:r>
          </w:p>
        </w:tc>
      </w:tr>
      <w:tr w:rsidR="006535DF" w14:paraId="486CC4FB" w14:textId="77777777" w:rsidTr="006535DF">
        <w:tc>
          <w:tcPr>
            <w:tcW w:w="2234" w:type="dxa"/>
            <w:shd w:val="clear" w:color="auto" w:fill="auto"/>
          </w:tcPr>
          <w:p w14:paraId="724B2371" w14:textId="722316B0" w:rsidR="006535DF" w:rsidRDefault="000E1EDF" w:rsidP="006535DF">
            <w:pPr>
              <w:rPr>
                <w:rFonts w:asciiTheme="minorHAnsi" w:hAnsiTheme="minorHAnsi" w:cstheme="minorHAnsi"/>
              </w:rPr>
            </w:pPr>
            <w:r>
              <w:rPr>
                <w:rFonts w:asciiTheme="minorHAnsi" w:hAnsiTheme="minorHAnsi" w:cstheme="minorHAnsi"/>
              </w:rPr>
              <w:t xml:space="preserve">Did you get it correct? </w:t>
            </w:r>
            <w:r w:rsidRPr="000E1EDF">
              <w:rPr>
                <w:rFonts w:asciiTheme="minorHAnsi" w:hAnsiTheme="minorHAnsi" w:cstheme="minorHAnsi"/>
                <w:b/>
                <w:bCs/>
              </w:rPr>
              <w:t>Y</w:t>
            </w:r>
          </w:p>
        </w:tc>
        <w:tc>
          <w:tcPr>
            <w:tcW w:w="3211" w:type="dxa"/>
            <w:shd w:val="clear" w:color="auto" w:fill="auto"/>
          </w:tcPr>
          <w:p w14:paraId="479B8BBA" w14:textId="4E5DFB3D" w:rsidR="006535DF" w:rsidRDefault="000E1EDF" w:rsidP="006535DF">
            <w:pPr>
              <w:rPr>
                <w:rFonts w:asciiTheme="minorHAnsi" w:hAnsiTheme="minorHAnsi" w:cstheme="minorHAnsi"/>
              </w:rPr>
            </w:pPr>
            <w:r>
              <w:rPr>
                <w:rFonts w:asciiTheme="minorHAnsi" w:hAnsiTheme="minorHAnsi" w:cstheme="minorHAnsi"/>
              </w:rPr>
              <w:t>“Great job”</w:t>
            </w:r>
          </w:p>
        </w:tc>
        <w:tc>
          <w:tcPr>
            <w:tcW w:w="3346" w:type="dxa"/>
            <w:shd w:val="clear" w:color="auto" w:fill="auto"/>
          </w:tcPr>
          <w:p w14:paraId="354C4B24" w14:textId="727C4D13" w:rsidR="006535DF" w:rsidRDefault="000E1EDF" w:rsidP="006535DF">
            <w:pPr>
              <w:rPr>
                <w:rFonts w:asciiTheme="minorHAnsi" w:hAnsiTheme="minorHAnsi" w:cstheme="minorHAnsi"/>
              </w:rPr>
            </w:pPr>
            <w:r>
              <w:rPr>
                <w:rFonts w:asciiTheme="minorHAnsi" w:hAnsiTheme="minorHAnsi" w:cstheme="minorHAnsi"/>
              </w:rPr>
              <w:t>“Great job.”</w:t>
            </w:r>
          </w:p>
        </w:tc>
        <w:tc>
          <w:tcPr>
            <w:tcW w:w="1404" w:type="dxa"/>
            <w:shd w:val="clear" w:color="auto" w:fill="auto"/>
          </w:tcPr>
          <w:p w14:paraId="4AEB857C" w14:textId="3CB7751B" w:rsidR="006535DF" w:rsidRDefault="000E1EDF" w:rsidP="006535DF">
            <w:pPr>
              <w:rPr>
                <w:rFonts w:asciiTheme="minorHAnsi" w:hAnsiTheme="minorHAnsi" w:cstheme="minorHAnsi"/>
                <w:b/>
              </w:rPr>
            </w:pPr>
            <w:r>
              <w:rPr>
                <w:rFonts w:asciiTheme="minorHAnsi" w:hAnsiTheme="minorHAnsi" w:cstheme="minorHAnsi"/>
                <w:b/>
              </w:rPr>
              <w:t>Pass</w:t>
            </w:r>
          </w:p>
        </w:tc>
      </w:tr>
      <w:tr w:rsidR="006535DF" w14:paraId="116813CC" w14:textId="77777777" w:rsidTr="006535DF">
        <w:tc>
          <w:tcPr>
            <w:tcW w:w="2234" w:type="dxa"/>
            <w:shd w:val="clear" w:color="auto" w:fill="auto"/>
          </w:tcPr>
          <w:p w14:paraId="0FCDB059" w14:textId="48455EEF" w:rsidR="006535DF" w:rsidRDefault="000E1EDF" w:rsidP="006535DF">
            <w:pPr>
              <w:rPr>
                <w:rFonts w:asciiTheme="minorHAnsi" w:hAnsiTheme="minorHAnsi" w:cstheme="minorHAnsi"/>
              </w:rPr>
            </w:pPr>
            <w:r>
              <w:rPr>
                <w:rFonts w:asciiTheme="minorHAnsi" w:hAnsiTheme="minorHAnsi" w:cstheme="minorHAnsi"/>
              </w:rPr>
              <w:t xml:space="preserve">Did you get it correct? </w:t>
            </w:r>
            <w:r w:rsidRPr="000E1EDF">
              <w:rPr>
                <w:rFonts w:asciiTheme="minorHAnsi" w:hAnsiTheme="minorHAnsi" w:cstheme="minorHAnsi"/>
                <w:b/>
                <w:bCs/>
              </w:rPr>
              <w:t>875895</w:t>
            </w:r>
          </w:p>
        </w:tc>
        <w:tc>
          <w:tcPr>
            <w:tcW w:w="3211" w:type="dxa"/>
            <w:shd w:val="clear" w:color="auto" w:fill="auto"/>
          </w:tcPr>
          <w:p w14:paraId="60F2EDAB" w14:textId="272F0F83" w:rsidR="006535DF" w:rsidRDefault="000E1EDF" w:rsidP="006535DF">
            <w:pPr>
              <w:rPr>
                <w:rFonts w:asciiTheme="minorHAnsi" w:hAnsiTheme="minorHAnsi" w:cstheme="minorHAnsi"/>
              </w:rPr>
            </w:pPr>
            <w:r>
              <w:rPr>
                <w:rFonts w:asciiTheme="minorHAnsi" w:hAnsiTheme="minorHAnsi" w:cstheme="minorHAnsi"/>
              </w:rPr>
              <w:t>“This input is invalid. Please try again.”</w:t>
            </w:r>
          </w:p>
        </w:tc>
        <w:tc>
          <w:tcPr>
            <w:tcW w:w="3346" w:type="dxa"/>
            <w:shd w:val="clear" w:color="auto" w:fill="auto"/>
          </w:tcPr>
          <w:p w14:paraId="6294A0D2" w14:textId="62AB5AB4" w:rsidR="006535DF" w:rsidRDefault="000E1EDF" w:rsidP="006535DF">
            <w:pPr>
              <w:rPr>
                <w:rFonts w:asciiTheme="minorHAnsi" w:hAnsiTheme="minorHAnsi" w:cstheme="minorHAnsi"/>
              </w:rPr>
            </w:pPr>
            <w:r>
              <w:rPr>
                <w:rFonts w:asciiTheme="minorHAnsi" w:hAnsiTheme="minorHAnsi" w:cstheme="minorHAnsi"/>
              </w:rPr>
              <w:t>Program crashes.</w:t>
            </w:r>
          </w:p>
        </w:tc>
        <w:tc>
          <w:tcPr>
            <w:tcW w:w="1404" w:type="dxa"/>
            <w:shd w:val="clear" w:color="auto" w:fill="auto"/>
          </w:tcPr>
          <w:p w14:paraId="7AEA811C" w14:textId="5F47CE1C" w:rsidR="006535DF" w:rsidRDefault="000E1EDF" w:rsidP="006535DF">
            <w:pPr>
              <w:rPr>
                <w:rFonts w:asciiTheme="minorHAnsi" w:hAnsiTheme="minorHAnsi" w:cstheme="minorHAnsi"/>
                <w:b/>
              </w:rPr>
            </w:pPr>
            <w:r>
              <w:rPr>
                <w:rFonts w:asciiTheme="minorHAnsi" w:hAnsiTheme="minorHAnsi" w:cstheme="minorHAnsi"/>
                <w:b/>
              </w:rPr>
              <w:t>Fail.</w:t>
            </w:r>
          </w:p>
        </w:tc>
      </w:tr>
    </w:tbl>
    <w:p w14:paraId="05D25777" w14:textId="56EF578C" w:rsidR="002D58C2" w:rsidRDefault="002D58C2" w:rsidP="00C02540"/>
    <w:sectPr w:rsidR="002D58C2">
      <w:headerReference w:type="default" r:id="rId13"/>
      <w:footerReference w:type="default" r:id="rId14"/>
      <w:headerReference w:type="first" r:id="rId15"/>
      <w:footerReference w:type="first" r:id="rId16"/>
      <w:pgSz w:w="11906" w:h="16838"/>
      <w:pgMar w:top="1671" w:right="851" w:bottom="779" w:left="851" w:header="432" w:footer="72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CA6AD" w14:textId="77777777" w:rsidR="00443FDE" w:rsidRDefault="00443FDE">
      <w:r>
        <w:separator/>
      </w:r>
    </w:p>
  </w:endnote>
  <w:endnote w:type="continuationSeparator" w:id="0">
    <w:p w14:paraId="40691EC7" w14:textId="77777777" w:rsidR="00443FDE" w:rsidRDefault="0044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Palatino">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F5BD" w14:textId="77777777" w:rsidR="002D58C2" w:rsidRDefault="00443FDE">
    <w:pPr>
      <w:pStyle w:val="Footer"/>
      <w:tabs>
        <w:tab w:val="center" w:pos="5103"/>
        <w:tab w:val="right" w:pos="10065"/>
      </w:tabs>
    </w:pPr>
    <w:r>
      <w:rPr>
        <w:rFonts w:ascii="Arial" w:hAnsi="Arial" w:cs="Arial"/>
        <w:sz w:val="16"/>
        <w:szCs w:val="16"/>
      </w:rPr>
      <w:fldChar w:fldCharType="begin"/>
    </w:r>
    <w:r>
      <w:rPr>
        <w:rFonts w:ascii="Arial" w:hAnsi="Arial" w:cs="Arial"/>
        <w:sz w:val="16"/>
        <w:szCs w:val="16"/>
      </w:rPr>
      <w:instrText>FILENAME</w:instrText>
    </w:r>
    <w:r>
      <w:rPr>
        <w:rFonts w:ascii="Arial" w:hAnsi="Arial" w:cs="Arial"/>
        <w:sz w:val="16"/>
        <w:szCs w:val="16"/>
      </w:rPr>
      <w:fldChar w:fldCharType="separate"/>
    </w:r>
    <w:r>
      <w:rPr>
        <w:rFonts w:ascii="Arial" w:hAnsi="Arial" w:cs="Arial"/>
        <w:sz w:val="16"/>
        <w:szCs w:val="16"/>
      </w:rPr>
      <w:t>ICTPRG407_AT1_PE_V1.docx</w:t>
    </w:r>
    <w:r>
      <w:rPr>
        <w:rFonts w:ascii="Arial" w:hAnsi="Arial" w:cs="Arial"/>
        <w:sz w:val="16"/>
        <w:szCs w:val="16"/>
      </w:rPr>
      <w:fldChar w:fldCharType="end"/>
    </w:r>
    <w:r>
      <w:rPr>
        <w:rFonts w:asciiTheme="majorHAnsi" w:hAnsiTheme="majorHAnsi" w:cstheme="majorHAnsi"/>
        <w:sz w:val="16"/>
        <w:szCs w:val="16"/>
      </w:rPr>
      <w:tab/>
      <w:t>Ver. 1.2 (31/05/2016)</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Pr>
        <w:rFonts w:ascii="Arial" w:hAnsi="Arial" w:cs="Arial"/>
        <w:sz w:val="16"/>
        <w:szCs w:val="16"/>
      </w:rPr>
      <w:t>6</w:t>
    </w:r>
    <w:r>
      <w:rPr>
        <w:rFonts w:ascii="Arial" w:hAnsi="Arial" w:cs="Arial"/>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Arial" w:hAnsi="Arial" w:cs="Arial"/>
        <w:sz w:val="16"/>
        <w:szCs w:val="16"/>
      </w:rPr>
      <w:instrText>NUMPAGES</w:instrText>
    </w:r>
    <w:r>
      <w:rPr>
        <w:rFonts w:ascii="Arial" w:hAnsi="Arial" w:cs="Arial"/>
        <w:sz w:val="16"/>
        <w:szCs w:val="16"/>
      </w:rPr>
      <w:fldChar w:fldCharType="separate"/>
    </w:r>
    <w:r>
      <w:rPr>
        <w:rFonts w:ascii="Arial" w:hAnsi="Arial" w:cs="Arial"/>
        <w:sz w:val="16"/>
        <w:szCs w:val="16"/>
      </w:rPr>
      <w:t>6</w:t>
    </w:r>
    <w:r>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78B1B" w14:textId="77777777" w:rsidR="002D58C2" w:rsidRDefault="00443FDE">
    <w:pPr>
      <w:pStyle w:val="Footer"/>
      <w:tabs>
        <w:tab w:val="center" w:pos="5103"/>
        <w:tab w:val="right" w:pos="10065"/>
      </w:tabs>
    </w:pPr>
    <w:r>
      <w:rPr>
        <w:rFonts w:ascii="Arial" w:hAnsi="Arial" w:cs="Arial"/>
        <w:sz w:val="16"/>
        <w:szCs w:val="16"/>
      </w:rPr>
      <w:fldChar w:fldCharType="begin"/>
    </w:r>
    <w:r>
      <w:rPr>
        <w:rFonts w:ascii="Arial" w:hAnsi="Arial" w:cs="Arial"/>
        <w:sz w:val="16"/>
        <w:szCs w:val="16"/>
      </w:rPr>
      <w:instrText>FILENAME</w:instrText>
    </w:r>
    <w:r>
      <w:rPr>
        <w:rFonts w:ascii="Arial" w:hAnsi="Arial" w:cs="Arial"/>
        <w:sz w:val="16"/>
        <w:szCs w:val="16"/>
      </w:rPr>
      <w:fldChar w:fldCharType="separate"/>
    </w:r>
    <w:r>
      <w:rPr>
        <w:rFonts w:ascii="Arial" w:hAnsi="Arial" w:cs="Arial"/>
        <w:sz w:val="16"/>
        <w:szCs w:val="16"/>
      </w:rPr>
      <w:t>ICTPRG407_AT1_PE_V1.docx</w:t>
    </w:r>
    <w:r>
      <w:rPr>
        <w:rFonts w:ascii="Arial" w:hAnsi="Arial" w:cs="Arial"/>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Pr>
        <w:rFonts w:ascii="Arial" w:hAnsi="Arial" w:cs="Arial"/>
        <w:sz w:val="16"/>
        <w:szCs w:val="16"/>
      </w:rPr>
      <w:t>1</w:t>
    </w:r>
    <w:r>
      <w:rPr>
        <w:rFonts w:ascii="Arial" w:hAnsi="Arial" w:cs="Arial"/>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Arial" w:hAnsi="Arial" w:cs="Arial"/>
        <w:sz w:val="16"/>
        <w:szCs w:val="16"/>
      </w:rPr>
      <w:instrText>NUMPAGES</w:instrText>
    </w:r>
    <w:r>
      <w:rPr>
        <w:rFonts w:ascii="Arial" w:hAnsi="Arial" w:cs="Arial"/>
        <w:sz w:val="16"/>
        <w:szCs w:val="16"/>
      </w:rPr>
      <w:fldChar w:fldCharType="separate"/>
    </w:r>
    <w:r>
      <w:rPr>
        <w:rFonts w:ascii="Arial" w:hAnsi="Arial" w:cs="Arial"/>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EFE40" w14:textId="77777777" w:rsidR="00443FDE" w:rsidRDefault="00443FDE">
      <w:r>
        <w:separator/>
      </w:r>
    </w:p>
  </w:footnote>
  <w:footnote w:type="continuationSeparator" w:id="0">
    <w:p w14:paraId="58792ADA" w14:textId="77777777" w:rsidR="00443FDE" w:rsidRDefault="0044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FF4BD" w14:textId="77777777" w:rsidR="002D58C2" w:rsidRDefault="002D5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750" w:type="pct"/>
      <w:tblInd w:w="250" w:type="dxa"/>
      <w:tblLook w:val="04A0" w:firstRow="1" w:lastRow="0" w:firstColumn="1" w:lastColumn="0" w:noHBand="0" w:noVBand="1"/>
    </w:tblPr>
    <w:tblGrid>
      <w:gridCol w:w="7457"/>
      <w:gridCol w:w="2237"/>
    </w:tblGrid>
    <w:tr w:rsidR="002D58C2" w14:paraId="1A49DA55" w14:textId="77777777">
      <w:trPr>
        <w:trHeight w:val="137"/>
      </w:trPr>
      <w:tc>
        <w:tcPr>
          <w:tcW w:w="9692" w:type="dxa"/>
          <w:gridSpan w:val="2"/>
          <w:shd w:val="clear" w:color="auto" w:fill="C4262E"/>
          <w:vAlign w:val="bottom"/>
        </w:tcPr>
        <w:p w14:paraId="021FD563" w14:textId="77777777" w:rsidR="002D58C2" w:rsidRDefault="002D58C2">
          <w:pPr>
            <w:widowControl/>
            <w:suppressAutoHyphens w:val="0"/>
            <w:jc w:val="right"/>
            <w:rPr>
              <w:rFonts w:ascii="Arial" w:eastAsia="Times New Roman" w:hAnsi="Arial" w:cs="Times New Roman"/>
              <w:color w:val="000000"/>
              <w:kern w:val="0"/>
              <w:sz w:val="18"/>
              <w:lang w:eastAsia="en-AU" w:bidi="ar-SA"/>
            </w:rPr>
          </w:pPr>
        </w:p>
      </w:tc>
    </w:tr>
    <w:tr w:rsidR="002D58C2" w14:paraId="1FFC480E" w14:textId="77777777">
      <w:trPr>
        <w:trHeight w:val="2347"/>
      </w:trPr>
      <w:tc>
        <w:tcPr>
          <w:tcW w:w="7455" w:type="dxa"/>
          <w:shd w:val="clear" w:color="auto" w:fill="auto"/>
          <w:vAlign w:val="center"/>
        </w:tcPr>
        <w:p w14:paraId="1E49BE88" w14:textId="77777777" w:rsidR="002D58C2" w:rsidRDefault="00443FDE">
          <w:pPr>
            <w:keepNext/>
            <w:widowControl/>
            <w:suppressAutoHyphens w:val="0"/>
            <w:outlineLvl w:val="0"/>
          </w:pPr>
          <w:r>
            <w:rPr>
              <w:rFonts w:ascii="Arial" w:eastAsia="Times New Roman" w:hAnsi="Arial" w:cs="Arial"/>
              <w:b/>
              <w:bCs/>
              <w:color w:val="000000"/>
              <w:sz w:val="50"/>
              <w:szCs w:val="32"/>
              <w:lang w:eastAsia="en-AU" w:bidi="ar-SA"/>
            </w:rPr>
            <w:t>Assessment Task</w:t>
          </w:r>
        </w:p>
        <w:p w14:paraId="0E1F351C" w14:textId="77777777" w:rsidR="002D58C2" w:rsidRDefault="00443FDE">
          <w:pPr>
            <w:keepNext/>
            <w:widowControl/>
            <w:suppressAutoHyphens w:val="0"/>
            <w:outlineLvl w:val="0"/>
            <w:rPr>
              <w:rFonts w:ascii="Arial" w:eastAsia="Times New Roman" w:hAnsi="Arial" w:cs="Arial"/>
              <w:bCs/>
              <w:color w:val="1F497D"/>
              <w:sz w:val="50"/>
              <w:szCs w:val="32"/>
              <w:lang w:eastAsia="en-AU" w:bidi="ar-SA"/>
            </w:rPr>
          </w:pPr>
          <w:r>
            <w:rPr>
              <w:rFonts w:ascii="Arial" w:eastAsia="Times New Roman" w:hAnsi="Arial" w:cs="Arial"/>
              <w:b/>
              <w:bCs/>
              <w:color w:val="000000"/>
              <w:sz w:val="50"/>
              <w:szCs w:val="32"/>
              <w:lang w:eastAsia="en-AU" w:bidi="ar-SA"/>
            </w:rPr>
            <w:t xml:space="preserve">- Portfolio of Evidence </w:t>
          </w:r>
        </w:p>
      </w:tc>
      <w:tc>
        <w:tcPr>
          <w:tcW w:w="2237" w:type="dxa"/>
          <w:shd w:val="clear" w:color="auto" w:fill="auto"/>
          <w:vAlign w:val="center"/>
        </w:tcPr>
        <w:p w14:paraId="5E453482" w14:textId="77777777" w:rsidR="002D58C2" w:rsidRDefault="00443FDE">
          <w:pPr>
            <w:widowControl/>
            <w:suppressAutoHyphens w:val="0"/>
            <w:jc w:val="center"/>
            <w:rPr>
              <w:rFonts w:ascii="Arial" w:eastAsia="Times New Roman" w:hAnsi="Arial" w:cs="Times New Roman"/>
              <w:color w:val="595959"/>
              <w:kern w:val="0"/>
              <w:sz w:val="20"/>
              <w:lang w:eastAsia="en-AU" w:bidi="ar-SA"/>
            </w:rPr>
          </w:pPr>
          <w:r>
            <w:rPr>
              <w:noProof/>
            </w:rPr>
            <w:drawing>
              <wp:inline distT="0" distB="0" distL="0" distR="0" wp14:anchorId="4D99D7E2" wp14:editId="21FBE06E">
                <wp:extent cx="1078230" cy="1073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stretch>
                          <a:fillRect/>
                        </a:stretch>
                      </pic:blipFill>
                      <pic:spPr bwMode="auto">
                        <a:xfrm>
                          <a:off x="0" y="0"/>
                          <a:ext cx="1078230" cy="1073785"/>
                        </a:xfrm>
                        <a:prstGeom prst="rect">
                          <a:avLst/>
                        </a:prstGeom>
                      </pic:spPr>
                    </pic:pic>
                  </a:graphicData>
                </a:graphic>
              </wp:inline>
            </w:drawing>
          </w:r>
        </w:p>
      </w:tc>
    </w:tr>
    <w:tr w:rsidR="002D58C2" w14:paraId="38B0A25B" w14:textId="77777777">
      <w:trPr>
        <w:trHeight w:val="137"/>
      </w:trPr>
      <w:tc>
        <w:tcPr>
          <w:tcW w:w="9692" w:type="dxa"/>
          <w:gridSpan w:val="2"/>
          <w:shd w:val="clear" w:color="auto" w:fill="C4262E"/>
          <w:vAlign w:val="bottom"/>
        </w:tcPr>
        <w:p w14:paraId="2C64F8FC" w14:textId="77777777" w:rsidR="002D58C2" w:rsidRDefault="002D58C2">
          <w:pPr>
            <w:widowControl/>
            <w:suppressAutoHyphens w:val="0"/>
            <w:jc w:val="right"/>
            <w:rPr>
              <w:rFonts w:ascii="Arial" w:eastAsia="Times New Roman" w:hAnsi="Arial" w:cs="Times New Roman"/>
              <w:color w:val="000000"/>
              <w:kern w:val="0"/>
              <w:sz w:val="18"/>
              <w:lang w:eastAsia="en-AU" w:bidi="ar-SA"/>
            </w:rPr>
          </w:pPr>
        </w:p>
      </w:tc>
    </w:tr>
  </w:tbl>
  <w:p w14:paraId="6B51497C" w14:textId="77777777" w:rsidR="002D58C2" w:rsidRDefault="002D5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788"/>
    <w:multiLevelType w:val="multilevel"/>
    <w:tmpl w:val="5BAAE0E4"/>
    <w:lvl w:ilvl="0">
      <w:start w:val="1"/>
      <w:numFmt w:val="bullet"/>
      <w:lvlText w:val=""/>
      <w:lvlJc w:val="left"/>
      <w:pPr>
        <w:ind w:left="778" w:hanging="360"/>
      </w:pPr>
      <w:rPr>
        <w:rFonts w:ascii="Symbol" w:hAnsi="Symbol" w:cs="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cs="Wingdings" w:hint="default"/>
      </w:rPr>
    </w:lvl>
    <w:lvl w:ilvl="3">
      <w:start w:val="1"/>
      <w:numFmt w:val="bullet"/>
      <w:lvlText w:val=""/>
      <w:lvlJc w:val="left"/>
      <w:pPr>
        <w:ind w:left="2938" w:hanging="360"/>
      </w:pPr>
      <w:rPr>
        <w:rFonts w:ascii="Symbol" w:hAnsi="Symbol" w:cs="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cs="Wingdings" w:hint="default"/>
      </w:rPr>
    </w:lvl>
    <w:lvl w:ilvl="6">
      <w:start w:val="1"/>
      <w:numFmt w:val="bullet"/>
      <w:lvlText w:val=""/>
      <w:lvlJc w:val="left"/>
      <w:pPr>
        <w:ind w:left="5098" w:hanging="360"/>
      </w:pPr>
      <w:rPr>
        <w:rFonts w:ascii="Symbol" w:hAnsi="Symbol" w:cs="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cs="Wingdings" w:hint="default"/>
      </w:rPr>
    </w:lvl>
  </w:abstractNum>
  <w:abstractNum w:abstractNumId="1" w15:restartNumberingAfterBreak="0">
    <w:nsid w:val="055007B5"/>
    <w:multiLevelType w:val="multilevel"/>
    <w:tmpl w:val="DB34F5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735534"/>
    <w:multiLevelType w:val="multilevel"/>
    <w:tmpl w:val="0BB2138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F3325"/>
    <w:multiLevelType w:val="multilevel"/>
    <w:tmpl w:val="A044C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4E74C9"/>
    <w:multiLevelType w:val="multilevel"/>
    <w:tmpl w:val="21AE67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0F394B"/>
    <w:multiLevelType w:val="multilevel"/>
    <w:tmpl w:val="7448853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upp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1CC3608"/>
    <w:multiLevelType w:val="multilevel"/>
    <w:tmpl w:val="131C87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9446C8"/>
    <w:multiLevelType w:val="multilevel"/>
    <w:tmpl w:val="48FE94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E0C5B47"/>
    <w:multiLevelType w:val="multilevel"/>
    <w:tmpl w:val="EB68A656"/>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FF452DB"/>
    <w:multiLevelType w:val="multilevel"/>
    <w:tmpl w:val="C1D21D7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Open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3296D"/>
    <w:multiLevelType w:val="multilevel"/>
    <w:tmpl w:val="DE62EB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8"/>
  </w:num>
  <w:num w:numId="4">
    <w:abstractNumId w:val="9"/>
  </w:num>
  <w:num w:numId="5">
    <w:abstractNumId w:val="5"/>
  </w:num>
  <w:num w:numId="6">
    <w:abstractNumId w:val="2"/>
  </w:num>
  <w:num w:numId="7">
    <w:abstractNumId w:val="0"/>
  </w:num>
  <w:num w:numId="8">
    <w:abstractNumId w:val="3"/>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C2"/>
    <w:rsid w:val="000E1EDF"/>
    <w:rsid w:val="002A60B4"/>
    <w:rsid w:val="002D58C2"/>
    <w:rsid w:val="00443FDE"/>
    <w:rsid w:val="006535DF"/>
    <w:rsid w:val="006853B0"/>
    <w:rsid w:val="00C02540"/>
    <w:rsid w:val="00EA1461"/>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8D6B"/>
  <w15:docId w15:val="{616D9B27-A420-434E-9C4D-EE093BCB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E"/>
    <w:pPr>
      <w:widowControl w:val="0"/>
      <w:suppressAutoHyphens/>
    </w:pPr>
    <w:rPr>
      <w:rFonts w:eastAsia="SimSun" w:cs="Mangal"/>
      <w:color w:val="00000A"/>
      <w:kern w:val="2"/>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qFormat/>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557E"/>
    <w:rPr>
      <w:rFonts w:asciiTheme="majorHAnsi" w:eastAsiaTheme="majorEastAsia" w:hAnsiTheme="majorHAnsi" w:cs="Mangal"/>
      <w:b/>
      <w:bCs/>
      <w:color w:val="365F91" w:themeColor="accent1" w:themeShade="BF"/>
      <w:kern w:val="2"/>
      <w:sz w:val="28"/>
      <w:szCs w:val="25"/>
      <w:lang w:eastAsia="hi-IN" w:bidi="hi-IN"/>
    </w:rPr>
  </w:style>
  <w:style w:type="character" w:customStyle="1" w:styleId="Heading5Char">
    <w:name w:val="Heading 5 Char"/>
    <w:basedOn w:val="DefaultParagraphFont"/>
    <w:link w:val="Heading5"/>
    <w:uiPriority w:val="9"/>
    <w:semiHidden/>
    <w:qFormat/>
    <w:rsid w:val="0051557E"/>
    <w:rPr>
      <w:rFonts w:asciiTheme="majorHAnsi" w:eastAsiaTheme="majorEastAsia" w:hAnsiTheme="majorHAnsi" w:cs="Mangal"/>
      <w:color w:val="243F60" w:themeColor="accent1" w:themeShade="7F"/>
      <w:kern w:val="2"/>
      <w:sz w:val="24"/>
      <w:szCs w:val="21"/>
      <w:lang w:eastAsia="hi-IN" w:bidi="hi-IN"/>
    </w:rPr>
  </w:style>
  <w:style w:type="character" w:customStyle="1" w:styleId="Heading6Char">
    <w:name w:val="Heading 6 Char"/>
    <w:basedOn w:val="DefaultParagraphFont"/>
    <w:link w:val="Heading6"/>
    <w:uiPriority w:val="9"/>
    <w:semiHidden/>
    <w:qFormat/>
    <w:rsid w:val="0051557E"/>
    <w:rPr>
      <w:rFonts w:asciiTheme="majorHAnsi" w:eastAsiaTheme="majorEastAsia" w:hAnsiTheme="majorHAnsi" w:cs="Mangal"/>
      <w:i/>
      <w:iCs/>
      <w:color w:val="243F60" w:themeColor="accent1" w:themeShade="7F"/>
      <w:kern w:val="2"/>
      <w:sz w:val="24"/>
      <w:szCs w:val="21"/>
      <w:lang w:eastAsia="hi-IN" w:bidi="hi-IN"/>
    </w:rPr>
  </w:style>
  <w:style w:type="character" w:customStyle="1" w:styleId="TitleChar">
    <w:name w:val="Title Char"/>
    <w:basedOn w:val="DefaultParagraphFont"/>
    <w:link w:val="Title"/>
    <w:uiPriority w:val="10"/>
    <w:qFormat/>
    <w:rsid w:val="0051557E"/>
    <w:rPr>
      <w:rFonts w:asciiTheme="majorHAnsi" w:eastAsiaTheme="majorEastAsia" w:hAnsiTheme="majorHAnsi" w:cs="Mangal"/>
      <w:color w:val="17365D" w:themeColor="text2" w:themeShade="BF"/>
      <w:spacing w:val="5"/>
      <w:kern w:val="2"/>
      <w:sz w:val="52"/>
      <w:szCs w:val="47"/>
      <w:lang w:eastAsia="hi-IN" w:bidi="hi-IN"/>
    </w:rPr>
  </w:style>
  <w:style w:type="character" w:customStyle="1" w:styleId="SubtitleChar">
    <w:name w:val="Subtitle Char"/>
    <w:basedOn w:val="DefaultParagraphFont"/>
    <w:link w:val="Subtitle"/>
    <w:uiPriority w:val="11"/>
    <w:qFormat/>
    <w:rsid w:val="0051557E"/>
    <w:rPr>
      <w:rFonts w:asciiTheme="majorHAnsi" w:eastAsiaTheme="majorEastAsia" w:hAnsiTheme="majorHAnsi" w:cs="Mangal"/>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customStyle="1" w:styleId="HeaderChar">
    <w:name w:val="Header Char"/>
    <w:basedOn w:val="DefaultParagraphFont"/>
    <w:link w:val="Header"/>
    <w:uiPriority w:val="99"/>
    <w:qFormat/>
    <w:rsid w:val="007026C1"/>
    <w:rPr>
      <w:rFonts w:eastAsia="SimSun" w:cs="Mangal"/>
      <w:kern w:val="2"/>
      <w:sz w:val="24"/>
      <w:szCs w:val="21"/>
      <w:lang w:eastAsia="hi-IN" w:bidi="hi-IN"/>
    </w:rPr>
  </w:style>
  <w:style w:type="character" w:customStyle="1" w:styleId="FooterChar">
    <w:name w:val="Footer Char"/>
    <w:basedOn w:val="DefaultParagraphFont"/>
    <w:link w:val="Footer"/>
    <w:uiPriority w:val="99"/>
    <w:qFormat/>
    <w:rsid w:val="007026C1"/>
    <w:rPr>
      <w:rFonts w:eastAsia="SimSun" w:cs="Mangal"/>
      <w:kern w:val="2"/>
      <w:sz w:val="24"/>
      <w:szCs w:val="21"/>
      <w:lang w:eastAsia="hi-IN" w:bidi="hi-IN"/>
    </w:rPr>
  </w:style>
  <w:style w:type="character" w:customStyle="1" w:styleId="BalloonTextChar">
    <w:name w:val="Balloon Text Char"/>
    <w:basedOn w:val="DefaultParagraphFont"/>
    <w:link w:val="BalloonText"/>
    <w:uiPriority w:val="99"/>
    <w:semiHidden/>
    <w:qFormat/>
    <w:rsid w:val="007026C1"/>
    <w:rPr>
      <w:rFonts w:ascii="Tahoma" w:eastAsia="SimSun" w:hAnsi="Tahoma" w:cs="Mangal"/>
      <w:kern w:val="2"/>
      <w:sz w:val="16"/>
      <w:szCs w:val="14"/>
      <w:lang w:eastAsia="hi-IN" w:bidi="hi-IN"/>
    </w:rPr>
  </w:style>
  <w:style w:type="character" w:customStyle="1" w:styleId="NormalWebChar">
    <w:name w:val="Normal (Web) Char"/>
    <w:link w:val="NormalWeb"/>
    <w:qFormat/>
    <w:rsid w:val="0096502E"/>
    <w:rPr>
      <w:rFonts w:eastAsia="Times New Roman"/>
      <w:sz w:val="24"/>
      <w:szCs w:val="24"/>
      <w:lang w:eastAsia="en-AU"/>
    </w:rPr>
  </w:style>
  <w:style w:type="character" w:customStyle="1" w:styleId="InternetLink">
    <w:name w:val="Internet Link"/>
    <w:rsid w:val="00E27CB5"/>
    <w:rPr>
      <w:color w:val="0000FF"/>
      <w:u w:val="single"/>
    </w:rPr>
  </w:style>
  <w:style w:type="character" w:styleId="CommentReference">
    <w:name w:val="annotation reference"/>
    <w:basedOn w:val="DefaultParagraphFont"/>
    <w:uiPriority w:val="99"/>
    <w:semiHidden/>
    <w:unhideWhenUsed/>
    <w:qFormat/>
    <w:rsid w:val="00FE252F"/>
    <w:rPr>
      <w:sz w:val="16"/>
      <w:szCs w:val="16"/>
    </w:rPr>
  </w:style>
  <w:style w:type="character" w:customStyle="1" w:styleId="CommentTextChar">
    <w:name w:val="Comment Text Char"/>
    <w:basedOn w:val="DefaultParagraphFont"/>
    <w:link w:val="CommentText"/>
    <w:uiPriority w:val="99"/>
    <w:semiHidden/>
    <w:qFormat/>
    <w:rsid w:val="00FE252F"/>
    <w:rPr>
      <w:rFonts w:eastAsia="SimSun" w:cs="Mangal"/>
      <w:kern w:val="2"/>
      <w:szCs w:val="18"/>
      <w:lang w:eastAsia="hi-IN" w:bidi="hi-IN"/>
    </w:rPr>
  </w:style>
  <w:style w:type="character" w:customStyle="1" w:styleId="CommentSubjectChar">
    <w:name w:val="Comment Subject Char"/>
    <w:basedOn w:val="CommentTextChar"/>
    <w:link w:val="CommentSubject"/>
    <w:uiPriority w:val="99"/>
    <w:semiHidden/>
    <w:qFormat/>
    <w:rsid w:val="00FE252F"/>
    <w:rPr>
      <w:rFonts w:eastAsia="SimSun" w:cs="Mangal"/>
      <w:b/>
      <w:bCs/>
      <w:kern w:val="2"/>
      <w:szCs w:val="18"/>
      <w:lang w:eastAsia="hi-IN" w:bidi="hi-IN"/>
    </w:rPr>
  </w:style>
  <w:style w:type="character" w:styleId="PageNumber">
    <w:name w:val="page number"/>
    <w:basedOn w:val="DefaultParagraphFont"/>
    <w:uiPriority w:val="99"/>
    <w:semiHidden/>
    <w:unhideWhenUsed/>
    <w:qFormat/>
    <w:rsid w:val="004770D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heme="majorHAnsi" w:hAnsiTheme="majorHAnsi" w:cstheme="majorHAnsi"/>
      <w:i/>
      <w:sz w:val="22"/>
      <w:szCs w:val="22"/>
      <w:lang w:eastAsia="en-U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4">
    <w:name w:val="ListLabel 24"/>
    <w:qFormat/>
    <w:rPr>
      <w:rFonts w:ascii="Arial" w:hAnsi="Arial" w:cs="Symbol"/>
      <w:sz w:val="22"/>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ascii="Arial" w:hAnsi="Arial" w:cs="Symbol"/>
      <w:sz w:val="22"/>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sz w:val="23"/>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OpenSymbol"/>
    </w:rPr>
  </w:style>
  <w:style w:type="character" w:customStyle="1" w:styleId="ListLabel77">
    <w:name w:val="ListLabel 77"/>
    <w:qFormat/>
    <w:rPr>
      <w:rFonts w:asciiTheme="majorHAnsi" w:hAnsiTheme="majorHAnsi" w:cstheme="majorHAnsi"/>
      <w:i/>
      <w:sz w:val="22"/>
      <w:szCs w:val="22"/>
      <w:lang w:eastAsia="en-US"/>
    </w:rPr>
  </w:style>
  <w:style w:type="character" w:customStyle="1" w:styleId="ListLabel78">
    <w:name w:val="ListLabel 78"/>
    <w:qFormat/>
    <w:rPr>
      <w:rFonts w:asciiTheme="minorHAnsi" w:hAnsiTheme="minorHAnsi" w:cstheme="minorHAnsi"/>
    </w:rPr>
  </w:style>
  <w:style w:type="character" w:customStyle="1" w:styleId="ListLabel79">
    <w:name w:val="ListLabel 79"/>
    <w:qFormat/>
    <w:rPr>
      <w:rFonts w:cs="Symbol"/>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Arial" w:hAnsi="Arial"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OpenSymbol"/>
    </w:rPr>
  </w:style>
  <w:style w:type="character" w:customStyle="1" w:styleId="ListLabel123">
    <w:name w:val="ListLabel 123"/>
    <w:qFormat/>
    <w:rPr>
      <w:rFonts w:asciiTheme="majorHAnsi" w:hAnsiTheme="majorHAnsi" w:cstheme="majorHAnsi"/>
      <w:i/>
      <w:sz w:val="22"/>
      <w:szCs w:val="22"/>
      <w:lang w:eastAsia="en-US"/>
    </w:rPr>
  </w:style>
  <w:style w:type="character" w:customStyle="1" w:styleId="ListLabel124">
    <w:name w:val="ListLabel 124"/>
    <w:qFormat/>
    <w:rPr>
      <w:rFonts w:asciiTheme="minorHAnsi" w:hAnsiTheme="minorHAnsi" w:cstheme="minorHAnsi"/>
    </w:rPr>
  </w:style>
  <w:style w:type="character" w:customStyle="1" w:styleId="ListLabel125">
    <w:name w:val="ListLabel 125"/>
    <w:qFormat/>
    <w:rPr>
      <w:rFonts w:cs="Symbol"/>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Arial" w:hAnsi="Arial" w:cs="Symbol"/>
      <w:sz w:val="22"/>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OpenSymbol"/>
    </w:rPr>
  </w:style>
  <w:style w:type="character" w:customStyle="1" w:styleId="ListLabel169">
    <w:name w:val="ListLabel 169"/>
    <w:qFormat/>
    <w:rPr>
      <w:rFonts w:asciiTheme="majorHAnsi" w:hAnsiTheme="majorHAnsi" w:cstheme="majorHAnsi"/>
      <w:i/>
      <w:sz w:val="22"/>
      <w:szCs w:val="22"/>
      <w:lang w:eastAsia="en-US"/>
    </w:rPr>
  </w:style>
  <w:style w:type="character" w:customStyle="1" w:styleId="ListLabel170">
    <w:name w:val="ListLabel 170"/>
    <w:qFormat/>
    <w:rPr>
      <w:rFonts w:asciiTheme="minorHAnsi" w:hAnsiTheme="minorHAnsi" w:cstheme="minorHAnsi"/>
    </w:rPr>
  </w:style>
  <w:style w:type="character" w:customStyle="1" w:styleId="ListLabel171">
    <w:name w:val="ListLabel 171"/>
    <w:qFormat/>
    <w:rPr>
      <w:rFonts w:cs="Symbol"/>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ascii="Arial" w:hAnsi="Arial" w:cs="Symbol"/>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OpenSymbol"/>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OpenSymbol"/>
    </w:rPr>
  </w:style>
  <w:style w:type="character" w:customStyle="1" w:styleId="ListLabel216">
    <w:name w:val="ListLabel 216"/>
    <w:qFormat/>
    <w:rPr>
      <w:rFonts w:asciiTheme="majorHAnsi" w:hAnsiTheme="majorHAnsi" w:cstheme="majorHAnsi"/>
      <w:i/>
      <w:sz w:val="22"/>
      <w:szCs w:val="22"/>
      <w:lang w:eastAsia="en-US"/>
    </w:rPr>
  </w:style>
  <w:style w:type="character" w:customStyle="1" w:styleId="ListLabel217">
    <w:name w:val="ListLabel 217"/>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rsid w:val="0051557E"/>
    <w:pPr>
      <w:suppressLineNumbers/>
      <w:spacing w:before="120" w:after="120"/>
    </w:pPr>
    <w:rPr>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Title">
    <w:name w:val="Title"/>
    <w:basedOn w:val="Normal"/>
    <w:next w:val="Normal"/>
    <w:link w:val="TitleChar"/>
    <w:uiPriority w:val="10"/>
    <w:qFormat/>
    <w:rsid w:val="0051557E"/>
    <w:pPr>
      <w:pBdr>
        <w:bottom w:val="single" w:sz="8" w:space="4" w:color="4F81BD"/>
      </w:pBdr>
      <w:spacing w:after="300"/>
      <w:contextualSpacing/>
    </w:pPr>
    <w:rPr>
      <w:rFonts w:asciiTheme="majorHAnsi" w:eastAsiaTheme="majorEastAsia" w:hAnsiTheme="majorHAnsi"/>
      <w:color w:val="17365D" w:themeColor="text2" w:themeShade="BF"/>
      <w:spacing w:val="5"/>
      <w:sz w:val="52"/>
      <w:szCs w:val="47"/>
    </w:rPr>
  </w:style>
  <w:style w:type="paragraph" w:styleId="Subtitle">
    <w:name w:val="Subtitle"/>
    <w:basedOn w:val="Normal"/>
    <w:next w:val="Normal"/>
    <w:link w:val="SubtitleChar"/>
    <w:uiPriority w:val="11"/>
    <w:qFormat/>
    <w:rsid w:val="0051557E"/>
    <w:rPr>
      <w:rFonts w:asciiTheme="majorHAnsi" w:eastAsiaTheme="majorEastAsia" w:hAnsiTheme="majorHAnsi"/>
      <w:i/>
      <w:iCs/>
      <w:color w:val="4F81BD" w:themeColor="accent1"/>
      <w:spacing w:val="15"/>
      <w:szCs w:val="21"/>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paragraph" w:styleId="Footer">
    <w:name w:val="footer"/>
    <w:basedOn w:val="Normal"/>
    <w:link w:val="FooterChar"/>
    <w:uiPriority w:val="99"/>
    <w:unhideWhenUsed/>
    <w:rsid w:val="007026C1"/>
    <w:pPr>
      <w:tabs>
        <w:tab w:val="center" w:pos="4513"/>
        <w:tab w:val="right" w:pos="9026"/>
      </w:tabs>
    </w:pPr>
    <w:rPr>
      <w:szCs w:val="21"/>
    </w:rPr>
  </w:style>
  <w:style w:type="paragraph" w:styleId="BalloonText">
    <w:name w:val="Balloon Text"/>
    <w:basedOn w:val="Normal"/>
    <w:link w:val="BalloonTextChar"/>
    <w:uiPriority w:val="99"/>
    <w:semiHidden/>
    <w:unhideWhenUsed/>
    <w:qFormat/>
    <w:rsid w:val="007026C1"/>
    <w:rPr>
      <w:rFonts w:ascii="Tahoma" w:hAnsi="Tahoma"/>
      <w:sz w:val="16"/>
      <w:szCs w:val="14"/>
    </w:rPr>
  </w:style>
  <w:style w:type="paragraph" w:styleId="NormalWeb">
    <w:name w:val="Normal (Web)"/>
    <w:basedOn w:val="Normal"/>
    <w:link w:val="NormalWebChar"/>
    <w:unhideWhenUsed/>
    <w:qFormat/>
    <w:rsid w:val="0096502E"/>
    <w:pPr>
      <w:widowControl/>
      <w:suppressAutoHyphens w:val="0"/>
      <w:spacing w:beforeAutospacing="1" w:afterAutospacing="1"/>
    </w:pPr>
    <w:rPr>
      <w:rFonts w:eastAsia="Times New Roman" w:cs="Times New Roman"/>
      <w:kern w:val="0"/>
      <w:lang w:eastAsia="en-AU" w:bidi="ar-SA"/>
    </w:rPr>
  </w:style>
  <w:style w:type="paragraph" w:customStyle="1" w:styleId="MajorTableText">
    <w:name w:val="Major Table Text"/>
    <w:basedOn w:val="Normal"/>
    <w:qFormat/>
    <w:rsid w:val="0096502E"/>
    <w:pPr>
      <w:widowControl/>
      <w:suppressAutoHyphens w:val="0"/>
      <w:spacing w:before="60" w:after="60"/>
    </w:pPr>
    <w:rPr>
      <w:rFonts w:ascii="Palatino" w:eastAsia="Times New Roman" w:hAnsi="Palatino" w:cs="Times New Roman"/>
      <w:kern w:val="0"/>
      <w:sz w:val="18"/>
      <w:szCs w:val="20"/>
      <w:lang w:eastAsia="en-US" w:bidi="ar-SA"/>
    </w:rPr>
  </w:style>
  <w:style w:type="paragraph" w:styleId="CommentText">
    <w:name w:val="annotation text"/>
    <w:basedOn w:val="Normal"/>
    <w:link w:val="CommentTextChar"/>
    <w:uiPriority w:val="99"/>
    <w:semiHidden/>
    <w:unhideWhenUsed/>
    <w:qFormat/>
    <w:rsid w:val="00FE252F"/>
    <w:rPr>
      <w:sz w:val="20"/>
      <w:szCs w:val="18"/>
    </w:rPr>
  </w:style>
  <w:style w:type="paragraph" w:styleId="CommentSubject">
    <w:name w:val="annotation subject"/>
    <w:basedOn w:val="CommentText"/>
    <w:link w:val="CommentSubjectChar"/>
    <w:uiPriority w:val="99"/>
    <w:semiHidden/>
    <w:unhideWhenUsed/>
    <w:qFormat/>
    <w:rsid w:val="00FE252F"/>
    <w:rPr>
      <w:b/>
      <w:bCs/>
    </w:rPr>
  </w:style>
  <w:style w:type="paragraph" w:customStyle="1" w:styleId="Default">
    <w:name w:val="Default"/>
    <w:qFormat/>
    <w:rsid w:val="000A7D75"/>
    <w:rPr>
      <w:rFonts w:ascii="Arial" w:eastAsia="Arial" w:hAnsi="Arial" w:cs="Arial"/>
      <w:color w:val="000000"/>
      <w:sz w:val="24"/>
      <w:szCs w:val="24"/>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sswordreset.tafeqld.edu.au/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nect.tafeqld.edu.au/d2l/logi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BBD05BD8-4BFC-4861-9EFC-E244978365DD}">
  <ds:schemaRefs>
    <ds:schemaRef ds:uri="http://schemas.openxmlformats.org/officeDocument/2006/bibliography"/>
  </ds:schemaRefs>
</ds:datastoreItem>
</file>

<file path=customXml/itemProps4.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Fiona</dc:creator>
  <dc:description/>
  <cp:lastModifiedBy>Ben</cp:lastModifiedBy>
  <cp:revision>3</cp:revision>
  <dcterms:created xsi:type="dcterms:W3CDTF">2020-09-10T02:11:00Z</dcterms:created>
  <dcterms:modified xsi:type="dcterms:W3CDTF">2020-09-10T05:02:00Z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TAFE Queensland</vt:lpwstr>
  </property>
  <property fmtid="{D5CDD505-2E9C-101B-9397-08002B2CF9AE}" pid="4" name="ContentTypeId">
    <vt:lpwstr>0x010100A33DF2CB7CBF21488CE24248D7EFC793</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