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3C5BE" w14:textId="617F66B6" w:rsidR="00DE060A" w:rsidRDefault="002D6B4C" w:rsidP="005E5A8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To</w:t>
      </w:r>
      <w:r w:rsidR="003E4104">
        <w:rPr>
          <w:b/>
          <w:bCs/>
          <w:sz w:val="32"/>
          <w:szCs w:val="32"/>
          <w:u w:val="single"/>
        </w:rPr>
        <w:t>-</w:t>
      </w:r>
      <w:r>
        <w:rPr>
          <w:b/>
          <w:bCs/>
          <w:sz w:val="32"/>
          <w:szCs w:val="32"/>
          <w:u w:val="single"/>
        </w:rPr>
        <w:t>do list</w:t>
      </w:r>
      <w:r w:rsidR="005E5A8B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E5A8B">
        <w:rPr>
          <w:b/>
          <w:bCs/>
          <w:sz w:val="32"/>
          <w:szCs w:val="32"/>
          <w:u w:val="single"/>
        </w:rPr>
        <w:t>MoSCoW</w:t>
      </w:r>
      <w:proofErr w:type="spellEnd"/>
    </w:p>
    <w:p w14:paraId="49B13919" w14:textId="2EE852A5" w:rsidR="005E5A8B" w:rsidRDefault="005E5A8B" w:rsidP="005E5A8B">
      <w:pPr>
        <w:rPr>
          <w:b/>
          <w:bCs/>
          <w:sz w:val="24"/>
          <w:szCs w:val="24"/>
          <w:u w:val="single"/>
        </w:rPr>
      </w:pPr>
    </w:p>
    <w:p w14:paraId="21B74043" w14:textId="482285EB" w:rsidR="005E5A8B" w:rsidRDefault="005E5A8B" w:rsidP="005E5A8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Must haves:</w:t>
      </w:r>
    </w:p>
    <w:p w14:paraId="6F78638E" w14:textId="73B012DF" w:rsidR="005E5A8B" w:rsidRDefault="005E5A8B" w:rsidP="005E5A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 with a fully integrated version control System using GitHub and Git.</w:t>
      </w:r>
    </w:p>
    <w:p w14:paraId="414D4C77" w14:textId="25927960" w:rsidR="005E5A8B" w:rsidRDefault="005E5A8B" w:rsidP="005E5A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project management board that contains user stories, acceptance criteria and task that will need to complete the project.</w:t>
      </w:r>
    </w:p>
    <w:p w14:paraId="17C67E32" w14:textId="2DD2A546" w:rsidR="005E5A8B" w:rsidRDefault="005E5A8B" w:rsidP="005E5A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risk assessment that </w:t>
      </w:r>
      <w:r w:rsidR="004C4ECB">
        <w:rPr>
          <w:sz w:val="24"/>
          <w:szCs w:val="24"/>
        </w:rPr>
        <w:t>outlines</w:t>
      </w:r>
      <w:r>
        <w:rPr>
          <w:sz w:val="24"/>
          <w:szCs w:val="24"/>
        </w:rPr>
        <w:t xml:space="preserve"> all potential risk as well and risk that are faced during the production.</w:t>
      </w:r>
    </w:p>
    <w:p w14:paraId="1533E361" w14:textId="0EEA2BAC" w:rsidR="005E5A8B" w:rsidRDefault="005E5A8B" w:rsidP="005E5A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relational database that contains a </w:t>
      </w:r>
      <w:r w:rsidR="002D6B4C">
        <w:rPr>
          <w:sz w:val="24"/>
          <w:szCs w:val="24"/>
        </w:rPr>
        <w:t>to-do and task tables.</w:t>
      </w:r>
    </w:p>
    <w:p w14:paraId="1531C7B0" w14:textId="489A13CA" w:rsidR="005E5A8B" w:rsidRDefault="005E5A8B" w:rsidP="005E5A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functional “back-end” that follows the best industry practices and design, using all languages and materials covered during the course.</w:t>
      </w:r>
    </w:p>
    <w:p w14:paraId="59F60FF6" w14:textId="26E19EAF" w:rsidR="002D6B4C" w:rsidRPr="002D6B4C" w:rsidRDefault="002D6B4C" w:rsidP="002D6B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functional “front-end” that follows the best industry practices and design, using all languages and materials covered during the course.</w:t>
      </w:r>
    </w:p>
    <w:p w14:paraId="1D0B8C41" w14:textId="0C51A7EE" w:rsidR="005E5A8B" w:rsidRDefault="005E5A8B" w:rsidP="005E5A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build of the application that fully functions.</w:t>
      </w:r>
    </w:p>
    <w:p w14:paraId="33A41706" w14:textId="55089AE3" w:rsidR="005E5A8B" w:rsidRDefault="005E5A8B" w:rsidP="005E5A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 industry standard of 80% test coverage.</w:t>
      </w:r>
    </w:p>
    <w:p w14:paraId="462ACCA2" w14:textId="799E617C" w:rsidR="006E6243" w:rsidRDefault="006E6243" w:rsidP="005E5A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well thought out presentation that covers everything about the project as well as materials covered during the training.</w:t>
      </w:r>
    </w:p>
    <w:p w14:paraId="1635B244" w14:textId="5175893F" w:rsidR="005E5A8B" w:rsidRDefault="005E5A8B" w:rsidP="005E5A8B">
      <w:pPr>
        <w:rPr>
          <w:sz w:val="24"/>
          <w:szCs w:val="24"/>
        </w:rPr>
      </w:pPr>
    </w:p>
    <w:p w14:paraId="0DA47E3D" w14:textId="1C0B7AFE" w:rsidR="005E5A8B" w:rsidRDefault="005E5A8B" w:rsidP="005E5A8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Should haves:</w:t>
      </w:r>
    </w:p>
    <w:p w14:paraId="7F7A2CF9" w14:textId="464B06D7" w:rsidR="005E5A8B" w:rsidRPr="006E6243" w:rsidRDefault="006E6243" w:rsidP="005E5A8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Good use of comments throughout the code to get an understanding of what is happening.</w:t>
      </w:r>
    </w:p>
    <w:p w14:paraId="47524890" w14:textId="712CE578" w:rsidR="006E6243" w:rsidRPr="006E6243" w:rsidRDefault="006E6243" w:rsidP="005E5A8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Constantly commit project to GitHub to have backups, that contains clear messages to know what has been committed.</w:t>
      </w:r>
    </w:p>
    <w:p w14:paraId="20F7947F" w14:textId="5C08B29E" w:rsidR="006E6243" w:rsidRPr="006E6243" w:rsidRDefault="006E6243" w:rsidP="006E624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 clean and structured folder.</w:t>
      </w:r>
    </w:p>
    <w:p w14:paraId="6B431811" w14:textId="07FF2955" w:rsidR="006E6243" w:rsidRDefault="006E6243" w:rsidP="006E6243">
      <w:pPr>
        <w:rPr>
          <w:b/>
          <w:bCs/>
          <w:sz w:val="24"/>
          <w:szCs w:val="24"/>
          <w:u w:val="single"/>
        </w:rPr>
      </w:pPr>
    </w:p>
    <w:p w14:paraId="62E15DBF" w14:textId="2996E122" w:rsidR="006E6243" w:rsidRDefault="006E6243" w:rsidP="006E624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Could haves:</w:t>
      </w:r>
    </w:p>
    <w:p w14:paraId="0A9155BD" w14:textId="3D4F9D47" w:rsidR="006E6243" w:rsidRPr="006E6243" w:rsidRDefault="006E6243" w:rsidP="006E624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 test coverage that goes above 95%.</w:t>
      </w:r>
    </w:p>
    <w:p w14:paraId="32518C2E" w14:textId="6889CE38" w:rsidR="006E6243" w:rsidRPr="006E6243" w:rsidRDefault="006E6243" w:rsidP="006E624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 daily dairy that covers everything that has been applied and created for the project.</w:t>
      </w:r>
    </w:p>
    <w:p w14:paraId="6F7C4D3B" w14:textId="0EABB631" w:rsidR="006E6243" w:rsidRDefault="006E6243" w:rsidP="006E6243">
      <w:pPr>
        <w:rPr>
          <w:b/>
          <w:bCs/>
          <w:sz w:val="24"/>
          <w:szCs w:val="24"/>
          <w:u w:val="single"/>
        </w:rPr>
      </w:pPr>
    </w:p>
    <w:p w14:paraId="6C791CB0" w14:textId="0A93C1E7" w:rsidR="006E6243" w:rsidRDefault="006E6243" w:rsidP="006E624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Wont haves:</w:t>
      </w:r>
    </w:p>
    <w:p w14:paraId="53A14823" w14:textId="4BB9461E" w:rsidR="0019780A" w:rsidRPr="00FD5134" w:rsidRDefault="00FD5134" w:rsidP="006E624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User log-in credentials.</w:t>
      </w:r>
    </w:p>
    <w:p w14:paraId="1DC3D25B" w14:textId="1E1801EF" w:rsidR="00FD5134" w:rsidRPr="006E6243" w:rsidRDefault="00FD5134" w:rsidP="006E624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Using an actual domain so people can access from anywhere.</w:t>
      </w:r>
    </w:p>
    <w:sectPr w:rsidR="00FD5134" w:rsidRPr="006E6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033DC"/>
    <w:multiLevelType w:val="hybridMultilevel"/>
    <w:tmpl w:val="5BF2EBEA"/>
    <w:lvl w:ilvl="0" w:tplc="B5CA83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8B"/>
    <w:rsid w:val="000439A3"/>
    <w:rsid w:val="0019780A"/>
    <w:rsid w:val="002D6B4C"/>
    <w:rsid w:val="003E4104"/>
    <w:rsid w:val="004C4ECB"/>
    <w:rsid w:val="005E5A8B"/>
    <w:rsid w:val="006E6243"/>
    <w:rsid w:val="00B57284"/>
    <w:rsid w:val="00D1072F"/>
    <w:rsid w:val="00FD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F6D5F"/>
  <w15:chartTrackingRefBased/>
  <w15:docId w15:val="{4DDC275B-BD02-42E5-BC45-5399B10C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simon</dc:creator>
  <cp:keywords/>
  <dc:description/>
  <cp:lastModifiedBy>benjamin simon</cp:lastModifiedBy>
  <cp:revision>6</cp:revision>
  <dcterms:created xsi:type="dcterms:W3CDTF">2020-11-13T10:22:00Z</dcterms:created>
  <dcterms:modified xsi:type="dcterms:W3CDTF">2020-12-10T09:47:00Z</dcterms:modified>
</cp:coreProperties>
</file>