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AC8B" w14:textId="6612011B" w:rsidR="00474B02" w:rsidRDefault="00474B02" w:rsidP="00474B02">
      <w:pPr>
        <w:pStyle w:val="NormalWeb"/>
        <w:spacing w:before="240" w:beforeAutospacing="0" w:after="240" w:afterAutospacing="0"/>
        <w:jc w:val="cente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261DE634" wp14:editId="179FBC93">
            <wp:extent cx="385572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720" cy="1295400"/>
                    </a:xfrm>
                    <a:prstGeom prst="rect">
                      <a:avLst/>
                    </a:prstGeom>
                    <a:noFill/>
                    <a:ln>
                      <a:noFill/>
                    </a:ln>
                  </pic:spPr>
                </pic:pic>
              </a:graphicData>
            </a:graphic>
          </wp:inline>
        </w:drawing>
      </w:r>
    </w:p>
    <w:p w14:paraId="0E211D00" w14:textId="77777777" w:rsidR="00474B02" w:rsidRDefault="00474B02" w:rsidP="00474B02"/>
    <w:p w14:paraId="27624DF0" w14:textId="77777777" w:rsidR="00474B02" w:rsidRDefault="00474B02" w:rsidP="00474B02">
      <w:pPr>
        <w:pStyle w:val="NormalWeb"/>
        <w:spacing w:before="240" w:beforeAutospacing="0" w:after="240" w:afterAutospacing="0"/>
        <w:jc w:val="center"/>
      </w:pPr>
      <w:r>
        <w:rPr>
          <w:rFonts w:ascii="Arial" w:hAnsi="Arial" w:cs="Arial"/>
          <w:b/>
          <w:bCs/>
          <w:color w:val="C00000"/>
          <w:sz w:val="56"/>
          <w:szCs w:val="56"/>
        </w:rPr>
        <w:t>Capstone Project Report</w:t>
      </w:r>
    </w:p>
    <w:p w14:paraId="0154A7DD" w14:textId="77777777" w:rsidR="00474B02" w:rsidRDefault="00474B02" w:rsidP="00474B02">
      <w:pPr>
        <w:pStyle w:val="NormalWeb"/>
        <w:spacing w:before="240" w:beforeAutospacing="0" w:after="240" w:afterAutospacing="0"/>
        <w:jc w:val="center"/>
      </w:pPr>
      <w:r>
        <w:rPr>
          <w:rFonts w:ascii="Arial" w:hAnsi="Arial" w:cs="Arial"/>
          <w:b/>
          <w:bCs/>
          <w:color w:val="C00000"/>
          <w:sz w:val="44"/>
          <w:szCs w:val="44"/>
        </w:rPr>
        <w:t>Report 1 – Project Introduction</w:t>
      </w:r>
    </w:p>
    <w:p w14:paraId="27B87B30"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6B5AB93A"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1280D4C8"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736FAB55"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1E0CE24D"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6F5278B7"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49EDEF07"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47F7C4C5"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0744A29F" w14:textId="77777777" w:rsidR="00474B02" w:rsidRDefault="00474B02" w:rsidP="00474B02">
      <w:pPr>
        <w:pStyle w:val="NormalWeb"/>
        <w:spacing w:before="240" w:beforeAutospacing="0" w:after="240" w:afterAutospacing="0"/>
        <w:jc w:val="center"/>
      </w:pPr>
      <w:r>
        <w:rPr>
          <w:rFonts w:ascii="Arial" w:hAnsi="Arial" w:cs="Arial"/>
          <w:b/>
          <w:bCs/>
          <w:color w:val="000000"/>
          <w:sz w:val="44"/>
          <w:szCs w:val="44"/>
        </w:rPr>
        <w:t> </w:t>
      </w:r>
    </w:p>
    <w:p w14:paraId="6F1F5433" w14:textId="77777777" w:rsidR="00474B02" w:rsidRDefault="00474B02" w:rsidP="00474B02">
      <w:pPr>
        <w:pStyle w:val="NormalWeb"/>
        <w:spacing w:before="80" w:beforeAutospacing="0" w:after="160" w:afterAutospacing="0"/>
        <w:ind w:left="2520" w:right="2180"/>
        <w:jc w:val="center"/>
      </w:pPr>
      <w:r>
        <w:rPr>
          <w:rFonts w:ascii="Arial" w:hAnsi="Arial" w:cs="Arial"/>
          <w:color w:val="000000"/>
          <w:sz w:val="28"/>
          <w:szCs w:val="28"/>
        </w:rPr>
        <w:t>– HoChiMinh City, January 2025 –</w:t>
      </w:r>
    </w:p>
    <w:p w14:paraId="1FEE0956" w14:textId="7D4FC7EE" w:rsidR="00474B02" w:rsidRDefault="00474B02" w:rsidP="00474B02">
      <w:pPr>
        <w:spacing w:after="240"/>
      </w:pPr>
    </w:p>
    <w:p w14:paraId="78B5EAA5" w14:textId="75F7BF70" w:rsidR="00474B02" w:rsidRDefault="00474B02" w:rsidP="00474B02">
      <w:pPr>
        <w:spacing w:after="240"/>
      </w:pPr>
    </w:p>
    <w:p w14:paraId="3C782380" w14:textId="67F6AA0F" w:rsidR="00474B02" w:rsidRDefault="00474B02" w:rsidP="00474B02">
      <w:pPr>
        <w:spacing w:after="240"/>
      </w:pPr>
    </w:p>
    <w:p w14:paraId="7CE6E301" w14:textId="77777777" w:rsidR="00474B02" w:rsidRDefault="00474B02" w:rsidP="00474B02">
      <w:pPr>
        <w:spacing w:after="240"/>
      </w:pPr>
    </w:p>
    <w:p w14:paraId="09E8F5CC" w14:textId="77777777" w:rsidR="00474B02" w:rsidRDefault="00474B02" w:rsidP="00474B02">
      <w:pPr>
        <w:pStyle w:val="NormalWeb"/>
        <w:spacing w:before="240" w:beforeAutospacing="0" w:after="240" w:afterAutospacing="0"/>
      </w:pPr>
      <w:r>
        <w:rPr>
          <w:rFonts w:ascii="Arial" w:hAnsi="Arial" w:cs="Arial"/>
          <w:b/>
          <w:bCs/>
          <w:color w:val="000000"/>
          <w:sz w:val="22"/>
          <w:szCs w:val="22"/>
        </w:rPr>
        <w:lastRenderedPageBreak/>
        <w:t>Table of Contents</w:t>
      </w:r>
    </w:p>
    <w:p w14:paraId="492A4683" w14:textId="77777777" w:rsidR="00474B02" w:rsidRDefault="00474B02" w:rsidP="00474B02">
      <w:pPr>
        <w:pStyle w:val="NormalWeb"/>
        <w:spacing w:before="60" w:beforeAutospacing="0" w:after="0" w:afterAutospacing="0"/>
      </w:pPr>
      <w:hyperlink r:id="rId7" w:anchor="heading=h.8wh1tm67at0x" w:history="1">
        <w:r>
          <w:rPr>
            <w:rStyle w:val="Hyperlink"/>
            <w:rFonts w:ascii="Arial" w:eastAsiaTheme="majorEastAsia" w:hAnsi="Arial" w:cs="Arial"/>
            <w:b/>
            <w:bCs/>
            <w:color w:val="000000"/>
            <w:sz w:val="22"/>
            <w:szCs w:val="22"/>
          </w:rPr>
          <w:t>I. Record of Changes</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2</w:t>
        </w:r>
      </w:hyperlink>
    </w:p>
    <w:p w14:paraId="75DFDA4A" w14:textId="77777777" w:rsidR="00474B02" w:rsidRDefault="00474B02" w:rsidP="00474B02">
      <w:pPr>
        <w:pStyle w:val="NormalWeb"/>
        <w:spacing w:before="60" w:beforeAutospacing="0" w:after="0" w:afterAutospacing="0"/>
      </w:pPr>
      <w:hyperlink r:id="rId8" w:anchor="heading=h.uuesteok15bq" w:history="1">
        <w:r>
          <w:rPr>
            <w:rStyle w:val="Hyperlink"/>
            <w:rFonts w:ascii="Arial" w:eastAsiaTheme="majorEastAsia" w:hAnsi="Arial" w:cs="Arial"/>
            <w:b/>
            <w:bCs/>
            <w:color w:val="000000"/>
            <w:sz w:val="22"/>
            <w:szCs w:val="22"/>
          </w:rPr>
          <w:t>II. Project Introduction</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3</w:t>
        </w:r>
      </w:hyperlink>
    </w:p>
    <w:p w14:paraId="27C64CC2" w14:textId="77777777" w:rsidR="00474B02" w:rsidRDefault="00474B02" w:rsidP="00474B02">
      <w:pPr>
        <w:pStyle w:val="NormalWeb"/>
        <w:spacing w:before="60" w:beforeAutospacing="0" w:after="0" w:afterAutospacing="0"/>
        <w:ind w:left="360"/>
      </w:pPr>
      <w:hyperlink r:id="rId9" w:anchor="heading=h.wbwvvaoswqe7" w:history="1">
        <w:r>
          <w:rPr>
            <w:rStyle w:val="Hyperlink"/>
            <w:rFonts w:ascii="Arial" w:eastAsiaTheme="majorEastAsia" w:hAnsi="Arial" w:cs="Arial"/>
            <w:color w:val="000000"/>
            <w:sz w:val="22"/>
            <w:szCs w:val="22"/>
          </w:rPr>
          <w:t>1. Overview</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7D7B7C53" w14:textId="77777777" w:rsidR="00474B02" w:rsidRDefault="00474B02" w:rsidP="00474B02">
      <w:pPr>
        <w:pStyle w:val="NormalWeb"/>
        <w:spacing w:before="60" w:beforeAutospacing="0" w:after="0" w:afterAutospacing="0"/>
        <w:ind w:left="720"/>
      </w:pPr>
      <w:hyperlink r:id="rId10" w:anchor="heading=h.36d7z1uvpr0v" w:history="1">
        <w:r>
          <w:rPr>
            <w:rStyle w:val="Hyperlink"/>
            <w:rFonts w:ascii="Arial" w:eastAsiaTheme="majorEastAsia" w:hAnsi="Arial" w:cs="Arial"/>
            <w:color w:val="000000"/>
            <w:sz w:val="22"/>
            <w:szCs w:val="22"/>
          </w:rPr>
          <w:t>1.1 Project Information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055D71CB" w14:textId="77777777" w:rsidR="00474B02" w:rsidRDefault="00474B02" w:rsidP="00474B02">
      <w:pPr>
        <w:pStyle w:val="NormalWeb"/>
        <w:spacing w:before="60" w:beforeAutospacing="0" w:after="0" w:afterAutospacing="0"/>
        <w:ind w:left="720"/>
      </w:pPr>
      <w:hyperlink r:id="rId11" w:anchor="heading=h.f967atkvocil" w:history="1">
        <w:r>
          <w:rPr>
            <w:rStyle w:val="Hyperlink"/>
            <w:rFonts w:ascii="Arial" w:eastAsiaTheme="majorEastAsia" w:hAnsi="Arial" w:cs="Arial"/>
            <w:color w:val="000000"/>
            <w:sz w:val="22"/>
            <w:szCs w:val="22"/>
          </w:rPr>
          <w:t>1.2 Project Team</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6CE3331D" w14:textId="77777777" w:rsidR="00474B02" w:rsidRDefault="00474B02" w:rsidP="00474B02">
      <w:pPr>
        <w:pStyle w:val="NormalWeb"/>
        <w:spacing w:before="60" w:beforeAutospacing="0" w:after="0" w:afterAutospacing="0"/>
        <w:ind w:left="360"/>
      </w:pPr>
      <w:hyperlink r:id="rId12" w:anchor="heading=h.m6mrp0ozfxa6" w:history="1">
        <w:r>
          <w:rPr>
            <w:rStyle w:val="Hyperlink"/>
            <w:rFonts w:ascii="Arial" w:eastAsiaTheme="majorEastAsia" w:hAnsi="Arial" w:cs="Arial"/>
            <w:color w:val="000000"/>
            <w:sz w:val="22"/>
            <w:szCs w:val="22"/>
          </w:rPr>
          <w:t>2. Product Background</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632CCC7B" w14:textId="77777777" w:rsidR="00474B02" w:rsidRDefault="00474B02" w:rsidP="00474B02">
      <w:pPr>
        <w:pStyle w:val="NormalWeb"/>
        <w:spacing w:before="60" w:beforeAutospacing="0" w:after="0" w:afterAutospacing="0"/>
        <w:ind w:left="360"/>
      </w:pPr>
      <w:hyperlink r:id="rId13" w:anchor="heading=h.dfsp7fsfzpg0" w:history="1">
        <w:r>
          <w:rPr>
            <w:rStyle w:val="Hyperlink"/>
            <w:rFonts w:ascii="Arial" w:eastAsiaTheme="majorEastAsia" w:hAnsi="Arial" w:cs="Arial"/>
            <w:color w:val="000000"/>
            <w:sz w:val="22"/>
            <w:szCs w:val="22"/>
          </w:rPr>
          <w:t>3. Existing Systems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48AD68B8" w14:textId="77777777" w:rsidR="00474B02" w:rsidRDefault="00474B02" w:rsidP="00474B02">
      <w:pPr>
        <w:pStyle w:val="NormalWeb"/>
        <w:spacing w:before="60" w:beforeAutospacing="0" w:after="0" w:afterAutospacing="0"/>
        <w:ind w:left="1080"/>
      </w:pPr>
      <w:hyperlink r:id="rId14" w:anchor="heading=h.5qsuyivl179l" w:history="1">
        <w:r>
          <w:rPr>
            <w:rStyle w:val="Hyperlink"/>
            <w:rFonts w:ascii="Arial" w:eastAsiaTheme="majorEastAsia" w:hAnsi="Arial" w:cs="Arial"/>
            <w:color w:val="000000"/>
            <w:sz w:val="22"/>
            <w:szCs w:val="22"/>
          </w:rPr>
          <w:t>3.1 System Name 1: Grab</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3F97331C" w14:textId="77777777" w:rsidR="00474B02" w:rsidRDefault="00474B02" w:rsidP="00474B02">
      <w:pPr>
        <w:pStyle w:val="NormalWeb"/>
        <w:spacing w:before="60" w:beforeAutospacing="0" w:after="0" w:afterAutospacing="0"/>
        <w:ind w:left="1080"/>
      </w:pPr>
      <w:hyperlink r:id="rId15" w:anchor="heading=h.dgbmq4bjr29e" w:history="1">
        <w:r>
          <w:rPr>
            <w:rStyle w:val="Hyperlink"/>
            <w:rFonts w:ascii="Arial" w:eastAsiaTheme="majorEastAsia" w:hAnsi="Arial" w:cs="Arial"/>
            <w:color w:val="000000"/>
            <w:sz w:val="22"/>
            <w:szCs w:val="22"/>
          </w:rPr>
          <w:t>3.2 System Name 2: Xanh SM</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5</w:t>
        </w:r>
      </w:hyperlink>
    </w:p>
    <w:p w14:paraId="269091F7" w14:textId="77777777" w:rsidR="00474B02" w:rsidRDefault="00474B02" w:rsidP="00474B02">
      <w:pPr>
        <w:pStyle w:val="NormalWeb"/>
        <w:spacing w:before="60" w:beforeAutospacing="0" w:after="0" w:afterAutospacing="0"/>
        <w:ind w:left="360"/>
      </w:pPr>
      <w:hyperlink r:id="rId16" w:anchor="heading=h.pd5zbi5txc4j" w:history="1">
        <w:r>
          <w:rPr>
            <w:rStyle w:val="Hyperlink"/>
            <w:rFonts w:ascii="Arial" w:eastAsiaTheme="majorEastAsia" w:hAnsi="Arial" w:cs="Arial"/>
            <w:color w:val="000000"/>
            <w:sz w:val="22"/>
            <w:szCs w:val="22"/>
          </w:rPr>
          <w:t>4. Business Opportunity</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5</w:t>
        </w:r>
      </w:hyperlink>
    </w:p>
    <w:p w14:paraId="133C6D93" w14:textId="77777777" w:rsidR="00474B02" w:rsidRDefault="00474B02" w:rsidP="00474B02">
      <w:pPr>
        <w:pStyle w:val="NormalWeb"/>
        <w:spacing w:before="60" w:beforeAutospacing="0" w:after="0" w:afterAutospacing="0"/>
        <w:ind w:left="360"/>
      </w:pPr>
      <w:hyperlink r:id="rId17" w:anchor="heading=h.vk8o1bc9nw2c" w:history="1">
        <w:r>
          <w:rPr>
            <w:rStyle w:val="Hyperlink"/>
            <w:rFonts w:ascii="Arial" w:eastAsiaTheme="majorEastAsia" w:hAnsi="Arial" w:cs="Arial"/>
            <w:color w:val="000000"/>
            <w:sz w:val="22"/>
            <w:szCs w:val="22"/>
          </w:rPr>
          <w:t>5. Software Product Vision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104466C3" w14:textId="77777777" w:rsidR="00474B02" w:rsidRDefault="00474B02" w:rsidP="00474B02">
      <w:pPr>
        <w:pStyle w:val="NormalWeb"/>
        <w:spacing w:before="60" w:beforeAutospacing="0" w:after="0" w:afterAutospacing="0"/>
        <w:ind w:left="720"/>
      </w:pPr>
      <w:hyperlink r:id="rId18" w:anchor="heading=h.3dt2k8jd00wx" w:history="1">
        <w:r>
          <w:rPr>
            <w:rStyle w:val="Hyperlink"/>
            <w:rFonts w:ascii="Arial" w:eastAsiaTheme="majorEastAsia" w:hAnsi="Arial" w:cs="Arial"/>
            <w:color w:val="000000"/>
            <w:sz w:val="22"/>
            <w:szCs w:val="22"/>
          </w:rPr>
          <w:t>6. Project Scope &amp; Limitations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2B270FD2" w14:textId="77777777" w:rsidR="00474B02" w:rsidRDefault="00474B02" w:rsidP="00474B02">
      <w:pPr>
        <w:pStyle w:val="NormalWeb"/>
        <w:spacing w:before="60" w:beforeAutospacing="0" w:after="0" w:afterAutospacing="0"/>
        <w:ind w:left="1080"/>
      </w:pPr>
      <w:hyperlink r:id="rId19" w:anchor="heading=h.vxgq04unljct" w:history="1">
        <w:r>
          <w:rPr>
            <w:rStyle w:val="Hyperlink"/>
            <w:rFonts w:ascii="Arial" w:eastAsiaTheme="majorEastAsia" w:hAnsi="Arial" w:cs="Arial"/>
            <w:color w:val="000000"/>
            <w:sz w:val="22"/>
            <w:szCs w:val="22"/>
          </w:rPr>
          <w:t>6.1 Major Features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1496C1FC" w14:textId="77777777" w:rsidR="00474B02" w:rsidRDefault="00474B02" w:rsidP="00474B02">
      <w:pPr>
        <w:pStyle w:val="NormalWeb"/>
        <w:spacing w:before="60" w:beforeAutospacing="0" w:after="0" w:afterAutospacing="0"/>
        <w:ind w:left="1440"/>
      </w:pPr>
      <w:hyperlink r:id="rId20" w:anchor="heading=h.gslt3m5wphqa" w:history="1">
        <w:r>
          <w:rPr>
            <w:rStyle w:val="Hyperlink"/>
            <w:rFonts w:ascii="Arial" w:eastAsiaTheme="majorEastAsia" w:hAnsi="Arial" w:cs="Arial"/>
            <w:color w:val="000000"/>
            <w:sz w:val="22"/>
            <w:szCs w:val="22"/>
          </w:rPr>
          <w:t>6.1.1 Web application for Admin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769C9A17" w14:textId="77777777" w:rsidR="00474B02" w:rsidRDefault="00474B02" w:rsidP="00474B02">
      <w:pPr>
        <w:pStyle w:val="NormalWeb"/>
        <w:spacing w:before="60" w:beforeAutospacing="0" w:after="0" w:afterAutospacing="0"/>
        <w:ind w:left="1440"/>
      </w:pPr>
      <w:hyperlink r:id="rId21" w:anchor="heading=h.en43fodzda7w" w:history="1">
        <w:r>
          <w:rPr>
            <w:rStyle w:val="Hyperlink"/>
            <w:rFonts w:ascii="Arial" w:eastAsiaTheme="majorEastAsia" w:hAnsi="Arial" w:cs="Arial"/>
            <w:color w:val="000000"/>
            <w:sz w:val="22"/>
            <w:szCs w:val="22"/>
          </w:rPr>
          <w:t>6.1.2 Web application for Manager</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70D05160" w14:textId="77777777" w:rsidR="00474B02" w:rsidRDefault="00474B02" w:rsidP="00474B02">
      <w:pPr>
        <w:pStyle w:val="NormalWeb"/>
        <w:spacing w:before="60" w:beforeAutospacing="0" w:after="0" w:afterAutospacing="0"/>
        <w:ind w:left="1440"/>
      </w:pPr>
      <w:hyperlink r:id="rId22" w:anchor="heading=h.qakajvmq3sgz" w:history="1">
        <w:r>
          <w:rPr>
            <w:rStyle w:val="Hyperlink"/>
            <w:rFonts w:ascii="Arial" w:eastAsiaTheme="majorEastAsia" w:hAnsi="Arial" w:cs="Arial"/>
            <w:color w:val="000000"/>
            <w:sz w:val="22"/>
            <w:szCs w:val="22"/>
          </w:rPr>
          <w:t>6.1.3 Mobile application for Driver</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7</w:t>
        </w:r>
      </w:hyperlink>
    </w:p>
    <w:p w14:paraId="02CEB4CF" w14:textId="77777777" w:rsidR="00474B02" w:rsidRDefault="00474B02" w:rsidP="00474B02">
      <w:pPr>
        <w:pStyle w:val="NormalWeb"/>
        <w:spacing w:before="60" w:beforeAutospacing="0" w:after="0" w:afterAutospacing="0"/>
        <w:ind w:left="1440"/>
      </w:pPr>
      <w:hyperlink r:id="rId23" w:anchor="heading=h.eaygh4ccnqen" w:history="1">
        <w:r>
          <w:rPr>
            <w:rStyle w:val="Hyperlink"/>
            <w:rFonts w:ascii="Arial" w:eastAsiaTheme="majorEastAsia" w:hAnsi="Arial" w:cs="Arial"/>
            <w:color w:val="000000"/>
            <w:sz w:val="22"/>
            <w:szCs w:val="22"/>
          </w:rPr>
          <w:t>6.1.4 Web application for Customer</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7</w:t>
        </w:r>
      </w:hyperlink>
    </w:p>
    <w:p w14:paraId="4EFB1016" w14:textId="77777777" w:rsidR="00474B02" w:rsidRDefault="00474B02" w:rsidP="00474B02">
      <w:pPr>
        <w:pStyle w:val="NormalWeb"/>
        <w:spacing w:before="60" w:beforeAutospacing="0" w:after="0" w:afterAutospacing="0"/>
        <w:ind w:left="1080"/>
      </w:pPr>
      <w:hyperlink r:id="rId24" w:anchor="heading=h.lk3udojpx0fs" w:history="1">
        <w:r>
          <w:rPr>
            <w:rStyle w:val="Hyperlink"/>
            <w:rFonts w:ascii="Arial" w:eastAsiaTheme="majorEastAsia" w:hAnsi="Arial" w:cs="Arial"/>
            <w:color w:val="000000"/>
            <w:sz w:val="22"/>
            <w:szCs w:val="22"/>
          </w:rPr>
          <w:t>6.3 Diagram(mind map)</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8</w:t>
        </w:r>
      </w:hyperlink>
    </w:p>
    <w:p w14:paraId="10A50040" w14:textId="77777777" w:rsidR="00474B02" w:rsidRDefault="00474B02" w:rsidP="00474B02">
      <w:pPr>
        <w:pStyle w:val="NormalWeb"/>
        <w:spacing w:before="60" w:beforeAutospacing="0" w:after="0" w:afterAutospacing="0"/>
        <w:ind w:left="1080"/>
      </w:pPr>
      <w:hyperlink r:id="rId25" w:anchor="heading=h.q4r44jaa0lgy" w:history="1">
        <w:r>
          <w:rPr>
            <w:rStyle w:val="Hyperlink"/>
            <w:rFonts w:ascii="Arial" w:eastAsiaTheme="majorEastAsia" w:hAnsi="Arial" w:cs="Arial"/>
            <w:color w:val="000000"/>
            <w:sz w:val="22"/>
            <w:szCs w:val="22"/>
          </w:rPr>
          <w:t>6.2 Limitations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8</w:t>
        </w:r>
      </w:hyperlink>
    </w:p>
    <w:p w14:paraId="25076314" w14:textId="77777777" w:rsidR="00474B02" w:rsidRDefault="00474B02" w:rsidP="00474B02">
      <w:pPr>
        <w:pStyle w:val="NormalWeb"/>
        <w:spacing w:before="240" w:beforeAutospacing="0" w:after="240" w:afterAutospacing="0"/>
      </w:pPr>
      <w:r>
        <w:rPr>
          <w:rFonts w:ascii="Arial" w:hAnsi="Arial" w:cs="Arial"/>
          <w:color w:val="000000"/>
          <w:sz w:val="22"/>
          <w:szCs w:val="22"/>
        </w:rPr>
        <w:t> </w:t>
      </w:r>
    </w:p>
    <w:p w14:paraId="2770C937" w14:textId="77777777" w:rsidR="00474B02" w:rsidRDefault="00474B02" w:rsidP="00474B02"/>
    <w:p w14:paraId="2CE3F961" w14:textId="77777777" w:rsidR="00474B02" w:rsidRDefault="00474B02" w:rsidP="00474B02">
      <w:pPr>
        <w:pStyle w:val="NormalWeb"/>
        <w:spacing w:before="240" w:beforeAutospacing="0" w:after="240" w:afterAutospacing="0"/>
      </w:pPr>
      <w:r>
        <w:rPr>
          <w:rFonts w:ascii="Arial" w:hAnsi="Arial" w:cs="Arial"/>
          <w:b/>
          <w:bCs/>
          <w:color w:val="C00000"/>
          <w:sz w:val="32"/>
          <w:szCs w:val="32"/>
        </w:rPr>
        <w:t> </w:t>
      </w:r>
    </w:p>
    <w:p w14:paraId="40E2D322" w14:textId="77777777" w:rsidR="00474B02" w:rsidRDefault="00474B02" w:rsidP="00474B02">
      <w:pPr>
        <w:pStyle w:val="Heading1"/>
        <w:spacing w:before="480" w:after="120"/>
      </w:pPr>
      <w:r>
        <w:rPr>
          <w:rFonts w:ascii="Arial" w:hAnsi="Arial" w:cs="Arial"/>
          <w:color w:val="000000"/>
          <w:sz w:val="46"/>
          <w:szCs w:val="46"/>
        </w:rPr>
        <w:t>I. Record of Changes</w:t>
      </w:r>
    </w:p>
    <w:tbl>
      <w:tblPr>
        <w:tblW w:w="0" w:type="auto"/>
        <w:tblCellMar>
          <w:top w:w="15" w:type="dxa"/>
          <w:left w:w="15" w:type="dxa"/>
          <w:bottom w:w="15" w:type="dxa"/>
          <w:right w:w="15" w:type="dxa"/>
        </w:tblCellMar>
        <w:tblLook w:val="04A0" w:firstRow="1" w:lastRow="0" w:firstColumn="1" w:lastColumn="0" w:noHBand="0" w:noVBand="1"/>
      </w:tblPr>
      <w:tblGrid>
        <w:gridCol w:w="1403"/>
        <w:gridCol w:w="766"/>
        <w:gridCol w:w="1158"/>
        <w:gridCol w:w="2173"/>
      </w:tblGrid>
      <w:tr w:rsidR="00474B02" w14:paraId="4D4D2F70" w14:textId="77777777" w:rsidTr="00474B02">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58CA9179" w14:textId="77777777" w:rsidR="00474B02" w:rsidRDefault="00474B02">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6E3BABCA" w14:textId="77777777" w:rsidR="00474B02" w:rsidRDefault="00474B02">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023A669D" w14:textId="77777777" w:rsidR="00474B02" w:rsidRDefault="00474B02">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157F3CD3" w14:textId="77777777" w:rsidR="00474B02" w:rsidRDefault="00474B02">
            <w:pPr>
              <w:pStyle w:val="NormalWeb"/>
              <w:spacing w:before="240" w:beforeAutospacing="0" w:after="240" w:afterAutospacing="0"/>
              <w:ind w:left="80"/>
            </w:pPr>
            <w:r>
              <w:rPr>
                <w:rFonts w:ascii="Arial" w:hAnsi="Arial" w:cs="Arial"/>
                <w:color w:val="000000"/>
                <w:sz w:val="22"/>
                <w:szCs w:val="22"/>
              </w:rPr>
              <w:t>Change Description</w:t>
            </w:r>
          </w:p>
        </w:tc>
      </w:tr>
      <w:tr w:rsidR="00474B02" w14:paraId="3277BB3A"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521C2CA" w14:textId="77777777" w:rsidR="00474B02" w:rsidRDefault="00474B02">
            <w:pPr>
              <w:pStyle w:val="NormalWeb"/>
              <w:spacing w:before="240" w:beforeAutospacing="0" w:after="240" w:afterAutospacing="0"/>
              <w:ind w:left="80"/>
            </w:pPr>
            <w:r>
              <w:rPr>
                <w:rFonts w:ascii="Arial" w:hAnsi="Arial" w:cs="Arial"/>
                <w:color w:val="000000"/>
                <w:sz w:val="22"/>
                <w:szCs w:val="22"/>
              </w:rPr>
              <w:t xml:space="preserve"> 15/01/2025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B3A96D4" w14:textId="77777777" w:rsidR="00474B02" w:rsidRDefault="00474B02">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1B8F585" w14:textId="77777777" w:rsidR="00474B02" w:rsidRDefault="00474B02">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FAFB321" w14:textId="77777777" w:rsidR="00474B02" w:rsidRDefault="00474B02">
            <w:pPr>
              <w:pStyle w:val="NormalWeb"/>
              <w:spacing w:before="240" w:beforeAutospacing="0" w:after="240" w:afterAutospacing="0"/>
              <w:ind w:left="80"/>
            </w:pPr>
            <w:r>
              <w:rPr>
                <w:rFonts w:ascii="Arial" w:hAnsi="Arial" w:cs="Arial"/>
                <w:color w:val="000000"/>
                <w:sz w:val="22"/>
                <w:szCs w:val="22"/>
              </w:rPr>
              <w:t xml:space="preserve"> Everything</w:t>
            </w:r>
          </w:p>
        </w:tc>
      </w:tr>
      <w:tr w:rsidR="00474B02" w14:paraId="1F617FBE"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656696D" w14:textId="77777777" w:rsidR="00474B02" w:rsidRDefault="00474B02">
            <w:pPr>
              <w:pStyle w:val="NormalWeb"/>
              <w:spacing w:before="240" w:beforeAutospacing="0" w:after="240" w:afterAutospacing="0"/>
              <w:ind w:left="80"/>
            </w:pPr>
            <w:r>
              <w:rPr>
                <w:rFonts w:ascii="Arial" w:hAnsi="Arial" w:cs="Arial"/>
                <w:color w:val="000000"/>
                <w:sz w:val="22"/>
                <w:szCs w:val="22"/>
              </w:rPr>
              <w:t xml:space="preserve"> 17/01/2025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C174DC5" w14:textId="77777777" w:rsidR="00474B02" w:rsidRDefault="00474B02">
            <w:pPr>
              <w:pStyle w:val="NormalWeb"/>
              <w:spacing w:before="240" w:beforeAutospacing="0" w:after="240" w:afterAutospacing="0"/>
              <w:ind w:left="80"/>
            </w:pPr>
            <w:r>
              <w:rPr>
                <w:rFonts w:ascii="Arial" w:hAnsi="Arial" w:cs="Arial"/>
                <w:color w:val="000000"/>
                <w:sz w:val="22"/>
                <w:szCs w:val="22"/>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50F49DF" w14:textId="77777777" w:rsidR="00474B02" w:rsidRDefault="00474B02">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691B88C" w14:textId="77777777" w:rsidR="00474B02" w:rsidRDefault="00474B02">
            <w:pPr>
              <w:pStyle w:val="NormalWeb"/>
              <w:spacing w:before="240" w:beforeAutospacing="0" w:after="240" w:afterAutospacing="0"/>
              <w:ind w:left="80"/>
            </w:pPr>
            <w:r>
              <w:rPr>
                <w:rFonts w:ascii="Arial" w:hAnsi="Arial" w:cs="Arial"/>
                <w:color w:val="000000"/>
                <w:sz w:val="22"/>
                <w:szCs w:val="22"/>
              </w:rPr>
              <w:t>Mind map</w:t>
            </w:r>
          </w:p>
        </w:tc>
      </w:tr>
      <w:tr w:rsidR="00474B02" w14:paraId="38E2C49E"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A6E6E4B"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98A1E04"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2AE7983"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A786C62"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3441AE6E"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E9DB325"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2EE72CD"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0B6ECBB"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4A475A3"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239F0BA1"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6CD8A7C"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468D67"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BAB7C2F"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CC81A1F"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2E459E53"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78DD66A" w14:textId="77777777" w:rsidR="00474B02" w:rsidRDefault="00474B02">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7675975"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2DF92C8"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60EBBC0"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749D9484"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FD7AD72"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025B957"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2443105"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D1974AB"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4426EB89"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578855"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51612CD"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ADC07DB"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6263E0A"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2706A7E9"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426C1CF"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DE5F045"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93F919B"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C1E1F8"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5052CB84"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5644DB1"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405540C"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B76148B"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BFEFD94"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097809B0"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565C00"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31425B1"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6F6F242"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AB8AAAA"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60DEC186"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D1854D1"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97AB264"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31A5F59"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5C8BBF0"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r w:rsidR="00474B02" w14:paraId="1458199E" w14:textId="77777777" w:rsidTr="00474B02">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B31BA0"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E37C32F"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C47B7CB"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662B8CC" w14:textId="77777777" w:rsidR="00474B02" w:rsidRDefault="00474B02">
            <w:pPr>
              <w:pStyle w:val="NormalWeb"/>
              <w:spacing w:before="240" w:beforeAutospacing="0" w:after="240" w:afterAutospacing="0"/>
              <w:ind w:left="80"/>
            </w:pPr>
            <w:r>
              <w:rPr>
                <w:rFonts w:ascii="Arial" w:hAnsi="Arial" w:cs="Arial"/>
                <w:color w:val="000000"/>
                <w:sz w:val="22"/>
                <w:szCs w:val="22"/>
              </w:rPr>
              <w:t> </w:t>
            </w:r>
          </w:p>
        </w:tc>
      </w:tr>
    </w:tbl>
    <w:p w14:paraId="12DB7C05" w14:textId="77777777" w:rsidR="00474B02" w:rsidRDefault="00474B02" w:rsidP="00474B02">
      <w:pPr>
        <w:pStyle w:val="NormalWeb"/>
        <w:spacing w:before="240" w:beforeAutospacing="0" w:after="240" w:afterAutospacing="0"/>
      </w:pPr>
      <w:r>
        <w:rPr>
          <w:rFonts w:ascii="Arial" w:hAnsi="Arial" w:cs="Arial"/>
          <w:color w:val="FFFFFF"/>
          <w:sz w:val="22"/>
          <w:szCs w:val="22"/>
        </w:rPr>
        <w:t>*A - Added M - Modified D - Deleted</w:t>
      </w:r>
    </w:p>
    <w:p w14:paraId="09319972" w14:textId="77777777" w:rsidR="00474B02" w:rsidRDefault="00474B02" w:rsidP="00474B02">
      <w:pPr>
        <w:pStyle w:val="NormalWeb"/>
        <w:spacing w:before="240" w:beforeAutospacing="0" w:after="240" w:afterAutospacing="0"/>
      </w:pPr>
      <w:r>
        <w:rPr>
          <w:rFonts w:ascii="Arial" w:hAnsi="Arial" w:cs="Arial"/>
          <w:color w:val="000000"/>
          <w:sz w:val="22"/>
          <w:szCs w:val="22"/>
        </w:rPr>
        <w:t> </w:t>
      </w:r>
    </w:p>
    <w:p w14:paraId="4ED864C8" w14:textId="77777777" w:rsidR="00474B02" w:rsidRDefault="00474B02" w:rsidP="00474B02"/>
    <w:p w14:paraId="5E9F399A" w14:textId="77777777" w:rsidR="00474B02" w:rsidRDefault="00474B02" w:rsidP="00474B02">
      <w:pPr>
        <w:pStyle w:val="Heading1"/>
        <w:spacing w:before="480" w:after="120"/>
      </w:pPr>
      <w:r>
        <w:rPr>
          <w:rFonts w:ascii="Arial" w:hAnsi="Arial" w:cs="Arial"/>
          <w:color w:val="000000"/>
          <w:sz w:val="46"/>
          <w:szCs w:val="46"/>
        </w:rPr>
        <w:t>II. Project Introduction</w:t>
      </w:r>
    </w:p>
    <w:p w14:paraId="1D71A6D5" w14:textId="77777777" w:rsidR="00474B02" w:rsidRDefault="00474B02" w:rsidP="00474B02">
      <w:pPr>
        <w:pStyle w:val="Heading2"/>
        <w:spacing w:before="360" w:after="80"/>
      </w:pPr>
      <w:r>
        <w:rPr>
          <w:rFonts w:ascii="Arial" w:hAnsi="Arial" w:cs="Arial"/>
          <w:color w:val="000000"/>
          <w:sz w:val="34"/>
          <w:szCs w:val="34"/>
        </w:rPr>
        <w:t>1. Overview</w:t>
      </w:r>
    </w:p>
    <w:p w14:paraId="2C1A03B6" w14:textId="77777777" w:rsidR="00474B02" w:rsidRDefault="00474B02" w:rsidP="00474B02">
      <w:pPr>
        <w:pStyle w:val="Heading3"/>
        <w:spacing w:before="280" w:after="80"/>
      </w:pPr>
      <w:r>
        <w:rPr>
          <w:rFonts w:ascii="Arial" w:hAnsi="Arial" w:cs="Arial"/>
          <w:color w:val="000000"/>
          <w:sz w:val="26"/>
          <w:szCs w:val="26"/>
        </w:rPr>
        <w:t>1.1 Project Information</w:t>
      </w:r>
    </w:p>
    <w:p w14:paraId="7D0D17C8" w14:textId="77777777" w:rsidR="00474B02" w:rsidRDefault="00474B02" w:rsidP="00474B02">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Project name: </w:t>
      </w:r>
      <w:r>
        <w:rPr>
          <w:rFonts w:ascii="Arial" w:hAnsi="Arial" w:cs="Arial"/>
          <w:color w:val="1F1F1F"/>
          <w:sz w:val="22"/>
          <w:szCs w:val="22"/>
          <w:shd w:val="clear" w:color="auto" w:fill="FFFFFF"/>
        </w:rPr>
        <w:t>Vin Shuttle - VinHome Grand Park Internal Transportation Service by Electric Vehicles</w:t>
      </w:r>
    </w:p>
    <w:p w14:paraId="7A565C79" w14:textId="77777777" w:rsidR="00474B02" w:rsidRDefault="00474B02" w:rsidP="00474B02">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Project code: </w:t>
      </w:r>
      <w:r>
        <w:rPr>
          <w:rFonts w:ascii="Arial" w:hAnsi="Arial" w:cs="Arial"/>
          <w:color w:val="000000"/>
          <w:sz w:val="22"/>
          <w:szCs w:val="22"/>
          <w:shd w:val="clear" w:color="auto" w:fill="F9FBFD"/>
        </w:rPr>
        <w:t>VS</w:t>
      </w:r>
    </w:p>
    <w:p w14:paraId="5E2681DF" w14:textId="77777777" w:rsidR="00474B02" w:rsidRDefault="00474B02" w:rsidP="00474B02">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Group name: </w:t>
      </w:r>
      <w:r>
        <w:rPr>
          <w:rFonts w:ascii="Arial" w:hAnsi="Arial" w:cs="Arial"/>
          <w:color w:val="000000"/>
          <w:sz w:val="22"/>
          <w:szCs w:val="22"/>
          <w:shd w:val="clear" w:color="auto" w:fill="F9FBFD"/>
        </w:rPr>
        <w:t>SP25SE195</w:t>
      </w:r>
    </w:p>
    <w:p w14:paraId="065121DB" w14:textId="77777777" w:rsidR="00474B02" w:rsidRDefault="00474B02" w:rsidP="00474B02">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Software type: Web, Mobile App</w:t>
      </w:r>
    </w:p>
    <w:p w14:paraId="718C79DD" w14:textId="77777777" w:rsidR="00474B02" w:rsidRDefault="00474B02" w:rsidP="00474B02">
      <w:pPr>
        <w:pStyle w:val="Heading3"/>
        <w:spacing w:before="280" w:after="80"/>
      </w:pPr>
      <w:r>
        <w:rPr>
          <w:rFonts w:ascii="Arial" w:hAnsi="Arial" w:cs="Arial"/>
          <w:color w:val="000000"/>
          <w:sz w:val="26"/>
          <w:szCs w:val="26"/>
        </w:rPr>
        <w:t>1.2 Project Team</w:t>
      </w:r>
    </w:p>
    <w:tbl>
      <w:tblPr>
        <w:tblW w:w="0" w:type="auto"/>
        <w:tblCellMar>
          <w:top w:w="15" w:type="dxa"/>
          <w:left w:w="15" w:type="dxa"/>
          <w:bottom w:w="15" w:type="dxa"/>
          <w:right w:w="15" w:type="dxa"/>
        </w:tblCellMar>
        <w:tblLook w:val="04A0" w:firstRow="1" w:lastRow="0" w:firstColumn="1" w:lastColumn="0" w:noHBand="0" w:noVBand="1"/>
      </w:tblPr>
      <w:tblGrid>
        <w:gridCol w:w="2255"/>
        <w:gridCol w:w="1388"/>
        <w:gridCol w:w="3593"/>
        <w:gridCol w:w="1804"/>
      </w:tblGrid>
      <w:tr w:rsidR="00474B02" w14:paraId="06CEC6BE" w14:textId="77777777" w:rsidTr="00474B02">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52C130A" w14:textId="77777777" w:rsidR="00474B02" w:rsidRDefault="00474B02">
            <w:pPr>
              <w:pStyle w:val="NormalWeb"/>
              <w:spacing w:before="0" w:beforeAutospacing="0" w:after="0" w:afterAutospacing="0"/>
              <w:ind w:left="380" w:hanging="100"/>
              <w:jc w:val="both"/>
            </w:pPr>
            <w:r>
              <w:rPr>
                <w:rFonts w:ascii="Arial" w:hAnsi="Arial" w:cs="Arial"/>
                <w:b/>
                <w:bCs/>
                <w:color w:val="000000"/>
                <w:sz w:val="22"/>
                <w:szCs w:val="22"/>
              </w:rPr>
              <w:t>Full Name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6E334EE" w14:textId="77777777" w:rsidR="00474B02" w:rsidRDefault="00474B02">
            <w:pPr>
              <w:pStyle w:val="NormalWeb"/>
              <w:spacing w:before="0" w:beforeAutospacing="0" w:after="0" w:afterAutospacing="0"/>
              <w:ind w:left="380" w:hanging="100"/>
              <w:jc w:val="both"/>
            </w:pPr>
            <w:r>
              <w:rPr>
                <w:rFonts w:ascii="Arial" w:hAnsi="Arial" w:cs="Arial"/>
                <w:b/>
                <w:bCs/>
                <w:color w:val="000000"/>
                <w:sz w:val="22"/>
                <w:szCs w:val="22"/>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572878D" w14:textId="77777777" w:rsidR="00474B02" w:rsidRDefault="00474B02">
            <w:pPr>
              <w:pStyle w:val="NormalWeb"/>
              <w:spacing w:before="0" w:beforeAutospacing="0" w:after="0" w:afterAutospacing="0"/>
              <w:ind w:left="380" w:hanging="100"/>
              <w:jc w:val="both"/>
            </w:pPr>
            <w:r>
              <w:rPr>
                <w:rFonts w:ascii="Arial" w:hAnsi="Arial" w:cs="Arial"/>
                <w:b/>
                <w:bCs/>
                <w:color w:val="000000"/>
                <w:sz w:val="22"/>
                <w:szCs w:val="22"/>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5C6CDB8" w14:textId="77777777" w:rsidR="00474B02" w:rsidRDefault="00474B02">
            <w:pPr>
              <w:pStyle w:val="NormalWeb"/>
              <w:spacing w:before="0" w:beforeAutospacing="0" w:after="0" w:afterAutospacing="0"/>
              <w:ind w:left="380" w:right="-100" w:hanging="100"/>
              <w:jc w:val="both"/>
            </w:pPr>
            <w:r>
              <w:rPr>
                <w:rFonts w:ascii="Arial" w:hAnsi="Arial" w:cs="Arial"/>
                <w:b/>
                <w:bCs/>
                <w:color w:val="000000"/>
                <w:sz w:val="22"/>
                <w:szCs w:val="22"/>
              </w:rPr>
              <w:t>  Mobile</w:t>
            </w:r>
          </w:p>
        </w:tc>
      </w:tr>
      <w:tr w:rsidR="00474B02" w14:paraId="5A8B2BA8" w14:textId="77777777" w:rsidTr="00474B02">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AB11A8" w14:textId="77777777" w:rsidR="00474B02" w:rsidRDefault="00474B02">
            <w:pPr>
              <w:pStyle w:val="NormalWeb"/>
              <w:spacing w:before="0" w:beforeAutospacing="0" w:after="0" w:afterAutospacing="0"/>
              <w:ind w:left="380" w:hanging="100"/>
            </w:pPr>
            <w:r>
              <w:rPr>
                <w:rFonts w:ascii="Arial" w:hAnsi="Arial" w:cs="Arial"/>
                <w:color w:val="000000"/>
                <w:sz w:val="22"/>
                <w:szCs w:val="22"/>
              </w:rPr>
              <w:lastRenderedPageBreak/>
              <w:t>Lê Vũ Trường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D1416F" w14:textId="77777777" w:rsidR="00474B02" w:rsidRDefault="00474B02">
            <w:pPr>
              <w:pStyle w:val="NormalWeb"/>
              <w:spacing w:before="0" w:beforeAutospacing="0" w:after="0" w:afterAutospacing="0"/>
              <w:ind w:left="380" w:hanging="100"/>
            </w:pPr>
            <w:r>
              <w:rPr>
                <w:rFonts w:ascii="Arial" w:hAnsi="Arial" w:cs="Arial"/>
                <w:color w:val="000000"/>
                <w:sz w:val="22"/>
                <w:szCs w:val="22"/>
              </w:rPr>
              <w:t xml:space="preserve"> Lecturer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C80C46" w14:textId="77777777" w:rsidR="00474B02" w:rsidRDefault="00474B02">
            <w:pPr>
              <w:pStyle w:val="NormalWeb"/>
              <w:spacing w:before="0" w:beforeAutospacing="0" w:after="0" w:afterAutospacing="0"/>
              <w:ind w:left="380" w:hanging="100"/>
            </w:pPr>
            <w:r>
              <w:rPr>
                <w:rFonts w:ascii="Arial" w:hAnsi="Arial" w:cs="Arial"/>
                <w:color w:val="000000"/>
                <w:sz w:val="22"/>
                <w:szCs w:val="22"/>
              </w:rPr>
              <w:t xml:space="preserve"> </w:t>
            </w:r>
            <w:hyperlink r:id="rId26" w:history="1">
              <w:r>
                <w:rPr>
                  <w:rStyle w:val="Hyperlink"/>
                  <w:rFonts w:ascii="Arial" w:eastAsiaTheme="majorEastAsia" w:hAnsi="Arial" w:cs="Arial"/>
                  <w:color w:val="1155CC"/>
                  <w:sz w:val="22"/>
                  <w:szCs w:val="22"/>
                </w:rPr>
                <w:t>truonglv11@fpt.edu.vn</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8BC82D" w14:textId="77777777" w:rsidR="00474B02" w:rsidRDefault="00474B02">
            <w:pPr>
              <w:pStyle w:val="NormalWeb"/>
              <w:spacing w:before="240" w:beforeAutospacing="0" w:after="240" w:afterAutospacing="0"/>
              <w:ind w:left="283"/>
              <w:jc w:val="both"/>
            </w:pPr>
            <w:r>
              <w:rPr>
                <w:rFonts w:ascii="Arial" w:hAnsi="Arial" w:cs="Arial"/>
                <w:color w:val="000000"/>
                <w:sz w:val="22"/>
                <w:szCs w:val="22"/>
              </w:rPr>
              <w:t>0939064868</w:t>
            </w:r>
          </w:p>
        </w:tc>
      </w:tr>
      <w:tr w:rsidR="00474B02" w14:paraId="46960514" w14:textId="77777777" w:rsidTr="00474B02">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16A68C" w14:textId="77777777" w:rsidR="00474B02" w:rsidRDefault="00474B02">
            <w:pPr>
              <w:pStyle w:val="NormalWeb"/>
              <w:spacing w:before="0" w:beforeAutospacing="0" w:after="0" w:afterAutospacing="0"/>
              <w:ind w:left="380" w:hanging="100"/>
            </w:pPr>
            <w:r>
              <w:rPr>
                <w:rFonts w:ascii="Arial" w:hAnsi="Arial" w:cs="Arial"/>
                <w:color w:val="000000"/>
                <w:sz w:val="22"/>
                <w:szCs w:val="22"/>
              </w:rPr>
              <w:t>Dương Minh Nhật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000C86"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ED24FC"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nhatdmse173465@fpt.edu.vn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B082C9"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0357223172</w:t>
            </w:r>
          </w:p>
        </w:tc>
      </w:tr>
      <w:tr w:rsidR="00474B02" w14:paraId="2538EAD8" w14:textId="77777777" w:rsidTr="00474B02">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4DA29E"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1F1F1F"/>
                <w:sz w:val="22"/>
                <w:szCs w:val="22"/>
              </w:rPr>
              <w:t>Huỳnh Gia Khánh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642C6A"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08AE01"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khanhhgse173474@fpt.edu.vn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0851DA"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0921728104</w:t>
            </w:r>
          </w:p>
        </w:tc>
      </w:tr>
      <w:tr w:rsidR="00474B02" w14:paraId="499797C8" w14:textId="77777777" w:rsidTr="00474B02">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96215C"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Trần Minh Quang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8A8571"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2DEA50"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w:t>
            </w:r>
            <w:hyperlink r:id="rId27" w:history="1">
              <w:r>
                <w:rPr>
                  <w:rStyle w:val="Hyperlink"/>
                  <w:rFonts w:ascii="Arial" w:eastAsiaTheme="majorEastAsia" w:hAnsi="Arial" w:cs="Arial"/>
                  <w:color w:val="1155CC"/>
                  <w:sz w:val="22"/>
                  <w:szCs w:val="22"/>
                </w:rPr>
                <w:t>quangtmse173475@fpt.edu.vn</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82C3A0"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0589953258</w:t>
            </w:r>
          </w:p>
        </w:tc>
      </w:tr>
      <w:tr w:rsidR="00474B02" w14:paraId="64F1B7B2" w14:textId="77777777" w:rsidTr="00474B02">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A6B882"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Nguyễn Trần Minh Luân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013FCD"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F95683"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luanntmse173311@fpt.edu.vn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78E4E4" w14:textId="77777777" w:rsidR="00474B02" w:rsidRDefault="00474B02">
            <w:pPr>
              <w:pStyle w:val="NormalWeb"/>
              <w:spacing w:before="0" w:beforeAutospacing="0" w:after="0" w:afterAutospacing="0"/>
              <w:ind w:left="380" w:hanging="100"/>
              <w:jc w:val="both"/>
            </w:pPr>
            <w:r>
              <w:rPr>
                <w:rFonts w:ascii="Arial" w:hAnsi="Arial" w:cs="Arial"/>
                <w:color w:val="000000"/>
                <w:sz w:val="22"/>
                <w:szCs w:val="22"/>
              </w:rPr>
              <w:t xml:space="preserve"> 0938630140</w:t>
            </w:r>
          </w:p>
        </w:tc>
      </w:tr>
    </w:tbl>
    <w:p w14:paraId="282122B3" w14:textId="77777777" w:rsidR="00474B02" w:rsidRDefault="00474B02" w:rsidP="00474B02">
      <w:pPr>
        <w:pStyle w:val="NormalWeb"/>
        <w:spacing w:before="240" w:beforeAutospacing="0" w:after="240" w:afterAutospacing="0"/>
      </w:pPr>
      <w:r>
        <w:rPr>
          <w:rFonts w:ascii="Arial" w:hAnsi="Arial" w:cs="Arial"/>
          <w:color w:val="000000"/>
          <w:sz w:val="22"/>
          <w:szCs w:val="22"/>
        </w:rPr>
        <w:t> </w:t>
      </w:r>
    </w:p>
    <w:p w14:paraId="1A3CEA3F" w14:textId="77777777" w:rsidR="00474B02" w:rsidRDefault="00474B02" w:rsidP="00474B02">
      <w:pPr>
        <w:pStyle w:val="Heading2"/>
        <w:spacing w:before="360" w:after="80"/>
      </w:pPr>
      <w:r>
        <w:rPr>
          <w:rFonts w:ascii="Arial" w:hAnsi="Arial" w:cs="Arial"/>
          <w:color w:val="000000"/>
          <w:sz w:val="34"/>
          <w:szCs w:val="34"/>
        </w:rPr>
        <w:t>2. Product Background</w:t>
      </w:r>
    </w:p>
    <w:p w14:paraId="2DF335B9" w14:textId="77777777" w:rsidR="00474B02" w:rsidRDefault="00474B02" w:rsidP="00474B02">
      <w:pPr>
        <w:pStyle w:val="NormalWeb"/>
        <w:spacing w:before="240" w:beforeAutospacing="0" w:after="240" w:afterAutospacing="0"/>
      </w:pPr>
      <w:r>
        <w:rPr>
          <w:rFonts w:ascii="Arial" w:hAnsi="Arial" w:cs="Arial"/>
          <w:color w:val="000000"/>
          <w:sz w:val="22"/>
          <w:szCs w:val="22"/>
        </w:rPr>
        <w:t>The inception of the VinShuttle project stems from the growing need for efficient, eco-friendly transportation solutions within urban residential areas, particularly in large complexes like VinHome Grand Park (VHGP) in Ho Chi Minh City. As urbanization accelerates, residents face challenges in moving conveniently within these expansive communities. Traditional transportation methods, such as walking or using personal vehicles, often prove cumbersome, especially when accessing amenities spread across the area. This challenge is compounded by the absence of a centralized system for booking electric shuttles, leading to inefficiencies and reduced user satisfaction.</w:t>
      </w:r>
    </w:p>
    <w:p w14:paraId="6660D4F1" w14:textId="77777777" w:rsidR="00474B02" w:rsidRDefault="00474B02" w:rsidP="00474B02">
      <w:pPr>
        <w:pStyle w:val="NormalWeb"/>
        <w:spacing w:before="240" w:beforeAutospacing="0" w:after="240" w:afterAutospacing="0"/>
      </w:pPr>
      <w:r>
        <w:rPr>
          <w:rFonts w:ascii="Arial" w:hAnsi="Arial" w:cs="Arial"/>
          <w:color w:val="000000"/>
          <w:sz w:val="22"/>
          <w:szCs w:val="22"/>
        </w:rPr>
        <w:t>VinShuttle is designed to address these issues by offering a dedicated application for booking electric vehicles, streamlining the transportation process within the VHGP community. The idea for this project was raised by both residents and VinHome management, recognizing the need for a sustainable and user-friendly transportation service that aligns with modern urban living standards and environmental consciousness.</w:t>
      </w:r>
    </w:p>
    <w:p w14:paraId="2BD6207B" w14:textId="77777777" w:rsidR="00474B02" w:rsidRDefault="00474B02" w:rsidP="00474B02"/>
    <w:p w14:paraId="50A8DCFC" w14:textId="77777777" w:rsidR="00474B02" w:rsidRDefault="00474B02" w:rsidP="00474B02">
      <w:pPr>
        <w:pStyle w:val="Heading2"/>
        <w:spacing w:before="360" w:after="80"/>
      </w:pPr>
      <w:r>
        <w:rPr>
          <w:rFonts w:ascii="Arial" w:hAnsi="Arial" w:cs="Arial"/>
          <w:color w:val="000000"/>
          <w:sz w:val="34"/>
          <w:szCs w:val="34"/>
        </w:rPr>
        <w:t>3. Existing Systems</w:t>
      </w:r>
    </w:p>
    <w:p w14:paraId="79328244" w14:textId="77777777" w:rsidR="00474B02" w:rsidRDefault="00474B02" w:rsidP="00474B02">
      <w:pPr>
        <w:pStyle w:val="Heading4"/>
        <w:spacing w:before="240" w:after="40"/>
      </w:pPr>
      <w:r>
        <w:rPr>
          <w:rFonts w:ascii="Arial" w:hAnsi="Arial" w:cs="Arial"/>
          <w:color w:val="000000"/>
          <w:sz w:val="30"/>
          <w:szCs w:val="30"/>
        </w:rPr>
        <w:t>3.1 System Name 1: Grab</w:t>
      </w:r>
    </w:p>
    <w:p w14:paraId="21BC58ED" w14:textId="77777777" w:rsidR="00474B02" w:rsidRDefault="00474B02" w:rsidP="00474B02">
      <w:pPr>
        <w:pStyle w:val="NormalWeb"/>
        <w:spacing w:before="240" w:beforeAutospacing="0" w:after="240" w:afterAutospacing="0"/>
      </w:pPr>
      <w:r>
        <w:rPr>
          <w:rFonts w:ascii="Arial" w:hAnsi="Arial" w:cs="Arial"/>
          <w:color w:val="000000"/>
          <w:sz w:val="22"/>
          <w:szCs w:val="22"/>
        </w:rPr>
        <w:t>Grab is a well-known ride-hailing service that offers a range of transportation solutions, including car, bike, and electric vehicle rides. Users can book rides via a mobile app, which provides real-time tracking, estimated arrival times, and cashless payment options.</w:t>
      </w:r>
    </w:p>
    <w:p w14:paraId="51AC3711" w14:textId="77777777" w:rsidR="00474B02" w:rsidRDefault="00474B02" w:rsidP="00474B02">
      <w:pPr>
        <w:pStyle w:val="NormalWeb"/>
        <w:numPr>
          <w:ilvl w:val="0"/>
          <w:numId w:val="1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Actors: Commuters, drivers, app administrators.</w:t>
      </w:r>
    </w:p>
    <w:p w14:paraId="56C95F24" w14:textId="77777777" w:rsidR="00474B02" w:rsidRDefault="00474B02" w:rsidP="00474B02">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Features:</w:t>
      </w:r>
    </w:p>
    <w:p w14:paraId="0653CB5D"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On-demand ride booking</w:t>
      </w:r>
    </w:p>
    <w:p w14:paraId="57AD55BF"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Multiple vehicle options</w:t>
      </w:r>
    </w:p>
    <w:p w14:paraId="2FBF6B9C"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Real-time tracking</w:t>
      </w:r>
    </w:p>
    <w:p w14:paraId="5D9016BD"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In-app payment</w:t>
      </w:r>
    </w:p>
    <w:p w14:paraId="7BC52D0B"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Customer support</w:t>
      </w:r>
    </w:p>
    <w:p w14:paraId="565DFDC6" w14:textId="77777777" w:rsidR="00474B02" w:rsidRDefault="00474B02" w:rsidP="00474B02">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Pros:</w:t>
      </w:r>
    </w:p>
    <w:p w14:paraId="6EDD7BA7"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Wide availability and scalability</w:t>
      </w:r>
    </w:p>
    <w:p w14:paraId="41DDB6FF"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w:t>
      </w:r>
    </w:p>
    <w:p w14:paraId="71C21BE4"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Integration with various payment methods</w:t>
      </w:r>
    </w:p>
    <w:p w14:paraId="3EB4F011" w14:textId="77777777" w:rsidR="00474B02" w:rsidRDefault="00474B02" w:rsidP="00474B02">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Cons:</w:t>
      </w:r>
    </w:p>
    <w:p w14:paraId="3E6A87EE"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service fees</w:t>
      </w:r>
    </w:p>
    <w:p w14:paraId="17ED8171" w14:textId="77777777" w:rsidR="00474B02" w:rsidRDefault="00474B02" w:rsidP="00474B02">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Limited to public roads, not optimized for intra-area transportation</w:t>
      </w:r>
    </w:p>
    <w:p w14:paraId="0D8B8693" w14:textId="77777777" w:rsidR="00474B02" w:rsidRDefault="00474B02" w:rsidP="00474B02">
      <w:pPr>
        <w:pStyle w:val="NormalWeb"/>
        <w:numPr>
          <w:ilvl w:val="1"/>
          <w:numId w:val="1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Potential long wait times during peak hours</w:t>
      </w:r>
    </w:p>
    <w:p w14:paraId="3CB6638F" w14:textId="77777777" w:rsidR="00474B02" w:rsidRDefault="00474B02" w:rsidP="00474B02">
      <w:pPr>
        <w:pStyle w:val="Heading4"/>
        <w:spacing w:before="240" w:after="40"/>
        <w:rPr>
          <w:rFonts w:ascii="Times New Roman" w:hAnsi="Times New Roman" w:cs="Times New Roman"/>
          <w:sz w:val="24"/>
          <w:szCs w:val="24"/>
        </w:rPr>
      </w:pPr>
      <w:r>
        <w:rPr>
          <w:rFonts w:ascii="Arial" w:hAnsi="Arial" w:cs="Arial"/>
          <w:color w:val="000000"/>
          <w:sz w:val="30"/>
          <w:szCs w:val="30"/>
        </w:rPr>
        <w:t xml:space="preserve">3.2 System Name 2: </w:t>
      </w:r>
      <w:proofErr w:type="spellStart"/>
      <w:r>
        <w:rPr>
          <w:rFonts w:ascii="Arial" w:hAnsi="Arial" w:cs="Arial"/>
          <w:color w:val="000000"/>
          <w:sz w:val="30"/>
          <w:szCs w:val="30"/>
        </w:rPr>
        <w:t>Xanh</w:t>
      </w:r>
      <w:proofErr w:type="spellEnd"/>
      <w:r>
        <w:rPr>
          <w:rFonts w:ascii="Arial" w:hAnsi="Arial" w:cs="Arial"/>
          <w:color w:val="000000"/>
          <w:sz w:val="30"/>
          <w:szCs w:val="30"/>
        </w:rPr>
        <w:t xml:space="preserve"> SM</w:t>
      </w:r>
    </w:p>
    <w:p w14:paraId="3C163A98" w14:textId="77777777" w:rsidR="00474B02" w:rsidRDefault="00474B02" w:rsidP="00474B02">
      <w:pPr>
        <w:pStyle w:val="NormalWeb"/>
        <w:spacing w:before="240" w:beforeAutospacing="0" w:after="240" w:afterAutospacing="0"/>
      </w:pPr>
      <w:r>
        <w:rPr>
          <w:rFonts w:ascii="Arial" w:hAnsi="Arial" w:cs="Arial"/>
          <w:color w:val="000000"/>
          <w:sz w:val="22"/>
          <w:szCs w:val="22"/>
        </w:rPr>
        <w:t>Xanh SM is a ride-hailing service focused on eco-friendly electric vehicles, providing an environmentally sustainable transportation solution. It is designed to serve both urban and residential areas with a strong emphasis on green technology.</w:t>
      </w:r>
    </w:p>
    <w:p w14:paraId="3BD2A44C" w14:textId="77777777" w:rsidR="00474B02" w:rsidRDefault="00474B02" w:rsidP="00474B02">
      <w:pPr>
        <w:pStyle w:val="NormalWeb"/>
        <w:numPr>
          <w:ilvl w:val="0"/>
          <w:numId w:val="1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System Actors</w:t>
      </w:r>
      <w:r>
        <w:rPr>
          <w:rFonts w:ascii="Arial" w:hAnsi="Arial" w:cs="Arial"/>
          <w:color w:val="000000"/>
          <w:sz w:val="22"/>
          <w:szCs w:val="22"/>
        </w:rPr>
        <w:t>: Riders, drivers, app administrators.</w:t>
      </w:r>
    </w:p>
    <w:p w14:paraId="1AF5D19A" w14:textId="77777777" w:rsidR="00474B02" w:rsidRDefault="00474B02" w:rsidP="00474B02">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Features</w:t>
      </w:r>
      <w:r>
        <w:rPr>
          <w:rFonts w:ascii="Arial" w:hAnsi="Arial" w:cs="Arial"/>
          <w:color w:val="000000"/>
          <w:sz w:val="22"/>
          <w:szCs w:val="22"/>
        </w:rPr>
        <w:t>:</w:t>
      </w:r>
    </w:p>
    <w:p w14:paraId="6376BA30"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Electric vehicle rides</w:t>
      </w:r>
    </w:p>
    <w:p w14:paraId="5CD1BAF2"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Real-time tracking</w:t>
      </w:r>
    </w:p>
    <w:p w14:paraId="74FDCB40"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In-app payment</w:t>
      </w:r>
    </w:p>
    <w:p w14:paraId="476B4153"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Eco-friendly service</w:t>
      </w:r>
    </w:p>
    <w:p w14:paraId="78B5D65B" w14:textId="77777777" w:rsidR="00474B02" w:rsidRDefault="00474B02" w:rsidP="00474B02">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Pros</w:t>
      </w:r>
      <w:r>
        <w:rPr>
          <w:rFonts w:ascii="Arial" w:hAnsi="Arial" w:cs="Arial"/>
          <w:color w:val="000000"/>
          <w:sz w:val="22"/>
          <w:szCs w:val="22"/>
        </w:rPr>
        <w:t>:</w:t>
      </w:r>
    </w:p>
    <w:p w14:paraId="72ED4CA7"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Focus on sustainability and electric vehicle usage</w:t>
      </w:r>
    </w:p>
    <w:p w14:paraId="14A29C94"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w:t>
      </w:r>
    </w:p>
    <w:p w14:paraId="3D5DA19F"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Environmentally conscious brand</w:t>
      </w:r>
    </w:p>
    <w:p w14:paraId="4C0E3205" w14:textId="77777777" w:rsidR="00474B02" w:rsidRDefault="00474B02" w:rsidP="00474B02">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Cons</w:t>
      </w:r>
      <w:r>
        <w:rPr>
          <w:rFonts w:ascii="Arial" w:hAnsi="Arial" w:cs="Arial"/>
          <w:color w:val="000000"/>
          <w:sz w:val="22"/>
          <w:szCs w:val="22"/>
        </w:rPr>
        <w:t>:</w:t>
      </w:r>
    </w:p>
    <w:p w14:paraId="57A1BAD0"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Limited to specific areas</w:t>
      </w:r>
    </w:p>
    <w:p w14:paraId="7288A4F6"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Smaller service network compared to larger competitors</w:t>
      </w:r>
    </w:p>
    <w:p w14:paraId="7F2D64AE" w14:textId="77777777" w:rsidR="00474B02" w:rsidRDefault="00474B02" w:rsidP="00474B02">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Potential availability issues during high demand</w:t>
      </w:r>
    </w:p>
    <w:p w14:paraId="0B7C5609" w14:textId="77777777" w:rsidR="00474B02" w:rsidRDefault="00474B02" w:rsidP="00474B02">
      <w:pPr>
        <w:numPr>
          <w:ilvl w:val="0"/>
          <w:numId w:val="20"/>
        </w:numPr>
        <w:spacing w:before="100" w:beforeAutospacing="1" w:after="100" w:afterAutospacing="1" w:line="240" w:lineRule="auto"/>
        <w:ind w:left="1440"/>
        <w:textAlignment w:val="baseline"/>
        <w:rPr>
          <w:rFonts w:ascii="Arial" w:hAnsi="Arial" w:cs="Arial"/>
          <w:color w:val="000000"/>
        </w:rPr>
      </w:pPr>
    </w:p>
    <w:p w14:paraId="3BFD3D42" w14:textId="77777777" w:rsidR="00474B02" w:rsidRDefault="00474B02" w:rsidP="00474B02">
      <w:pPr>
        <w:pStyle w:val="Heading2"/>
        <w:spacing w:before="360" w:after="80"/>
        <w:rPr>
          <w:rFonts w:ascii="Times New Roman" w:hAnsi="Times New Roman" w:cs="Times New Roman"/>
          <w:sz w:val="36"/>
          <w:szCs w:val="36"/>
        </w:rPr>
      </w:pPr>
      <w:r>
        <w:rPr>
          <w:rFonts w:ascii="Arial" w:hAnsi="Arial" w:cs="Arial"/>
          <w:color w:val="000000"/>
          <w:sz w:val="34"/>
          <w:szCs w:val="34"/>
        </w:rPr>
        <w:t>4. Business Opportunity</w:t>
      </w:r>
    </w:p>
    <w:p w14:paraId="7D23EA55" w14:textId="77777777" w:rsidR="00474B02" w:rsidRDefault="00474B02" w:rsidP="00474B02">
      <w:pPr>
        <w:pStyle w:val="NormalWeb"/>
        <w:spacing w:before="240" w:beforeAutospacing="0" w:after="240" w:afterAutospacing="0"/>
      </w:pPr>
      <w:r>
        <w:rPr>
          <w:rFonts w:ascii="Arial" w:hAnsi="Arial" w:cs="Arial"/>
          <w:color w:val="000000"/>
          <w:sz w:val="22"/>
          <w:szCs w:val="22"/>
        </w:rPr>
        <w:t>The market for sustainable and efficient intra-area transportation solutions is burgeoning, particularly in rapidly developing urban areas like VinHome Grand Park. The primary business opportunity lies in addressing the mobility needs of a growing population of residents who demand convenience and eco-friendly solutions. Current ride-hailing platforms like Grab and Gojek provide general transportation services but fall short in catering specifically to intra-area transportation needs within residential complexes.</w:t>
      </w:r>
    </w:p>
    <w:p w14:paraId="65E1CB84" w14:textId="77777777" w:rsidR="00474B02" w:rsidRDefault="00474B02" w:rsidP="00474B02">
      <w:pPr>
        <w:pStyle w:val="NormalWeb"/>
        <w:spacing w:before="240" w:beforeAutospacing="0" w:after="240" w:afterAutospacing="0"/>
      </w:pPr>
      <w:r>
        <w:rPr>
          <w:rFonts w:ascii="Arial" w:hAnsi="Arial" w:cs="Arial"/>
          <w:color w:val="000000"/>
          <w:sz w:val="22"/>
          <w:szCs w:val="22"/>
        </w:rPr>
        <w:t>VinShuttle fills this gap by offering a tailored service that focuses exclusively on internal transportation within VHGP. This specialization not only enhances user experience by reducing wait times and optimizing routes but also aligns with the global trend towards sustainability by utilizing electric vehicles. By integrating advanced booking and management features, VinShuttle positions itself as a superior alternative to existing solutions, providing a compelling value proposition for residents and aligning with corporate strategic goals of promoting green initiatives.</w:t>
      </w:r>
    </w:p>
    <w:p w14:paraId="224984E9" w14:textId="77777777" w:rsidR="00474B02" w:rsidRDefault="00474B02" w:rsidP="00474B02"/>
    <w:p w14:paraId="797C9F14" w14:textId="77777777" w:rsidR="00474B02" w:rsidRDefault="00474B02" w:rsidP="00474B02">
      <w:pPr>
        <w:pStyle w:val="Heading2"/>
        <w:spacing w:before="360" w:after="80"/>
      </w:pPr>
      <w:r>
        <w:rPr>
          <w:rFonts w:ascii="Arial" w:hAnsi="Arial" w:cs="Arial"/>
          <w:color w:val="000000"/>
          <w:sz w:val="34"/>
          <w:szCs w:val="34"/>
        </w:rPr>
        <w:t>5. Software Product Vision</w:t>
      </w:r>
    </w:p>
    <w:p w14:paraId="3CEFCA90" w14:textId="77777777" w:rsidR="00474B02" w:rsidRDefault="00474B02" w:rsidP="00474B02">
      <w:pPr>
        <w:pStyle w:val="NormalWeb"/>
        <w:spacing w:before="240" w:beforeAutospacing="0" w:after="240" w:afterAutospacing="0"/>
      </w:pPr>
      <w:r>
        <w:rPr>
          <w:rFonts w:ascii="Arial" w:hAnsi="Arial" w:cs="Arial"/>
          <w:color w:val="000000"/>
          <w:sz w:val="22"/>
          <w:szCs w:val="22"/>
        </w:rPr>
        <w:t xml:space="preserve">VinShuttle envisions a future where residents of urban residential complexes like VinHome Grand Park experience seamless, eco-friendly transportation within their communities. The application aims to revolutionize intra-area mobility by providing an intuitive, efficient, and </w:t>
      </w:r>
      <w:r>
        <w:rPr>
          <w:rFonts w:ascii="Arial" w:hAnsi="Arial" w:cs="Arial"/>
          <w:color w:val="000000"/>
          <w:sz w:val="22"/>
          <w:szCs w:val="22"/>
        </w:rPr>
        <w:lastRenderedPageBreak/>
        <w:t>sustainable electric vehicle booking system. By prioritizing user convenience and environmental sustainability, VinShuttle aspires to become an integral part of daily life for residents, setting a benchmark for smart urban transportation solutions.</w:t>
      </w:r>
    </w:p>
    <w:p w14:paraId="563AB95F" w14:textId="77777777" w:rsidR="00474B02" w:rsidRDefault="00474B02" w:rsidP="00474B02">
      <w:pPr>
        <w:pStyle w:val="NormalWeb"/>
        <w:spacing w:before="240" w:beforeAutospacing="0" w:after="240" w:afterAutospacing="0"/>
      </w:pPr>
      <w:r>
        <w:rPr>
          <w:rFonts w:ascii="Arial" w:hAnsi="Arial" w:cs="Arial"/>
          <w:color w:val="000000"/>
          <w:sz w:val="22"/>
          <w:szCs w:val="22"/>
        </w:rPr>
        <w:t>The vision for VinShuttle is not just about enhancing mobility; it’s about transforming the urban living experience. By leveraging cutting-edge technology and aligning with global sustainability trends, VinShuttle will contribute to creating smarter, greener, and more connected communities. This vision balances the needs of residents, the strategic goals of VinHome management, and the broader objective of promoting eco-friendly transportation solutions.</w:t>
      </w:r>
    </w:p>
    <w:p w14:paraId="25E66128" w14:textId="77777777" w:rsidR="00474B02" w:rsidRDefault="00474B02" w:rsidP="00474B02"/>
    <w:p w14:paraId="122A07BD" w14:textId="77777777" w:rsidR="00474B02" w:rsidRDefault="00474B02" w:rsidP="00474B02">
      <w:pPr>
        <w:pStyle w:val="Heading3"/>
        <w:spacing w:before="280" w:after="80"/>
        <w:jc w:val="both"/>
      </w:pPr>
      <w:r>
        <w:rPr>
          <w:rFonts w:ascii="Arial" w:hAnsi="Arial" w:cs="Arial"/>
          <w:color w:val="000000"/>
          <w:sz w:val="34"/>
          <w:szCs w:val="34"/>
        </w:rPr>
        <w:t>6. Project Scope &amp; Limitations</w:t>
      </w:r>
    </w:p>
    <w:p w14:paraId="717786B8" w14:textId="77777777" w:rsidR="00474B02" w:rsidRDefault="00474B02" w:rsidP="00474B02">
      <w:pPr>
        <w:pStyle w:val="Heading4"/>
        <w:spacing w:before="240" w:after="40"/>
        <w:jc w:val="both"/>
      </w:pPr>
      <w:r>
        <w:rPr>
          <w:rFonts w:ascii="Arial" w:hAnsi="Arial" w:cs="Arial"/>
          <w:color w:val="000000"/>
          <w:sz w:val="30"/>
          <w:szCs w:val="30"/>
        </w:rPr>
        <w:t>6.1 Major Features</w:t>
      </w:r>
    </w:p>
    <w:p w14:paraId="11782F5E" w14:textId="77777777" w:rsidR="00474B02" w:rsidRDefault="00474B02" w:rsidP="00474B02">
      <w:pPr>
        <w:pStyle w:val="Heading5"/>
        <w:spacing w:before="220" w:after="40"/>
        <w:jc w:val="both"/>
      </w:pPr>
      <w:r>
        <w:rPr>
          <w:rFonts w:ascii="Arial" w:hAnsi="Arial" w:cs="Arial"/>
          <w:color w:val="000000"/>
        </w:rPr>
        <w:t>6.1.1 Web application for Admin</w:t>
      </w:r>
    </w:p>
    <w:p w14:paraId="4ABDD9A0" w14:textId="77777777" w:rsidR="00474B02" w:rsidRDefault="00474B02" w:rsidP="00474B02">
      <w:pPr>
        <w:pStyle w:val="NormalWeb"/>
        <w:spacing w:before="240" w:beforeAutospacing="0" w:after="240" w:afterAutospacing="0"/>
        <w:jc w:val="both"/>
      </w:pPr>
      <w:r>
        <w:rPr>
          <w:rFonts w:ascii="Arial" w:hAnsi="Arial" w:cs="Arial"/>
          <w:color w:val="000000"/>
          <w:sz w:val="22"/>
          <w:szCs w:val="22"/>
        </w:rPr>
        <w:t>As an admin user of the VinShuttle system, I would like to use the following features:</w:t>
      </w:r>
    </w:p>
    <w:p w14:paraId="7052BCF8" w14:textId="77777777" w:rsidR="00474B02" w:rsidRDefault="00474B02" w:rsidP="00474B02">
      <w:pPr>
        <w:pStyle w:val="NormalWeb"/>
        <w:numPr>
          <w:ilvl w:val="0"/>
          <w:numId w:val="21"/>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FE-01</w:t>
      </w:r>
      <w:r>
        <w:rPr>
          <w:rFonts w:ascii="Arial" w:hAnsi="Arial" w:cs="Arial"/>
          <w:color w:val="000000"/>
          <w:sz w:val="22"/>
          <w:szCs w:val="22"/>
        </w:rPr>
        <w:t>: Login/Logout</w:t>
      </w:r>
    </w:p>
    <w:p w14:paraId="31285AE0" w14:textId="77777777" w:rsidR="00474B02" w:rsidRDefault="00474B02" w:rsidP="00474B02">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FE-02</w:t>
      </w:r>
      <w:r>
        <w:rPr>
          <w:rFonts w:ascii="Arial" w:hAnsi="Arial" w:cs="Arial"/>
          <w:color w:val="000000"/>
          <w:sz w:val="22"/>
          <w:szCs w:val="22"/>
        </w:rPr>
        <w:t>: Manage personal profile: View profile, update profile, change password.</w:t>
      </w:r>
    </w:p>
    <w:p w14:paraId="743302B0" w14:textId="77777777" w:rsidR="00474B02" w:rsidRDefault="00474B02" w:rsidP="00474B02">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FE-03</w:t>
      </w:r>
      <w:r>
        <w:rPr>
          <w:rFonts w:ascii="Arial" w:hAnsi="Arial" w:cs="Arial"/>
          <w:color w:val="000000"/>
          <w:sz w:val="22"/>
          <w:szCs w:val="22"/>
        </w:rPr>
        <w:t>: Manage user (manager): view, add, update information.</w:t>
      </w:r>
    </w:p>
    <w:p w14:paraId="63FB066F" w14:textId="77777777" w:rsidR="00474B02" w:rsidRDefault="00474B02" w:rsidP="00474B02">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FE-04</w:t>
      </w:r>
      <w:r>
        <w:rPr>
          <w:rFonts w:ascii="Arial" w:hAnsi="Arial" w:cs="Arial"/>
          <w:color w:val="000000"/>
          <w:sz w:val="22"/>
          <w:szCs w:val="22"/>
        </w:rPr>
        <w:t>: Manage price of services: view price, update price.</w:t>
      </w:r>
    </w:p>
    <w:p w14:paraId="3032AAC4" w14:textId="77777777" w:rsidR="00474B02" w:rsidRDefault="00474B02" w:rsidP="00474B02">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FE-05</w:t>
      </w:r>
      <w:r>
        <w:rPr>
          <w:rFonts w:ascii="Arial" w:hAnsi="Arial" w:cs="Arial"/>
          <w:color w:val="000000"/>
          <w:sz w:val="22"/>
          <w:szCs w:val="22"/>
        </w:rPr>
        <w:t>: Manage vehicle category: view category, update, delete, add.</w:t>
      </w:r>
    </w:p>
    <w:p w14:paraId="22CDDDE6" w14:textId="77777777" w:rsidR="00474B02" w:rsidRDefault="00474B02" w:rsidP="00474B02">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FE-06</w:t>
      </w:r>
      <w:r>
        <w:rPr>
          <w:rFonts w:ascii="Arial" w:hAnsi="Arial" w:cs="Arial"/>
          <w:color w:val="000000"/>
          <w:sz w:val="22"/>
          <w:szCs w:val="22"/>
        </w:rPr>
        <w:t>: Manage vehicle information: view vehicle, update, delete, add.</w:t>
      </w:r>
    </w:p>
    <w:p w14:paraId="4EC678FA" w14:textId="77777777" w:rsidR="00474B02" w:rsidRDefault="00474B02" w:rsidP="00474B02">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FE-07</w:t>
      </w:r>
      <w:r>
        <w:rPr>
          <w:rFonts w:ascii="Arial" w:hAnsi="Arial" w:cs="Arial"/>
          <w:color w:val="000000"/>
          <w:sz w:val="22"/>
          <w:szCs w:val="22"/>
        </w:rPr>
        <w:t>: Manage route: edit road, add stop station, update route, add route.</w:t>
      </w:r>
    </w:p>
    <w:p w14:paraId="2F1BE00B" w14:textId="77777777" w:rsidR="00474B02" w:rsidRDefault="00474B02" w:rsidP="00474B02">
      <w:pPr>
        <w:pStyle w:val="NormalWeb"/>
        <w:numPr>
          <w:ilvl w:val="0"/>
          <w:numId w:val="2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FE-08</w:t>
      </w:r>
      <w:r>
        <w:rPr>
          <w:rFonts w:ascii="Arial" w:hAnsi="Arial" w:cs="Arial"/>
          <w:color w:val="000000"/>
          <w:sz w:val="22"/>
          <w:szCs w:val="22"/>
        </w:rPr>
        <w:t>: Manage cash flow: edit recipe, view money.</w:t>
      </w:r>
    </w:p>
    <w:p w14:paraId="5B6EDBF0" w14:textId="77777777" w:rsidR="00474B02" w:rsidRDefault="00474B02" w:rsidP="00474B02">
      <w:pPr>
        <w:pStyle w:val="Heading5"/>
        <w:spacing w:before="220" w:after="40"/>
        <w:jc w:val="both"/>
        <w:rPr>
          <w:rFonts w:ascii="Times New Roman" w:hAnsi="Times New Roman" w:cs="Times New Roman"/>
          <w:color w:val="auto"/>
          <w:sz w:val="20"/>
          <w:szCs w:val="20"/>
        </w:rPr>
      </w:pPr>
      <w:r>
        <w:rPr>
          <w:rFonts w:ascii="Arial" w:hAnsi="Arial" w:cs="Arial"/>
          <w:color w:val="000000"/>
        </w:rPr>
        <w:t>6.1.2 Web application for Manager</w:t>
      </w:r>
    </w:p>
    <w:p w14:paraId="46F86D24" w14:textId="77777777" w:rsidR="00474B02" w:rsidRDefault="00474B02" w:rsidP="00474B02">
      <w:pPr>
        <w:pStyle w:val="NormalWeb"/>
        <w:spacing w:before="240" w:beforeAutospacing="0" w:after="240" w:afterAutospacing="0"/>
        <w:jc w:val="both"/>
      </w:pPr>
      <w:r>
        <w:rPr>
          <w:rFonts w:ascii="Arial" w:hAnsi="Arial" w:cs="Arial"/>
          <w:color w:val="000000"/>
          <w:sz w:val="22"/>
          <w:szCs w:val="22"/>
        </w:rPr>
        <w:t>As a manager of the VinShuttle system, I would like to use the following features:</w:t>
      </w:r>
    </w:p>
    <w:p w14:paraId="437FC795" w14:textId="77777777" w:rsidR="00474B02" w:rsidRDefault="00474B02" w:rsidP="00474B02">
      <w:pPr>
        <w:pStyle w:val="NormalWeb"/>
        <w:numPr>
          <w:ilvl w:val="0"/>
          <w:numId w:val="2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FE-09</w:t>
      </w:r>
      <w:r>
        <w:rPr>
          <w:rFonts w:ascii="Arial" w:hAnsi="Arial" w:cs="Arial"/>
          <w:color w:val="000000"/>
          <w:sz w:val="22"/>
          <w:szCs w:val="22"/>
        </w:rPr>
        <w:t>: Login/Logout</w:t>
      </w:r>
    </w:p>
    <w:p w14:paraId="1818803D" w14:textId="77777777" w:rsidR="00474B02" w:rsidRDefault="00474B02" w:rsidP="00474B02">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FE-10</w:t>
      </w:r>
      <w:r>
        <w:rPr>
          <w:rFonts w:ascii="Arial" w:hAnsi="Arial" w:cs="Arial"/>
          <w:color w:val="000000"/>
          <w:sz w:val="22"/>
          <w:szCs w:val="22"/>
        </w:rPr>
        <w:t>: Manage driver: View driver, update driver, add driver, delete driver.</w:t>
      </w:r>
    </w:p>
    <w:p w14:paraId="7EFC6738" w14:textId="77777777" w:rsidR="00474B02" w:rsidRDefault="00474B02" w:rsidP="00474B02">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FE-11</w:t>
      </w:r>
      <w:r>
        <w:rPr>
          <w:rFonts w:ascii="Arial" w:hAnsi="Arial" w:cs="Arial"/>
          <w:color w:val="000000"/>
          <w:sz w:val="22"/>
          <w:szCs w:val="22"/>
        </w:rPr>
        <w:t>: Manage customer: View customer.</w:t>
      </w:r>
    </w:p>
    <w:p w14:paraId="3410BEFD" w14:textId="77777777" w:rsidR="00474B02" w:rsidRDefault="00474B02" w:rsidP="00474B02">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FE-12</w:t>
      </w:r>
      <w:r>
        <w:rPr>
          <w:rFonts w:ascii="Arial" w:hAnsi="Arial" w:cs="Arial"/>
          <w:color w:val="000000"/>
          <w:sz w:val="22"/>
          <w:szCs w:val="22"/>
        </w:rPr>
        <w:t>: Manage booking: View booking.</w:t>
      </w:r>
    </w:p>
    <w:p w14:paraId="017BBC44" w14:textId="77777777" w:rsidR="00474B02" w:rsidRDefault="00474B02" w:rsidP="00474B02">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FE-13</w:t>
      </w:r>
      <w:r>
        <w:rPr>
          <w:rFonts w:ascii="Arial" w:hAnsi="Arial" w:cs="Arial"/>
          <w:color w:val="000000"/>
          <w:sz w:val="22"/>
          <w:szCs w:val="22"/>
        </w:rPr>
        <w:t>: Manage driver schedule: edit schedule.</w:t>
      </w:r>
    </w:p>
    <w:p w14:paraId="02F233B4" w14:textId="77777777" w:rsidR="00474B02" w:rsidRDefault="00474B02" w:rsidP="00474B02">
      <w:pPr>
        <w:pStyle w:val="NormalWeb"/>
        <w:numPr>
          <w:ilvl w:val="0"/>
          <w:numId w:val="22"/>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FE-14</w:t>
      </w:r>
      <w:r>
        <w:rPr>
          <w:rFonts w:ascii="Arial" w:hAnsi="Arial" w:cs="Arial"/>
          <w:color w:val="000000"/>
          <w:sz w:val="22"/>
          <w:szCs w:val="22"/>
        </w:rPr>
        <w:t>: Manage feedback: View feedback, respond to feedback.</w:t>
      </w:r>
    </w:p>
    <w:p w14:paraId="20B6404F" w14:textId="77777777" w:rsidR="00474B02" w:rsidRDefault="00474B02" w:rsidP="00474B02">
      <w:pPr>
        <w:pStyle w:val="Heading5"/>
        <w:spacing w:before="220" w:after="40"/>
        <w:jc w:val="both"/>
        <w:rPr>
          <w:rFonts w:ascii="Times New Roman" w:hAnsi="Times New Roman" w:cs="Times New Roman"/>
          <w:color w:val="auto"/>
          <w:sz w:val="20"/>
          <w:szCs w:val="20"/>
        </w:rPr>
      </w:pPr>
      <w:r>
        <w:rPr>
          <w:rFonts w:ascii="Arial" w:hAnsi="Arial" w:cs="Arial"/>
          <w:color w:val="000000"/>
        </w:rPr>
        <w:t>6.1.3 Mobile application for Driver</w:t>
      </w:r>
    </w:p>
    <w:p w14:paraId="0ACDD35B" w14:textId="77777777" w:rsidR="00474B02" w:rsidRDefault="00474B02" w:rsidP="00474B02">
      <w:pPr>
        <w:pStyle w:val="NormalWeb"/>
        <w:spacing w:before="240" w:beforeAutospacing="0" w:after="240" w:afterAutospacing="0"/>
        <w:jc w:val="both"/>
      </w:pPr>
      <w:r>
        <w:rPr>
          <w:rFonts w:ascii="Arial" w:hAnsi="Arial" w:cs="Arial"/>
          <w:color w:val="000000"/>
          <w:sz w:val="22"/>
          <w:szCs w:val="22"/>
        </w:rPr>
        <w:t>As a driver of the VinShuttle system, I would like to use the following features:</w:t>
      </w:r>
    </w:p>
    <w:p w14:paraId="1531FB2D" w14:textId="77777777" w:rsidR="00474B02" w:rsidRDefault="00474B02" w:rsidP="00474B02">
      <w:pPr>
        <w:pStyle w:val="NormalWeb"/>
        <w:numPr>
          <w:ilvl w:val="0"/>
          <w:numId w:val="2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FE-15</w:t>
      </w:r>
      <w:r>
        <w:rPr>
          <w:rFonts w:ascii="Arial" w:hAnsi="Arial" w:cs="Arial"/>
          <w:color w:val="000000"/>
          <w:sz w:val="22"/>
          <w:szCs w:val="22"/>
        </w:rPr>
        <w:t>: Login/Logout</w:t>
      </w:r>
    </w:p>
    <w:p w14:paraId="397DB684" w14:textId="77777777" w:rsidR="00474B02" w:rsidRDefault="00474B02" w:rsidP="00474B02">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FE-16</w:t>
      </w:r>
      <w:r>
        <w:rPr>
          <w:rFonts w:ascii="Arial" w:hAnsi="Arial" w:cs="Arial"/>
          <w:color w:val="000000"/>
          <w:sz w:val="22"/>
          <w:szCs w:val="22"/>
        </w:rPr>
        <w:t>: Manage booking: view booking, accept booking, view route.</w:t>
      </w:r>
    </w:p>
    <w:p w14:paraId="26CFBAE3" w14:textId="77777777" w:rsidR="00474B02" w:rsidRDefault="00474B02" w:rsidP="00474B02">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FE-17</w:t>
      </w:r>
      <w:r>
        <w:rPr>
          <w:rFonts w:ascii="Arial" w:hAnsi="Arial" w:cs="Arial"/>
          <w:color w:val="000000"/>
          <w:sz w:val="22"/>
          <w:szCs w:val="22"/>
        </w:rPr>
        <w:t>: View personal schedule, check-in, check-out.</w:t>
      </w:r>
    </w:p>
    <w:p w14:paraId="0A4158DB" w14:textId="77777777" w:rsidR="00474B02" w:rsidRDefault="00474B02" w:rsidP="00474B02">
      <w:pPr>
        <w:pStyle w:val="NormalWeb"/>
        <w:numPr>
          <w:ilvl w:val="0"/>
          <w:numId w:val="23"/>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FE-18</w:t>
      </w:r>
      <w:r>
        <w:rPr>
          <w:rFonts w:ascii="Arial" w:hAnsi="Arial" w:cs="Arial"/>
          <w:color w:val="000000"/>
          <w:sz w:val="22"/>
          <w:szCs w:val="22"/>
        </w:rPr>
        <w:t>: Chat</w:t>
      </w:r>
    </w:p>
    <w:p w14:paraId="07FA7A7E" w14:textId="77777777" w:rsidR="00474B02" w:rsidRDefault="00474B02" w:rsidP="00474B02">
      <w:pPr>
        <w:pStyle w:val="Heading5"/>
        <w:spacing w:before="220" w:after="40"/>
        <w:jc w:val="both"/>
        <w:rPr>
          <w:rFonts w:ascii="Times New Roman" w:hAnsi="Times New Roman" w:cs="Times New Roman"/>
          <w:color w:val="auto"/>
          <w:sz w:val="20"/>
          <w:szCs w:val="20"/>
        </w:rPr>
      </w:pPr>
      <w:r>
        <w:rPr>
          <w:rFonts w:ascii="Arial" w:hAnsi="Arial" w:cs="Arial"/>
          <w:color w:val="000000"/>
        </w:rPr>
        <w:t>6.1.4 Web application for Customer</w:t>
      </w:r>
    </w:p>
    <w:p w14:paraId="2F39D857" w14:textId="77777777" w:rsidR="00474B02" w:rsidRDefault="00474B02" w:rsidP="00474B02">
      <w:pPr>
        <w:pStyle w:val="NormalWeb"/>
        <w:spacing w:before="240" w:beforeAutospacing="0" w:after="240" w:afterAutospacing="0"/>
        <w:jc w:val="both"/>
      </w:pPr>
      <w:r>
        <w:rPr>
          <w:rFonts w:ascii="Arial" w:hAnsi="Arial" w:cs="Arial"/>
          <w:color w:val="000000"/>
          <w:sz w:val="22"/>
          <w:szCs w:val="22"/>
        </w:rPr>
        <w:t>As a customer of the VinShuttle system, I would like to use the following features:</w:t>
      </w:r>
    </w:p>
    <w:p w14:paraId="592D4DA8" w14:textId="77777777" w:rsidR="00474B02" w:rsidRDefault="00474B02" w:rsidP="00474B02">
      <w:pPr>
        <w:pStyle w:val="NormalWeb"/>
        <w:numPr>
          <w:ilvl w:val="0"/>
          <w:numId w:val="2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FE-19</w:t>
      </w:r>
      <w:r>
        <w:rPr>
          <w:rFonts w:ascii="Arial" w:hAnsi="Arial" w:cs="Arial"/>
          <w:color w:val="000000"/>
          <w:sz w:val="22"/>
          <w:szCs w:val="22"/>
        </w:rPr>
        <w:t>: Login/Logout</w:t>
      </w:r>
    </w:p>
    <w:p w14:paraId="3A090DE2" w14:textId="77777777" w:rsidR="00474B02" w:rsidRDefault="00474B02" w:rsidP="00474B02">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FE-20</w:t>
      </w:r>
      <w:r>
        <w:rPr>
          <w:rFonts w:ascii="Arial" w:hAnsi="Arial" w:cs="Arial"/>
          <w:color w:val="000000"/>
          <w:sz w:val="22"/>
          <w:szCs w:val="22"/>
        </w:rPr>
        <w:t>: Booking service (rent by hour, rent by route, share routes, share on-demand bridge).</w:t>
      </w:r>
    </w:p>
    <w:p w14:paraId="08666781" w14:textId="77777777" w:rsidR="00474B02" w:rsidRDefault="00474B02" w:rsidP="00474B02">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FE-21</w:t>
      </w:r>
      <w:r>
        <w:rPr>
          <w:rFonts w:ascii="Arial" w:hAnsi="Arial" w:cs="Arial"/>
          <w:color w:val="000000"/>
          <w:sz w:val="22"/>
          <w:szCs w:val="22"/>
        </w:rPr>
        <w:t>: Real-Time Ride Tracking (View driver and vehicle information: driver name, license plate, vehicle type).</w:t>
      </w:r>
    </w:p>
    <w:p w14:paraId="5B9D6F84" w14:textId="77777777" w:rsidR="00474B02" w:rsidRDefault="00474B02" w:rsidP="00474B02">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FE-22</w:t>
      </w:r>
      <w:r>
        <w:rPr>
          <w:rFonts w:ascii="Arial" w:hAnsi="Arial" w:cs="Arial"/>
          <w:color w:val="000000"/>
          <w:sz w:val="22"/>
          <w:szCs w:val="22"/>
        </w:rPr>
        <w:t>: Rating and Feedback</w:t>
      </w:r>
    </w:p>
    <w:p w14:paraId="41CC08E0" w14:textId="77777777" w:rsidR="00474B02" w:rsidRDefault="00474B02" w:rsidP="00474B02">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FE-23</w:t>
      </w:r>
      <w:r>
        <w:rPr>
          <w:rFonts w:ascii="Arial" w:hAnsi="Arial" w:cs="Arial"/>
          <w:color w:val="000000"/>
          <w:sz w:val="22"/>
          <w:szCs w:val="22"/>
        </w:rPr>
        <w:t>: Alerts &amp; Notifications</w:t>
      </w:r>
    </w:p>
    <w:p w14:paraId="4B7D3EC2" w14:textId="77777777" w:rsidR="00474B02" w:rsidRDefault="00474B02" w:rsidP="00474B02">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FE-24</w:t>
      </w:r>
      <w:r>
        <w:rPr>
          <w:rFonts w:ascii="Arial" w:hAnsi="Arial" w:cs="Arial"/>
          <w:color w:val="000000"/>
          <w:sz w:val="22"/>
          <w:szCs w:val="22"/>
        </w:rPr>
        <w:t>: Management Profile</w:t>
      </w:r>
    </w:p>
    <w:p w14:paraId="1EDD79F6" w14:textId="77777777" w:rsidR="00474B02" w:rsidRDefault="00474B02" w:rsidP="00474B02">
      <w:pPr>
        <w:pStyle w:val="NormalWeb"/>
        <w:numPr>
          <w:ilvl w:val="0"/>
          <w:numId w:val="24"/>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FE-25</w:t>
      </w:r>
      <w:r>
        <w:rPr>
          <w:rFonts w:ascii="Arial" w:hAnsi="Arial" w:cs="Arial"/>
          <w:color w:val="000000"/>
          <w:sz w:val="22"/>
          <w:szCs w:val="22"/>
        </w:rPr>
        <w:t>: Chat</w:t>
      </w:r>
    </w:p>
    <w:p w14:paraId="319C91E8" w14:textId="77777777" w:rsidR="00474B02" w:rsidRDefault="00474B02" w:rsidP="00474B02">
      <w:pPr>
        <w:pStyle w:val="Heading4"/>
        <w:spacing w:before="240" w:after="240"/>
        <w:rPr>
          <w:rFonts w:ascii="Times New Roman" w:hAnsi="Times New Roman" w:cs="Times New Roman"/>
          <w:sz w:val="24"/>
          <w:szCs w:val="24"/>
        </w:rPr>
      </w:pPr>
      <w:r>
        <w:rPr>
          <w:rFonts w:ascii="Arial" w:hAnsi="Arial" w:cs="Arial"/>
          <w:color w:val="000000"/>
        </w:rPr>
        <w:t xml:space="preserve">6.3 </w:t>
      </w:r>
      <w:proofErr w:type="gramStart"/>
      <w:r>
        <w:rPr>
          <w:rFonts w:ascii="Arial" w:hAnsi="Arial" w:cs="Arial"/>
          <w:color w:val="000000"/>
        </w:rPr>
        <w:t>Diagram(</w:t>
      </w:r>
      <w:proofErr w:type="gramEnd"/>
      <w:r>
        <w:rPr>
          <w:rFonts w:ascii="Arial" w:hAnsi="Arial" w:cs="Arial"/>
          <w:color w:val="000000"/>
        </w:rPr>
        <w:t>mind map)</w:t>
      </w:r>
    </w:p>
    <w:p w14:paraId="5E964C51" w14:textId="220749D0" w:rsidR="00474B02" w:rsidRDefault="00474B02" w:rsidP="00474B02">
      <w:pPr>
        <w:pStyle w:val="NormalWeb"/>
        <w:spacing w:before="240" w:beforeAutospacing="0" w:after="240" w:afterAutospacing="0"/>
      </w:pPr>
      <w:r>
        <w:rPr>
          <w:rFonts w:ascii="Arial" w:hAnsi="Arial" w:cs="Arial"/>
          <w:noProof/>
          <w:color w:val="000000"/>
          <w:sz w:val="22"/>
          <w:szCs w:val="22"/>
          <w:bdr w:val="none" w:sz="0" w:space="0" w:color="auto" w:frame="1"/>
        </w:rPr>
        <w:drawing>
          <wp:inline distT="0" distB="0" distL="0" distR="0" wp14:anchorId="641519DA" wp14:editId="517C20E8">
            <wp:extent cx="5730240" cy="4373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4373880"/>
                    </a:xfrm>
                    <a:prstGeom prst="rect">
                      <a:avLst/>
                    </a:prstGeom>
                    <a:noFill/>
                    <a:ln>
                      <a:noFill/>
                    </a:ln>
                  </pic:spPr>
                </pic:pic>
              </a:graphicData>
            </a:graphic>
          </wp:inline>
        </w:drawing>
      </w:r>
    </w:p>
    <w:p w14:paraId="46FAB3DD" w14:textId="77777777" w:rsidR="00474B02" w:rsidRDefault="00474B02" w:rsidP="00474B02">
      <w:pPr>
        <w:pStyle w:val="Heading4"/>
        <w:spacing w:before="240" w:after="40"/>
        <w:jc w:val="both"/>
      </w:pPr>
      <w:r>
        <w:rPr>
          <w:rFonts w:ascii="Arial" w:hAnsi="Arial" w:cs="Arial"/>
          <w:color w:val="000000"/>
        </w:rPr>
        <w:t>6.2 Limitations</w:t>
      </w:r>
    </w:p>
    <w:p w14:paraId="1AD30978" w14:textId="77777777" w:rsidR="00474B02" w:rsidRDefault="00474B02" w:rsidP="00474B02">
      <w:pPr>
        <w:pStyle w:val="NormalWeb"/>
        <w:numPr>
          <w:ilvl w:val="0"/>
          <w:numId w:val="2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LI-1: Geographic Scope</w:t>
      </w:r>
      <w:r>
        <w:rPr>
          <w:rFonts w:ascii="Arial" w:hAnsi="Arial" w:cs="Arial"/>
          <w:color w:val="000000"/>
          <w:sz w:val="22"/>
          <w:szCs w:val="22"/>
        </w:rPr>
        <w:t>: The VinShuttle service is limited to the VinHome Grand Park (VHGP) area. It does not extend to external locations outside the VHGP boundaries, ensuring the service is optimized for intra-area transportation.</w:t>
      </w:r>
    </w:p>
    <w:p w14:paraId="2D1EEE74" w14:textId="77777777" w:rsidR="00474B02" w:rsidRDefault="00474B02" w:rsidP="00474B02">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LI-2: Service Availability</w:t>
      </w:r>
      <w:r>
        <w:rPr>
          <w:rFonts w:ascii="Arial" w:hAnsi="Arial" w:cs="Arial"/>
          <w:color w:val="000000"/>
          <w:sz w:val="22"/>
          <w:szCs w:val="22"/>
        </w:rPr>
        <w:t>: The availability of VinShuttle services is dependent on the operational hours set by VinHome management. There may be limited service during off-peak hours or maintenance periods.</w:t>
      </w:r>
    </w:p>
    <w:p w14:paraId="16AE91EA" w14:textId="77777777" w:rsidR="00474B02" w:rsidRDefault="00474B02" w:rsidP="00474B02">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LI-3: Vehicle Capacity</w:t>
      </w:r>
      <w:r>
        <w:rPr>
          <w:rFonts w:ascii="Arial" w:hAnsi="Arial" w:cs="Arial"/>
          <w:color w:val="000000"/>
          <w:sz w:val="22"/>
          <w:szCs w:val="22"/>
        </w:rPr>
        <w:t>: The electric shuttles have a limited passenger capacity, which may result in longer wait times during peak usage periods.</w:t>
      </w:r>
    </w:p>
    <w:p w14:paraId="42207335" w14:textId="77777777" w:rsidR="00474B02" w:rsidRDefault="00474B02" w:rsidP="00474B02">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LI-4: Real-Time Tracking</w:t>
      </w:r>
      <w:r>
        <w:rPr>
          <w:rFonts w:ascii="Arial" w:hAnsi="Arial" w:cs="Arial"/>
          <w:color w:val="000000"/>
          <w:sz w:val="22"/>
          <w:szCs w:val="22"/>
        </w:rPr>
        <w:t>: While real-time tracking is available, it is reliant on stable internet connectivity. Any disruption in connectivity may affect the accuracy of vehicle tracking.</w:t>
      </w:r>
    </w:p>
    <w:p w14:paraId="71F090BE" w14:textId="77777777" w:rsidR="00474B02" w:rsidRDefault="00474B02" w:rsidP="00474B02">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LI-5: User Access</w:t>
      </w:r>
      <w:r>
        <w:rPr>
          <w:rFonts w:ascii="Arial" w:hAnsi="Arial" w:cs="Arial"/>
          <w:color w:val="000000"/>
          <w:sz w:val="22"/>
          <w:szCs w:val="22"/>
        </w:rPr>
        <w:t>: The service is primarily designed for VHGP residents and may require users to verify their residency to access full features.</w:t>
      </w:r>
    </w:p>
    <w:p w14:paraId="34EDB6B8" w14:textId="77777777" w:rsidR="00474B02" w:rsidRDefault="00474B02" w:rsidP="00474B02">
      <w:pPr>
        <w:pStyle w:val="NormalWeb"/>
        <w:numPr>
          <w:ilvl w:val="0"/>
          <w:numId w:val="25"/>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LI-6: Feedback and Support</w:t>
      </w:r>
      <w:r>
        <w:rPr>
          <w:rFonts w:ascii="Arial" w:hAnsi="Arial" w:cs="Arial"/>
          <w:color w:val="000000"/>
          <w:sz w:val="22"/>
          <w:szCs w:val="22"/>
        </w:rPr>
        <w:t>: The feedback and customer support features are limited to in-app interactions, with no dedicated hotline for immediate assistance.</w:t>
      </w:r>
    </w:p>
    <w:p w14:paraId="679EC2AC" w14:textId="5F11D330" w:rsidR="00B72539" w:rsidRPr="00474B02" w:rsidRDefault="00B72539" w:rsidP="00474B02">
      <w:pPr>
        <w:rPr>
          <w:lang w:val="vi-VN"/>
        </w:rPr>
      </w:pPr>
    </w:p>
    <w:sectPr w:rsidR="00B72539" w:rsidRPr="00474B0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6B7"/>
    <w:multiLevelType w:val="multilevel"/>
    <w:tmpl w:val="A15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3F00"/>
    <w:multiLevelType w:val="multilevel"/>
    <w:tmpl w:val="4B62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D5ACF"/>
    <w:multiLevelType w:val="multilevel"/>
    <w:tmpl w:val="193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5D45"/>
    <w:multiLevelType w:val="multilevel"/>
    <w:tmpl w:val="DCE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14277"/>
    <w:multiLevelType w:val="multilevel"/>
    <w:tmpl w:val="36C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4104B"/>
    <w:multiLevelType w:val="multilevel"/>
    <w:tmpl w:val="8DD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92291"/>
    <w:multiLevelType w:val="multilevel"/>
    <w:tmpl w:val="8EAE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22D8"/>
    <w:multiLevelType w:val="multilevel"/>
    <w:tmpl w:val="D52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97350"/>
    <w:multiLevelType w:val="multilevel"/>
    <w:tmpl w:val="09DC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75A5A"/>
    <w:multiLevelType w:val="multilevel"/>
    <w:tmpl w:val="11B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0486F"/>
    <w:multiLevelType w:val="multilevel"/>
    <w:tmpl w:val="00B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74753"/>
    <w:multiLevelType w:val="multilevel"/>
    <w:tmpl w:val="E900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D38AC"/>
    <w:multiLevelType w:val="multilevel"/>
    <w:tmpl w:val="D59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02497"/>
    <w:multiLevelType w:val="multilevel"/>
    <w:tmpl w:val="F54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76791"/>
    <w:multiLevelType w:val="multilevel"/>
    <w:tmpl w:val="0C2C7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47802"/>
    <w:multiLevelType w:val="multilevel"/>
    <w:tmpl w:val="63AA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C2623"/>
    <w:multiLevelType w:val="multilevel"/>
    <w:tmpl w:val="9C10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0162B"/>
    <w:multiLevelType w:val="multilevel"/>
    <w:tmpl w:val="6F3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50BC7"/>
    <w:multiLevelType w:val="multilevel"/>
    <w:tmpl w:val="EE16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E6F68"/>
    <w:multiLevelType w:val="multilevel"/>
    <w:tmpl w:val="727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974EE"/>
    <w:multiLevelType w:val="multilevel"/>
    <w:tmpl w:val="4CE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56C07"/>
    <w:multiLevelType w:val="multilevel"/>
    <w:tmpl w:val="27B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177E1"/>
    <w:multiLevelType w:val="multilevel"/>
    <w:tmpl w:val="6C0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A51A3"/>
    <w:multiLevelType w:val="multilevel"/>
    <w:tmpl w:val="539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8"/>
  </w:num>
  <w:num w:numId="3">
    <w:abstractNumId w:val="11"/>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3"/>
  </w:num>
  <w:num w:numId="6">
    <w:abstractNumId w:val="7"/>
  </w:num>
  <w:num w:numId="7">
    <w:abstractNumId w:val="5"/>
  </w:num>
  <w:num w:numId="8">
    <w:abstractNumId w:val="10"/>
  </w:num>
  <w:num w:numId="9">
    <w:abstractNumId w:val="9"/>
  </w:num>
  <w:num w:numId="10">
    <w:abstractNumId w:val="18"/>
  </w:num>
  <w:num w:numId="11">
    <w:abstractNumId w:val="16"/>
  </w:num>
  <w:num w:numId="1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
  </w:num>
  <w:num w:numId="14">
    <w:abstractNumId w:val="6"/>
  </w:num>
  <w:num w:numId="15">
    <w:abstractNumId w:val="2"/>
  </w:num>
  <w:num w:numId="16">
    <w:abstractNumId w:val="20"/>
  </w:num>
  <w:num w:numId="17">
    <w:abstractNumId w:val="0"/>
  </w:num>
  <w:num w:numId="18">
    <w:abstractNumId w:val="15"/>
  </w:num>
  <w:num w:numId="19">
    <w:abstractNumId w:val="14"/>
  </w:num>
  <w:num w:numId="2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
  </w:num>
  <w:num w:numId="22">
    <w:abstractNumId w:val="17"/>
  </w:num>
  <w:num w:numId="23">
    <w:abstractNumId w:val="21"/>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74B02"/>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53FAC"/>
    <w:rsid w:val="0097089C"/>
    <w:rsid w:val="009C0C67"/>
    <w:rsid w:val="009C7787"/>
    <w:rsid w:val="00A0058F"/>
    <w:rsid w:val="00A03C92"/>
    <w:rsid w:val="00A6179F"/>
    <w:rsid w:val="00A976AB"/>
    <w:rsid w:val="00AF3745"/>
    <w:rsid w:val="00B44E27"/>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953F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Heading5Char">
    <w:name w:val="Heading 5 Char"/>
    <w:basedOn w:val="DefaultParagraphFont"/>
    <w:link w:val="Heading5"/>
    <w:uiPriority w:val="9"/>
    <w:semiHidden/>
    <w:rsid w:val="00953FAC"/>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953FA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apple-tab-span">
    <w:name w:val="apple-tab-span"/>
    <w:basedOn w:val="DefaultParagraphFont"/>
    <w:rsid w:val="0095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13276447">
      <w:bodyDiv w:val="1"/>
      <w:marLeft w:val="0"/>
      <w:marRight w:val="0"/>
      <w:marTop w:val="0"/>
      <w:marBottom w:val="0"/>
      <w:divBdr>
        <w:top w:val="none" w:sz="0" w:space="0" w:color="auto"/>
        <w:left w:val="none" w:sz="0" w:space="0" w:color="auto"/>
        <w:bottom w:val="none" w:sz="0" w:space="0" w:color="auto"/>
        <w:right w:val="none" w:sz="0" w:space="0" w:color="auto"/>
      </w:divBdr>
      <w:divsChild>
        <w:div w:id="791901865">
          <w:marLeft w:val="-420"/>
          <w:marRight w:val="0"/>
          <w:marTop w:val="0"/>
          <w:marBottom w:val="0"/>
          <w:divBdr>
            <w:top w:val="none" w:sz="0" w:space="0" w:color="auto"/>
            <w:left w:val="none" w:sz="0" w:space="0" w:color="auto"/>
            <w:bottom w:val="none" w:sz="0" w:space="0" w:color="auto"/>
            <w:right w:val="none" w:sz="0" w:space="0" w:color="auto"/>
          </w:divBdr>
        </w:div>
      </w:divsChild>
    </w:div>
    <w:div w:id="1975602233">
      <w:bodyDiv w:val="1"/>
      <w:marLeft w:val="0"/>
      <w:marRight w:val="0"/>
      <w:marTop w:val="0"/>
      <w:marBottom w:val="0"/>
      <w:divBdr>
        <w:top w:val="none" w:sz="0" w:space="0" w:color="auto"/>
        <w:left w:val="none" w:sz="0" w:space="0" w:color="auto"/>
        <w:bottom w:val="none" w:sz="0" w:space="0" w:color="auto"/>
        <w:right w:val="none" w:sz="0" w:space="0" w:color="auto"/>
      </w:divBdr>
      <w:divsChild>
        <w:div w:id="688260221">
          <w:marLeft w:val="-420"/>
          <w:marRight w:val="0"/>
          <w:marTop w:val="0"/>
          <w:marBottom w:val="0"/>
          <w:divBdr>
            <w:top w:val="none" w:sz="0" w:space="0" w:color="auto"/>
            <w:left w:val="none" w:sz="0" w:space="0" w:color="auto"/>
            <w:bottom w:val="none" w:sz="0" w:space="0" w:color="auto"/>
            <w:right w:val="none" w:sz="0" w:space="0" w:color="auto"/>
          </w:divBdr>
        </w:div>
      </w:divsChild>
    </w:div>
    <w:div w:id="2060394142">
      <w:bodyDiv w:val="1"/>
      <w:marLeft w:val="0"/>
      <w:marRight w:val="0"/>
      <w:marTop w:val="0"/>
      <w:marBottom w:val="0"/>
      <w:divBdr>
        <w:top w:val="none" w:sz="0" w:space="0" w:color="auto"/>
        <w:left w:val="none" w:sz="0" w:space="0" w:color="auto"/>
        <w:bottom w:val="none" w:sz="0" w:space="0" w:color="auto"/>
        <w:right w:val="none" w:sz="0" w:space="0" w:color="auto"/>
      </w:divBdr>
      <w:divsChild>
        <w:div w:id="447703687">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MCDNXzCgLcDSSwoSlBdBeZ_v7S6Ro1KpyGwjaF0-Hk/edit?hl=vi&amp;tab=t.0" TargetMode="External"/><Relationship Id="rId13" Type="http://schemas.openxmlformats.org/officeDocument/2006/relationships/hyperlink" Target="https://docs.google.com/document/d/1QMCDNXzCgLcDSSwoSlBdBeZ_v7S6Ro1KpyGwjaF0-Hk/edit?hl=vi&amp;tab=t.0" TargetMode="External"/><Relationship Id="rId18" Type="http://schemas.openxmlformats.org/officeDocument/2006/relationships/hyperlink" Target="https://docs.google.com/document/d/1QMCDNXzCgLcDSSwoSlBdBeZ_v7S6Ro1KpyGwjaF0-Hk/edit?hl=vi&amp;tab=t.0" TargetMode="External"/><Relationship Id="rId26" Type="http://schemas.openxmlformats.org/officeDocument/2006/relationships/hyperlink" Target="mailto:phuonglhk@fpt.edu.vn" TargetMode="External"/><Relationship Id="rId3" Type="http://schemas.openxmlformats.org/officeDocument/2006/relationships/styles" Target="styles.xml"/><Relationship Id="rId21" Type="http://schemas.openxmlformats.org/officeDocument/2006/relationships/hyperlink" Target="https://docs.google.com/document/d/1QMCDNXzCgLcDSSwoSlBdBeZ_v7S6Ro1KpyGwjaF0-Hk/edit?hl=vi&amp;tab=t.0" TargetMode="External"/><Relationship Id="rId7" Type="http://schemas.openxmlformats.org/officeDocument/2006/relationships/hyperlink" Target="https://docs.google.com/document/d/1QMCDNXzCgLcDSSwoSlBdBeZ_v7S6Ro1KpyGwjaF0-Hk/edit?hl=vi&amp;tab=t.0" TargetMode="External"/><Relationship Id="rId12" Type="http://schemas.openxmlformats.org/officeDocument/2006/relationships/hyperlink" Target="https://docs.google.com/document/d/1QMCDNXzCgLcDSSwoSlBdBeZ_v7S6Ro1KpyGwjaF0-Hk/edit?hl=vi&amp;tab=t.0" TargetMode="External"/><Relationship Id="rId17" Type="http://schemas.openxmlformats.org/officeDocument/2006/relationships/hyperlink" Target="https://docs.google.com/document/d/1QMCDNXzCgLcDSSwoSlBdBeZ_v7S6Ro1KpyGwjaF0-Hk/edit?hl=vi&amp;tab=t.0" TargetMode="External"/><Relationship Id="rId25" Type="http://schemas.openxmlformats.org/officeDocument/2006/relationships/hyperlink" Target="https://docs.google.com/document/d/1QMCDNXzCgLcDSSwoSlBdBeZ_v7S6Ro1KpyGwjaF0-Hk/edit?hl=vi&amp;tab=t.0" TargetMode="External"/><Relationship Id="rId2" Type="http://schemas.openxmlformats.org/officeDocument/2006/relationships/numbering" Target="numbering.xml"/><Relationship Id="rId16" Type="http://schemas.openxmlformats.org/officeDocument/2006/relationships/hyperlink" Target="https://docs.google.com/document/d/1QMCDNXzCgLcDSSwoSlBdBeZ_v7S6Ro1KpyGwjaF0-Hk/edit?hl=vi&amp;tab=t.0" TargetMode="External"/><Relationship Id="rId20" Type="http://schemas.openxmlformats.org/officeDocument/2006/relationships/hyperlink" Target="https://docs.google.com/document/d/1QMCDNXzCgLcDSSwoSlBdBeZ_v7S6Ro1KpyGwjaF0-Hk/edit?hl=vi&amp;tab=t.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QMCDNXzCgLcDSSwoSlBdBeZ_v7S6Ro1KpyGwjaF0-Hk/edit?hl=vi&amp;tab=t.0" TargetMode="External"/><Relationship Id="rId24" Type="http://schemas.openxmlformats.org/officeDocument/2006/relationships/hyperlink" Target="https://docs.google.com/document/d/1QMCDNXzCgLcDSSwoSlBdBeZ_v7S6Ro1KpyGwjaF0-Hk/edit?hl=vi&amp;tab=t.0" TargetMode="External"/><Relationship Id="rId5" Type="http://schemas.openxmlformats.org/officeDocument/2006/relationships/webSettings" Target="webSettings.xml"/><Relationship Id="rId15" Type="http://schemas.openxmlformats.org/officeDocument/2006/relationships/hyperlink" Target="https://docs.google.com/document/d/1QMCDNXzCgLcDSSwoSlBdBeZ_v7S6Ro1KpyGwjaF0-Hk/edit?hl=vi&amp;tab=t.0" TargetMode="External"/><Relationship Id="rId23" Type="http://schemas.openxmlformats.org/officeDocument/2006/relationships/hyperlink" Target="https://docs.google.com/document/d/1QMCDNXzCgLcDSSwoSlBdBeZ_v7S6Ro1KpyGwjaF0-Hk/edit?hl=vi&amp;tab=t.0" TargetMode="External"/><Relationship Id="rId28" Type="http://schemas.openxmlformats.org/officeDocument/2006/relationships/image" Target="media/image2.jpeg"/><Relationship Id="rId10" Type="http://schemas.openxmlformats.org/officeDocument/2006/relationships/hyperlink" Target="https://docs.google.com/document/d/1QMCDNXzCgLcDSSwoSlBdBeZ_v7S6Ro1KpyGwjaF0-Hk/edit?hl=vi&amp;tab=t.0" TargetMode="External"/><Relationship Id="rId19" Type="http://schemas.openxmlformats.org/officeDocument/2006/relationships/hyperlink" Target="https://docs.google.com/document/d/1QMCDNXzCgLcDSSwoSlBdBeZ_v7S6Ro1KpyGwjaF0-Hk/edit?hl=vi&amp;tab=t.0" TargetMode="External"/><Relationship Id="rId4" Type="http://schemas.openxmlformats.org/officeDocument/2006/relationships/settings" Target="settings.xml"/><Relationship Id="rId9" Type="http://schemas.openxmlformats.org/officeDocument/2006/relationships/hyperlink" Target="https://docs.google.com/document/d/1QMCDNXzCgLcDSSwoSlBdBeZ_v7S6Ro1KpyGwjaF0-Hk/edit?hl=vi&amp;tab=t.0" TargetMode="External"/><Relationship Id="rId14" Type="http://schemas.openxmlformats.org/officeDocument/2006/relationships/hyperlink" Target="https://docs.google.com/document/d/1QMCDNXzCgLcDSSwoSlBdBeZ_v7S6Ro1KpyGwjaF0-Hk/edit?hl=vi&amp;tab=t.0" TargetMode="External"/><Relationship Id="rId22" Type="http://schemas.openxmlformats.org/officeDocument/2006/relationships/hyperlink" Target="https://docs.google.com/document/d/1QMCDNXzCgLcDSSwoSlBdBeZ_v7S6Ro1KpyGwjaF0-Hk/edit?hl=vi&amp;tab=t.0" TargetMode="External"/><Relationship Id="rId27" Type="http://schemas.openxmlformats.org/officeDocument/2006/relationships/hyperlink" Target="mailto:baonhse172748@fpt.edu.v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96</cp:revision>
  <dcterms:created xsi:type="dcterms:W3CDTF">2020-01-14T01:28:00Z</dcterms:created>
  <dcterms:modified xsi:type="dcterms:W3CDTF">2025-01-17T06:06:00Z</dcterms:modified>
</cp:coreProperties>
</file>