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6E5B" w14:textId="77777777" w:rsidR="005F33E6" w:rsidRDefault="005F33E6" w:rsidP="005F33E6">
      <w:pPr>
        <w:pStyle w:val="NormalWeb"/>
        <w:spacing w:before="240" w:beforeAutospacing="0" w:after="240" w:afterAutospacing="0"/>
        <w:jc w:val="center"/>
      </w:pPr>
      <w:r>
        <w:rPr>
          <w:rFonts w:ascii="Arial" w:hAnsi="Arial" w:cs="Arial"/>
          <w:color w:val="000000"/>
          <w:sz w:val="22"/>
          <w:szCs w:val="22"/>
        </w:rPr>
        <w:t> </w:t>
      </w:r>
    </w:p>
    <w:p w14:paraId="66697DD6" w14:textId="2AA92492" w:rsidR="005F33E6" w:rsidRDefault="005F33E6" w:rsidP="005F33E6">
      <w:pPr>
        <w:pStyle w:val="NormalWeb"/>
        <w:spacing w:before="240" w:beforeAutospacing="0" w:after="240" w:afterAutospacing="0"/>
        <w:jc w:val="center"/>
      </w:pPr>
      <w:r>
        <w:rPr>
          <w:rFonts w:ascii="Arial" w:hAnsi="Arial" w:cs="Arial"/>
          <w:noProof/>
          <w:color w:val="000000"/>
          <w:sz w:val="22"/>
          <w:szCs w:val="22"/>
          <w:bdr w:val="none" w:sz="0" w:space="0" w:color="auto" w:frame="1"/>
        </w:rPr>
        <w:drawing>
          <wp:inline distT="0" distB="0" distL="0" distR="0" wp14:anchorId="420E4FEF" wp14:editId="4E298A3D">
            <wp:extent cx="4220210" cy="1295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0210" cy="1295400"/>
                    </a:xfrm>
                    <a:prstGeom prst="rect">
                      <a:avLst/>
                    </a:prstGeom>
                    <a:noFill/>
                    <a:ln>
                      <a:noFill/>
                    </a:ln>
                  </pic:spPr>
                </pic:pic>
              </a:graphicData>
            </a:graphic>
          </wp:inline>
        </w:drawing>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780D606B" w14:textId="77777777" w:rsidR="005F33E6" w:rsidRDefault="005F33E6" w:rsidP="005F33E6">
      <w:pPr>
        <w:pStyle w:val="NormalWeb"/>
        <w:spacing w:before="240" w:beforeAutospacing="0" w:after="240" w:afterAutospacing="0"/>
        <w:jc w:val="center"/>
      </w:pPr>
      <w:r>
        <w:rPr>
          <w:rFonts w:ascii="Arial" w:hAnsi="Arial" w:cs="Arial"/>
          <w:b/>
          <w:bCs/>
          <w:color w:val="C00000"/>
          <w:sz w:val="56"/>
          <w:szCs w:val="56"/>
        </w:rPr>
        <w:t>Capstone Project Report</w:t>
      </w:r>
    </w:p>
    <w:p w14:paraId="3438D55E" w14:textId="77777777" w:rsidR="005F33E6" w:rsidRDefault="005F33E6" w:rsidP="005F33E6">
      <w:pPr>
        <w:pStyle w:val="NormalWeb"/>
        <w:spacing w:before="240" w:beforeAutospacing="0" w:after="240" w:afterAutospacing="0"/>
        <w:jc w:val="center"/>
      </w:pPr>
      <w:r>
        <w:rPr>
          <w:rFonts w:ascii="Arial" w:hAnsi="Arial" w:cs="Arial"/>
          <w:b/>
          <w:bCs/>
          <w:color w:val="C00000"/>
          <w:sz w:val="44"/>
          <w:szCs w:val="44"/>
        </w:rPr>
        <w:t>Report 1 – Project Introduction</w:t>
      </w:r>
    </w:p>
    <w:p w14:paraId="035E5197"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546CCA8C"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6CA33BA4"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4D33FA2A"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5E10F333"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4B4ED27A"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29ED8231"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17A84C8C"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2E8D59EC" w14:textId="77777777" w:rsidR="005F33E6" w:rsidRDefault="005F33E6" w:rsidP="005F33E6">
      <w:pPr>
        <w:pStyle w:val="NormalWeb"/>
        <w:spacing w:before="240" w:beforeAutospacing="0" w:after="240" w:afterAutospacing="0"/>
        <w:jc w:val="center"/>
      </w:pPr>
      <w:r>
        <w:rPr>
          <w:rFonts w:ascii="Arial" w:hAnsi="Arial" w:cs="Arial"/>
          <w:b/>
          <w:bCs/>
          <w:color w:val="000000"/>
          <w:sz w:val="44"/>
          <w:szCs w:val="44"/>
        </w:rPr>
        <w:t> </w:t>
      </w:r>
    </w:p>
    <w:p w14:paraId="7FBF7C03" w14:textId="77777777" w:rsidR="005F33E6" w:rsidRDefault="005F33E6" w:rsidP="005F33E6">
      <w:pPr>
        <w:pStyle w:val="NormalWeb"/>
        <w:spacing w:before="80" w:beforeAutospacing="0" w:after="160" w:afterAutospacing="0"/>
        <w:ind w:left="2520" w:right="2180"/>
        <w:jc w:val="center"/>
      </w:pPr>
      <w:r>
        <w:rPr>
          <w:rFonts w:ascii="Arial" w:hAnsi="Arial" w:cs="Arial"/>
          <w:color w:val="000000"/>
          <w:sz w:val="28"/>
          <w:szCs w:val="28"/>
        </w:rPr>
        <w:t>– HoChiMinh, January 2025 –</w:t>
      </w:r>
    </w:p>
    <w:p w14:paraId="700571A7"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w:t>
      </w:r>
    </w:p>
    <w:p w14:paraId="31FDE935"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w:t>
      </w:r>
    </w:p>
    <w:p w14:paraId="74E85C4F"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lastRenderedPageBreak/>
        <w:t> </w:t>
      </w:r>
    </w:p>
    <w:p w14:paraId="112A3C89" w14:textId="77777777" w:rsidR="005F33E6" w:rsidRDefault="005F33E6" w:rsidP="005F33E6">
      <w:pPr>
        <w:pStyle w:val="NormalWeb"/>
        <w:spacing w:before="240" w:beforeAutospacing="0" w:after="240" w:afterAutospacing="0"/>
        <w:jc w:val="both"/>
      </w:pPr>
      <w:r>
        <w:rPr>
          <w:rFonts w:ascii="Arial" w:hAnsi="Arial" w:cs="Arial"/>
          <w:b/>
          <w:bCs/>
          <w:color w:val="C00000"/>
          <w:sz w:val="32"/>
          <w:szCs w:val="32"/>
        </w:rPr>
        <w:t> </w:t>
      </w:r>
    </w:p>
    <w:p w14:paraId="1C6114BC" w14:textId="77777777" w:rsidR="005F33E6" w:rsidRDefault="005F33E6" w:rsidP="005F33E6">
      <w:pPr>
        <w:pStyle w:val="Heading1"/>
        <w:spacing w:before="480" w:after="120"/>
        <w:jc w:val="both"/>
      </w:pPr>
      <w:r>
        <w:rPr>
          <w:rFonts w:ascii="Arial" w:hAnsi="Arial" w:cs="Arial"/>
          <w:color w:val="000000"/>
          <w:sz w:val="46"/>
          <w:szCs w:val="46"/>
        </w:rPr>
        <w:t>I. Record of Changes</w:t>
      </w:r>
    </w:p>
    <w:tbl>
      <w:tblPr>
        <w:tblW w:w="0" w:type="auto"/>
        <w:tblCellMar>
          <w:top w:w="15" w:type="dxa"/>
          <w:left w:w="15" w:type="dxa"/>
          <w:bottom w:w="15" w:type="dxa"/>
          <w:right w:w="15" w:type="dxa"/>
        </w:tblCellMar>
        <w:tblLook w:val="04A0" w:firstRow="1" w:lastRow="0" w:firstColumn="1" w:lastColumn="0" w:noHBand="0" w:noVBand="1"/>
      </w:tblPr>
      <w:tblGrid>
        <w:gridCol w:w="1403"/>
        <w:gridCol w:w="827"/>
        <w:gridCol w:w="1158"/>
        <w:gridCol w:w="2173"/>
      </w:tblGrid>
      <w:tr w:rsidR="005F33E6" w14:paraId="383AF990" w14:textId="77777777" w:rsidTr="005F33E6">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53653647"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6CE034A8"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A*</w:t>
            </w:r>
            <w:r>
              <w:rPr>
                <w:rFonts w:ascii="Arial" w:hAnsi="Arial" w:cs="Arial"/>
                <w:color w:val="000000"/>
                <w:sz w:val="22"/>
                <w:szCs w:val="22"/>
              </w:rPr>
              <w:br/>
              <w:t>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050FC53"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6DED008C"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Change Description</w:t>
            </w:r>
          </w:p>
        </w:tc>
      </w:tr>
      <w:tr w:rsidR="005F33E6" w14:paraId="4FD9C00F"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984E925"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15/01/2025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AF1167F"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DF8C8BF"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C3A3396"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Everything</w:t>
            </w:r>
          </w:p>
        </w:tc>
      </w:tr>
      <w:tr w:rsidR="005F33E6" w14:paraId="6CC3B6A4"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FA9CC9F"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01BF369"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B55E288"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8E037A7"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Mind map</w:t>
            </w:r>
          </w:p>
        </w:tc>
      </w:tr>
      <w:tr w:rsidR="005F33E6" w14:paraId="7A4DAECA"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B429B87"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04/02/2025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5555DE4"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D</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FFB11F"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A3ABC11"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Mind Map</w:t>
            </w:r>
          </w:p>
        </w:tc>
      </w:tr>
      <w:tr w:rsidR="005F33E6" w14:paraId="02DBC5F0"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1377AB0"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04/02/2025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86A7CCB"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8423CD4"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0247CFD"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xml:space="preserve"> Existing Systems</w:t>
            </w:r>
          </w:p>
        </w:tc>
      </w:tr>
      <w:tr w:rsidR="005F33E6" w14:paraId="16090973"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4453B5D"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F033AF3"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9F956CB"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D836D68"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3D84942D"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3BC2C02"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4F14184"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6B10F1"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4759290"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702953DC"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2355179"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283619A"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5443833"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52CBBB2"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3AEDDA88"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C830199"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8E15353"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7468407"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43B119"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562366C9"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1E57410"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AA26FCA"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4A77A63"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80F1848"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137F069C"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72B04B0"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85F9B58"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6D75CC7"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F0F2804"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36C12450"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B2D4A65"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38BAF40"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0CF0AB0"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D9ACA6"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0CDD0892"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A9AE565"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5F2B10"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503B059"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9910E44"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r w:rsidR="005F33E6" w14:paraId="139F87A1" w14:textId="77777777" w:rsidTr="005F33E6">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9E6F8E"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72A5BFF"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F18356F"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EC6971A" w14:textId="77777777" w:rsidR="005F33E6" w:rsidRDefault="005F33E6">
            <w:pPr>
              <w:pStyle w:val="NormalWeb"/>
              <w:spacing w:before="240" w:beforeAutospacing="0" w:after="240" w:afterAutospacing="0"/>
              <w:ind w:left="80"/>
              <w:jc w:val="both"/>
            </w:pPr>
            <w:r>
              <w:rPr>
                <w:rFonts w:ascii="Arial" w:hAnsi="Arial" w:cs="Arial"/>
                <w:color w:val="000000"/>
                <w:sz w:val="22"/>
                <w:szCs w:val="22"/>
              </w:rPr>
              <w:t> </w:t>
            </w:r>
          </w:p>
        </w:tc>
      </w:tr>
    </w:tbl>
    <w:p w14:paraId="6A22F464" w14:textId="77777777" w:rsidR="005F33E6" w:rsidRDefault="005F33E6" w:rsidP="005F33E6">
      <w:pPr>
        <w:pStyle w:val="NormalWeb"/>
        <w:spacing w:before="240" w:beforeAutospacing="0" w:after="240" w:afterAutospacing="0"/>
        <w:jc w:val="both"/>
      </w:pPr>
      <w:r>
        <w:rPr>
          <w:rFonts w:ascii="Arial" w:hAnsi="Arial" w:cs="Arial"/>
          <w:color w:val="FFFFFF"/>
          <w:sz w:val="22"/>
          <w:szCs w:val="22"/>
        </w:rPr>
        <w:t>*A - Added M - Modified D - Deleted</w:t>
      </w:r>
    </w:p>
    <w:p w14:paraId="5A06966A"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w:t>
      </w:r>
    </w:p>
    <w:p w14:paraId="49C54489"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lastRenderedPageBreak/>
        <w:t> </w:t>
      </w:r>
    </w:p>
    <w:p w14:paraId="2FE3286B" w14:textId="77777777" w:rsidR="005F33E6" w:rsidRDefault="005F33E6" w:rsidP="005F33E6">
      <w:pPr>
        <w:pStyle w:val="Heading1"/>
        <w:spacing w:before="480" w:after="120"/>
        <w:jc w:val="both"/>
      </w:pPr>
      <w:r>
        <w:rPr>
          <w:rFonts w:ascii="Arial" w:hAnsi="Arial" w:cs="Arial"/>
          <w:color w:val="000000"/>
          <w:sz w:val="46"/>
          <w:szCs w:val="46"/>
        </w:rPr>
        <w:t>II. Project Introduction</w:t>
      </w:r>
    </w:p>
    <w:p w14:paraId="389252E2" w14:textId="77777777" w:rsidR="005F33E6" w:rsidRDefault="005F33E6" w:rsidP="005F33E6">
      <w:pPr>
        <w:pStyle w:val="Heading2"/>
        <w:spacing w:before="360" w:after="80"/>
        <w:jc w:val="both"/>
      </w:pPr>
      <w:r>
        <w:rPr>
          <w:rFonts w:ascii="Arial" w:hAnsi="Arial" w:cs="Arial"/>
          <w:color w:val="000000"/>
          <w:sz w:val="34"/>
          <w:szCs w:val="34"/>
        </w:rPr>
        <w:t>1. Overview</w:t>
      </w:r>
    </w:p>
    <w:p w14:paraId="608282EA" w14:textId="77777777" w:rsidR="005F33E6" w:rsidRDefault="005F33E6" w:rsidP="005F33E6">
      <w:pPr>
        <w:pStyle w:val="Heading3"/>
        <w:spacing w:before="280" w:after="80"/>
        <w:jc w:val="both"/>
      </w:pPr>
      <w:r>
        <w:rPr>
          <w:rFonts w:ascii="Arial" w:hAnsi="Arial" w:cs="Arial"/>
          <w:color w:val="000000"/>
          <w:sz w:val="26"/>
          <w:szCs w:val="26"/>
        </w:rPr>
        <w:t>1.1 Project Information</w:t>
      </w:r>
    </w:p>
    <w:p w14:paraId="09E52A8C" w14:textId="77777777" w:rsidR="005F33E6" w:rsidRDefault="005F33E6" w:rsidP="005F33E6">
      <w:pPr>
        <w:pStyle w:val="NormalWeb"/>
        <w:spacing w:before="240" w:beforeAutospacing="0" w:after="240" w:afterAutospacing="0"/>
        <w:ind w:left="700" w:hanging="360"/>
        <w:jc w:val="both"/>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 xml:space="preserve">Project name: </w:t>
      </w:r>
      <w:r>
        <w:rPr>
          <w:rFonts w:ascii="Arial" w:hAnsi="Arial" w:cs="Arial"/>
          <w:color w:val="1F1F1F"/>
          <w:sz w:val="22"/>
          <w:szCs w:val="22"/>
          <w:shd w:val="clear" w:color="auto" w:fill="FFFFFF"/>
        </w:rPr>
        <w:t>Vin Shuttle - VinHome Grand Park Internal Transportation Service by Electric Vehicles</w:t>
      </w:r>
    </w:p>
    <w:p w14:paraId="379DE0AD" w14:textId="77777777" w:rsidR="005F33E6" w:rsidRDefault="005F33E6" w:rsidP="005F33E6">
      <w:pPr>
        <w:pStyle w:val="NormalWeb"/>
        <w:spacing w:before="240" w:beforeAutospacing="0" w:after="240" w:afterAutospacing="0"/>
        <w:ind w:left="700" w:hanging="360"/>
        <w:jc w:val="both"/>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 xml:space="preserve">Project code: </w:t>
      </w:r>
      <w:r>
        <w:rPr>
          <w:rFonts w:ascii="Arial" w:hAnsi="Arial" w:cs="Arial"/>
          <w:color w:val="000000"/>
          <w:sz w:val="22"/>
          <w:szCs w:val="22"/>
          <w:shd w:val="clear" w:color="auto" w:fill="F9FBFD"/>
        </w:rPr>
        <w:t>VS</w:t>
      </w:r>
    </w:p>
    <w:p w14:paraId="3EC11FF2" w14:textId="77777777" w:rsidR="005F33E6" w:rsidRDefault="005F33E6" w:rsidP="005F33E6">
      <w:pPr>
        <w:pStyle w:val="NormalWeb"/>
        <w:spacing w:before="240" w:beforeAutospacing="0" w:after="240" w:afterAutospacing="0"/>
        <w:ind w:left="700" w:hanging="360"/>
        <w:jc w:val="both"/>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 xml:space="preserve">Group name: </w:t>
      </w:r>
      <w:r>
        <w:rPr>
          <w:rFonts w:ascii="Arial" w:hAnsi="Arial" w:cs="Arial"/>
          <w:color w:val="000000"/>
          <w:sz w:val="22"/>
          <w:szCs w:val="22"/>
          <w:shd w:val="clear" w:color="auto" w:fill="F9FBFD"/>
        </w:rPr>
        <w:t>SP25SE195</w:t>
      </w:r>
    </w:p>
    <w:p w14:paraId="11F34B40" w14:textId="77777777" w:rsidR="005F33E6" w:rsidRDefault="005F33E6" w:rsidP="005F33E6">
      <w:pPr>
        <w:pStyle w:val="NormalWeb"/>
        <w:spacing w:before="240" w:beforeAutospacing="0" w:after="240" w:afterAutospacing="0"/>
        <w:ind w:left="700" w:hanging="360"/>
        <w:jc w:val="both"/>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Software type: Web, Mobile App</w:t>
      </w:r>
    </w:p>
    <w:p w14:paraId="3D9AA2E7" w14:textId="77777777" w:rsidR="005F33E6" w:rsidRDefault="005F33E6" w:rsidP="005F33E6">
      <w:pPr>
        <w:pStyle w:val="Heading3"/>
        <w:spacing w:before="280" w:after="80"/>
        <w:jc w:val="both"/>
      </w:pPr>
      <w:r>
        <w:rPr>
          <w:rFonts w:ascii="Arial" w:hAnsi="Arial" w:cs="Arial"/>
          <w:color w:val="000000"/>
          <w:sz w:val="26"/>
          <w:szCs w:val="26"/>
        </w:rPr>
        <w:t>1.2 Project Team</w:t>
      </w:r>
    </w:p>
    <w:tbl>
      <w:tblPr>
        <w:tblW w:w="10065" w:type="dxa"/>
        <w:tblInd w:w="-572" w:type="dxa"/>
        <w:tblCellMar>
          <w:top w:w="15" w:type="dxa"/>
          <w:left w:w="15" w:type="dxa"/>
          <w:bottom w:w="15" w:type="dxa"/>
          <w:right w:w="15" w:type="dxa"/>
        </w:tblCellMar>
        <w:tblLook w:val="04A0" w:firstRow="1" w:lastRow="0" w:firstColumn="1" w:lastColumn="0" w:noHBand="0" w:noVBand="1"/>
      </w:tblPr>
      <w:tblGrid>
        <w:gridCol w:w="3207"/>
        <w:gridCol w:w="1188"/>
        <w:gridCol w:w="3685"/>
        <w:gridCol w:w="1985"/>
      </w:tblGrid>
      <w:tr w:rsidR="005F33E6" w14:paraId="2D7F2887" w14:textId="77777777" w:rsidTr="005F33E6">
        <w:trPr>
          <w:trHeight w:val="450"/>
        </w:trPr>
        <w:tc>
          <w:tcPr>
            <w:tcW w:w="3207"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0684AC9" w14:textId="77777777" w:rsidR="005F33E6" w:rsidRDefault="005F33E6">
            <w:pPr>
              <w:pStyle w:val="NormalWeb"/>
              <w:spacing w:before="0" w:beforeAutospacing="0" w:after="0" w:afterAutospacing="0"/>
              <w:ind w:left="380" w:hanging="100"/>
              <w:jc w:val="both"/>
            </w:pPr>
            <w:r>
              <w:rPr>
                <w:rFonts w:ascii="Arial" w:hAnsi="Arial" w:cs="Arial"/>
                <w:b/>
                <w:bCs/>
                <w:color w:val="000000"/>
                <w:sz w:val="22"/>
                <w:szCs w:val="22"/>
              </w:rPr>
              <w:t>Full Name</w:t>
            </w:r>
          </w:p>
        </w:tc>
        <w:tc>
          <w:tcPr>
            <w:tcW w:w="1188"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C09FD2C" w14:textId="77777777" w:rsidR="005F33E6" w:rsidRDefault="005F33E6">
            <w:pPr>
              <w:pStyle w:val="NormalWeb"/>
              <w:spacing w:before="0" w:beforeAutospacing="0" w:after="0" w:afterAutospacing="0"/>
              <w:ind w:left="380" w:hanging="100"/>
              <w:jc w:val="both"/>
            </w:pPr>
            <w:r>
              <w:rPr>
                <w:rFonts w:ascii="Arial" w:hAnsi="Arial" w:cs="Arial"/>
                <w:b/>
                <w:bCs/>
                <w:color w:val="000000"/>
                <w:sz w:val="22"/>
                <w:szCs w:val="22"/>
              </w:rPr>
              <w:t>Role</w:t>
            </w:r>
          </w:p>
        </w:tc>
        <w:tc>
          <w:tcPr>
            <w:tcW w:w="3685"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6428070" w14:textId="77777777" w:rsidR="005F33E6" w:rsidRDefault="005F33E6">
            <w:pPr>
              <w:pStyle w:val="NormalWeb"/>
              <w:spacing w:before="0" w:beforeAutospacing="0" w:after="0" w:afterAutospacing="0"/>
              <w:ind w:left="380" w:hanging="100"/>
              <w:jc w:val="both"/>
            </w:pPr>
            <w:r>
              <w:rPr>
                <w:rFonts w:ascii="Arial" w:hAnsi="Arial" w:cs="Arial"/>
                <w:b/>
                <w:bCs/>
                <w:color w:val="000000"/>
                <w:sz w:val="22"/>
                <w:szCs w:val="22"/>
              </w:rPr>
              <w:t>Email</w:t>
            </w:r>
          </w:p>
        </w:tc>
        <w:tc>
          <w:tcPr>
            <w:tcW w:w="1985"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046217A" w14:textId="77777777" w:rsidR="005F33E6" w:rsidRDefault="005F33E6">
            <w:pPr>
              <w:pStyle w:val="NormalWeb"/>
              <w:spacing w:before="0" w:beforeAutospacing="0" w:after="0" w:afterAutospacing="0"/>
              <w:ind w:left="380" w:right="-100" w:hanging="100"/>
              <w:jc w:val="both"/>
            </w:pPr>
            <w:r>
              <w:rPr>
                <w:rFonts w:ascii="Arial" w:hAnsi="Arial" w:cs="Arial"/>
                <w:b/>
                <w:bCs/>
                <w:color w:val="000000"/>
                <w:sz w:val="22"/>
                <w:szCs w:val="22"/>
              </w:rPr>
              <w:t>  Mobile</w:t>
            </w:r>
          </w:p>
        </w:tc>
      </w:tr>
      <w:tr w:rsidR="005F33E6" w14:paraId="4B2D0D90" w14:textId="77777777" w:rsidTr="005F33E6">
        <w:trPr>
          <w:trHeight w:val="750"/>
        </w:trPr>
        <w:tc>
          <w:tcPr>
            <w:tcW w:w="320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428968"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Lê Vũ Trường</w:t>
            </w:r>
          </w:p>
        </w:tc>
        <w:tc>
          <w:tcPr>
            <w:tcW w:w="118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9DFD66" w14:textId="77777777" w:rsidR="005F33E6" w:rsidRDefault="005F33E6">
            <w:pPr>
              <w:pStyle w:val="NormalWeb"/>
              <w:spacing w:before="0" w:beforeAutospacing="0" w:after="0" w:afterAutospacing="0"/>
              <w:jc w:val="both"/>
            </w:pPr>
            <w:r>
              <w:rPr>
                <w:rFonts w:ascii="Arial" w:hAnsi="Arial" w:cs="Arial"/>
                <w:color w:val="000000"/>
                <w:sz w:val="22"/>
                <w:szCs w:val="22"/>
              </w:rPr>
              <w:t>Lecturer</w:t>
            </w: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0F08C0"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1155CC"/>
                <w:sz w:val="22"/>
                <w:szCs w:val="22"/>
              </w:rPr>
              <w:t>truonglv11@fpt.edu.vn</w:t>
            </w:r>
          </w:p>
        </w:tc>
        <w:tc>
          <w:tcPr>
            <w:tcW w:w="1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CF7E4B" w14:textId="77777777" w:rsidR="005F33E6" w:rsidRDefault="005F33E6">
            <w:pPr>
              <w:pStyle w:val="NormalWeb"/>
              <w:spacing w:before="240" w:beforeAutospacing="0" w:after="240" w:afterAutospacing="0"/>
              <w:ind w:left="280"/>
              <w:jc w:val="both"/>
            </w:pPr>
            <w:r>
              <w:rPr>
                <w:rFonts w:ascii="Arial" w:hAnsi="Arial" w:cs="Arial"/>
                <w:color w:val="000000"/>
                <w:sz w:val="22"/>
                <w:szCs w:val="22"/>
              </w:rPr>
              <w:t>0939064868</w:t>
            </w:r>
          </w:p>
        </w:tc>
      </w:tr>
      <w:tr w:rsidR="005F33E6" w14:paraId="4AE99194" w14:textId="77777777" w:rsidTr="005F33E6">
        <w:trPr>
          <w:trHeight w:val="540"/>
        </w:trPr>
        <w:tc>
          <w:tcPr>
            <w:tcW w:w="320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6E3325"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Dương Minh Nhật</w:t>
            </w:r>
          </w:p>
        </w:tc>
        <w:tc>
          <w:tcPr>
            <w:tcW w:w="118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ACC027" w14:textId="77777777" w:rsidR="005F33E6" w:rsidRDefault="005F33E6">
            <w:pPr>
              <w:pStyle w:val="NormalWeb"/>
              <w:spacing w:before="0" w:beforeAutospacing="0" w:after="0" w:afterAutospacing="0"/>
              <w:jc w:val="both"/>
            </w:pPr>
            <w:r>
              <w:rPr>
                <w:rFonts w:ascii="Arial" w:hAnsi="Arial" w:cs="Arial"/>
                <w:color w:val="000000"/>
                <w:sz w:val="22"/>
                <w:szCs w:val="22"/>
              </w:rPr>
              <w:t xml:space="preserve"> Leader</w:t>
            </w: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544400"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nhatdmse173465@fpt.edu.vn</w:t>
            </w:r>
          </w:p>
        </w:tc>
        <w:tc>
          <w:tcPr>
            <w:tcW w:w="1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C197CF"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0357223172</w:t>
            </w:r>
          </w:p>
        </w:tc>
      </w:tr>
      <w:tr w:rsidR="005F33E6" w14:paraId="0FB9D0AE" w14:textId="77777777" w:rsidTr="005F33E6">
        <w:trPr>
          <w:trHeight w:val="540"/>
        </w:trPr>
        <w:tc>
          <w:tcPr>
            <w:tcW w:w="320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82A923"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1F1F1F"/>
                <w:sz w:val="22"/>
                <w:szCs w:val="22"/>
              </w:rPr>
              <w:t>Huỳnh Gia Khánh</w:t>
            </w:r>
          </w:p>
        </w:tc>
        <w:tc>
          <w:tcPr>
            <w:tcW w:w="118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9FA3C5" w14:textId="77777777" w:rsidR="005F33E6" w:rsidRDefault="005F33E6">
            <w:pPr>
              <w:pStyle w:val="NormalWeb"/>
              <w:spacing w:before="0" w:beforeAutospacing="0" w:after="0" w:afterAutospacing="0"/>
              <w:jc w:val="both"/>
            </w:pPr>
            <w:r>
              <w:rPr>
                <w:rFonts w:ascii="Arial" w:hAnsi="Arial" w:cs="Arial"/>
                <w:color w:val="000000"/>
                <w:sz w:val="22"/>
                <w:szCs w:val="22"/>
              </w:rPr>
              <w:t>Member</w:t>
            </w: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5A8060"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khanhhgse173474@fpt.edu.vn</w:t>
            </w:r>
          </w:p>
        </w:tc>
        <w:tc>
          <w:tcPr>
            <w:tcW w:w="1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BCB7A"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0921728104</w:t>
            </w:r>
          </w:p>
        </w:tc>
      </w:tr>
      <w:tr w:rsidR="005F33E6" w14:paraId="28C8048C" w14:textId="77777777" w:rsidTr="005F33E6">
        <w:trPr>
          <w:trHeight w:val="540"/>
        </w:trPr>
        <w:tc>
          <w:tcPr>
            <w:tcW w:w="320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75004"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Trần Minh Quang</w:t>
            </w:r>
          </w:p>
        </w:tc>
        <w:tc>
          <w:tcPr>
            <w:tcW w:w="118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159B1E" w14:textId="77777777" w:rsidR="005F33E6" w:rsidRDefault="005F33E6">
            <w:pPr>
              <w:pStyle w:val="NormalWeb"/>
              <w:spacing w:before="0" w:beforeAutospacing="0" w:after="0" w:afterAutospacing="0"/>
              <w:jc w:val="both"/>
            </w:pPr>
            <w:r>
              <w:rPr>
                <w:rFonts w:ascii="Arial" w:hAnsi="Arial" w:cs="Arial"/>
                <w:color w:val="000000"/>
                <w:sz w:val="22"/>
                <w:szCs w:val="22"/>
              </w:rPr>
              <w:t>Member</w:t>
            </w: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ECBCCC"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1155CC"/>
                <w:sz w:val="22"/>
                <w:szCs w:val="22"/>
              </w:rPr>
              <w:t>quangtmse173475@fpt.edu.vn</w:t>
            </w:r>
          </w:p>
        </w:tc>
        <w:tc>
          <w:tcPr>
            <w:tcW w:w="1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138AFE"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0589953258</w:t>
            </w:r>
          </w:p>
        </w:tc>
      </w:tr>
      <w:tr w:rsidR="005F33E6" w14:paraId="0FD21274" w14:textId="77777777" w:rsidTr="005F33E6">
        <w:trPr>
          <w:trHeight w:val="690"/>
        </w:trPr>
        <w:tc>
          <w:tcPr>
            <w:tcW w:w="320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633345"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Nguyễn Trần Minh Luân</w:t>
            </w:r>
          </w:p>
        </w:tc>
        <w:tc>
          <w:tcPr>
            <w:tcW w:w="118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B2B1B0" w14:textId="77777777" w:rsidR="005F33E6" w:rsidRDefault="005F33E6">
            <w:pPr>
              <w:pStyle w:val="NormalWeb"/>
              <w:spacing w:before="0" w:beforeAutospacing="0" w:after="0" w:afterAutospacing="0"/>
              <w:jc w:val="both"/>
            </w:pPr>
            <w:r>
              <w:rPr>
                <w:rFonts w:ascii="Arial" w:hAnsi="Arial" w:cs="Arial"/>
                <w:color w:val="000000"/>
                <w:sz w:val="22"/>
                <w:szCs w:val="22"/>
              </w:rPr>
              <w:t>Member</w:t>
            </w: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577BAF"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luanntmse173311@fpt.edu.vn</w:t>
            </w:r>
          </w:p>
        </w:tc>
        <w:tc>
          <w:tcPr>
            <w:tcW w:w="1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30E51C" w14:textId="77777777" w:rsidR="005F33E6" w:rsidRDefault="005F33E6">
            <w:pPr>
              <w:pStyle w:val="NormalWeb"/>
              <w:spacing w:before="0" w:beforeAutospacing="0" w:after="0" w:afterAutospacing="0"/>
              <w:ind w:left="380" w:hanging="100"/>
              <w:jc w:val="both"/>
            </w:pPr>
            <w:r>
              <w:rPr>
                <w:rFonts w:ascii="Arial" w:hAnsi="Arial" w:cs="Arial"/>
                <w:color w:val="000000"/>
                <w:sz w:val="22"/>
                <w:szCs w:val="22"/>
              </w:rPr>
              <w:t xml:space="preserve"> 0938630140</w:t>
            </w:r>
          </w:p>
        </w:tc>
      </w:tr>
    </w:tbl>
    <w:p w14:paraId="091AB739"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w:t>
      </w:r>
    </w:p>
    <w:p w14:paraId="60F3B955" w14:textId="77777777" w:rsidR="005F33E6" w:rsidRDefault="005F33E6" w:rsidP="005F33E6">
      <w:pPr>
        <w:pStyle w:val="Heading2"/>
        <w:spacing w:before="360" w:after="80"/>
        <w:jc w:val="both"/>
      </w:pPr>
      <w:r>
        <w:rPr>
          <w:rFonts w:ascii="Arial" w:hAnsi="Arial" w:cs="Arial"/>
          <w:color w:val="000000"/>
          <w:sz w:val="34"/>
          <w:szCs w:val="34"/>
        </w:rPr>
        <w:t>2. Product Background</w:t>
      </w:r>
    </w:p>
    <w:p w14:paraId="0119D17E"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The VinShuttle project was initiated in response to the increasing demand for efficient and eco-friendly shuttle services within urban residential areas, particularly in large complexes such as VinHome Grand Park (VHGP) in Ho Chi Minh City. As urbanization accelerates, residents encounter difficulties in moving conveniently within these expansive communities. Traditional modes of transportation, such as walking or using personal vehicles, often prove inconvenient, especially when accessing amenities spread across the area. This issue is further exacerbated by the lack of a centralized system for booking electric shuttles, resulting in inefficiencies and decreased user satisfaction.</w:t>
      </w:r>
    </w:p>
    <w:p w14:paraId="5686798E"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xml:space="preserve">VinShuttle aims to address these challenges by providing a dedicated application for booking electric shuttles, streamlining the shuttle service within the VHGP community. The project was conceived based on input from both residents and VinHome management, who recognized </w:t>
      </w:r>
      <w:r>
        <w:rPr>
          <w:rFonts w:ascii="Arial" w:hAnsi="Arial" w:cs="Arial"/>
          <w:color w:val="000000"/>
          <w:sz w:val="22"/>
          <w:szCs w:val="22"/>
        </w:rPr>
        <w:lastRenderedPageBreak/>
        <w:t>the need for a sustainable and user-friendly shuttle service that aligns with modern urban living standards and environmental awareness.</w:t>
      </w:r>
    </w:p>
    <w:p w14:paraId="7FF231EC" w14:textId="77777777" w:rsidR="005F33E6" w:rsidRDefault="005F33E6" w:rsidP="005F33E6"/>
    <w:p w14:paraId="09722146"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w:t>
      </w:r>
    </w:p>
    <w:p w14:paraId="7A733BB0" w14:textId="77777777" w:rsidR="005F33E6" w:rsidRDefault="005F33E6" w:rsidP="005F33E6">
      <w:pPr>
        <w:pStyle w:val="Heading2"/>
        <w:spacing w:before="360" w:after="80"/>
        <w:jc w:val="both"/>
      </w:pPr>
      <w:r>
        <w:rPr>
          <w:rFonts w:ascii="Arial" w:hAnsi="Arial" w:cs="Arial"/>
          <w:color w:val="000000"/>
          <w:sz w:val="34"/>
          <w:szCs w:val="34"/>
        </w:rPr>
        <w:t>3. Existing Systems</w:t>
      </w:r>
    </w:p>
    <w:p w14:paraId="31C5D729" w14:textId="77777777" w:rsidR="005F33E6" w:rsidRDefault="005F33E6" w:rsidP="005F33E6">
      <w:pPr>
        <w:pStyle w:val="Heading3"/>
        <w:spacing w:before="240" w:after="40"/>
        <w:jc w:val="both"/>
      </w:pPr>
      <w:r>
        <w:rPr>
          <w:rFonts w:ascii="Arial" w:hAnsi="Arial" w:cs="Arial"/>
          <w:color w:val="434343"/>
          <w:sz w:val="28"/>
          <w:szCs w:val="28"/>
        </w:rPr>
        <w:t>3.1. Grab</w:t>
      </w:r>
    </w:p>
    <w:p w14:paraId="0DDBFC11"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Grab is a well-known ride-hailing service that offers a range of transportation solutions, including car, bike, and electric vehicle rides. Users can book rides via a mobile app, which provides real-time tracking, estimated arrival times, and cashless payment options.</w:t>
      </w:r>
    </w:p>
    <w:p w14:paraId="4B61C62E" w14:textId="77777777" w:rsidR="005F33E6" w:rsidRDefault="005F33E6" w:rsidP="005F33E6"/>
    <w:p w14:paraId="00FCC0C9" w14:textId="776DC58E" w:rsidR="005F33E6" w:rsidRDefault="005F33E6" w:rsidP="005F33E6">
      <w:pPr>
        <w:pStyle w:val="NormalWeb"/>
        <w:spacing w:before="240" w:beforeAutospacing="0" w:after="240" w:afterAutospacing="0"/>
        <w:jc w:val="both"/>
      </w:pPr>
      <w:r>
        <w:rPr>
          <w:rFonts w:ascii="Arial" w:hAnsi="Arial" w:cs="Arial"/>
          <w:noProof/>
          <w:color w:val="000000"/>
          <w:sz w:val="22"/>
          <w:szCs w:val="22"/>
          <w:bdr w:val="none" w:sz="0" w:space="0" w:color="auto" w:frame="1"/>
        </w:rPr>
        <w:drawing>
          <wp:inline distT="0" distB="0" distL="0" distR="0" wp14:anchorId="3A1D4B28" wp14:editId="4A3BE930">
            <wp:extent cx="5732780" cy="28663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2866390"/>
                    </a:xfrm>
                    <a:prstGeom prst="rect">
                      <a:avLst/>
                    </a:prstGeom>
                    <a:noFill/>
                    <a:ln>
                      <a:noFill/>
                    </a:ln>
                  </pic:spPr>
                </pic:pic>
              </a:graphicData>
            </a:graphic>
          </wp:inline>
        </w:drawing>
      </w:r>
    </w:p>
    <w:p w14:paraId="7B7C8BF9" w14:textId="77777777" w:rsidR="005F33E6" w:rsidRDefault="005F33E6" w:rsidP="005F33E6">
      <w:pPr>
        <w:pStyle w:val="NormalWeb"/>
        <w:spacing w:before="240" w:beforeAutospacing="0" w:after="0" w:afterAutospacing="0"/>
        <w:ind w:left="720" w:hanging="360"/>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Link</w:t>
      </w:r>
      <w:r>
        <w:rPr>
          <w:rFonts w:ascii="Arial" w:hAnsi="Arial" w:cs="Arial"/>
          <w:color w:val="000000"/>
          <w:sz w:val="22"/>
          <w:szCs w:val="22"/>
        </w:rPr>
        <w:t>:</w:t>
      </w:r>
      <w:hyperlink r:id="rId8"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https://www.grab.com/vn/</w:t>
        </w:r>
        <w:r>
          <w:rPr>
            <w:rFonts w:ascii="Arial" w:hAnsi="Arial" w:cs="Arial"/>
            <w:color w:val="1155CC"/>
            <w:sz w:val="22"/>
            <w:szCs w:val="22"/>
            <w:u w:val="single"/>
          </w:rPr>
          <w:br/>
        </w:r>
        <w:r>
          <w:rPr>
            <w:rFonts w:ascii="Arial" w:hAnsi="Arial" w:cs="Arial"/>
            <w:color w:val="1155CC"/>
            <w:sz w:val="22"/>
            <w:szCs w:val="22"/>
            <w:u w:val="single"/>
          </w:rPr>
          <w:br/>
        </w:r>
      </w:hyperlink>
    </w:p>
    <w:p w14:paraId="7412CF0F"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System Actors:</w:t>
      </w:r>
      <w:r>
        <w:rPr>
          <w:rFonts w:ascii="Arial" w:hAnsi="Arial" w:cs="Arial"/>
          <w:color w:val="000000"/>
          <w:sz w:val="22"/>
          <w:szCs w:val="22"/>
        </w:rPr>
        <w:t xml:space="preserve"> Customer, drivers, app administrators.</w:t>
      </w:r>
    </w:p>
    <w:p w14:paraId="109E64B8"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Features:</w:t>
      </w:r>
    </w:p>
    <w:p w14:paraId="278A9A79"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On-demand ride booking</w:t>
      </w:r>
    </w:p>
    <w:p w14:paraId="0B54CD35"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Multiple vehicle options</w:t>
      </w:r>
    </w:p>
    <w:p w14:paraId="4F51150A"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Real-time tracking</w:t>
      </w:r>
    </w:p>
    <w:p w14:paraId="74A0EF9B"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In-app payment</w:t>
      </w:r>
    </w:p>
    <w:p w14:paraId="5D14F861"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Customer support</w:t>
      </w:r>
    </w:p>
    <w:p w14:paraId="088990CF"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Pros</w:t>
      </w:r>
      <w:r>
        <w:rPr>
          <w:rFonts w:ascii="Arial" w:hAnsi="Arial" w:cs="Arial"/>
          <w:color w:val="000000"/>
          <w:sz w:val="22"/>
          <w:szCs w:val="22"/>
        </w:rPr>
        <w:t>:</w:t>
      </w:r>
    </w:p>
    <w:p w14:paraId="20851A6F"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Wide availability and scalability</w:t>
      </w:r>
    </w:p>
    <w:p w14:paraId="2D53E7DF"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User-friendly interface</w:t>
      </w:r>
    </w:p>
    <w:p w14:paraId="06F31DCC"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Integration with various payment methods</w:t>
      </w:r>
    </w:p>
    <w:p w14:paraId="37CACF09"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Cons:</w:t>
      </w:r>
    </w:p>
    <w:p w14:paraId="7A756163"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High service fees</w:t>
      </w:r>
    </w:p>
    <w:p w14:paraId="0425F9FF"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Limited to public roads, not optimized for intra-area transportation</w:t>
      </w:r>
    </w:p>
    <w:p w14:paraId="3FF455D2" w14:textId="77777777" w:rsidR="005F33E6" w:rsidRDefault="005F33E6" w:rsidP="005F33E6">
      <w:pPr>
        <w:pStyle w:val="NormalWeb"/>
        <w:spacing w:before="0" w:beforeAutospacing="0" w:after="240" w:afterAutospacing="0"/>
        <w:ind w:left="1440" w:hanging="360"/>
        <w:jc w:val="both"/>
      </w:pPr>
      <w:r>
        <w:rPr>
          <w:rFonts w:ascii="Courier New" w:hAnsi="Courier New" w:cs="Courier New"/>
          <w:color w:val="000000"/>
          <w:sz w:val="20"/>
          <w:szCs w:val="20"/>
        </w:rPr>
        <w:lastRenderedPageBreak/>
        <w:t>o</w:t>
      </w:r>
      <w:r>
        <w:rPr>
          <w:color w:val="000000"/>
          <w:sz w:val="14"/>
          <w:szCs w:val="14"/>
        </w:rPr>
        <w:t xml:space="preserve">   </w:t>
      </w:r>
      <w:r>
        <w:rPr>
          <w:rFonts w:ascii="Arial" w:hAnsi="Arial" w:cs="Arial"/>
          <w:color w:val="000000"/>
          <w:sz w:val="22"/>
          <w:szCs w:val="22"/>
        </w:rPr>
        <w:t>Potential long wait times during peak hours</w:t>
      </w:r>
    </w:p>
    <w:p w14:paraId="1B8D3D3F" w14:textId="77777777" w:rsidR="005F33E6" w:rsidRDefault="005F33E6" w:rsidP="005F33E6">
      <w:pPr>
        <w:pStyle w:val="Heading3"/>
        <w:spacing w:before="240" w:after="40"/>
        <w:jc w:val="both"/>
      </w:pPr>
      <w:r>
        <w:rPr>
          <w:rFonts w:ascii="Arial" w:hAnsi="Arial" w:cs="Arial"/>
          <w:color w:val="434343"/>
          <w:sz w:val="28"/>
          <w:szCs w:val="28"/>
        </w:rPr>
        <w:t xml:space="preserve">3.2. </w:t>
      </w:r>
      <w:proofErr w:type="spellStart"/>
      <w:r>
        <w:rPr>
          <w:rFonts w:ascii="Arial" w:hAnsi="Arial" w:cs="Arial"/>
          <w:color w:val="434343"/>
          <w:sz w:val="28"/>
          <w:szCs w:val="28"/>
        </w:rPr>
        <w:t>Xanh</w:t>
      </w:r>
      <w:proofErr w:type="spellEnd"/>
      <w:r>
        <w:rPr>
          <w:rFonts w:ascii="Arial" w:hAnsi="Arial" w:cs="Arial"/>
          <w:color w:val="434343"/>
          <w:sz w:val="28"/>
          <w:szCs w:val="28"/>
        </w:rPr>
        <w:t xml:space="preserve"> SM</w:t>
      </w:r>
    </w:p>
    <w:p w14:paraId="14735934"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Xanh SM is a ride-hailing service focused on eco-friendly electric vehicles, providing an environmentally sustainable transportation solution. It is designed to serve both urban and residential areas with a strong emphasis on green technology.</w:t>
      </w:r>
    </w:p>
    <w:p w14:paraId="2831E606" w14:textId="45E4EB55" w:rsidR="005F33E6" w:rsidRDefault="005F33E6" w:rsidP="005F33E6">
      <w:pPr>
        <w:pStyle w:val="NormalWeb"/>
        <w:spacing w:before="240" w:beforeAutospacing="0" w:after="240" w:afterAutospacing="0"/>
        <w:jc w:val="both"/>
      </w:pPr>
      <w:r>
        <w:rPr>
          <w:rFonts w:ascii="Arial" w:hAnsi="Arial" w:cs="Arial"/>
          <w:noProof/>
          <w:color w:val="000000"/>
          <w:sz w:val="22"/>
          <w:szCs w:val="22"/>
          <w:bdr w:val="none" w:sz="0" w:space="0" w:color="auto" w:frame="1"/>
        </w:rPr>
        <w:drawing>
          <wp:inline distT="0" distB="0" distL="0" distR="0" wp14:anchorId="10D91460" wp14:editId="59950B72">
            <wp:extent cx="5746750" cy="32111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3211195"/>
                    </a:xfrm>
                    <a:prstGeom prst="rect">
                      <a:avLst/>
                    </a:prstGeom>
                    <a:noFill/>
                    <a:ln>
                      <a:noFill/>
                    </a:ln>
                  </pic:spPr>
                </pic:pic>
              </a:graphicData>
            </a:graphic>
          </wp:inline>
        </w:drawing>
      </w:r>
    </w:p>
    <w:p w14:paraId="1D524E9F" w14:textId="77777777" w:rsidR="005F33E6" w:rsidRDefault="005F33E6" w:rsidP="005F33E6">
      <w:pPr>
        <w:pStyle w:val="NormalWeb"/>
        <w:spacing w:before="24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System Actors</w:t>
      </w:r>
      <w:r>
        <w:rPr>
          <w:rFonts w:ascii="Arial" w:hAnsi="Arial" w:cs="Arial"/>
          <w:color w:val="000000"/>
          <w:sz w:val="22"/>
          <w:szCs w:val="22"/>
        </w:rPr>
        <w:t>: Customer, drivers, app administrators.</w:t>
      </w:r>
    </w:p>
    <w:p w14:paraId="799EE673" w14:textId="77777777" w:rsidR="005F33E6" w:rsidRDefault="005F33E6" w:rsidP="005F33E6">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Link:</w:t>
      </w:r>
      <w:hyperlink r:id="rId10"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https://www.xanhsm.com/</w:t>
        </w:r>
        <w:r>
          <w:rPr>
            <w:rFonts w:ascii="Arial" w:hAnsi="Arial" w:cs="Arial"/>
            <w:color w:val="1155CC"/>
            <w:sz w:val="22"/>
            <w:szCs w:val="22"/>
            <w:u w:val="single"/>
          </w:rPr>
          <w:br/>
        </w:r>
        <w:r>
          <w:rPr>
            <w:rFonts w:ascii="Arial" w:hAnsi="Arial" w:cs="Arial"/>
            <w:color w:val="1155CC"/>
            <w:sz w:val="22"/>
            <w:szCs w:val="22"/>
            <w:u w:val="single"/>
          </w:rPr>
          <w:br/>
        </w:r>
      </w:hyperlink>
    </w:p>
    <w:p w14:paraId="5FFBCEEC"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Features:</w:t>
      </w:r>
    </w:p>
    <w:p w14:paraId="5A3E2B65"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Electric vehicle rides</w:t>
      </w:r>
    </w:p>
    <w:p w14:paraId="1E139E9B"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Real-time tracking</w:t>
      </w:r>
    </w:p>
    <w:p w14:paraId="71B85CC6"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In-app payment</w:t>
      </w:r>
    </w:p>
    <w:p w14:paraId="48CC082C"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Eco-friendly service</w:t>
      </w:r>
    </w:p>
    <w:p w14:paraId="56625DB8"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Pros:</w:t>
      </w:r>
    </w:p>
    <w:p w14:paraId="16B23E9A"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Focus on sustainability and electric vehicle usage</w:t>
      </w:r>
    </w:p>
    <w:p w14:paraId="4F185CDB"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User-friendly interface</w:t>
      </w:r>
    </w:p>
    <w:p w14:paraId="74AF1F43"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Environmentally conscious brand</w:t>
      </w:r>
    </w:p>
    <w:p w14:paraId="7D4F4825"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Cons:</w:t>
      </w:r>
    </w:p>
    <w:p w14:paraId="658FA88D"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Limited to specific areas</w:t>
      </w:r>
    </w:p>
    <w:p w14:paraId="534225D4"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Smaller service network compared to larger competitors</w:t>
      </w:r>
    </w:p>
    <w:p w14:paraId="2BB2127B" w14:textId="77777777" w:rsidR="005F33E6" w:rsidRDefault="005F33E6" w:rsidP="005F33E6">
      <w:pPr>
        <w:pStyle w:val="NormalWeb"/>
        <w:spacing w:before="0" w:beforeAutospacing="0" w:after="0" w:afterAutospacing="0"/>
        <w:ind w:left="1440" w:hanging="360"/>
        <w:jc w:val="both"/>
      </w:pPr>
      <w:r>
        <w:rPr>
          <w:rFonts w:ascii="Courier New" w:hAnsi="Courier New" w:cs="Courier New"/>
          <w:color w:val="000000"/>
          <w:sz w:val="20"/>
          <w:szCs w:val="20"/>
        </w:rPr>
        <w:t>o</w:t>
      </w:r>
      <w:r>
        <w:rPr>
          <w:color w:val="000000"/>
          <w:sz w:val="14"/>
          <w:szCs w:val="14"/>
        </w:rPr>
        <w:t xml:space="preserve">   </w:t>
      </w:r>
      <w:r>
        <w:rPr>
          <w:rFonts w:ascii="Arial" w:hAnsi="Arial" w:cs="Arial"/>
          <w:color w:val="000000"/>
          <w:sz w:val="22"/>
          <w:szCs w:val="22"/>
        </w:rPr>
        <w:t>Potential availability issues during high demand</w:t>
      </w:r>
    </w:p>
    <w:p w14:paraId="697BB1B4" w14:textId="77777777" w:rsidR="005F33E6" w:rsidRDefault="005F33E6" w:rsidP="005F33E6">
      <w:pPr>
        <w:pStyle w:val="Heading2"/>
        <w:spacing w:before="360" w:after="80"/>
        <w:jc w:val="both"/>
      </w:pPr>
      <w:r>
        <w:rPr>
          <w:rFonts w:ascii="Arial" w:hAnsi="Arial" w:cs="Arial"/>
          <w:color w:val="000000"/>
          <w:sz w:val="34"/>
          <w:szCs w:val="34"/>
        </w:rPr>
        <w:t>4. Business Opportunity</w:t>
      </w:r>
    </w:p>
    <w:p w14:paraId="495D28FF"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xml:space="preserve">The demand for sustainable and efficient intra-area shuttle services is rapidly growing, especially in fast-developing urban communities like VinHome Grand Park. The key business opportunity lies in addressing the mobility needs of a rising population of residents who seek both convenience and environmentally friendly solutions. While existing ride-hailing platforms </w:t>
      </w:r>
      <w:r>
        <w:rPr>
          <w:rFonts w:ascii="Arial" w:hAnsi="Arial" w:cs="Arial"/>
          <w:color w:val="000000"/>
          <w:sz w:val="22"/>
          <w:szCs w:val="22"/>
        </w:rPr>
        <w:lastRenderedPageBreak/>
        <w:t>such as Grab and Gojek offer general transportation services, they do not specifically cater to intra-area shuttle needs within residential complexes.</w:t>
      </w:r>
    </w:p>
    <w:p w14:paraId="15FA99FA" w14:textId="77777777" w:rsidR="005F33E6" w:rsidRDefault="005F33E6" w:rsidP="005F33E6"/>
    <w:p w14:paraId="49F1CF68"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VinShuttle bridges this gap by providing a specialized service dedicated to internal shuttle transport within VHGP. This focused approach enhances the user experience by minimizing wait times and optimizing routes while also supporting global sustainability trends through the use of electric vehicles. By integrating advanced booking and management features, VinShuttle establishes itself as a superior alternative to existing options, offering a strong value proposition for residents while aligning with corporate strategies to promote green initiatives.</w:t>
      </w:r>
    </w:p>
    <w:p w14:paraId="5CAE9C7A" w14:textId="77777777" w:rsidR="005F33E6" w:rsidRDefault="005F33E6" w:rsidP="005F33E6"/>
    <w:p w14:paraId="31B5CA0A"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w:t>
      </w:r>
    </w:p>
    <w:p w14:paraId="2614B3AE" w14:textId="77777777" w:rsidR="005F33E6" w:rsidRDefault="005F33E6" w:rsidP="005F33E6">
      <w:pPr>
        <w:pStyle w:val="Heading2"/>
        <w:spacing w:before="360" w:after="80"/>
        <w:jc w:val="both"/>
      </w:pPr>
      <w:r>
        <w:rPr>
          <w:rFonts w:ascii="Arial" w:hAnsi="Arial" w:cs="Arial"/>
          <w:color w:val="000000"/>
          <w:sz w:val="34"/>
          <w:szCs w:val="34"/>
        </w:rPr>
        <w:t>5. Software Product Vision</w:t>
      </w:r>
    </w:p>
    <w:p w14:paraId="033DF015"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VinShuttle envisions a future where residents of urban residential complexes like VinHome Grand Park enjoy seamless and eco-friendly shuttle services within their communities. The application seeks to transform intra-area mobility by offering an intuitive, efficient, and sustainable electric shuttle booking system. By prioritizing user convenience and environmental responsibility, VinShuttle aims to become an essential part of residents' daily lives, setting a new standard for smart urban shuttle solutions.</w:t>
      </w:r>
    </w:p>
    <w:p w14:paraId="7A300F3F"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VinShuttle’s vision extends beyond improving mobility—it is about redefining the urban living experience. By leveraging cutting-edge technology and aligning with global sustainability trends, VinShuttle contributes to the development of smarter, greener, and more interconnected communities. This vision harmonizes the needs of residents, the strategic objectives of VinHome management, and the broader mission of advancing eco-friendly transportation solutions.</w:t>
      </w:r>
    </w:p>
    <w:p w14:paraId="20C5D7E1" w14:textId="77777777" w:rsidR="005F33E6" w:rsidRDefault="005F33E6" w:rsidP="005F33E6"/>
    <w:p w14:paraId="60F7A42F"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 </w:t>
      </w:r>
    </w:p>
    <w:p w14:paraId="176289ED" w14:textId="77777777" w:rsidR="005F33E6" w:rsidRDefault="005F33E6" w:rsidP="005F33E6">
      <w:pPr>
        <w:pStyle w:val="Heading2"/>
        <w:spacing w:before="280" w:after="120"/>
        <w:jc w:val="both"/>
      </w:pPr>
      <w:r>
        <w:rPr>
          <w:rFonts w:ascii="Arial" w:hAnsi="Arial" w:cs="Arial"/>
          <w:color w:val="000000"/>
          <w:sz w:val="32"/>
          <w:szCs w:val="32"/>
        </w:rPr>
        <w:t>6. Project Scope &amp; Limitations</w:t>
      </w:r>
    </w:p>
    <w:p w14:paraId="3A51FD53" w14:textId="77777777" w:rsidR="005F33E6" w:rsidRDefault="005F33E6" w:rsidP="005F33E6">
      <w:pPr>
        <w:pStyle w:val="Heading3"/>
        <w:spacing w:before="280" w:after="80"/>
      </w:pPr>
      <w:r>
        <w:rPr>
          <w:rFonts w:ascii="Arial" w:hAnsi="Arial" w:cs="Arial"/>
          <w:color w:val="000000"/>
          <w:sz w:val="26"/>
          <w:szCs w:val="26"/>
        </w:rPr>
        <w:t>6.1 Major Features</w:t>
      </w:r>
    </w:p>
    <w:p w14:paraId="767023C7" w14:textId="77777777" w:rsidR="005F33E6" w:rsidRDefault="005F33E6" w:rsidP="005F33E6">
      <w:pPr>
        <w:pStyle w:val="Heading4"/>
        <w:spacing w:before="240" w:after="40"/>
        <w:jc w:val="both"/>
      </w:pPr>
      <w:r>
        <w:rPr>
          <w:rFonts w:ascii="Arial" w:hAnsi="Arial" w:cs="Arial"/>
          <w:color w:val="000000"/>
        </w:rPr>
        <w:t>6.1.1 Web Application for Admin</w:t>
      </w:r>
    </w:p>
    <w:p w14:paraId="47198633"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As an admin user of the VinShuttle system, I would like to use the following features:</w:t>
      </w:r>
    </w:p>
    <w:p w14:paraId="393E2493" w14:textId="77777777" w:rsidR="005F33E6" w:rsidRDefault="005F33E6" w:rsidP="005F33E6">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FE-01</w:t>
      </w:r>
      <w:r>
        <w:rPr>
          <w:rFonts w:ascii="Arial" w:hAnsi="Arial" w:cs="Arial"/>
          <w:color w:val="000000"/>
          <w:sz w:val="22"/>
          <w:szCs w:val="22"/>
        </w:rPr>
        <w:t>: Login/Logout</w:t>
      </w:r>
      <w:r>
        <w:rPr>
          <w:rFonts w:ascii="Arial" w:hAnsi="Arial" w:cs="Arial"/>
          <w:color w:val="000000"/>
          <w:sz w:val="22"/>
          <w:szCs w:val="22"/>
        </w:rPr>
        <w:br/>
      </w:r>
      <w:r>
        <w:rPr>
          <w:rFonts w:ascii="Arial" w:hAnsi="Arial" w:cs="Arial"/>
          <w:color w:val="000000"/>
          <w:sz w:val="22"/>
          <w:szCs w:val="22"/>
        </w:rPr>
        <w:br/>
      </w:r>
    </w:p>
    <w:p w14:paraId="200DF146" w14:textId="77777777" w:rsidR="005F33E6" w:rsidRDefault="005F33E6" w:rsidP="005F33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FE-02</w:t>
      </w:r>
      <w:r>
        <w:rPr>
          <w:rFonts w:ascii="Arial" w:hAnsi="Arial" w:cs="Arial"/>
          <w:color w:val="000000"/>
          <w:sz w:val="22"/>
          <w:szCs w:val="22"/>
        </w:rPr>
        <w:t>: Manage personal profile (View profile, update profile, change password)</w:t>
      </w:r>
      <w:r>
        <w:rPr>
          <w:rFonts w:ascii="Arial" w:hAnsi="Arial" w:cs="Arial"/>
          <w:color w:val="000000"/>
          <w:sz w:val="22"/>
          <w:szCs w:val="22"/>
        </w:rPr>
        <w:br/>
      </w:r>
      <w:r>
        <w:rPr>
          <w:rFonts w:ascii="Arial" w:hAnsi="Arial" w:cs="Arial"/>
          <w:color w:val="000000"/>
          <w:sz w:val="22"/>
          <w:szCs w:val="22"/>
        </w:rPr>
        <w:br/>
      </w:r>
    </w:p>
    <w:p w14:paraId="51EDC40C" w14:textId="77777777" w:rsidR="005F33E6" w:rsidRDefault="005F33E6" w:rsidP="005F33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FE-03</w:t>
      </w:r>
      <w:r>
        <w:rPr>
          <w:rFonts w:ascii="Arial" w:hAnsi="Arial" w:cs="Arial"/>
          <w:color w:val="000000"/>
          <w:sz w:val="22"/>
          <w:szCs w:val="22"/>
        </w:rPr>
        <w:t>: Manage users (manager): View, add, update information</w:t>
      </w:r>
      <w:r>
        <w:rPr>
          <w:rFonts w:ascii="Arial" w:hAnsi="Arial" w:cs="Arial"/>
          <w:color w:val="000000"/>
          <w:sz w:val="22"/>
          <w:szCs w:val="22"/>
        </w:rPr>
        <w:br/>
      </w:r>
      <w:r>
        <w:rPr>
          <w:rFonts w:ascii="Arial" w:hAnsi="Arial" w:cs="Arial"/>
          <w:color w:val="000000"/>
          <w:sz w:val="22"/>
          <w:szCs w:val="22"/>
        </w:rPr>
        <w:br/>
      </w:r>
    </w:p>
    <w:p w14:paraId="2986F45A" w14:textId="77777777" w:rsidR="005F33E6" w:rsidRDefault="005F33E6" w:rsidP="005F33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FE-04</w:t>
      </w:r>
      <w:r>
        <w:rPr>
          <w:rFonts w:ascii="Arial" w:hAnsi="Arial" w:cs="Arial"/>
          <w:color w:val="000000"/>
          <w:sz w:val="22"/>
          <w:szCs w:val="22"/>
        </w:rPr>
        <w:t>: Manage price of services: View price, update price</w:t>
      </w:r>
      <w:r>
        <w:rPr>
          <w:rFonts w:ascii="Arial" w:hAnsi="Arial" w:cs="Arial"/>
          <w:color w:val="000000"/>
          <w:sz w:val="22"/>
          <w:szCs w:val="22"/>
        </w:rPr>
        <w:br/>
      </w:r>
      <w:r>
        <w:rPr>
          <w:rFonts w:ascii="Arial" w:hAnsi="Arial" w:cs="Arial"/>
          <w:color w:val="000000"/>
          <w:sz w:val="22"/>
          <w:szCs w:val="22"/>
        </w:rPr>
        <w:br/>
      </w:r>
    </w:p>
    <w:p w14:paraId="3958DB11" w14:textId="77777777" w:rsidR="005F33E6" w:rsidRDefault="005F33E6" w:rsidP="005F33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FE-05</w:t>
      </w:r>
      <w:r>
        <w:rPr>
          <w:rFonts w:ascii="Arial" w:hAnsi="Arial" w:cs="Arial"/>
          <w:color w:val="000000"/>
          <w:sz w:val="22"/>
          <w:szCs w:val="22"/>
        </w:rPr>
        <w:t>: Manage vehicle category: View category, update, delete, add</w:t>
      </w:r>
      <w:r>
        <w:rPr>
          <w:rFonts w:ascii="Arial" w:hAnsi="Arial" w:cs="Arial"/>
          <w:color w:val="000000"/>
          <w:sz w:val="22"/>
          <w:szCs w:val="22"/>
        </w:rPr>
        <w:br/>
      </w:r>
      <w:r>
        <w:rPr>
          <w:rFonts w:ascii="Arial" w:hAnsi="Arial" w:cs="Arial"/>
          <w:color w:val="000000"/>
          <w:sz w:val="22"/>
          <w:szCs w:val="22"/>
        </w:rPr>
        <w:br/>
      </w:r>
    </w:p>
    <w:p w14:paraId="20D8E1C3" w14:textId="77777777" w:rsidR="005F33E6" w:rsidRDefault="005F33E6" w:rsidP="005F33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FE-06</w:t>
      </w:r>
      <w:r>
        <w:rPr>
          <w:rFonts w:ascii="Arial" w:hAnsi="Arial" w:cs="Arial"/>
          <w:color w:val="000000"/>
          <w:sz w:val="22"/>
          <w:szCs w:val="22"/>
        </w:rPr>
        <w:t>: Manage vehicle information: View vehicle, update, delete, add</w:t>
      </w:r>
      <w:r>
        <w:rPr>
          <w:rFonts w:ascii="Arial" w:hAnsi="Arial" w:cs="Arial"/>
          <w:color w:val="000000"/>
          <w:sz w:val="22"/>
          <w:szCs w:val="22"/>
        </w:rPr>
        <w:br/>
      </w:r>
      <w:r>
        <w:rPr>
          <w:rFonts w:ascii="Arial" w:hAnsi="Arial" w:cs="Arial"/>
          <w:color w:val="000000"/>
          <w:sz w:val="22"/>
          <w:szCs w:val="22"/>
        </w:rPr>
        <w:br/>
      </w:r>
    </w:p>
    <w:p w14:paraId="3B59AD5D" w14:textId="77777777" w:rsidR="005F33E6" w:rsidRDefault="005F33E6" w:rsidP="005F33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FE-07</w:t>
      </w:r>
      <w:r>
        <w:rPr>
          <w:rFonts w:ascii="Arial" w:hAnsi="Arial" w:cs="Arial"/>
          <w:color w:val="000000"/>
          <w:sz w:val="22"/>
          <w:szCs w:val="22"/>
        </w:rPr>
        <w:t>: Manage route: Edit road, add stop station, update route, add route</w:t>
      </w:r>
      <w:r>
        <w:rPr>
          <w:rFonts w:ascii="Arial" w:hAnsi="Arial" w:cs="Arial"/>
          <w:color w:val="000000"/>
          <w:sz w:val="22"/>
          <w:szCs w:val="22"/>
        </w:rPr>
        <w:br/>
      </w:r>
      <w:r>
        <w:rPr>
          <w:rFonts w:ascii="Arial" w:hAnsi="Arial" w:cs="Arial"/>
          <w:color w:val="000000"/>
          <w:sz w:val="22"/>
          <w:szCs w:val="22"/>
        </w:rPr>
        <w:br/>
      </w:r>
    </w:p>
    <w:p w14:paraId="7A5C931C" w14:textId="77777777" w:rsidR="005F33E6" w:rsidRDefault="005F33E6" w:rsidP="005F33E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FE-08</w:t>
      </w:r>
      <w:r>
        <w:rPr>
          <w:rFonts w:ascii="Arial" w:hAnsi="Arial" w:cs="Arial"/>
          <w:color w:val="000000"/>
          <w:sz w:val="22"/>
          <w:szCs w:val="22"/>
        </w:rPr>
        <w:t>: Manage cash flow: View cash dashboard</w:t>
      </w:r>
      <w:r>
        <w:rPr>
          <w:rFonts w:ascii="Arial" w:hAnsi="Arial" w:cs="Arial"/>
          <w:color w:val="000000"/>
          <w:sz w:val="22"/>
          <w:szCs w:val="22"/>
        </w:rPr>
        <w:br/>
      </w:r>
      <w:r>
        <w:rPr>
          <w:rFonts w:ascii="Arial" w:hAnsi="Arial" w:cs="Arial"/>
          <w:color w:val="000000"/>
          <w:sz w:val="22"/>
          <w:szCs w:val="22"/>
        </w:rPr>
        <w:br/>
      </w:r>
    </w:p>
    <w:p w14:paraId="4C84A091" w14:textId="77777777" w:rsidR="005F33E6" w:rsidRDefault="005F33E6" w:rsidP="005F33E6">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FE-09</w:t>
      </w:r>
      <w:r>
        <w:rPr>
          <w:rFonts w:ascii="Arial" w:hAnsi="Arial" w:cs="Arial"/>
          <w:color w:val="000000"/>
          <w:sz w:val="22"/>
          <w:szCs w:val="22"/>
        </w:rPr>
        <w:t>: Manage bus route: View, create, delete, update bus route</w:t>
      </w:r>
      <w:r>
        <w:rPr>
          <w:rFonts w:ascii="Arial" w:hAnsi="Arial" w:cs="Arial"/>
          <w:color w:val="000000"/>
          <w:sz w:val="22"/>
          <w:szCs w:val="22"/>
        </w:rPr>
        <w:br/>
      </w:r>
      <w:r>
        <w:rPr>
          <w:rFonts w:ascii="Arial" w:hAnsi="Arial" w:cs="Arial"/>
          <w:color w:val="000000"/>
          <w:sz w:val="22"/>
          <w:szCs w:val="22"/>
        </w:rPr>
        <w:br/>
      </w:r>
    </w:p>
    <w:p w14:paraId="1710BD36" w14:textId="77777777" w:rsidR="005F33E6" w:rsidRDefault="005F33E6" w:rsidP="005F33E6">
      <w:pPr>
        <w:pStyle w:val="Heading4"/>
        <w:spacing w:before="240" w:after="40"/>
        <w:jc w:val="both"/>
        <w:rPr>
          <w:rFonts w:ascii="Times New Roman" w:hAnsi="Times New Roman" w:cs="Times New Roman"/>
          <w:sz w:val="24"/>
          <w:szCs w:val="24"/>
        </w:rPr>
      </w:pPr>
      <w:r>
        <w:rPr>
          <w:rFonts w:ascii="Arial" w:hAnsi="Arial" w:cs="Arial"/>
          <w:color w:val="000000"/>
        </w:rPr>
        <w:t>6.1.2 Web Application for Manager</w:t>
      </w:r>
    </w:p>
    <w:p w14:paraId="78376E9F"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As a manager of the VinShuttle system, I would like to use the following features:</w:t>
      </w:r>
    </w:p>
    <w:p w14:paraId="019BB7D6" w14:textId="77777777" w:rsidR="005F33E6" w:rsidRDefault="005F33E6" w:rsidP="005F33E6">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FE-10</w:t>
      </w:r>
      <w:r>
        <w:rPr>
          <w:rFonts w:ascii="Arial" w:hAnsi="Arial" w:cs="Arial"/>
          <w:color w:val="000000"/>
          <w:sz w:val="22"/>
          <w:szCs w:val="22"/>
        </w:rPr>
        <w:t>: Login/Logout</w:t>
      </w:r>
      <w:r>
        <w:rPr>
          <w:rFonts w:ascii="Arial" w:hAnsi="Arial" w:cs="Arial"/>
          <w:color w:val="000000"/>
          <w:sz w:val="22"/>
          <w:szCs w:val="22"/>
        </w:rPr>
        <w:br/>
      </w:r>
      <w:r>
        <w:rPr>
          <w:rFonts w:ascii="Arial" w:hAnsi="Arial" w:cs="Arial"/>
          <w:color w:val="000000"/>
          <w:sz w:val="22"/>
          <w:szCs w:val="22"/>
        </w:rPr>
        <w:br/>
      </w:r>
    </w:p>
    <w:p w14:paraId="4DE839C6" w14:textId="77777777" w:rsidR="005F33E6" w:rsidRDefault="005F33E6" w:rsidP="005F33E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FE-11</w:t>
      </w:r>
      <w:r>
        <w:rPr>
          <w:rFonts w:ascii="Arial" w:hAnsi="Arial" w:cs="Arial"/>
          <w:color w:val="000000"/>
          <w:sz w:val="22"/>
          <w:szCs w:val="22"/>
        </w:rPr>
        <w:t>: Manage drivers: View driver, update driver, add driver, delete driver</w:t>
      </w:r>
      <w:r>
        <w:rPr>
          <w:rFonts w:ascii="Arial" w:hAnsi="Arial" w:cs="Arial"/>
          <w:color w:val="000000"/>
          <w:sz w:val="22"/>
          <w:szCs w:val="22"/>
        </w:rPr>
        <w:br/>
      </w:r>
      <w:r>
        <w:rPr>
          <w:rFonts w:ascii="Arial" w:hAnsi="Arial" w:cs="Arial"/>
          <w:color w:val="000000"/>
          <w:sz w:val="22"/>
          <w:szCs w:val="22"/>
        </w:rPr>
        <w:br/>
      </w:r>
    </w:p>
    <w:p w14:paraId="60FD4123" w14:textId="77777777" w:rsidR="005F33E6" w:rsidRDefault="005F33E6" w:rsidP="005F33E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FE-12</w:t>
      </w:r>
      <w:r>
        <w:rPr>
          <w:rFonts w:ascii="Arial" w:hAnsi="Arial" w:cs="Arial"/>
          <w:color w:val="000000"/>
          <w:sz w:val="22"/>
          <w:szCs w:val="22"/>
        </w:rPr>
        <w:t>: Manage customers: View customer</w:t>
      </w:r>
      <w:r>
        <w:rPr>
          <w:rFonts w:ascii="Arial" w:hAnsi="Arial" w:cs="Arial"/>
          <w:color w:val="000000"/>
          <w:sz w:val="22"/>
          <w:szCs w:val="22"/>
        </w:rPr>
        <w:br/>
      </w:r>
      <w:r>
        <w:rPr>
          <w:rFonts w:ascii="Arial" w:hAnsi="Arial" w:cs="Arial"/>
          <w:color w:val="000000"/>
          <w:sz w:val="22"/>
          <w:szCs w:val="22"/>
        </w:rPr>
        <w:br/>
      </w:r>
    </w:p>
    <w:p w14:paraId="6EB8C9B5" w14:textId="77777777" w:rsidR="005F33E6" w:rsidRDefault="005F33E6" w:rsidP="005F33E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FE-13</w:t>
      </w:r>
      <w:r>
        <w:rPr>
          <w:rFonts w:ascii="Arial" w:hAnsi="Arial" w:cs="Arial"/>
          <w:color w:val="000000"/>
          <w:sz w:val="22"/>
          <w:szCs w:val="22"/>
        </w:rPr>
        <w:t>: Manage bookings: View booking, trip</w:t>
      </w:r>
      <w:r>
        <w:rPr>
          <w:rFonts w:ascii="Arial" w:hAnsi="Arial" w:cs="Arial"/>
          <w:color w:val="000000"/>
          <w:sz w:val="22"/>
          <w:szCs w:val="22"/>
        </w:rPr>
        <w:br/>
      </w:r>
      <w:r>
        <w:rPr>
          <w:rFonts w:ascii="Arial" w:hAnsi="Arial" w:cs="Arial"/>
          <w:color w:val="000000"/>
          <w:sz w:val="22"/>
          <w:szCs w:val="22"/>
        </w:rPr>
        <w:br/>
      </w:r>
    </w:p>
    <w:p w14:paraId="421F1778" w14:textId="77777777" w:rsidR="005F33E6" w:rsidRDefault="005F33E6" w:rsidP="005F33E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FE-14</w:t>
      </w:r>
      <w:r>
        <w:rPr>
          <w:rFonts w:ascii="Arial" w:hAnsi="Arial" w:cs="Arial"/>
          <w:color w:val="000000"/>
          <w:sz w:val="22"/>
          <w:szCs w:val="22"/>
        </w:rPr>
        <w:t>: Manage driver schedules: View, edit schedule and bus schedule</w:t>
      </w:r>
      <w:r>
        <w:rPr>
          <w:rFonts w:ascii="Arial" w:hAnsi="Arial" w:cs="Arial"/>
          <w:color w:val="000000"/>
          <w:sz w:val="22"/>
          <w:szCs w:val="22"/>
        </w:rPr>
        <w:br/>
      </w:r>
      <w:r>
        <w:rPr>
          <w:rFonts w:ascii="Arial" w:hAnsi="Arial" w:cs="Arial"/>
          <w:color w:val="000000"/>
          <w:sz w:val="22"/>
          <w:szCs w:val="22"/>
        </w:rPr>
        <w:br/>
      </w:r>
    </w:p>
    <w:p w14:paraId="3DD43408" w14:textId="77777777" w:rsidR="005F33E6" w:rsidRDefault="005F33E6" w:rsidP="005F33E6">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FE-15</w:t>
      </w:r>
      <w:r>
        <w:rPr>
          <w:rFonts w:ascii="Arial" w:hAnsi="Arial" w:cs="Arial"/>
          <w:color w:val="000000"/>
          <w:sz w:val="22"/>
          <w:szCs w:val="22"/>
        </w:rPr>
        <w:t>: Manage feedback: View feedback</w:t>
      </w:r>
      <w:r>
        <w:rPr>
          <w:rFonts w:ascii="Arial" w:hAnsi="Arial" w:cs="Arial"/>
          <w:color w:val="000000"/>
          <w:sz w:val="22"/>
          <w:szCs w:val="22"/>
        </w:rPr>
        <w:br/>
      </w:r>
      <w:r>
        <w:rPr>
          <w:rFonts w:ascii="Arial" w:hAnsi="Arial" w:cs="Arial"/>
          <w:color w:val="000000"/>
          <w:sz w:val="22"/>
          <w:szCs w:val="22"/>
        </w:rPr>
        <w:br/>
      </w:r>
    </w:p>
    <w:p w14:paraId="10DCDDCB" w14:textId="77777777" w:rsidR="005F33E6" w:rsidRDefault="005F33E6" w:rsidP="005F33E6">
      <w:pPr>
        <w:pStyle w:val="Heading4"/>
        <w:spacing w:before="240" w:after="40"/>
        <w:jc w:val="both"/>
        <w:rPr>
          <w:rFonts w:ascii="Times New Roman" w:hAnsi="Times New Roman" w:cs="Times New Roman"/>
          <w:sz w:val="24"/>
          <w:szCs w:val="24"/>
        </w:rPr>
      </w:pPr>
      <w:r>
        <w:rPr>
          <w:rFonts w:ascii="Arial" w:hAnsi="Arial" w:cs="Arial"/>
          <w:color w:val="000000"/>
        </w:rPr>
        <w:t>6.1.3 Mobile Application for Driver</w:t>
      </w:r>
    </w:p>
    <w:p w14:paraId="043561C8"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As a driver of the VinShuttle system, I would like to use the following features:</w:t>
      </w:r>
    </w:p>
    <w:p w14:paraId="0EF4EF81" w14:textId="77777777" w:rsidR="005F33E6" w:rsidRDefault="005F33E6" w:rsidP="005F33E6">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FE-16</w:t>
      </w:r>
      <w:r>
        <w:rPr>
          <w:rFonts w:ascii="Arial" w:hAnsi="Arial" w:cs="Arial"/>
          <w:color w:val="000000"/>
          <w:sz w:val="22"/>
          <w:szCs w:val="22"/>
        </w:rPr>
        <w:t>: Login/Logout</w:t>
      </w:r>
      <w:r>
        <w:rPr>
          <w:rFonts w:ascii="Arial" w:hAnsi="Arial" w:cs="Arial"/>
          <w:color w:val="000000"/>
          <w:sz w:val="22"/>
          <w:szCs w:val="22"/>
        </w:rPr>
        <w:br/>
      </w:r>
      <w:r>
        <w:rPr>
          <w:rFonts w:ascii="Arial" w:hAnsi="Arial" w:cs="Arial"/>
          <w:color w:val="000000"/>
          <w:sz w:val="22"/>
          <w:szCs w:val="22"/>
        </w:rPr>
        <w:br/>
      </w:r>
    </w:p>
    <w:p w14:paraId="6594E407" w14:textId="77777777" w:rsidR="005F33E6" w:rsidRDefault="005F33E6" w:rsidP="005F33E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FE-17</w:t>
      </w:r>
      <w:r>
        <w:rPr>
          <w:rFonts w:ascii="Arial" w:hAnsi="Arial" w:cs="Arial"/>
          <w:color w:val="000000"/>
          <w:sz w:val="22"/>
          <w:szCs w:val="22"/>
        </w:rPr>
        <w:t>: Manage bookings: View booking, accept booking, view route</w:t>
      </w:r>
      <w:r>
        <w:rPr>
          <w:rFonts w:ascii="Arial" w:hAnsi="Arial" w:cs="Arial"/>
          <w:color w:val="000000"/>
          <w:sz w:val="22"/>
          <w:szCs w:val="22"/>
        </w:rPr>
        <w:br/>
      </w:r>
      <w:r>
        <w:rPr>
          <w:rFonts w:ascii="Arial" w:hAnsi="Arial" w:cs="Arial"/>
          <w:color w:val="000000"/>
          <w:sz w:val="22"/>
          <w:szCs w:val="22"/>
        </w:rPr>
        <w:br/>
      </w:r>
    </w:p>
    <w:p w14:paraId="1BFCDB47" w14:textId="77777777" w:rsidR="005F33E6" w:rsidRDefault="005F33E6" w:rsidP="005F33E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FE-18</w:t>
      </w:r>
      <w:r>
        <w:rPr>
          <w:rFonts w:ascii="Arial" w:hAnsi="Arial" w:cs="Arial"/>
          <w:color w:val="000000"/>
          <w:sz w:val="22"/>
          <w:szCs w:val="22"/>
        </w:rPr>
        <w:t>: View personal schedule, check-in, check-out</w:t>
      </w:r>
      <w:r>
        <w:rPr>
          <w:rFonts w:ascii="Arial" w:hAnsi="Arial" w:cs="Arial"/>
          <w:color w:val="000000"/>
          <w:sz w:val="22"/>
          <w:szCs w:val="22"/>
        </w:rPr>
        <w:br/>
      </w:r>
      <w:r>
        <w:rPr>
          <w:rFonts w:ascii="Arial" w:hAnsi="Arial" w:cs="Arial"/>
          <w:color w:val="000000"/>
          <w:sz w:val="22"/>
          <w:szCs w:val="22"/>
        </w:rPr>
        <w:br/>
      </w:r>
    </w:p>
    <w:p w14:paraId="4E74FA80" w14:textId="77777777" w:rsidR="005F33E6" w:rsidRDefault="005F33E6" w:rsidP="005F33E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FE-19</w:t>
      </w:r>
      <w:r>
        <w:rPr>
          <w:rFonts w:ascii="Arial" w:hAnsi="Arial" w:cs="Arial"/>
          <w:color w:val="000000"/>
          <w:sz w:val="22"/>
          <w:szCs w:val="22"/>
        </w:rPr>
        <w:t>: Chat with customer</w:t>
      </w:r>
      <w:r>
        <w:rPr>
          <w:rFonts w:ascii="Arial" w:hAnsi="Arial" w:cs="Arial"/>
          <w:color w:val="000000"/>
          <w:sz w:val="22"/>
          <w:szCs w:val="22"/>
        </w:rPr>
        <w:br/>
      </w:r>
      <w:r>
        <w:rPr>
          <w:rFonts w:ascii="Arial" w:hAnsi="Arial" w:cs="Arial"/>
          <w:color w:val="000000"/>
          <w:sz w:val="22"/>
          <w:szCs w:val="22"/>
        </w:rPr>
        <w:br/>
      </w:r>
    </w:p>
    <w:p w14:paraId="78BAD3D1" w14:textId="77777777" w:rsidR="005F33E6" w:rsidRDefault="005F33E6" w:rsidP="005F33E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FE-20</w:t>
      </w:r>
      <w:r>
        <w:rPr>
          <w:rFonts w:ascii="Arial" w:hAnsi="Arial" w:cs="Arial"/>
          <w:color w:val="000000"/>
          <w:sz w:val="22"/>
          <w:szCs w:val="22"/>
        </w:rPr>
        <w:t>: Pickup customer, complete trip</w:t>
      </w:r>
      <w:r>
        <w:rPr>
          <w:rFonts w:ascii="Arial" w:hAnsi="Arial" w:cs="Arial"/>
          <w:color w:val="000000"/>
          <w:sz w:val="22"/>
          <w:szCs w:val="22"/>
        </w:rPr>
        <w:br/>
      </w:r>
      <w:r>
        <w:rPr>
          <w:rFonts w:ascii="Arial" w:hAnsi="Arial" w:cs="Arial"/>
          <w:color w:val="000000"/>
          <w:sz w:val="22"/>
          <w:szCs w:val="22"/>
        </w:rPr>
        <w:br/>
      </w:r>
    </w:p>
    <w:p w14:paraId="325CF888" w14:textId="77777777" w:rsidR="005F33E6" w:rsidRDefault="005F33E6" w:rsidP="005F33E6">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FE-21</w:t>
      </w:r>
      <w:r>
        <w:rPr>
          <w:rFonts w:ascii="Arial" w:hAnsi="Arial" w:cs="Arial"/>
          <w:color w:val="000000"/>
          <w:sz w:val="22"/>
          <w:szCs w:val="22"/>
        </w:rPr>
        <w:t>: View feedback</w:t>
      </w:r>
      <w:r>
        <w:rPr>
          <w:rFonts w:ascii="Arial" w:hAnsi="Arial" w:cs="Arial"/>
          <w:color w:val="000000"/>
          <w:sz w:val="22"/>
          <w:szCs w:val="22"/>
        </w:rPr>
        <w:br/>
      </w:r>
      <w:r>
        <w:rPr>
          <w:rFonts w:ascii="Arial" w:hAnsi="Arial" w:cs="Arial"/>
          <w:color w:val="000000"/>
          <w:sz w:val="22"/>
          <w:szCs w:val="22"/>
        </w:rPr>
        <w:br/>
      </w:r>
    </w:p>
    <w:p w14:paraId="33B739C5" w14:textId="77777777" w:rsidR="005F33E6" w:rsidRDefault="005F33E6" w:rsidP="005F33E6">
      <w:pPr>
        <w:pStyle w:val="Heading4"/>
        <w:spacing w:before="240" w:after="40"/>
        <w:jc w:val="both"/>
        <w:rPr>
          <w:rFonts w:ascii="Times New Roman" w:hAnsi="Times New Roman" w:cs="Times New Roman"/>
          <w:sz w:val="24"/>
          <w:szCs w:val="24"/>
        </w:rPr>
      </w:pPr>
      <w:r>
        <w:rPr>
          <w:rFonts w:ascii="Arial" w:hAnsi="Arial" w:cs="Arial"/>
          <w:color w:val="000000"/>
        </w:rPr>
        <w:t>6.1.4 Web Application for Customer</w:t>
      </w:r>
    </w:p>
    <w:p w14:paraId="17301588"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t>As a customer of the VinShuttle system, I would like to use the following features:</w:t>
      </w:r>
    </w:p>
    <w:p w14:paraId="2AB6C984" w14:textId="77777777" w:rsidR="005F33E6" w:rsidRDefault="005F33E6" w:rsidP="005F33E6">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FE-22</w:t>
      </w:r>
      <w:r>
        <w:rPr>
          <w:rFonts w:ascii="Arial" w:hAnsi="Arial" w:cs="Arial"/>
          <w:color w:val="000000"/>
          <w:sz w:val="22"/>
          <w:szCs w:val="22"/>
        </w:rPr>
        <w:t>: Login/Logout</w:t>
      </w:r>
      <w:r>
        <w:rPr>
          <w:rFonts w:ascii="Arial" w:hAnsi="Arial" w:cs="Arial"/>
          <w:color w:val="000000"/>
          <w:sz w:val="22"/>
          <w:szCs w:val="22"/>
        </w:rPr>
        <w:br/>
      </w:r>
      <w:r>
        <w:rPr>
          <w:rFonts w:ascii="Arial" w:hAnsi="Arial" w:cs="Arial"/>
          <w:color w:val="000000"/>
          <w:sz w:val="22"/>
          <w:szCs w:val="22"/>
        </w:rPr>
        <w:br/>
      </w:r>
    </w:p>
    <w:p w14:paraId="415D8EE4" w14:textId="77777777" w:rsidR="005F33E6" w:rsidRDefault="005F33E6" w:rsidP="005F33E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FE-23</w:t>
      </w:r>
      <w:r>
        <w:rPr>
          <w:rFonts w:ascii="Arial" w:hAnsi="Arial" w:cs="Arial"/>
          <w:color w:val="000000"/>
          <w:sz w:val="22"/>
          <w:szCs w:val="22"/>
        </w:rPr>
        <w:t>: Book a service (rent by hour, rent by route, share on-demand bridge)</w:t>
      </w:r>
      <w:r>
        <w:rPr>
          <w:rFonts w:ascii="Arial" w:hAnsi="Arial" w:cs="Arial"/>
          <w:color w:val="000000"/>
          <w:sz w:val="22"/>
          <w:szCs w:val="22"/>
        </w:rPr>
        <w:br/>
      </w:r>
      <w:r>
        <w:rPr>
          <w:rFonts w:ascii="Arial" w:hAnsi="Arial" w:cs="Arial"/>
          <w:color w:val="000000"/>
          <w:sz w:val="22"/>
          <w:szCs w:val="22"/>
        </w:rPr>
        <w:br/>
      </w:r>
    </w:p>
    <w:p w14:paraId="3D3F94AC" w14:textId="77777777" w:rsidR="005F33E6" w:rsidRDefault="005F33E6" w:rsidP="005F33E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FE-24</w:t>
      </w:r>
      <w:r>
        <w:rPr>
          <w:rFonts w:ascii="Arial" w:hAnsi="Arial" w:cs="Arial"/>
          <w:color w:val="000000"/>
          <w:sz w:val="22"/>
          <w:szCs w:val="22"/>
        </w:rPr>
        <w:t>: Real-time ride tracking (View driver and vehicle information: driver name, license plate, vehicle type)</w:t>
      </w:r>
      <w:r>
        <w:rPr>
          <w:rFonts w:ascii="Arial" w:hAnsi="Arial" w:cs="Arial"/>
          <w:color w:val="000000"/>
          <w:sz w:val="22"/>
          <w:szCs w:val="22"/>
        </w:rPr>
        <w:br/>
      </w:r>
      <w:r>
        <w:rPr>
          <w:rFonts w:ascii="Arial" w:hAnsi="Arial" w:cs="Arial"/>
          <w:color w:val="000000"/>
          <w:sz w:val="22"/>
          <w:szCs w:val="22"/>
        </w:rPr>
        <w:br/>
      </w:r>
    </w:p>
    <w:p w14:paraId="4B376E23" w14:textId="77777777" w:rsidR="005F33E6" w:rsidRDefault="005F33E6" w:rsidP="005F33E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FE-25</w:t>
      </w:r>
      <w:r>
        <w:rPr>
          <w:rFonts w:ascii="Arial" w:hAnsi="Arial" w:cs="Arial"/>
          <w:color w:val="000000"/>
          <w:sz w:val="22"/>
          <w:szCs w:val="22"/>
        </w:rPr>
        <w:t>: Buy bus ticket</w:t>
      </w:r>
      <w:r>
        <w:rPr>
          <w:rFonts w:ascii="Arial" w:hAnsi="Arial" w:cs="Arial"/>
          <w:color w:val="000000"/>
          <w:sz w:val="22"/>
          <w:szCs w:val="22"/>
        </w:rPr>
        <w:br/>
      </w:r>
      <w:r>
        <w:rPr>
          <w:rFonts w:ascii="Arial" w:hAnsi="Arial" w:cs="Arial"/>
          <w:color w:val="000000"/>
          <w:sz w:val="22"/>
          <w:szCs w:val="22"/>
        </w:rPr>
        <w:br/>
      </w:r>
    </w:p>
    <w:p w14:paraId="288924E2" w14:textId="77777777" w:rsidR="005F33E6" w:rsidRDefault="005F33E6" w:rsidP="005F33E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FE-26</w:t>
      </w:r>
      <w:r>
        <w:rPr>
          <w:rFonts w:ascii="Arial" w:hAnsi="Arial" w:cs="Arial"/>
          <w:color w:val="000000"/>
          <w:sz w:val="22"/>
          <w:szCs w:val="22"/>
        </w:rPr>
        <w:t>: Rating and feedback</w:t>
      </w:r>
      <w:r>
        <w:rPr>
          <w:rFonts w:ascii="Arial" w:hAnsi="Arial" w:cs="Arial"/>
          <w:color w:val="000000"/>
          <w:sz w:val="22"/>
          <w:szCs w:val="22"/>
        </w:rPr>
        <w:br/>
      </w:r>
      <w:r>
        <w:rPr>
          <w:rFonts w:ascii="Arial" w:hAnsi="Arial" w:cs="Arial"/>
          <w:color w:val="000000"/>
          <w:sz w:val="22"/>
          <w:szCs w:val="22"/>
        </w:rPr>
        <w:br/>
      </w:r>
    </w:p>
    <w:p w14:paraId="3058C8B8" w14:textId="77777777" w:rsidR="005F33E6" w:rsidRDefault="005F33E6" w:rsidP="005F33E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FE-27</w:t>
      </w:r>
      <w:r>
        <w:rPr>
          <w:rFonts w:ascii="Arial" w:hAnsi="Arial" w:cs="Arial"/>
          <w:color w:val="000000"/>
          <w:sz w:val="22"/>
          <w:szCs w:val="22"/>
        </w:rPr>
        <w:t>: Manage profile</w:t>
      </w:r>
      <w:r>
        <w:rPr>
          <w:rFonts w:ascii="Arial" w:hAnsi="Arial" w:cs="Arial"/>
          <w:color w:val="000000"/>
          <w:sz w:val="22"/>
          <w:szCs w:val="22"/>
        </w:rPr>
        <w:br/>
      </w:r>
      <w:r>
        <w:rPr>
          <w:rFonts w:ascii="Arial" w:hAnsi="Arial" w:cs="Arial"/>
          <w:color w:val="000000"/>
          <w:sz w:val="22"/>
          <w:szCs w:val="22"/>
        </w:rPr>
        <w:br/>
      </w:r>
    </w:p>
    <w:p w14:paraId="591913C8" w14:textId="77777777" w:rsidR="005F33E6" w:rsidRDefault="005F33E6" w:rsidP="005F33E6">
      <w:pPr>
        <w:pStyle w:val="NormalWeb"/>
        <w:numPr>
          <w:ilvl w:val="0"/>
          <w:numId w:val="12"/>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FE-28</w:t>
      </w:r>
      <w:r>
        <w:rPr>
          <w:rFonts w:ascii="Arial" w:hAnsi="Arial" w:cs="Arial"/>
          <w:color w:val="000000"/>
          <w:sz w:val="22"/>
          <w:szCs w:val="22"/>
        </w:rPr>
        <w:t>: Chat with driver</w:t>
      </w:r>
    </w:p>
    <w:p w14:paraId="3218D0CD" w14:textId="77777777" w:rsidR="005F33E6" w:rsidRDefault="005F33E6" w:rsidP="005F33E6">
      <w:pPr>
        <w:rPr>
          <w:rFonts w:ascii="Times New Roman" w:hAnsi="Times New Roman" w:cs="Times New Roman"/>
          <w:sz w:val="24"/>
          <w:szCs w:val="24"/>
        </w:rPr>
      </w:pPr>
    </w:p>
    <w:p w14:paraId="7D0F0696" w14:textId="77777777" w:rsidR="005F33E6" w:rsidRDefault="005F33E6" w:rsidP="005F33E6">
      <w:pPr>
        <w:pStyle w:val="Heading3"/>
        <w:spacing w:before="240" w:after="40"/>
        <w:jc w:val="both"/>
      </w:pPr>
      <w:r>
        <w:rPr>
          <w:rFonts w:ascii="Arial" w:hAnsi="Arial" w:cs="Arial"/>
          <w:color w:val="434343"/>
          <w:sz w:val="28"/>
          <w:szCs w:val="28"/>
        </w:rPr>
        <w:t>6.2 Limitations</w:t>
      </w:r>
    </w:p>
    <w:p w14:paraId="447C9896" w14:textId="77777777" w:rsidR="005F33E6" w:rsidRDefault="005F33E6" w:rsidP="005F33E6">
      <w:pPr>
        <w:pStyle w:val="NormalWeb"/>
        <w:spacing w:before="24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LI-1: Geographic Scope</w:t>
      </w:r>
      <w:r>
        <w:rPr>
          <w:rFonts w:ascii="Arial" w:hAnsi="Arial" w:cs="Arial"/>
          <w:color w:val="000000"/>
          <w:sz w:val="22"/>
          <w:szCs w:val="22"/>
        </w:rPr>
        <w:t>: The VinShuttle service is limited to the VinHome Grand Park (VHGP) area. It does not extend to external locations outside the VHGP boundaries, ensuring the service is optimized for intra-area transportation.</w:t>
      </w:r>
    </w:p>
    <w:p w14:paraId="7AF68223"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LI-2: Service Availability</w:t>
      </w:r>
      <w:r>
        <w:rPr>
          <w:rFonts w:ascii="Arial" w:hAnsi="Arial" w:cs="Arial"/>
          <w:color w:val="000000"/>
          <w:sz w:val="22"/>
          <w:szCs w:val="22"/>
        </w:rPr>
        <w:t>: The availability of VinShuttle services is dependent on the operational hours set by VinHome management. There may be limited service during off-peak hours or maintenance periods.</w:t>
      </w:r>
    </w:p>
    <w:p w14:paraId="5DEB7C23"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LI-3: Vehicle Capacity</w:t>
      </w:r>
      <w:r>
        <w:rPr>
          <w:rFonts w:ascii="Arial" w:hAnsi="Arial" w:cs="Arial"/>
          <w:color w:val="000000"/>
          <w:sz w:val="22"/>
          <w:szCs w:val="22"/>
        </w:rPr>
        <w:t>: The electric shuttles have a limited passenger capacity, which may result in longer wait times during peak usage periods.</w:t>
      </w:r>
    </w:p>
    <w:p w14:paraId="2E063BA2"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LI-4: Real-Time Tracking</w:t>
      </w:r>
      <w:r>
        <w:rPr>
          <w:rFonts w:ascii="Arial" w:hAnsi="Arial" w:cs="Arial"/>
          <w:color w:val="000000"/>
          <w:sz w:val="22"/>
          <w:szCs w:val="22"/>
        </w:rPr>
        <w:t>: While real-time tracking is available, it is reliant on stable internet connectivity. Any disruption in connectivity may affect the accuracy of vehicle tracking.</w:t>
      </w:r>
    </w:p>
    <w:p w14:paraId="402A856D" w14:textId="77777777" w:rsidR="005F33E6" w:rsidRDefault="005F33E6" w:rsidP="005F33E6">
      <w:pPr>
        <w:pStyle w:val="NormalWeb"/>
        <w:spacing w:before="0" w:beforeAutospacing="0" w:after="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LI-5: User Access</w:t>
      </w:r>
      <w:r>
        <w:rPr>
          <w:rFonts w:ascii="Arial" w:hAnsi="Arial" w:cs="Arial"/>
          <w:color w:val="000000"/>
          <w:sz w:val="22"/>
          <w:szCs w:val="22"/>
        </w:rPr>
        <w:t>: The service is primarily designed for VHGP residents and may require users to verify their residency to access full features.</w:t>
      </w:r>
    </w:p>
    <w:p w14:paraId="3A4D7CB1" w14:textId="77777777" w:rsidR="005F33E6" w:rsidRDefault="005F33E6" w:rsidP="005F33E6">
      <w:pPr>
        <w:pStyle w:val="NormalWeb"/>
        <w:spacing w:before="0" w:beforeAutospacing="0" w:after="240" w:afterAutospacing="0"/>
        <w:ind w:left="720" w:hanging="360"/>
        <w:jc w:val="both"/>
      </w:pPr>
      <w:r>
        <w:rPr>
          <w:rFonts w:ascii="Arial" w:hAnsi="Arial" w:cs="Arial"/>
          <w:color w:val="000000"/>
          <w:sz w:val="20"/>
          <w:szCs w:val="20"/>
        </w:rPr>
        <w:t>·</w:t>
      </w:r>
      <w:r>
        <w:rPr>
          <w:color w:val="000000"/>
          <w:sz w:val="14"/>
          <w:szCs w:val="14"/>
        </w:rPr>
        <w:t xml:space="preserve">        </w:t>
      </w:r>
      <w:r>
        <w:rPr>
          <w:rFonts w:ascii="Arial" w:hAnsi="Arial" w:cs="Arial"/>
          <w:b/>
          <w:bCs/>
          <w:color w:val="000000"/>
          <w:sz w:val="22"/>
          <w:szCs w:val="22"/>
        </w:rPr>
        <w:t>LI-6: Feedback and Support</w:t>
      </w:r>
      <w:r>
        <w:rPr>
          <w:rFonts w:ascii="Arial" w:hAnsi="Arial" w:cs="Arial"/>
          <w:color w:val="000000"/>
          <w:sz w:val="22"/>
          <w:szCs w:val="22"/>
        </w:rPr>
        <w:t>: The feedback and customer support features are limited to in-app interactions, with no dedicated hotline for immediate assistance.</w:t>
      </w:r>
    </w:p>
    <w:p w14:paraId="49B560D3" w14:textId="77777777" w:rsidR="005F33E6" w:rsidRDefault="005F33E6" w:rsidP="005F33E6">
      <w:pPr>
        <w:pStyle w:val="NormalWeb"/>
        <w:spacing w:before="240" w:beforeAutospacing="0" w:after="240" w:afterAutospacing="0"/>
        <w:jc w:val="both"/>
      </w:pPr>
      <w:r>
        <w:rPr>
          <w:rFonts w:ascii="Arial" w:hAnsi="Arial" w:cs="Arial"/>
          <w:color w:val="000000"/>
          <w:sz w:val="22"/>
          <w:szCs w:val="22"/>
        </w:rPr>
        <w:lastRenderedPageBreak/>
        <w:t> </w:t>
      </w:r>
    </w:p>
    <w:p w14:paraId="679EC2AC" w14:textId="5F11D330" w:rsidR="00B72539" w:rsidRPr="005F33E6" w:rsidRDefault="00B72539" w:rsidP="005F33E6">
      <w:pPr>
        <w:rPr>
          <w:lang w:val="vi-VN"/>
        </w:rPr>
      </w:pPr>
    </w:p>
    <w:sectPr w:rsidR="00B72539" w:rsidRPr="005F33E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AE8"/>
    <w:multiLevelType w:val="multilevel"/>
    <w:tmpl w:val="5C7C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6C65"/>
    <w:multiLevelType w:val="multilevel"/>
    <w:tmpl w:val="703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F4D43"/>
    <w:multiLevelType w:val="multilevel"/>
    <w:tmpl w:val="B1A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46ED8"/>
    <w:multiLevelType w:val="multilevel"/>
    <w:tmpl w:val="3830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06D10"/>
    <w:multiLevelType w:val="multilevel"/>
    <w:tmpl w:val="86A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E7876"/>
    <w:multiLevelType w:val="multilevel"/>
    <w:tmpl w:val="29C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7145E"/>
    <w:multiLevelType w:val="multilevel"/>
    <w:tmpl w:val="14A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C57FE"/>
    <w:multiLevelType w:val="multilevel"/>
    <w:tmpl w:val="D4A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1C86"/>
    <w:multiLevelType w:val="multilevel"/>
    <w:tmpl w:val="EBF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77C74"/>
    <w:multiLevelType w:val="multilevel"/>
    <w:tmpl w:val="914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E765D"/>
    <w:multiLevelType w:val="multilevel"/>
    <w:tmpl w:val="246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B17A4"/>
    <w:multiLevelType w:val="multilevel"/>
    <w:tmpl w:val="2EC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8"/>
  </w:num>
  <w:num w:numId="5">
    <w:abstractNumId w:val="2"/>
  </w:num>
  <w:num w:numId="6">
    <w:abstractNumId w:val="9"/>
  </w:num>
  <w:num w:numId="7">
    <w:abstractNumId w:val="7"/>
  </w:num>
  <w:num w:numId="8">
    <w:abstractNumId w:val="11"/>
  </w:num>
  <w:num w:numId="9">
    <w:abstractNumId w:val="3"/>
  </w:num>
  <w:num w:numId="10">
    <w:abstractNumId w:val="6"/>
  </w:num>
  <w:num w:numId="11">
    <w:abstractNumId w:val="4"/>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E66F9"/>
    <w:rsid w:val="003F2D96"/>
    <w:rsid w:val="003F79EA"/>
    <w:rsid w:val="00424FD3"/>
    <w:rsid w:val="00436ECB"/>
    <w:rsid w:val="00440339"/>
    <w:rsid w:val="0046756B"/>
    <w:rsid w:val="00474B02"/>
    <w:rsid w:val="004B535E"/>
    <w:rsid w:val="004E2BD0"/>
    <w:rsid w:val="00504AE8"/>
    <w:rsid w:val="00533250"/>
    <w:rsid w:val="00556EF7"/>
    <w:rsid w:val="00571828"/>
    <w:rsid w:val="00592153"/>
    <w:rsid w:val="00593E6F"/>
    <w:rsid w:val="005940A6"/>
    <w:rsid w:val="005F33E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53FAC"/>
    <w:rsid w:val="00970119"/>
    <w:rsid w:val="0097089C"/>
    <w:rsid w:val="009C0C67"/>
    <w:rsid w:val="009C7787"/>
    <w:rsid w:val="00A0058F"/>
    <w:rsid w:val="00A03C92"/>
    <w:rsid w:val="00A26118"/>
    <w:rsid w:val="00A6179F"/>
    <w:rsid w:val="00A976AB"/>
    <w:rsid w:val="00AD4617"/>
    <w:rsid w:val="00AF3745"/>
    <w:rsid w:val="00B44E27"/>
    <w:rsid w:val="00B56B23"/>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953F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Heading5Char">
    <w:name w:val="Heading 5 Char"/>
    <w:basedOn w:val="DefaultParagraphFont"/>
    <w:link w:val="Heading5"/>
    <w:uiPriority w:val="9"/>
    <w:semiHidden/>
    <w:rsid w:val="00953FAC"/>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53FA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apple-tab-span">
    <w:name w:val="apple-tab-span"/>
    <w:basedOn w:val="DefaultParagraphFont"/>
    <w:rsid w:val="00953FAC"/>
  </w:style>
  <w:style w:type="character" w:styleId="Strong">
    <w:name w:val="Strong"/>
    <w:basedOn w:val="DefaultParagraphFont"/>
    <w:uiPriority w:val="22"/>
    <w:qFormat/>
    <w:rsid w:val="003E6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9553">
      <w:bodyDiv w:val="1"/>
      <w:marLeft w:val="0"/>
      <w:marRight w:val="0"/>
      <w:marTop w:val="0"/>
      <w:marBottom w:val="0"/>
      <w:divBdr>
        <w:top w:val="none" w:sz="0" w:space="0" w:color="auto"/>
        <w:left w:val="none" w:sz="0" w:space="0" w:color="auto"/>
        <w:bottom w:val="none" w:sz="0" w:space="0" w:color="auto"/>
        <w:right w:val="none" w:sz="0" w:space="0" w:color="auto"/>
      </w:divBdr>
      <w:divsChild>
        <w:div w:id="1258825873">
          <w:marLeft w:val="-420"/>
          <w:marRight w:val="0"/>
          <w:marTop w:val="0"/>
          <w:marBottom w:val="0"/>
          <w:divBdr>
            <w:top w:val="none" w:sz="0" w:space="0" w:color="auto"/>
            <w:left w:val="none" w:sz="0" w:space="0" w:color="auto"/>
            <w:bottom w:val="none" w:sz="0" w:space="0" w:color="auto"/>
            <w:right w:val="none" w:sz="0" w:space="0" w:color="auto"/>
          </w:divBdr>
        </w:div>
      </w:divsChild>
    </w:div>
    <w:div w:id="1139496902">
      <w:bodyDiv w:val="1"/>
      <w:marLeft w:val="0"/>
      <w:marRight w:val="0"/>
      <w:marTop w:val="0"/>
      <w:marBottom w:val="0"/>
      <w:divBdr>
        <w:top w:val="none" w:sz="0" w:space="0" w:color="auto"/>
        <w:left w:val="none" w:sz="0" w:space="0" w:color="auto"/>
        <w:bottom w:val="none" w:sz="0" w:space="0" w:color="auto"/>
        <w:right w:val="none" w:sz="0" w:space="0" w:color="auto"/>
      </w:divBdr>
      <w:divsChild>
        <w:div w:id="1198661467">
          <w:marLeft w:val="-420"/>
          <w:marRight w:val="0"/>
          <w:marTop w:val="0"/>
          <w:marBottom w:val="0"/>
          <w:divBdr>
            <w:top w:val="none" w:sz="0" w:space="0" w:color="auto"/>
            <w:left w:val="none" w:sz="0" w:space="0" w:color="auto"/>
            <w:bottom w:val="none" w:sz="0" w:space="0" w:color="auto"/>
            <w:right w:val="none" w:sz="0" w:space="0" w:color="auto"/>
          </w:divBdr>
        </w:div>
      </w:divsChild>
    </w:div>
    <w:div w:id="1517576715">
      <w:bodyDiv w:val="1"/>
      <w:marLeft w:val="0"/>
      <w:marRight w:val="0"/>
      <w:marTop w:val="0"/>
      <w:marBottom w:val="0"/>
      <w:divBdr>
        <w:top w:val="none" w:sz="0" w:space="0" w:color="auto"/>
        <w:left w:val="none" w:sz="0" w:space="0" w:color="auto"/>
        <w:bottom w:val="none" w:sz="0" w:space="0" w:color="auto"/>
        <w:right w:val="none" w:sz="0" w:space="0" w:color="auto"/>
      </w:divBdr>
      <w:divsChild>
        <w:div w:id="876545859">
          <w:marLeft w:val="-1050"/>
          <w:marRight w:val="0"/>
          <w:marTop w:val="0"/>
          <w:marBottom w:val="0"/>
          <w:divBdr>
            <w:top w:val="none" w:sz="0" w:space="0" w:color="auto"/>
            <w:left w:val="none" w:sz="0" w:space="0" w:color="auto"/>
            <w:bottom w:val="none" w:sz="0" w:space="0" w:color="auto"/>
            <w:right w:val="none" w:sz="0" w:space="0" w:color="auto"/>
          </w:divBdr>
        </w:div>
      </w:divsChild>
    </w:div>
    <w:div w:id="1639726836">
      <w:bodyDiv w:val="1"/>
      <w:marLeft w:val="0"/>
      <w:marRight w:val="0"/>
      <w:marTop w:val="0"/>
      <w:marBottom w:val="0"/>
      <w:divBdr>
        <w:top w:val="none" w:sz="0" w:space="0" w:color="auto"/>
        <w:left w:val="none" w:sz="0" w:space="0" w:color="auto"/>
        <w:bottom w:val="none" w:sz="0" w:space="0" w:color="auto"/>
        <w:right w:val="none" w:sz="0" w:space="0" w:color="auto"/>
      </w:divBdr>
      <w:divsChild>
        <w:div w:id="342392164">
          <w:marLeft w:val="-420"/>
          <w:marRight w:val="0"/>
          <w:marTop w:val="0"/>
          <w:marBottom w:val="0"/>
          <w:divBdr>
            <w:top w:val="none" w:sz="0" w:space="0" w:color="auto"/>
            <w:left w:val="none" w:sz="0" w:space="0" w:color="auto"/>
            <w:bottom w:val="none" w:sz="0" w:space="0" w:color="auto"/>
            <w:right w:val="none" w:sz="0" w:space="0" w:color="auto"/>
          </w:divBdr>
        </w:div>
      </w:divsChild>
    </w:div>
    <w:div w:id="1835218344">
      <w:bodyDiv w:val="1"/>
      <w:marLeft w:val="0"/>
      <w:marRight w:val="0"/>
      <w:marTop w:val="0"/>
      <w:marBottom w:val="0"/>
      <w:divBdr>
        <w:top w:val="none" w:sz="0" w:space="0" w:color="auto"/>
        <w:left w:val="none" w:sz="0" w:space="0" w:color="auto"/>
        <w:bottom w:val="none" w:sz="0" w:space="0" w:color="auto"/>
        <w:right w:val="none" w:sz="0" w:space="0" w:color="auto"/>
      </w:divBdr>
      <w:divsChild>
        <w:div w:id="578752769">
          <w:marLeft w:val="-42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0266413">
      <w:bodyDiv w:val="1"/>
      <w:marLeft w:val="0"/>
      <w:marRight w:val="0"/>
      <w:marTop w:val="0"/>
      <w:marBottom w:val="0"/>
      <w:divBdr>
        <w:top w:val="none" w:sz="0" w:space="0" w:color="auto"/>
        <w:left w:val="none" w:sz="0" w:space="0" w:color="auto"/>
        <w:bottom w:val="none" w:sz="0" w:space="0" w:color="auto"/>
        <w:right w:val="none" w:sz="0" w:space="0" w:color="auto"/>
      </w:divBdr>
      <w:divsChild>
        <w:div w:id="516504204">
          <w:marLeft w:val="-420"/>
          <w:marRight w:val="0"/>
          <w:marTop w:val="0"/>
          <w:marBottom w:val="0"/>
          <w:divBdr>
            <w:top w:val="none" w:sz="0" w:space="0" w:color="auto"/>
            <w:left w:val="none" w:sz="0" w:space="0" w:color="auto"/>
            <w:bottom w:val="none" w:sz="0" w:space="0" w:color="auto"/>
            <w:right w:val="none" w:sz="0" w:space="0" w:color="auto"/>
          </w:divBdr>
        </w:div>
      </w:divsChild>
    </w:div>
    <w:div w:id="1913276447">
      <w:bodyDiv w:val="1"/>
      <w:marLeft w:val="0"/>
      <w:marRight w:val="0"/>
      <w:marTop w:val="0"/>
      <w:marBottom w:val="0"/>
      <w:divBdr>
        <w:top w:val="none" w:sz="0" w:space="0" w:color="auto"/>
        <w:left w:val="none" w:sz="0" w:space="0" w:color="auto"/>
        <w:bottom w:val="none" w:sz="0" w:space="0" w:color="auto"/>
        <w:right w:val="none" w:sz="0" w:space="0" w:color="auto"/>
      </w:divBdr>
      <w:divsChild>
        <w:div w:id="791901865">
          <w:marLeft w:val="-420"/>
          <w:marRight w:val="0"/>
          <w:marTop w:val="0"/>
          <w:marBottom w:val="0"/>
          <w:divBdr>
            <w:top w:val="none" w:sz="0" w:space="0" w:color="auto"/>
            <w:left w:val="none" w:sz="0" w:space="0" w:color="auto"/>
            <w:bottom w:val="none" w:sz="0" w:space="0" w:color="auto"/>
            <w:right w:val="none" w:sz="0" w:space="0" w:color="auto"/>
          </w:divBdr>
        </w:div>
      </w:divsChild>
    </w:div>
    <w:div w:id="1975602233">
      <w:bodyDiv w:val="1"/>
      <w:marLeft w:val="0"/>
      <w:marRight w:val="0"/>
      <w:marTop w:val="0"/>
      <w:marBottom w:val="0"/>
      <w:divBdr>
        <w:top w:val="none" w:sz="0" w:space="0" w:color="auto"/>
        <w:left w:val="none" w:sz="0" w:space="0" w:color="auto"/>
        <w:bottom w:val="none" w:sz="0" w:space="0" w:color="auto"/>
        <w:right w:val="none" w:sz="0" w:space="0" w:color="auto"/>
      </w:divBdr>
      <w:divsChild>
        <w:div w:id="688260221">
          <w:marLeft w:val="-420"/>
          <w:marRight w:val="0"/>
          <w:marTop w:val="0"/>
          <w:marBottom w:val="0"/>
          <w:divBdr>
            <w:top w:val="none" w:sz="0" w:space="0" w:color="auto"/>
            <w:left w:val="none" w:sz="0" w:space="0" w:color="auto"/>
            <w:bottom w:val="none" w:sz="0" w:space="0" w:color="auto"/>
            <w:right w:val="none" w:sz="0" w:space="0" w:color="auto"/>
          </w:divBdr>
        </w:div>
      </w:divsChild>
    </w:div>
    <w:div w:id="2060394142">
      <w:bodyDiv w:val="1"/>
      <w:marLeft w:val="0"/>
      <w:marRight w:val="0"/>
      <w:marTop w:val="0"/>
      <w:marBottom w:val="0"/>
      <w:divBdr>
        <w:top w:val="none" w:sz="0" w:space="0" w:color="auto"/>
        <w:left w:val="none" w:sz="0" w:space="0" w:color="auto"/>
        <w:bottom w:val="none" w:sz="0" w:space="0" w:color="auto"/>
        <w:right w:val="none" w:sz="0" w:space="0" w:color="auto"/>
      </w:divBdr>
      <w:divsChild>
        <w:div w:id="447703687">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b.com/v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xanhsm.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101</cp:revision>
  <dcterms:created xsi:type="dcterms:W3CDTF">2020-01-14T01:28:00Z</dcterms:created>
  <dcterms:modified xsi:type="dcterms:W3CDTF">2025-04-02T10:49:00Z</dcterms:modified>
</cp:coreProperties>
</file>