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8F2FE" w14:textId="77777777" w:rsidR="004C55E0" w:rsidRPr="00150F4A" w:rsidRDefault="004C55E0" w:rsidP="00F33F5D">
      <w:pPr>
        <w:spacing w:after="0"/>
        <w:rPr>
          <w:rFonts w:ascii="Cambria" w:hAnsi="Cambria" w:cs="Arial"/>
          <w:sz w:val="24"/>
          <w:szCs w:val="24"/>
        </w:rPr>
      </w:pPr>
      <w:r w:rsidRPr="00150F4A">
        <w:rPr>
          <w:rFonts w:ascii="Cambria" w:hAnsi="Cambria" w:cs="Arial"/>
          <w:sz w:val="24"/>
          <w:szCs w:val="24"/>
        </w:rPr>
        <w:t>CWRU Data Analytics Boot Camp</w:t>
      </w:r>
      <w:r w:rsidR="00F33F5D" w:rsidRPr="00150F4A">
        <w:rPr>
          <w:rFonts w:ascii="Cambria" w:hAnsi="Cambria" w:cs="Arial"/>
          <w:sz w:val="24"/>
          <w:szCs w:val="24"/>
        </w:rPr>
        <w:t xml:space="preserve"> </w:t>
      </w:r>
    </w:p>
    <w:p w14:paraId="6CBEF9B9" w14:textId="77777777" w:rsidR="00F33F5D" w:rsidRPr="00150F4A" w:rsidRDefault="00F33F5D" w:rsidP="00F33F5D">
      <w:pPr>
        <w:spacing w:after="0"/>
        <w:rPr>
          <w:rFonts w:ascii="Cambria" w:hAnsi="Cambria" w:cs="Arial"/>
          <w:sz w:val="24"/>
          <w:szCs w:val="24"/>
        </w:rPr>
      </w:pPr>
      <w:r w:rsidRPr="00150F4A">
        <w:rPr>
          <w:rFonts w:ascii="Cambria" w:hAnsi="Cambria" w:cs="Arial"/>
          <w:sz w:val="24"/>
          <w:szCs w:val="24"/>
        </w:rPr>
        <w:t>Spring 20</w:t>
      </w:r>
      <w:r w:rsidR="004C55E0" w:rsidRPr="00150F4A">
        <w:rPr>
          <w:rFonts w:ascii="Cambria" w:hAnsi="Cambria" w:cs="Arial"/>
          <w:sz w:val="24"/>
          <w:szCs w:val="24"/>
        </w:rPr>
        <w:t>20</w:t>
      </w:r>
    </w:p>
    <w:p w14:paraId="757F2D5B" w14:textId="1E919190" w:rsidR="00F33F5D" w:rsidRPr="00150F4A" w:rsidRDefault="005A3031" w:rsidP="00F33F5D">
      <w:pPr>
        <w:spacing w:after="0"/>
        <w:rPr>
          <w:rFonts w:ascii="Cambria" w:hAnsi="Cambria" w:cs="Arial"/>
          <w:sz w:val="24"/>
          <w:szCs w:val="24"/>
        </w:rPr>
      </w:pPr>
      <w:r w:rsidRPr="00150F4A">
        <w:rPr>
          <w:rFonts w:ascii="Cambria" w:hAnsi="Cambria" w:cs="Arial"/>
          <w:sz w:val="24"/>
          <w:szCs w:val="24"/>
        </w:rPr>
        <w:t>Project</w:t>
      </w:r>
      <w:r w:rsidR="00785BC3">
        <w:rPr>
          <w:rFonts w:ascii="Cambria" w:hAnsi="Cambria" w:cs="Arial"/>
          <w:sz w:val="24"/>
          <w:szCs w:val="24"/>
        </w:rPr>
        <w:t>-II</w:t>
      </w:r>
      <w:r w:rsidRPr="00150F4A">
        <w:rPr>
          <w:rFonts w:ascii="Cambria" w:hAnsi="Cambria" w:cs="Arial"/>
          <w:sz w:val="24"/>
          <w:szCs w:val="24"/>
        </w:rPr>
        <w:t xml:space="preserve"> Proposal</w:t>
      </w:r>
    </w:p>
    <w:p w14:paraId="2AFC05B4" w14:textId="155B4FA9" w:rsidR="005A3031" w:rsidRPr="00150F4A" w:rsidRDefault="00785BC3" w:rsidP="005A3031">
      <w:pPr>
        <w:spacing w:after="0"/>
        <w:rPr>
          <w:rFonts w:ascii="Cambria" w:hAnsi="Cambria" w:cs="Arial"/>
          <w:sz w:val="24"/>
          <w:szCs w:val="24"/>
        </w:rPr>
      </w:pPr>
      <w:r>
        <w:rPr>
          <w:rFonts w:ascii="Cambria" w:hAnsi="Cambria" w:cs="Arial"/>
          <w:sz w:val="24"/>
          <w:szCs w:val="24"/>
        </w:rPr>
        <w:t xml:space="preserve">Debra Fenty, Ibrahim </w:t>
      </w:r>
      <w:proofErr w:type="spellStart"/>
      <w:r>
        <w:rPr>
          <w:rFonts w:ascii="Cambria" w:hAnsi="Cambria" w:cs="Arial"/>
          <w:sz w:val="24"/>
          <w:szCs w:val="24"/>
        </w:rPr>
        <w:t>Oumar</w:t>
      </w:r>
      <w:proofErr w:type="spellEnd"/>
      <w:r>
        <w:rPr>
          <w:rFonts w:ascii="Cambria" w:hAnsi="Cambria" w:cs="Arial"/>
          <w:sz w:val="24"/>
          <w:szCs w:val="24"/>
        </w:rPr>
        <w:t xml:space="preserve">, Ben Snyder, </w:t>
      </w:r>
      <w:r w:rsidR="005A3031" w:rsidRPr="00150F4A">
        <w:rPr>
          <w:rFonts w:ascii="Cambria" w:hAnsi="Cambria" w:cs="Arial"/>
          <w:sz w:val="24"/>
          <w:szCs w:val="24"/>
        </w:rPr>
        <w:t xml:space="preserve">Suraj </w:t>
      </w:r>
      <w:proofErr w:type="spellStart"/>
      <w:r w:rsidR="005A3031" w:rsidRPr="00150F4A">
        <w:rPr>
          <w:rFonts w:ascii="Cambria" w:hAnsi="Cambria" w:cs="Arial"/>
          <w:sz w:val="24"/>
          <w:szCs w:val="24"/>
        </w:rPr>
        <w:t>Thyagaraj</w:t>
      </w:r>
      <w:proofErr w:type="spellEnd"/>
    </w:p>
    <w:p w14:paraId="217397CB" w14:textId="77777777" w:rsidR="005A3031" w:rsidRPr="00150F4A" w:rsidRDefault="005A3031" w:rsidP="00F33F5D">
      <w:pPr>
        <w:spacing w:after="0"/>
        <w:rPr>
          <w:rFonts w:ascii="Cambria" w:hAnsi="Cambria" w:cs="Arial"/>
          <w:sz w:val="24"/>
          <w:szCs w:val="24"/>
        </w:rPr>
      </w:pPr>
    </w:p>
    <w:p w14:paraId="6A931292" w14:textId="376DF99F" w:rsidR="00F33F5D" w:rsidRPr="00303511" w:rsidRDefault="00785BC3" w:rsidP="00150F4A">
      <w:pPr>
        <w:jc w:val="center"/>
        <w:rPr>
          <w:rStyle w:val="fontstyle01"/>
          <w:rFonts w:ascii="Cambria" w:hAnsi="Cambria" w:cs="Arial"/>
          <w:sz w:val="32"/>
          <w:u w:val="single"/>
        </w:rPr>
      </w:pPr>
      <w:r>
        <w:rPr>
          <w:rStyle w:val="fontstyle01"/>
          <w:rFonts w:ascii="Cambria" w:hAnsi="Cambria" w:cs="Arial"/>
          <w:sz w:val="32"/>
          <w:u w:val="single"/>
        </w:rPr>
        <w:t>Covid-19 State</w:t>
      </w:r>
      <w:r w:rsidR="005A644C">
        <w:rPr>
          <w:rStyle w:val="fontstyle01"/>
          <w:rFonts w:ascii="Cambria" w:hAnsi="Cambria" w:cs="Arial"/>
          <w:sz w:val="32"/>
          <w:u w:val="single"/>
        </w:rPr>
        <w:t>s-Data</w:t>
      </w:r>
      <w:r>
        <w:rPr>
          <w:rStyle w:val="fontstyle01"/>
          <w:rFonts w:ascii="Cambria" w:hAnsi="Cambria" w:cs="Arial"/>
          <w:sz w:val="32"/>
          <w:u w:val="single"/>
        </w:rPr>
        <w:t xml:space="preserve"> Dashboard</w:t>
      </w:r>
    </w:p>
    <w:p w14:paraId="273C645A" w14:textId="77777777" w:rsidR="005579C7" w:rsidRPr="00150F4A" w:rsidRDefault="005579C7" w:rsidP="000379BF">
      <w:pPr>
        <w:spacing w:line="360" w:lineRule="auto"/>
        <w:jc w:val="both"/>
        <w:rPr>
          <w:rFonts w:ascii="Cambria" w:hAnsi="Cambria" w:cs="Arial"/>
          <w:color w:val="000000"/>
          <w:sz w:val="24"/>
          <w:szCs w:val="24"/>
          <w:u w:val="single"/>
        </w:rPr>
      </w:pPr>
      <w:r w:rsidRPr="00150F4A">
        <w:rPr>
          <w:rFonts w:ascii="Cambria" w:hAnsi="Cambria" w:cs="Arial"/>
          <w:color w:val="000000"/>
          <w:sz w:val="24"/>
          <w:szCs w:val="24"/>
          <w:u w:val="single"/>
        </w:rPr>
        <w:t>Background</w:t>
      </w:r>
    </w:p>
    <w:p w14:paraId="7F4D3FA8" w14:textId="14AF69B2" w:rsidR="00785BC3" w:rsidRDefault="00785BC3" w:rsidP="000379BF">
      <w:pPr>
        <w:spacing w:line="360" w:lineRule="auto"/>
        <w:jc w:val="both"/>
        <w:rPr>
          <w:rFonts w:ascii="Cambria" w:hAnsi="Cambria" w:cs="Arial"/>
          <w:color w:val="000000"/>
          <w:sz w:val="24"/>
          <w:szCs w:val="24"/>
        </w:rPr>
      </w:pPr>
      <w:r>
        <w:rPr>
          <w:rFonts w:ascii="Cambria" w:hAnsi="Cambria" w:cs="Arial"/>
          <w:color w:val="000000"/>
          <w:sz w:val="24"/>
          <w:szCs w:val="24"/>
        </w:rPr>
        <w:t xml:space="preserve">Covid-19 has taken over the world unlike any other global pandemic has ever done in the past. </w:t>
      </w:r>
      <w:r w:rsidR="00CE354B">
        <w:rPr>
          <w:rFonts w:ascii="Cambria" w:hAnsi="Cambria" w:cs="Arial"/>
          <w:color w:val="000000"/>
          <w:sz w:val="24"/>
          <w:szCs w:val="24"/>
        </w:rPr>
        <w:t>The flow of i</w:t>
      </w:r>
      <w:r>
        <w:rPr>
          <w:rFonts w:ascii="Cambria" w:hAnsi="Cambria" w:cs="Arial"/>
          <w:color w:val="000000"/>
          <w:sz w:val="24"/>
          <w:szCs w:val="24"/>
        </w:rPr>
        <w:t>nformation</w:t>
      </w:r>
      <w:r w:rsidR="00167006">
        <w:rPr>
          <w:rFonts w:ascii="Cambria" w:hAnsi="Cambria" w:cs="Arial"/>
          <w:color w:val="000000"/>
          <w:sz w:val="24"/>
          <w:szCs w:val="24"/>
        </w:rPr>
        <w:t xml:space="preserve"> has been absolutely critical over this period for people all over the world to be informed about the most up-to-date stats and findings about the disease, in order to be prepared and alert. There has been no dearth in information sources regarding COVID-19, some that are easy to access and understand, and many that are either too complicated for the majority of internet users to access, or are intended to spread fake information and propaganda.</w:t>
      </w:r>
    </w:p>
    <w:p w14:paraId="5765789D" w14:textId="77777777" w:rsidR="00084467" w:rsidRDefault="00150F4A" w:rsidP="000379BF">
      <w:pPr>
        <w:spacing w:line="360" w:lineRule="auto"/>
        <w:jc w:val="both"/>
        <w:rPr>
          <w:rFonts w:ascii="Cambria" w:hAnsi="Cambria" w:cs="Arial"/>
          <w:color w:val="000000"/>
          <w:sz w:val="24"/>
          <w:szCs w:val="24"/>
        </w:rPr>
      </w:pPr>
      <w:r>
        <w:rPr>
          <w:rFonts w:ascii="Cambria" w:hAnsi="Cambria" w:cs="Arial"/>
          <w:color w:val="000000"/>
          <w:sz w:val="24"/>
          <w:szCs w:val="24"/>
          <w:u w:val="single"/>
        </w:rPr>
        <w:t>Proposed Project</w:t>
      </w:r>
    </w:p>
    <w:p w14:paraId="614F145D" w14:textId="4B6AE223" w:rsidR="005A644C" w:rsidRDefault="007F739D" w:rsidP="000379BF">
      <w:pPr>
        <w:spacing w:line="360" w:lineRule="auto"/>
        <w:jc w:val="both"/>
        <w:rPr>
          <w:rFonts w:ascii="Cambria" w:hAnsi="Cambria" w:cs="Arial"/>
          <w:color w:val="000000"/>
          <w:sz w:val="24"/>
          <w:szCs w:val="24"/>
        </w:rPr>
      </w:pPr>
      <w:r>
        <w:rPr>
          <w:rFonts w:ascii="Cambria" w:hAnsi="Cambria" w:cs="Arial"/>
          <w:color w:val="000000"/>
          <w:sz w:val="24"/>
          <w:szCs w:val="24"/>
        </w:rPr>
        <w:t>Using</w:t>
      </w:r>
      <w:r w:rsidR="00150F4A" w:rsidRPr="00150F4A">
        <w:rPr>
          <w:rFonts w:ascii="Cambria" w:hAnsi="Cambria" w:cs="Arial"/>
          <w:color w:val="000000"/>
          <w:sz w:val="24"/>
          <w:szCs w:val="24"/>
        </w:rPr>
        <w:t xml:space="preserve"> </w:t>
      </w:r>
      <w:r w:rsidR="005A644C">
        <w:rPr>
          <w:rFonts w:ascii="Cambria" w:hAnsi="Cambria" w:cs="Arial"/>
          <w:color w:val="000000"/>
          <w:sz w:val="24"/>
          <w:szCs w:val="24"/>
        </w:rPr>
        <w:t xml:space="preserve">API calls or from online data repositories such as </w:t>
      </w:r>
      <w:r w:rsidR="005A644C" w:rsidRPr="00E34E11">
        <w:rPr>
          <w:rFonts w:ascii="Cambria" w:hAnsi="Cambria" w:cs="Arial"/>
          <w:i/>
          <w:iCs/>
          <w:color w:val="000000"/>
          <w:sz w:val="24"/>
          <w:szCs w:val="24"/>
        </w:rPr>
        <w:t>Kaggle</w:t>
      </w:r>
      <w:r w:rsidR="005A644C">
        <w:rPr>
          <w:rFonts w:ascii="Cambria" w:hAnsi="Cambria" w:cs="Arial"/>
          <w:color w:val="000000"/>
          <w:sz w:val="24"/>
          <w:szCs w:val="24"/>
        </w:rPr>
        <w:t xml:space="preserve"> or </w:t>
      </w:r>
      <w:proofErr w:type="spellStart"/>
      <w:proofErr w:type="gramStart"/>
      <w:r w:rsidR="005A644C" w:rsidRPr="00E34E11">
        <w:rPr>
          <w:rFonts w:ascii="Cambria" w:hAnsi="Cambria" w:cs="Arial"/>
          <w:i/>
          <w:iCs/>
          <w:color w:val="000000"/>
          <w:sz w:val="24"/>
          <w:szCs w:val="24"/>
        </w:rPr>
        <w:t>data.world</w:t>
      </w:r>
      <w:proofErr w:type="spellEnd"/>
      <w:proofErr w:type="gramEnd"/>
      <w:r w:rsidR="005A644C">
        <w:rPr>
          <w:rFonts w:ascii="Cambria" w:hAnsi="Cambria" w:cs="Arial"/>
          <w:color w:val="000000"/>
          <w:sz w:val="24"/>
          <w:szCs w:val="24"/>
        </w:rPr>
        <w:t xml:space="preserve">, gather COVID related information to build a data dashboard that displays information such as total number of people that are infected, recovered, deceased, etc. broken down by each state in an easy to understand, decluttered fashion. </w:t>
      </w:r>
    </w:p>
    <w:p w14:paraId="6CC0685D" w14:textId="77777777" w:rsidR="007E4D0B" w:rsidRDefault="007E4D0B" w:rsidP="000379BF">
      <w:pPr>
        <w:spacing w:line="360" w:lineRule="auto"/>
        <w:jc w:val="both"/>
        <w:rPr>
          <w:rFonts w:ascii="Cambria" w:hAnsi="Cambria" w:cs="Arial"/>
          <w:color w:val="000000"/>
          <w:sz w:val="24"/>
          <w:szCs w:val="24"/>
        </w:rPr>
      </w:pPr>
      <w:r w:rsidRPr="007E4D0B">
        <w:rPr>
          <w:rFonts w:ascii="Cambria" w:hAnsi="Cambria" w:cs="Arial"/>
          <w:color w:val="000000"/>
          <w:sz w:val="24"/>
          <w:szCs w:val="24"/>
          <w:u w:val="single"/>
        </w:rPr>
        <w:t>Steps</w:t>
      </w:r>
      <w:r>
        <w:rPr>
          <w:rFonts w:ascii="Cambria" w:hAnsi="Cambria" w:cs="Arial"/>
          <w:color w:val="000000"/>
          <w:sz w:val="24"/>
          <w:szCs w:val="24"/>
        </w:rPr>
        <w:t>:</w:t>
      </w:r>
    </w:p>
    <w:p w14:paraId="2C70BA16" w14:textId="4AAA055E" w:rsidR="007E4D0B" w:rsidRDefault="005A644C" w:rsidP="007E4D0B">
      <w:pPr>
        <w:pStyle w:val="ListParagraph"/>
        <w:numPr>
          <w:ilvl w:val="0"/>
          <w:numId w:val="7"/>
        </w:numPr>
        <w:spacing w:line="360" w:lineRule="auto"/>
        <w:jc w:val="both"/>
        <w:rPr>
          <w:rFonts w:ascii="Cambria" w:hAnsi="Cambria" w:cs="Arial"/>
          <w:color w:val="000000"/>
          <w:sz w:val="24"/>
          <w:szCs w:val="24"/>
        </w:rPr>
      </w:pPr>
      <w:r w:rsidRPr="005A644C">
        <w:rPr>
          <w:rFonts w:ascii="Cambria" w:hAnsi="Cambria" w:cs="Arial"/>
          <w:b/>
          <w:bCs/>
          <w:color w:val="000000"/>
          <w:sz w:val="24"/>
          <w:szCs w:val="24"/>
          <w:u w:val="single"/>
        </w:rPr>
        <w:t>E</w:t>
      </w:r>
      <w:r>
        <w:rPr>
          <w:rFonts w:ascii="Cambria" w:hAnsi="Cambria" w:cs="Arial"/>
          <w:color w:val="000000"/>
          <w:sz w:val="24"/>
          <w:szCs w:val="24"/>
        </w:rPr>
        <w:t>xtracting data</w:t>
      </w:r>
    </w:p>
    <w:p w14:paraId="779CBDB0" w14:textId="6008CCEF" w:rsidR="00B5335F" w:rsidRDefault="00B5335F" w:rsidP="00B5335F">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Using at least two original data sources, gather the necessary information that is relevant to the project using either API calls or web scraping.</w:t>
      </w:r>
    </w:p>
    <w:p w14:paraId="557FE0E8" w14:textId="4CAAE934" w:rsidR="00B5335F" w:rsidRDefault="00B5335F" w:rsidP="007E4D0B">
      <w:pPr>
        <w:pStyle w:val="ListParagraph"/>
        <w:numPr>
          <w:ilvl w:val="0"/>
          <w:numId w:val="7"/>
        </w:numPr>
        <w:spacing w:line="360" w:lineRule="auto"/>
        <w:jc w:val="both"/>
        <w:rPr>
          <w:rFonts w:ascii="Cambria" w:hAnsi="Cambria" w:cs="Arial"/>
          <w:color w:val="000000"/>
          <w:sz w:val="24"/>
          <w:szCs w:val="24"/>
        </w:rPr>
      </w:pPr>
      <w:r w:rsidRPr="00B5335F">
        <w:rPr>
          <w:rFonts w:ascii="Cambria" w:hAnsi="Cambria" w:cs="Arial"/>
          <w:b/>
          <w:bCs/>
          <w:color w:val="000000"/>
          <w:sz w:val="24"/>
          <w:szCs w:val="24"/>
          <w:u w:val="single"/>
        </w:rPr>
        <w:t>T</w:t>
      </w:r>
      <w:r>
        <w:rPr>
          <w:rFonts w:ascii="Cambria" w:hAnsi="Cambria" w:cs="Arial"/>
          <w:color w:val="000000"/>
          <w:sz w:val="24"/>
          <w:szCs w:val="24"/>
        </w:rPr>
        <w:t>ransforming data</w:t>
      </w:r>
    </w:p>
    <w:p w14:paraId="53C15DCF" w14:textId="7C74FF63" w:rsidR="00B5335F" w:rsidRDefault="00B5335F" w:rsidP="00B5335F">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Clean the raw data using python/pandas so as to be able to easily display on the dashboard.</w:t>
      </w:r>
    </w:p>
    <w:p w14:paraId="082BA136" w14:textId="2F76665D" w:rsidR="00B5335F" w:rsidRDefault="00B5335F" w:rsidP="007E4D0B">
      <w:pPr>
        <w:pStyle w:val="ListParagraph"/>
        <w:numPr>
          <w:ilvl w:val="0"/>
          <w:numId w:val="7"/>
        </w:numPr>
        <w:spacing w:line="360" w:lineRule="auto"/>
        <w:jc w:val="both"/>
        <w:rPr>
          <w:rFonts w:ascii="Cambria" w:hAnsi="Cambria" w:cs="Arial"/>
          <w:color w:val="000000"/>
          <w:sz w:val="24"/>
          <w:szCs w:val="24"/>
        </w:rPr>
      </w:pPr>
      <w:r w:rsidRPr="00B5335F">
        <w:rPr>
          <w:rFonts w:ascii="Cambria" w:hAnsi="Cambria" w:cs="Arial"/>
          <w:b/>
          <w:bCs/>
          <w:color w:val="000000"/>
          <w:sz w:val="24"/>
          <w:szCs w:val="24"/>
          <w:u w:val="single"/>
        </w:rPr>
        <w:t>L</w:t>
      </w:r>
      <w:r>
        <w:rPr>
          <w:rFonts w:ascii="Cambria" w:hAnsi="Cambria" w:cs="Arial"/>
          <w:color w:val="000000"/>
          <w:sz w:val="24"/>
          <w:szCs w:val="24"/>
        </w:rPr>
        <w:t>oading the dashboard</w:t>
      </w:r>
    </w:p>
    <w:p w14:paraId="38A44054" w14:textId="31F90FBA" w:rsidR="007E4D0B" w:rsidRPr="00B5335F" w:rsidRDefault="00B5335F" w:rsidP="00B5335F">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 xml:space="preserve">Build a web interface dashboard to display the data separated by state. </w:t>
      </w:r>
    </w:p>
    <w:p w14:paraId="14FDF739" w14:textId="344B5FE1" w:rsidR="00A74BF5" w:rsidRPr="00A74BF5" w:rsidRDefault="00A74BF5" w:rsidP="00DA683B">
      <w:pPr>
        <w:spacing w:line="360" w:lineRule="auto"/>
        <w:ind w:left="-720" w:firstLine="180"/>
        <w:jc w:val="center"/>
        <w:rPr>
          <w:rFonts w:ascii="Cambria" w:hAnsi="Cambria" w:cs="Arial"/>
          <w:b/>
          <w:bCs/>
          <w:color w:val="000000"/>
          <w:sz w:val="24"/>
          <w:szCs w:val="24"/>
        </w:rPr>
      </w:pPr>
    </w:p>
    <w:sectPr w:rsidR="00A74BF5" w:rsidRPr="00A7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Bold">
    <w:altName w:val="Times New Roman"/>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aramond-Italic">
    <w:altName w:val="Times New Roman"/>
    <w:panose1 w:val="020B0604020202020204"/>
    <w:charset w:val="00"/>
    <w:family w:val="roman"/>
    <w:notTrueType/>
    <w:pitch w:val="default"/>
  </w:font>
  <w:font w:name="Calibri-Bold">
    <w:altName w:val="Times New Roman"/>
    <w:panose1 w:val="020B0604020202020204"/>
    <w:charset w:val="00"/>
    <w:family w:val="roman"/>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9053E"/>
    <w:multiLevelType w:val="hybridMultilevel"/>
    <w:tmpl w:val="79F40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2A5E"/>
    <w:multiLevelType w:val="hybridMultilevel"/>
    <w:tmpl w:val="1898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02D1"/>
    <w:multiLevelType w:val="hybridMultilevel"/>
    <w:tmpl w:val="6BC27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0280E"/>
    <w:multiLevelType w:val="hybridMultilevel"/>
    <w:tmpl w:val="4BA68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33BF8"/>
    <w:multiLevelType w:val="hybridMultilevel"/>
    <w:tmpl w:val="BC580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C3EF4"/>
    <w:multiLevelType w:val="hybridMultilevel"/>
    <w:tmpl w:val="6E1E15D0"/>
    <w:lvl w:ilvl="0" w:tplc="E6C8269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5D2BCE"/>
    <w:multiLevelType w:val="hybridMultilevel"/>
    <w:tmpl w:val="61D20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51FED"/>
    <w:multiLevelType w:val="hybridMultilevel"/>
    <w:tmpl w:val="0E2E475E"/>
    <w:lvl w:ilvl="0" w:tplc="5576F70C">
      <w:start w:val="1"/>
      <w:numFmt w:val="lowerLetter"/>
      <w:lvlText w:val="%1)"/>
      <w:lvlJc w:val="left"/>
      <w:pPr>
        <w:ind w:left="1080" w:hanging="360"/>
      </w:pPr>
      <w:rPr>
        <w:rFonts w:ascii="Cambria" w:eastAsiaTheme="minorHAnsi" w:hAnsi="Cambri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106ECF"/>
    <w:multiLevelType w:val="hybridMultilevel"/>
    <w:tmpl w:val="A802D1E6"/>
    <w:lvl w:ilvl="0" w:tplc="F4ECCD7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6"/>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F5D"/>
    <w:rsid w:val="000379BF"/>
    <w:rsid w:val="00057377"/>
    <w:rsid w:val="00067B40"/>
    <w:rsid w:val="000808C2"/>
    <w:rsid w:val="00084467"/>
    <w:rsid w:val="000D378D"/>
    <w:rsid w:val="0012107D"/>
    <w:rsid w:val="00150F4A"/>
    <w:rsid w:val="0015428C"/>
    <w:rsid w:val="00167006"/>
    <w:rsid w:val="001A1B80"/>
    <w:rsid w:val="001F5142"/>
    <w:rsid w:val="00207172"/>
    <w:rsid w:val="002173FF"/>
    <w:rsid w:val="00226A2D"/>
    <w:rsid w:val="0023496B"/>
    <w:rsid w:val="0026331C"/>
    <w:rsid w:val="00267232"/>
    <w:rsid w:val="002B75F2"/>
    <w:rsid w:val="002F1C2D"/>
    <w:rsid w:val="00303511"/>
    <w:rsid w:val="00326F57"/>
    <w:rsid w:val="003B16CD"/>
    <w:rsid w:val="003B6D87"/>
    <w:rsid w:val="0048219E"/>
    <w:rsid w:val="004A3DB6"/>
    <w:rsid w:val="004C55E0"/>
    <w:rsid w:val="004D436A"/>
    <w:rsid w:val="004E705E"/>
    <w:rsid w:val="004F07DA"/>
    <w:rsid w:val="004F1FB4"/>
    <w:rsid w:val="004F7917"/>
    <w:rsid w:val="00513E1C"/>
    <w:rsid w:val="005208A3"/>
    <w:rsid w:val="005245CF"/>
    <w:rsid w:val="005579C7"/>
    <w:rsid w:val="005A3031"/>
    <w:rsid w:val="005A644C"/>
    <w:rsid w:val="005A7841"/>
    <w:rsid w:val="005B0794"/>
    <w:rsid w:val="005E29FE"/>
    <w:rsid w:val="00614281"/>
    <w:rsid w:val="00614482"/>
    <w:rsid w:val="0069503D"/>
    <w:rsid w:val="006C2DCD"/>
    <w:rsid w:val="006F1052"/>
    <w:rsid w:val="00714C67"/>
    <w:rsid w:val="007626BF"/>
    <w:rsid w:val="00785BC3"/>
    <w:rsid w:val="00794B8C"/>
    <w:rsid w:val="007E4D0B"/>
    <w:rsid w:val="007F739D"/>
    <w:rsid w:val="00810943"/>
    <w:rsid w:val="00823570"/>
    <w:rsid w:val="008464D4"/>
    <w:rsid w:val="00864FF6"/>
    <w:rsid w:val="0088313C"/>
    <w:rsid w:val="008E2661"/>
    <w:rsid w:val="0095238C"/>
    <w:rsid w:val="009B1CAF"/>
    <w:rsid w:val="009F05DC"/>
    <w:rsid w:val="00A621AE"/>
    <w:rsid w:val="00A74BF5"/>
    <w:rsid w:val="00B5335F"/>
    <w:rsid w:val="00B70C69"/>
    <w:rsid w:val="00C216C4"/>
    <w:rsid w:val="00C9639B"/>
    <w:rsid w:val="00CA20FB"/>
    <w:rsid w:val="00CD0677"/>
    <w:rsid w:val="00CE354B"/>
    <w:rsid w:val="00D16552"/>
    <w:rsid w:val="00D77673"/>
    <w:rsid w:val="00DA683B"/>
    <w:rsid w:val="00E32A41"/>
    <w:rsid w:val="00E34E11"/>
    <w:rsid w:val="00E8142E"/>
    <w:rsid w:val="00EE6058"/>
    <w:rsid w:val="00EF7BEF"/>
    <w:rsid w:val="00F133E5"/>
    <w:rsid w:val="00F33F5D"/>
    <w:rsid w:val="00F433A5"/>
    <w:rsid w:val="00F61FCB"/>
    <w:rsid w:val="00FB7474"/>
    <w:rsid w:val="00FF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1FC0"/>
  <w15:chartTrackingRefBased/>
  <w15:docId w15:val="{C357DE05-5A24-4AB5-97E5-75D168EA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33F5D"/>
    <w:rPr>
      <w:rFonts w:ascii="Garamond-Bold" w:hAnsi="Garamond-Bold" w:hint="default"/>
      <w:b/>
      <w:bCs/>
      <w:i w:val="0"/>
      <w:iCs w:val="0"/>
      <w:color w:val="000000"/>
      <w:sz w:val="24"/>
      <w:szCs w:val="24"/>
    </w:rPr>
  </w:style>
  <w:style w:type="character" w:customStyle="1" w:styleId="fontstyle21">
    <w:name w:val="fontstyle21"/>
    <w:basedOn w:val="DefaultParagraphFont"/>
    <w:rsid w:val="00F33F5D"/>
    <w:rPr>
      <w:rFonts w:ascii="Garamond" w:hAnsi="Garamond" w:hint="default"/>
      <w:b w:val="0"/>
      <w:bCs w:val="0"/>
      <w:i w:val="0"/>
      <w:iCs w:val="0"/>
      <w:color w:val="000000"/>
      <w:sz w:val="24"/>
      <w:szCs w:val="24"/>
    </w:rPr>
  </w:style>
  <w:style w:type="character" w:customStyle="1" w:styleId="fontstyle31">
    <w:name w:val="fontstyle31"/>
    <w:basedOn w:val="DefaultParagraphFont"/>
    <w:rsid w:val="00F33F5D"/>
    <w:rPr>
      <w:rFonts w:ascii="Garamond-Italic" w:hAnsi="Garamond-Italic" w:hint="default"/>
      <w:b w:val="0"/>
      <w:bCs w:val="0"/>
      <w:i/>
      <w:iCs/>
      <w:color w:val="000000"/>
      <w:sz w:val="24"/>
      <w:szCs w:val="24"/>
    </w:rPr>
  </w:style>
  <w:style w:type="character" w:customStyle="1" w:styleId="fontstyle41">
    <w:name w:val="fontstyle41"/>
    <w:basedOn w:val="DefaultParagraphFont"/>
    <w:rsid w:val="00F33F5D"/>
    <w:rPr>
      <w:rFonts w:ascii="Calibri" w:hAnsi="Calibri" w:hint="default"/>
      <w:b w:val="0"/>
      <w:bCs w:val="0"/>
      <w:i w:val="0"/>
      <w:iCs w:val="0"/>
      <w:color w:val="000000"/>
      <w:sz w:val="24"/>
      <w:szCs w:val="24"/>
    </w:rPr>
  </w:style>
  <w:style w:type="character" w:customStyle="1" w:styleId="fontstyle51">
    <w:name w:val="fontstyle51"/>
    <w:basedOn w:val="DefaultParagraphFont"/>
    <w:rsid w:val="00F33F5D"/>
    <w:rPr>
      <w:rFonts w:ascii="Calibri-Bold" w:hAnsi="Calibri-Bold" w:hint="default"/>
      <w:b/>
      <w:bCs/>
      <w:i w:val="0"/>
      <w:iCs w:val="0"/>
      <w:color w:val="000000"/>
      <w:sz w:val="24"/>
      <w:szCs w:val="24"/>
    </w:rPr>
  </w:style>
  <w:style w:type="paragraph" w:styleId="ListParagraph">
    <w:name w:val="List Paragraph"/>
    <w:basedOn w:val="Normal"/>
    <w:uiPriority w:val="34"/>
    <w:qFormat/>
    <w:rsid w:val="0023496B"/>
    <w:pPr>
      <w:ind w:left="720"/>
      <w:contextualSpacing/>
    </w:pPr>
  </w:style>
  <w:style w:type="paragraph" w:styleId="BalloonText">
    <w:name w:val="Balloon Text"/>
    <w:basedOn w:val="Normal"/>
    <w:link w:val="BalloonTextChar"/>
    <w:uiPriority w:val="99"/>
    <w:semiHidden/>
    <w:unhideWhenUsed/>
    <w:rsid w:val="00037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9BF"/>
    <w:rPr>
      <w:rFonts w:ascii="Segoe UI" w:hAnsi="Segoe UI" w:cs="Segoe UI"/>
      <w:sz w:val="18"/>
      <w:szCs w:val="18"/>
    </w:rPr>
  </w:style>
  <w:style w:type="character" w:styleId="Hyperlink">
    <w:name w:val="Hyperlink"/>
    <w:basedOn w:val="DefaultParagraphFont"/>
    <w:uiPriority w:val="99"/>
    <w:unhideWhenUsed/>
    <w:rsid w:val="00037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04896">
      <w:bodyDiv w:val="1"/>
      <w:marLeft w:val="0"/>
      <w:marRight w:val="0"/>
      <w:marTop w:val="0"/>
      <w:marBottom w:val="0"/>
      <w:divBdr>
        <w:top w:val="none" w:sz="0" w:space="0" w:color="auto"/>
        <w:left w:val="none" w:sz="0" w:space="0" w:color="auto"/>
        <w:bottom w:val="none" w:sz="0" w:space="0" w:color="auto"/>
        <w:right w:val="none" w:sz="0" w:space="0" w:color="auto"/>
      </w:divBdr>
    </w:div>
    <w:div w:id="137974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surajthyagaraj@gmail.com</dc:creator>
  <cp:keywords/>
  <dc:description/>
  <cp:lastModifiedBy>surajthyagaraj@gmail.com</cp:lastModifiedBy>
  <cp:revision>3</cp:revision>
  <cp:lastPrinted>2020-03-14T18:51:00Z</cp:lastPrinted>
  <dcterms:created xsi:type="dcterms:W3CDTF">2020-04-19T00:49:00Z</dcterms:created>
  <dcterms:modified xsi:type="dcterms:W3CDTF">2020-04-19T00:50:00Z</dcterms:modified>
</cp:coreProperties>
</file>