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b w:val="1"/>
          <w:sz w:val="36"/>
          <w:szCs w:val="36"/>
        </w:rPr>
      </w:pPr>
      <w:r w:rsidDel="00000000" w:rsidR="00000000" w:rsidRPr="00000000">
        <w:rPr>
          <w:rtl w:val="1"/>
        </w:rPr>
        <w:t xml:space="preserve">בס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1"/>
        </w:rPr>
        <w:t xml:space="preserve">מסמך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אפיון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פרויקט</w:t>
      </w:r>
    </w:p>
    <w:p w:rsidR="00000000" w:rsidDel="00000000" w:rsidP="00000000" w:rsidRDefault="00000000" w:rsidRPr="00000000" w14:paraId="00000003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3807836" cy="3798683"/>
            <wp:effectExtent b="0" l="0" r="0" t="0"/>
            <wp:docPr id="7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7836" cy="3798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submitters:</w:t>
      </w:r>
    </w:p>
    <w:p w:rsidR="00000000" w:rsidDel="00000000" w:rsidP="00000000" w:rsidRDefault="00000000" w:rsidRPr="00000000" w14:paraId="00000008">
      <w:pPr>
        <w:bidi w:val="1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Amit Aviv</w:t>
        <w:br w:type="textWrapping"/>
        <w:t xml:space="preserve">Lior Silman</w:t>
        <w:br w:type="textWrapping"/>
        <w:t xml:space="preserve">Ben Turgeman</w:t>
      </w:r>
    </w:p>
    <w:p w:rsidR="00000000" w:rsidDel="00000000" w:rsidP="00000000" w:rsidRDefault="00000000" w:rsidRPr="00000000" w14:paraId="00000009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4"/>
        </w:numPr>
        <w:bidi w:val="1"/>
        <w:ind w:left="1080" w:hanging="720"/>
        <w:rPr/>
      </w:pPr>
      <w:r w:rsidDel="00000000" w:rsidR="00000000" w:rsidRPr="00000000">
        <w:rPr>
          <w:rtl w:val="1"/>
        </w:rPr>
        <w:t xml:space="preserve">רקע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360" w:firstLine="0"/>
        <w:rPr>
          <w:color w:val="000000"/>
        </w:rPr>
      </w:pP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אינטרנטית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בישראל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בפרמרטירים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:  </w:t>
      </w:r>
      <w:r w:rsidDel="00000000" w:rsidR="00000000" w:rsidRPr="00000000">
        <w:rPr>
          <w:rtl w:val="1"/>
        </w:rPr>
        <w:t xml:space="preserve">צפיפות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מדוזות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מוכרז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דגל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וכיוצא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באלה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4"/>
        </w:numPr>
        <w:bidi w:val="1"/>
        <w:ind w:left="1080" w:hanging="720"/>
        <w:rPr/>
      </w:pPr>
      <w:r w:rsidDel="00000000" w:rsidR="00000000" w:rsidRPr="00000000">
        <w:rPr>
          <w:rtl w:val="1"/>
        </w:rPr>
        <w:t xml:space="preserve">מטרת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הפרוייקט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360" w:firstLine="0"/>
        <w:rPr/>
      </w:pP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אינטרנטית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לריכוז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ניגשה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ידידותית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הפוטנציאלי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4"/>
        </w:numPr>
        <w:bidi w:val="1"/>
        <w:ind w:left="1080" w:hanging="720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014">
      <w:pPr>
        <w:pStyle w:val="Heading2"/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3.1  </w:t>
      </w:r>
      <w:r w:rsidDel="00000000" w:rsidR="00000000" w:rsidRPr="00000000">
        <w:rPr>
          <w:rtl w:val="1"/>
        </w:rPr>
        <w:t xml:space="preserve">אופי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היישום</w:t>
      </w:r>
    </w:p>
    <w:p w:rsidR="00000000" w:rsidDel="00000000" w:rsidP="00000000" w:rsidRDefault="00000000" w:rsidRPr="00000000" w14:paraId="00000015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היישום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יפותח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רכיב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גיאוגרפי</w:t>
      </w:r>
      <w:r w:rsidDel="00000000" w:rsidR="00000000" w:rsidRPr="00000000">
        <w:rPr>
          <w:color w:val="000000"/>
          <w:rtl w:val="1"/>
        </w:rPr>
        <w:t xml:space="preserve"> – </w:t>
      </w:r>
      <w:r w:rsidDel="00000000" w:rsidR="00000000" w:rsidRPr="00000000">
        <w:rPr>
          <w:color w:val="000000"/>
          <w:rtl w:val="0"/>
        </w:rPr>
        <w:t xml:space="preserve">API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Maps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Google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OSM</w:t>
      </w:r>
      <w:r w:rsidDel="00000000" w:rsidR="00000000" w:rsidRPr="00000000">
        <w:rPr>
          <w:color w:val="000000"/>
          <w:rtl w:val="1"/>
        </w:rPr>
        <w:t xml:space="preserve"> – </w:t>
      </w:r>
      <w:r w:rsidDel="00000000" w:rsidR="00000000" w:rsidRPr="00000000">
        <w:rPr>
          <w:color w:val="000000"/>
          <w:rtl w:val="1"/>
        </w:rPr>
        <w:t xml:space="preserve">יוחלט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בהמשך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בסיס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נתונים</w:t>
      </w:r>
      <w:r w:rsidDel="00000000" w:rsidR="00000000" w:rsidRPr="00000000">
        <w:rPr>
          <w:color w:val="000000"/>
          <w:rtl w:val="1"/>
        </w:rPr>
        <w:t xml:space="preserve"> – </w:t>
      </w:r>
      <w:r w:rsidDel="00000000" w:rsidR="00000000" w:rsidRPr="00000000">
        <w:rPr>
          <w:rtl w:val="0"/>
        </w:rPr>
        <w:t xml:space="preserve">SqlLite</w:t>
      </w:r>
      <w:r w:rsidDel="00000000" w:rsidR="00000000" w:rsidRPr="00000000">
        <w:rPr>
          <w:color w:val="000000"/>
          <w:rtl w:val="0"/>
        </w:rPr>
        <w:t xml:space="preserve">. 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numPr>
          <w:ilvl w:val="1"/>
          <w:numId w:val="3"/>
        </w:numPr>
        <w:bidi w:val="1"/>
        <w:ind w:left="719" w:hanging="359"/>
        <w:rPr/>
      </w:pPr>
      <w:r w:rsidDel="00000000" w:rsidR="00000000" w:rsidRPr="00000000">
        <w:rPr>
          <w:rtl w:val="1"/>
        </w:rPr>
        <w:t xml:space="preserve">משתמשי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644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רשום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להסתכל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ולראות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החופים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באזור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מצלמות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נוספים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לשלוח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עדכונים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החוף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להסתכל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שפורסם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החופים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הצורך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ולשנות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אורח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מעוניין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להירשם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להיכנס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כרגע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היכולות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רשומים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מועדפים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הזנת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דיווחים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לייב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1F">
      <w:pPr>
        <w:bidi w:val="1"/>
        <w:ind w:left="709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*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יזוהה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אימייל</w:t>
      </w:r>
      <w:r w:rsidDel="00000000" w:rsidR="00000000" w:rsidRPr="00000000">
        <w:rPr>
          <w:rtl w:val="1"/>
        </w:rPr>
        <w:t xml:space="preserve"> </w:t>
        <w:br w:type="textWrapping"/>
        <w:t xml:space="preserve">**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למיקומו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</w:t>
      </w:r>
      <w:r w:rsidDel="00000000" w:rsidR="00000000" w:rsidRPr="00000000">
        <w:rPr>
          <w:rtl w:val="1"/>
        </w:rPr>
        <w:br w:type="textWrapping"/>
        <w:t xml:space="preserve">***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מהמכשיר</w:t>
      </w:r>
      <w:r w:rsidDel="00000000" w:rsidR="00000000" w:rsidRPr="00000000">
        <w:rPr>
          <w:rtl w:val="1"/>
        </w:rPr>
        <w:tab/>
        <w:t xml:space="preserve">       </w:t>
      </w:r>
    </w:p>
    <w:p w:rsidR="00000000" w:rsidDel="00000000" w:rsidP="00000000" w:rsidRDefault="00000000" w:rsidRPr="00000000" w14:paraId="00000020">
      <w:pPr>
        <w:pStyle w:val="Heading2"/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3.3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היישום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644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פונקציונלי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רכיב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הבסיס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היישום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רכיב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גיאוגרפי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היישום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יאפשר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למשתמשים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הרשמה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והתחברות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למערכת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/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מועדפים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/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חוף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היישום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יאפשר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למשתמשים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online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היישום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יאפשר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למשתמשים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תשאול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בסיס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הנתונים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והצגה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הרכיב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הגיאוגרפי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לפי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rtl w:val="1"/>
        </w:rPr>
        <w:t xml:space="preserve">תצורת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החלוקה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rtl w:val="1"/>
        </w:rPr>
        <w:t xml:space="preserve">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לתשאול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favorites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הספציפי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לדלג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היישום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יאפשר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למנהל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תצוגה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מהחופים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המצלמות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הפזורות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/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מוכרז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/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מציל</w:t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/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גלים</w:t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/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/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מים</w:t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/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למגדר</w:t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/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/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חנייה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/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רשות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החוף</w:t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/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ואיזה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/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ואיזה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/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כשמורת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טבע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/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הספציפי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/>
      </w:pP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ניווט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לחוף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ניווט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Waze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Maps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Maps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numPr>
          <w:ilvl w:val="1"/>
          <w:numId w:val="2"/>
        </w:numPr>
        <w:bidi w:val="1"/>
        <w:ind w:left="444" w:hanging="444"/>
        <w:rPr/>
      </w:pPr>
      <w:r w:rsidDel="00000000" w:rsidR="00000000" w:rsidRPr="00000000">
        <w:rPr>
          <w:rtl w:val="1"/>
        </w:rPr>
        <w:t xml:space="preserve">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4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numPr>
          <w:ilvl w:val="2"/>
          <w:numId w:val="2"/>
        </w:numPr>
        <w:bidi w:val="1"/>
        <w:ind w:left="720" w:hanging="720"/>
        <w:rPr/>
      </w:pPr>
      <w:r w:rsidDel="00000000" w:rsidR="00000000" w:rsidRPr="00000000">
        <w:rPr>
          <w:rtl w:val="1"/>
        </w:rPr>
        <w:t xml:space="preserve">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925274" cy="2724135"/>
            <wp:effectExtent b="0" l="0" r="0" t="0"/>
            <wp:docPr id="7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5274" cy="2724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numPr>
          <w:ilvl w:val="2"/>
          <w:numId w:val="2"/>
        </w:numPr>
        <w:bidi w:val="1"/>
        <w:ind w:left="720" w:hanging="720"/>
        <w:rPr/>
      </w:pPr>
      <w:r w:rsidDel="00000000" w:rsidR="00000000" w:rsidRPr="00000000">
        <w:rPr>
          <w:rtl w:val="1"/>
        </w:rPr>
        <w:t xml:space="preserve">מסכי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4"/>
        <w:bidi w:val="1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</w:p>
    <w:p w:rsidR="00000000" w:rsidDel="00000000" w:rsidP="00000000" w:rsidRDefault="00000000" w:rsidRPr="00000000" w14:paraId="00000048">
      <w:pPr>
        <w:bidi w:val="1"/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</w:rPr>
        <w:drawing>
          <wp:inline distB="0" distT="0" distL="0" distR="0">
            <wp:extent cx="2011854" cy="2591025"/>
            <wp:effectExtent b="0" l="0" r="0" t="0"/>
            <wp:docPr id="7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25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4"/>
        <w:bidi w:val="1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הרשמה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145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145" w:firstLine="0"/>
        <w:jc w:val="center"/>
        <w:rPr>
          <w:b w:val="1"/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883585" cy="2444468"/>
            <wp:effectExtent b="0" l="0" r="0" t="0"/>
            <wp:docPr id="7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3585" cy="2444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145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145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bidi w:val="1"/>
        <w:rPr/>
      </w:pPr>
      <w:r w:rsidDel="00000000" w:rsidR="00000000" w:rsidRPr="00000000">
        <w:rPr>
          <w:rtl w:val="1"/>
        </w:rPr>
        <w:t xml:space="preserve">מפת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בישראל</w:t>
      </w:r>
    </w:p>
    <w:p w:rsidR="00000000" w:rsidDel="00000000" w:rsidP="00000000" w:rsidRDefault="00000000" w:rsidRPr="00000000" w14:paraId="00000054">
      <w:pPr>
        <w:pStyle w:val="Heading4"/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421705" cy="4065258"/>
            <wp:effectExtent b="0" l="0" r="0" t="0"/>
            <wp:docPr id="7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1705" cy="4065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ind w:left="42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4"/>
        <w:bidi w:val="1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מועדפים</w:t>
      </w:r>
    </w:p>
    <w:p w:rsidR="00000000" w:rsidDel="00000000" w:rsidP="00000000" w:rsidRDefault="00000000" w:rsidRPr="00000000" w14:paraId="00000057">
      <w:pPr>
        <w:bidi w:val="1"/>
        <w:ind w:left="42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ind w:left="425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97463" cy="3209208"/>
            <wp:effectExtent b="0" l="0" r="0" t="0"/>
            <wp:docPr id="8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7463" cy="3209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4"/>
        <w:bidi w:val="1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1"/>
        </w:rPr>
        <w:t xml:space="preserve">) 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19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274310" cy="3804285"/>
            <wp:effectExtent b="0" l="0" r="0" t="0"/>
            <wp:docPr id="8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ind w:left="42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numPr>
          <w:ilvl w:val="2"/>
          <w:numId w:val="2"/>
        </w:numPr>
        <w:bidi w:val="1"/>
        <w:ind w:left="720" w:hanging="720"/>
        <w:rPr/>
      </w:pPr>
      <w:r w:rsidDel="00000000" w:rsidR="00000000" w:rsidRPr="00000000">
        <w:rPr>
          <w:rtl w:val="1"/>
        </w:rPr>
        <w:t xml:space="preserve">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631" w:firstLine="0"/>
        <w:rPr>
          <w:b w:val="1"/>
          <w:color w:val="00000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58444" cy="3010330"/>
            <wp:effectExtent b="0" l="0" r="0" t="0"/>
            <wp:docPr id="8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444" cy="3010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631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352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352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numPr>
          <w:ilvl w:val="2"/>
          <w:numId w:val="2"/>
        </w:numPr>
        <w:bidi w:val="1"/>
        <w:ind w:left="720" w:hanging="720"/>
        <w:rPr/>
      </w:pP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0" distT="0" distL="0" distR="0">
            <wp:extent cx="6243873" cy="3639127"/>
            <wp:effectExtent b="0" l="0" r="0" t="0"/>
            <wp:docPr id="8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873" cy="3639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numPr>
          <w:ilvl w:val="2"/>
          <w:numId w:val="2"/>
        </w:numPr>
        <w:bidi w:val="1"/>
        <w:ind w:left="720" w:hanging="720"/>
        <w:rPr/>
      </w:pPr>
      <w:r w:rsidDel="00000000" w:rsidR="00000000" w:rsidRPr="00000000">
        <w:rPr>
          <w:rtl w:val="1"/>
        </w:rPr>
        <w:t xml:space="preserve">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תשאול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/>
        <w:drawing>
          <wp:inline distB="0" distT="0" distL="0" distR="0">
            <wp:extent cx="5274310" cy="1323975"/>
            <wp:effectExtent b="0" l="0" r="0" t="0"/>
            <wp:docPr id="8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"/>
      <w:lvlJc w:val="left"/>
      <w:pPr>
        <w:ind w:left="444" w:hanging="444"/>
      </w:pPr>
      <w:rPr>
        <w:b w:val="1"/>
        <w:color w:val="000000"/>
      </w:rPr>
    </w:lvl>
    <w:lvl w:ilvl="1">
      <w:start w:val="2"/>
      <w:numFmt w:val="decimal"/>
      <w:lvlText w:val="%1.%2"/>
      <w:lvlJc w:val="left"/>
      <w:pPr>
        <w:ind w:left="444" w:hanging="444"/>
      </w:pPr>
      <w:rPr>
        <w:b w:val="1"/>
        <w:color w:val="000000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b w:val="1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b w:val="1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b w:val="1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b w:val="1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b w:val="1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b w:val="1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b w:val="1"/>
        <w:color w:val="000000"/>
      </w:rPr>
    </w:lvl>
  </w:abstractNum>
  <w:abstractNum w:abstractNumId="2">
    <w:lvl w:ilvl="0">
      <w:start w:val="3"/>
      <w:numFmt w:val="decimal"/>
      <w:lvlText w:val="%1"/>
      <w:lvlJc w:val="left"/>
      <w:pPr>
        <w:ind w:left="444" w:hanging="444"/>
      </w:pPr>
      <w:rPr/>
    </w:lvl>
    <w:lvl w:ilvl="1">
      <w:start w:val="3"/>
      <w:numFmt w:val="decimal"/>
      <w:lvlText w:val="%1.%2"/>
      <w:lvlJc w:val="left"/>
      <w:pPr>
        <w:ind w:left="444" w:hanging="444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440" w:hanging="1440"/>
      </w:pPr>
      <w:rPr/>
    </w:lvl>
  </w:abstractNum>
  <w:abstractNum w:abstractNumId="3">
    <w:lvl w:ilvl="0">
      <w:start w:val="3"/>
      <w:numFmt w:val="decimal"/>
      <w:lvlText w:val="%1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19" w:hanging="358.99999999999994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-90" w:firstLine="0"/>
      </w:pPr>
      <w:rPr/>
    </w:lvl>
    <w:lvl w:ilvl="4">
      <w:start w:val="1"/>
      <w:numFmt w:val="decimal"/>
      <w:lvlText w:val="%1.%2.%3.%4.%5"/>
      <w:lvlJc w:val="left"/>
      <w:pPr>
        <w:ind w:left="5760" w:hanging="1080"/>
      </w:pPr>
      <w:rPr/>
    </w:lvl>
    <w:lvl w:ilvl="5">
      <w:start w:val="1"/>
      <w:numFmt w:val="decimal"/>
      <w:lvlText w:val="%1.%2.%3.%4.%5.%6"/>
      <w:lvlJc w:val="left"/>
      <w:pPr>
        <w:ind w:left="6840" w:hanging="1080"/>
      </w:pPr>
      <w:rPr/>
    </w:lvl>
    <w:lvl w:ilvl="6">
      <w:start w:val="1"/>
      <w:numFmt w:val="decimal"/>
      <w:lvlText w:val="%1.%2.%3.%4.%5.%6.%7"/>
      <w:lvlJc w:val="left"/>
      <w:pPr>
        <w:ind w:left="8280" w:hanging="1440"/>
      </w:pPr>
      <w:rPr/>
    </w:lvl>
    <w:lvl w:ilvl="7">
      <w:start w:val="1"/>
      <w:numFmt w:val="decimal"/>
      <w:lvlText w:val="%1.%2.%3.%4.%5.%6.%7.%8"/>
      <w:lvlJc w:val="left"/>
      <w:pPr>
        <w:ind w:left="9360" w:hanging="1440"/>
      </w:pPr>
      <w:rPr/>
    </w:lvl>
    <w:lvl w:ilvl="8">
      <w:start w:val="1"/>
      <w:numFmt w:val="decimal"/>
      <w:lvlText w:val="%1.%2.%3.%4.%5.%6.%7.%8.%9"/>
      <w:lvlJc w:val="left"/>
      <w:pPr>
        <w:ind w:left="10440" w:hanging="144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80" w:hanging="720"/>
      </w:pPr>
      <w:rPr/>
    </w:lvl>
    <w:lvl w:ilvl="1">
      <w:start w:val="1"/>
      <w:numFmt w:val="decimal"/>
      <w:lvlText w:val="%1.%2."/>
      <w:lvlJc w:val="left"/>
      <w:pPr>
        <w:ind w:left="720" w:hanging="360"/>
      </w:pPr>
      <w:rPr/>
    </w:lvl>
    <w:lvl w:ilvl="2">
      <w:start w:val="1"/>
      <w:numFmt w:val="decimal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080" w:hanging="72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440" w:hanging="1080"/>
      </w:pPr>
      <w:rPr/>
    </w:lvl>
    <w:lvl w:ilvl="6">
      <w:start w:val="1"/>
      <w:numFmt w:val="decimal"/>
      <w:lvlText w:val="%1.%2.%3.%4.%5.%6.%7."/>
      <w:lvlJc w:val="left"/>
      <w:pPr>
        <w:ind w:left="1800" w:hanging="1440"/>
      </w:pPr>
      <w:rPr/>
    </w:lvl>
    <w:lvl w:ilvl="7">
      <w:start w:val="1"/>
      <w:numFmt w:val="decimal"/>
      <w:lvlText w:val="%1.%2.%3.%4.%5.%6.%7.%8."/>
      <w:lvlJc w:val="left"/>
      <w:pPr>
        <w:ind w:left="1800" w:hanging="1440"/>
      </w:pPr>
      <w:rPr/>
    </w:lvl>
    <w:lvl w:ilvl="8">
      <w:start w:val="1"/>
      <w:numFmt w:val="decimal"/>
      <w:lvlText w:val="%1.%2.%3.%4.%5.%6.%7.%8.%9."/>
      <w:lvlJc w:val="left"/>
      <w:pPr>
        <w:ind w:left="216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AU"/>
      </w:rPr>
    </w:rPrDefault>
    <w:pPrDefault>
      <w:pPr>
        <w:bidi w:val="1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jc w:val="center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7637E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unhideWhenUsed w:val="1"/>
    <w:qFormat w:val="1"/>
    <w:rsid w:val="003B178B"/>
    <w:pPr>
      <w:keepNext w:val="1"/>
      <w:keepLines w:val="1"/>
      <w:spacing w:after="40" w:before="240"/>
      <w:jc w:val="center"/>
      <w:outlineLvl w:val="3"/>
    </w:pPr>
    <w:rPr>
      <w:b w:val="1"/>
      <w:bCs w:val="1"/>
      <w:sz w:val="24"/>
      <w:szCs w:val="32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List Paragraph"/>
    <w:basedOn w:val="a"/>
    <w:uiPriority w:val="34"/>
    <w:qFormat w:val="1"/>
    <w:rsid w:val="000D03EE"/>
    <w:pPr>
      <w:ind w:left="720"/>
      <w:contextualSpacing w:val="1"/>
    </w:pPr>
  </w:style>
  <w:style w:type="table" w:styleId="a5">
    <w:name w:val="Table Grid"/>
    <w:basedOn w:val="a1"/>
    <w:uiPriority w:val="59"/>
    <w:rsid w:val="00A57FD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-5">
    <w:name w:val="Light List Accent 5"/>
    <w:basedOn w:val="a1"/>
    <w:uiPriority w:val="61"/>
    <w:rsid w:val="00A57FDE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character" w:styleId="a6">
    <w:name w:val="line number"/>
    <w:basedOn w:val="a0"/>
    <w:uiPriority w:val="99"/>
    <w:semiHidden w:val="1"/>
    <w:unhideWhenUsed w:val="1"/>
    <w:rsid w:val="00D46DB7"/>
  </w:style>
  <w:style w:type="paragraph" w:styleId="NormalWeb">
    <w:name w:val="Normal (Web)"/>
    <w:basedOn w:val="a"/>
    <w:uiPriority w:val="99"/>
    <w:semiHidden w:val="1"/>
    <w:unhideWhenUsed w:val="1"/>
    <w:rsid w:val="00604EB8"/>
    <w:pPr>
      <w:bidi w:val="0"/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</w:rPr>
  </w:style>
  <w:style w:type="paragraph" w:styleId="a7">
    <w:name w:val="Balloon Text"/>
    <w:basedOn w:val="a"/>
    <w:link w:val="a8"/>
    <w:uiPriority w:val="99"/>
    <w:semiHidden w:val="1"/>
    <w:unhideWhenUsed w:val="1"/>
    <w:rsid w:val="007A68F2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8" w:customStyle="1">
    <w:name w:val="טקסט בלונים תו"/>
    <w:basedOn w:val="a0"/>
    <w:link w:val="a7"/>
    <w:uiPriority w:val="99"/>
    <w:semiHidden w:val="1"/>
    <w:rsid w:val="007A68F2"/>
    <w:rPr>
      <w:rFonts w:ascii="Tahoma" w:cs="Tahoma" w:hAnsi="Tahoma"/>
      <w:sz w:val="16"/>
      <w:szCs w:val="16"/>
    </w:rPr>
  </w:style>
  <w:style w:type="paragraph" w:styleId="a9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character" w:styleId="30" w:customStyle="1">
    <w:name w:val="כותרת 3 תו"/>
    <w:basedOn w:val="a0"/>
    <w:link w:val="3"/>
    <w:uiPriority w:val="9"/>
    <w:rsid w:val="00966758"/>
    <w:rPr>
      <w:b w:val="1"/>
      <w:sz w:val="28"/>
      <w:szCs w:val="28"/>
    </w:rPr>
  </w:style>
  <w:style w:type="paragraph" w:styleId="aa">
    <w:name w:val="TOC Heading"/>
    <w:basedOn w:val="1"/>
    <w:next w:val="a"/>
    <w:uiPriority w:val="39"/>
    <w:unhideWhenUsed w:val="1"/>
    <w:qFormat w:val="1"/>
    <w:rsid w:val="003B178B"/>
    <w:pPr>
      <w:spacing w:after="0" w:before="240" w:line="259" w:lineRule="auto"/>
      <w:outlineLvl w:val="9"/>
    </w:pPr>
    <w:rPr>
      <w:rFonts w:asciiTheme="majorHAnsi" w:cstheme="majorBidi" w:eastAsiaTheme="majorEastAsia" w:hAnsiTheme="majorHAnsi"/>
      <w:b w:val="0"/>
      <w:color w:val="365f91" w:themeColor="accent1" w:themeShade="0000BF"/>
      <w:sz w:val="32"/>
      <w:szCs w:val="32"/>
      <w:rtl w:val="1"/>
      <w:cs w:val="1"/>
      <w:lang w:val="en-US"/>
    </w:rPr>
  </w:style>
  <w:style w:type="paragraph" w:styleId="TOC1">
    <w:name w:val="toc 1"/>
    <w:basedOn w:val="a"/>
    <w:next w:val="a"/>
    <w:autoRedefine w:val="1"/>
    <w:uiPriority w:val="39"/>
    <w:unhideWhenUsed w:val="1"/>
    <w:rsid w:val="003B178B"/>
    <w:pPr>
      <w:spacing w:after="100"/>
    </w:pPr>
  </w:style>
  <w:style w:type="paragraph" w:styleId="TOC2">
    <w:name w:val="toc 2"/>
    <w:basedOn w:val="a"/>
    <w:next w:val="a"/>
    <w:autoRedefine w:val="1"/>
    <w:uiPriority w:val="39"/>
    <w:unhideWhenUsed w:val="1"/>
    <w:rsid w:val="003B178B"/>
    <w:pPr>
      <w:spacing w:after="100"/>
      <w:ind w:left="220"/>
    </w:pPr>
  </w:style>
  <w:style w:type="paragraph" w:styleId="TOC3">
    <w:name w:val="toc 3"/>
    <w:basedOn w:val="a"/>
    <w:next w:val="a"/>
    <w:autoRedefine w:val="1"/>
    <w:uiPriority w:val="39"/>
    <w:unhideWhenUsed w:val="1"/>
    <w:rsid w:val="003B178B"/>
    <w:pPr>
      <w:spacing w:after="100"/>
      <w:ind w:left="440"/>
    </w:pPr>
  </w:style>
  <w:style w:type="character" w:styleId="Hyperlink">
    <w:name w:val="Hyperlink"/>
    <w:basedOn w:val="a0"/>
    <w:uiPriority w:val="99"/>
    <w:unhideWhenUsed w:val="1"/>
    <w:rsid w:val="003B178B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jpg"/><Relationship Id="rId14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wu67E8avFo1WM/O0nGirw5JDDuA==">AMUW2mW0hjjKQKOwFV7tUCIO0NoXLqvPx+jaOfbty+qxOqxSLaFXQlfzA24YbQOR/pr7J2mdqPv3xz9OnvCgMOLTEDfoW2V2/GIsjxk8e8XR+Jpx0DK7dCY=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2023-03-26T17:12:00Z</dcterms:created>
  <dc:creator>yaron ben atar</dc:creator>
</cp:coreProperties>
</file>