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9D605" w14:textId="4B1CA904" w:rsidR="009E2040" w:rsidRPr="009E2040" w:rsidRDefault="009E2040" w:rsidP="00664876">
      <w:pPr>
        <w:rPr>
          <w:rFonts w:ascii="Bahnschrift Condensed" w:hAnsi="Bahnschrift Condensed" w:cs="Times New Roman"/>
          <w:b/>
          <w:bCs/>
          <w:sz w:val="32"/>
          <w:szCs w:val="32"/>
        </w:rPr>
      </w:pPr>
      <w:r w:rsidRPr="009E2040">
        <w:rPr>
          <w:rFonts w:ascii="Bahnschrift Condensed" w:hAnsi="Bahnschrift Condensed" w:cs="Times New Roman"/>
          <w:b/>
          <w:bCs/>
          <w:sz w:val="32"/>
          <w:szCs w:val="32"/>
        </w:rPr>
        <w:t>Retropolis</w:t>
      </w:r>
    </w:p>
    <w:p w14:paraId="22E473C0" w14:textId="7E040A3E" w:rsidR="00694412"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9E2040" w:rsidRPr="009E2040">
        <w:rPr>
          <w:rFonts w:ascii="Times New Roman" w:hAnsi="Times New Roman" w:cs="Times New Roman"/>
          <w:b/>
          <w:bCs/>
          <w:sz w:val="40"/>
          <w:szCs w:val="40"/>
        </w:rPr>
        <w:t>250,000 lives lost: How the pandemic compares to other deadly events in U.S. history</w:t>
      </w:r>
    </w:p>
    <w:p w14:paraId="086C5B87" w14:textId="01BB68C2" w:rsidR="00694412" w:rsidRPr="00694412" w:rsidRDefault="00697DAE" w:rsidP="000E2A77">
      <w:pPr>
        <w:rPr>
          <w:rFonts w:ascii="Times New Roman" w:hAnsi="Times New Roman" w:cs="Times New Roman"/>
        </w:rPr>
      </w:pPr>
      <w:r w:rsidRPr="00697DAE">
        <w:rPr>
          <w:rFonts w:asciiTheme="majorHAnsi" w:hAnsiTheme="majorHAnsi" w:cstheme="majorHAnsi"/>
        </w:rPr>
        <w:t xml:space="preserve">By </w:t>
      </w:r>
      <w:r w:rsidR="009E2040" w:rsidRPr="009E2040">
        <w:rPr>
          <w:rFonts w:asciiTheme="majorHAnsi" w:hAnsiTheme="majorHAnsi" w:cstheme="majorHAnsi"/>
        </w:rPr>
        <w:t>Gillian Brockell</w:t>
      </w:r>
      <w:r w:rsidR="000E2A77">
        <w:rPr>
          <w:rFonts w:asciiTheme="majorHAnsi" w:hAnsiTheme="majorHAnsi" w:cstheme="majorHAnsi"/>
        </w:rPr>
        <w:br/>
      </w:r>
      <w:r w:rsidR="009E2040" w:rsidRPr="009E2040">
        <w:rPr>
          <w:rFonts w:asciiTheme="majorHAnsi" w:hAnsiTheme="majorHAnsi" w:cstheme="majorHAnsi"/>
        </w:rPr>
        <w:t>November 19, 2020 at 9:05 a.m. PST</w:t>
      </w:r>
      <w:r w:rsidR="00694412" w:rsidRPr="00694412">
        <w:rPr>
          <w:rFonts w:asciiTheme="majorHAnsi" w:hAnsiTheme="majorHAnsi" w:cstheme="majorHAnsi"/>
        </w:rPr>
        <w:t xml:space="preserve"> </w:t>
      </w:r>
    </w:p>
    <w:p w14:paraId="36AE4A58"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At least 250,000 people in the United States have died of covid-19, the disease caused by the coronavirus, since February, and many public health officials warn the pandemic is just entering its deadliest phase. Yet, as the country confronts this horrifying death toll, there is little understanding of what a loss of this size represents.</w:t>
      </w:r>
    </w:p>
    <w:p w14:paraId="20D3487F"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Here is some historical perspective about losing a quarter of a million people, looking at major events in our past that have cost American lives.</w:t>
      </w:r>
    </w:p>
    <w:p w14:paraId="28197172"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America’s 250,000 covid deaths: People die, but little changes</w:t>
      </w:r>
    </w:p>
    <w:p w14:paraId="78FCA51C"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More than 58,000 Americans were killed during the decade-plus of involvement in the Vietnam War. So the pandemic’s fatalities represent four Vietnam Wars since February.</w:t>
      </w:r>
    </w:p>
    <w:p w14:paraId="1DDAE147"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During the Korean War, nearly 37,000 Americans were lost; covid-19 has claimed nearly seven times more.</w:t>
      </w:r>
    </w:p>
    <w:p w14:paraId="54C36696"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During World War II, the country mourned 405,000 members of the “Greatest Generation.” The pandemic has taken nearly two-thirds as many people, a lot of them old enough to remember the fight against the Nazis and the Japanese.</w:t>
      </w:r>
    </w:p>
    <w:p w14:paraId="20DAD4A3"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And World War I? 116,000 U.S. dead in two years of fighting. The pandemic has more than doubled that number in a fraction of the time.</w:t>
      </w:r>
    </w:p>
    <w:p w14:paraId="0347CE7E"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What about our deadliest conflict, the Civil War? Death toll estimates range from 600,000 to 850,000. Even at the high end of that range, the pandemic has permanently taken nearly 30 percent as many family members from Thanksgiving tables.</w:t>
      </w:r>
    </w:p>
    <w:p w14:paraId="6B3EA94A"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On Sept. 11, 2001, almost 3,000 people were killed in terrorist attacks in New York, Washington and Shanksville, Pa.</w:t>
      </w:r>
    </w:p>
    <w:p w14:paraId="098CD6F2"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The deadliest day of the pandemic so far — Sept. 18 — surpassed that, at 3,660 deaths. Wednesday, as the virus surged across the country, the daily death toll had risen again to 1,894. Public health officials fear that by the end of this month, the United States could lose more people per day from the pandemic than the 2,403 Americans killed in the Japanese attack on Pearl Harbor on Dec. 7, 1941.</w:t>
      </w:r>
    </w:p>
    <w:p w14:paraId="64C8477F"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And how does this pandemic compare to others in U.S. history?</w:t>
      </w:r>
    </w:p>
    <w:p w14:paraId="2C331251"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The Centers for Disease Control and Prevention keeps records on four of them. The 2009 H1N1 pandemic killed 12,469 Americans. The 1968 Influenza A pandemic killed about 100,000 people. And the 1957-1958 Influenza A pandemic took 116,000 U.S. lives.</w:t>
      </w:r>
    </w:p>
    <w:p w14:paraId="7B283AE5"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t>The deadliest event in U.S. history was the 1918 flu pandemic, which is estimated to have killed 675,000 Americans.</w:t>
      </w:r>
    </w:p>
    <w:p w14:paraId="037BD734" w14:textId="77777777" w:rsidR="009E2040" w:rsidRPr="009E2040" w:rsidRDefault="009E2040" w:rsidP="009E2040">
      <w:pPr>
        <w:rPr>
          <w:rFonts w:ascii="Times New Roman" w:hAnsi="Times New Roman" w:cs="Times New Roman"/>
        </w:rPr>
      </w:pPr>
      <w:r w:rsidRPr="009E2040">
        <w:rPr>
          <w:rFonts w:ascii="Times New Roman" w:hAnsi="Times New Roman" w:cs="Times New Roman"/>
        </w:rPr>
        <w:lastRenderedPageBreak/>
        <w:t>One of the more conservative disease models currently projects the United States could reach 438,000 deaths, more than during World War II, by March 1, 2021.</w:t>
      </w:r>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C80"/>
    <w:multiLevelType w:val="multilevel"/>
    <w:tmpl w:val="3FC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0C28"/>
    <w:multiLevelType w:val="multilevel"/>
    <w:tmpl w:val="39A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DDC"/>
    <w:multiLevelType w:val="multilevel"/>
    <w:tmpl w:val="818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531D"/>
    <w:multiLevelType w:val="multilevel"/>
    <w:tmpl w:val="690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0E2A77"/>
    <w:rsid w:val="00144689"/>
    <w:rsid w:val="001D4CA0"/>
    <w:rsid w:val="001F1326"/>
    <w:rsid w:val="0024581B"/>
    <w:rsid w:val="00247D8E"/>
    <w:rsid w:val="003375CA"/>
    <w:rsid w:val="003C5EF6"/>
    <w:rsid w:val="00494317"/>
    <w:rsid w:val="004D14FA"/>
    <w:rsid w:val="005031C2"/>
    <w:rsid w:val="0054153F"/>
    <w:rsid w:val="0056436C"/>
    <w:rsid w:val="005A63E1"/>
    <w:rsid w:val="005E1624"/>
    <w:rsid w:val="006614F7"/>
    <w:rsid w:val="00664876"/>
    <w:rsid w:val="0069280B"/>
    <w:rsid w:val="00694412"/>
    <w:rsid w:val="00697DAE"/>
    <w:rsid w:val="00727DAD"/>
    <w:rsid w:val="007339F4"/>
    <w:rsid w:val="00736F65"/>
    <w:rsid w:val="007544E1"/>
    <w:rsid w:val="007A2D19"/>
    <w:rsid w:val="007C55E5"/>
    <w:rsid w:val="008026B7"/>
    <w:rsid w:val="00830D04"/>
    <w:rsid w:val="00833997"/>
    <w:rsid w:val="00845483"/>
    <w:rsid w:val="0087423C"/>
    <w:rsid w:val="00900998"/>
    <w:rsid w:val="00931096"/>
    <w:rsid w:val="00937666"/>
    <w:rsid w:val="00993D5D"/>
    <w:rsid w:val="009E2040"/>
    <w:rsid w:val="00AC0FAA"/>
    <w:rsid w:val="00B47B74"/>
    <w:rsid w:val="00BB63A4"/>
    <w:rsid w:val="00BC6B2E"/>
    <w:rsid w:val="00BE6E12"/>
    <w:rsid w:val="00BF52E4"/>
    <w:rsid w:val="00C67FF7"/>
    <w:rsid w:val="00D43AC1"/>
    <w:rsid w:val="00E077AC"/>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599">
      <w:bodyDiv w:val="1"/>
      <w:marLeft w:val="0"/>
      <w:marRight w:val="0"/>
      <w:marTop w:val="0"/>
      <w:marBottom w:val="0"/>
      <w:divBdr>
        <w:top w:val="none" w:sz="0" w:space="0" w:color="auto"/>
        <w:left w:val="none" w:sz="0" w:space="0" w:color="auto"/>
        <w:bottom w:val="none" w:sz="0" w:space="0" w:color="auto"/>
        <w:right w:val="none" w:sz="0" w:space="0" w:color="auto"/>
      </w:divBdr>
      <w:divsChild>
        <w:div w:id="84227212">
          <w:marLeft w:val="240"/>
          <w:marRight w:val="0"/>
          <w:marTop w:val="0"/>
          <w:marBottom w:val="0"/>
          <w:divBdr>
            <w:top w:val="none" w:sz="0" w:space="0" w:color="auto"/>
            <w:left w:val="none" w:sz="0" w:space="0" w:color="auto"/>
            <w:bottom w:val="none" w:sz="0" w:space="0" w:color="auto"/>
            <w:right w:val="none" w:sz="0" w:space="0" w:color="auto"/>
          </w:divBdr>
          <w:divsChild>
            <w:div w:id="2025815683">
              <w:marLeft w:val="120"/>
              <w:marRight w:val="0"/>
              <w:marTop w:val="0"/>
              <w:marBottom w:val="0"/>
              <w:divBdr>
                <w:top w:val="none" w:sz="0" w:space="0" w:color="auto"/>
                <w:left w:val="none" w:sz="0" w:space="0" w:color="auto"/>
                <w:bottom w:val="none" w:sz="0" w:space="0" w:color="auto"/>
                <w:right w:val="none" w:sz="0" w:space="0" w:color="auto"/>
              </w:divBdr>
              <w:divsChild>
                <w:div w:id="714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916">
          <w:marLeft w:val="0"/>
          <w:marRight w:val="0"/>
          <w:marTop w:val="0"/>
          <w:marBottom w:val="0"/>
          <w:divBdr>
            <w:top w:val="none" w:sz="0" w:space="0" w:color="auto"/>
            <w:left w:val="none" w:sz="0" w:space="0" w:color="auto"/>
            <w:bottom w:val="none" w:sz="0" w:space="0" w:color="auto"/>
            <w:right w:val="none" w:sz="0" w:space="0" w:color="auto"/>
          </w:divBdr>
        </w:div>
        <w:div w:id="1771195833">
          <w:marLeft w:val="0"/>
          <w:marRight w:val="240"/>
          <w:marTop w:val="0"/>
          <w:marBottom w:val="0"/>
          <w:divBdr>
            <w:top w:val="none" w:sz="0" w:space="0" w:color="auto"/>
            <w:left w:val="none" w:sz="0" w:space="0" w:color="auto"/>
            <w:bottom w:val="none" w:sz="0" w:space="0" w:color="auto"/>
            <w:right w:val="none" w:sz="0" w:space="0" w:color="auto"/>
          </w:divBdr>
          <w:divsChild>
            <w:div w:id="374280126">
              <w:marLeft w:val="120"/>
              <w:marRight w:val="0"/>
              <w:marTop w:val="0"/>
              <w:marBottom w:val="0"/>
              <w:divBdr>
                <w:top w:val="none" w:sz="0" w:space="0" w:color="auto"/>
                <w:left w:val="none" w:sz="0" w:space="0" w:color="auto"/>
                <w:bottom w:val="none" w:sz="0" w:space="0" w:color="auto"/>
                <w:right w:val="none" w:sz="0" w:space="0" w:color="auto"/>
              </w:divBdr>
              <w:divsChild>
                <w:div w:id="1835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763">
          <w:marLeft w:val="0"/>
          <w:marRight w:val="0"/>
          <w:marTop w:val="0"/>
          <w:marBottom w:val="0"/>
          <w:divBdr>
            <w:top w:val="none" w:sz="0" w:space="0" w:color="auto"/>
            <w:left w:val="none" w:sz="0" w:space="0" w:color="auto"/>
            <w:bottom w:val="none" w:sz="0" w:space="0" w:color="auto"/>
            <w:right w:val="none" w:sz="0" w:space="0" w:color="auto"/>
          </w:divBdr>
          <w:divsChild>
            <w:div w:id="1777478334">
              <w:marLeft w:val="0"/>
              <w:marRight w:val="0"/>
              <w:marTop w:val="480"/>
              <w:marBottom w:val="0"/>
              <w:divBdr>
                <w:top w:val="none" w:sz="0" w:space="0" w:color="auto"/>
                <w:left w:val="none" w:sz="0" w:space="0" w:color="auto"/>
                <w:bottom w:val="none" w:sz="0" w:space="0" w:color="auto"/>
                <w:right w:val="none" w:sz="0" w:space="0" w:color="auto"/>
              </w:divBdr>
              <w:divsChild>
                <w:div w:id="2140952171">
                  <w:marLeft w:val="-1200"/>
                  <w:marRight w:val="0"/>
                  <w:marTop w:val="0"/>
                  <w:marBottom w:val="0"/>
                  <w:divBdr>
                    <w:top w:val="single" w:sz="6" w:space="0" w:color="D5D5D5"/>
                    <w:left w:val="single" w:sz="6" w:space="0" w:color="D5D5D5"/>
                    <w:bottom w:val="single" w:sz="6" w:space="0" w:color="D5D5D5"/>
                    <w:right w:val="single" w:sz="6" w:space="0" w:color="D5D5D5"/>
                  </w:divBdr>
                  <w:divsChild>
                    <w:div w:id="1487546794">
                      <w:marLeft w:val="0"/>
                      <w:marRight w:val="0"/>
                      <w:marTop w:val="0"/>
                      <w:marBottom w:val="0"/>
                      <w:divBdr>
                        <w:top w:val="none" w:sz="0" w:space="12" w:color="auto"/>
                        <w:left w:val="none" w:sz="0" w:space="6" w:color="auto"/>
                        <w:bottom w:val="single" w:sz="6" w:space="12" w:color="D5D5D5"/>
                        <w:right w:val="none" w:sz="0" w:space="6" w:color="auto"/>
                      </w:divBdr>
                    </w:div>
                    <w:div w:id="1662809933">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2115125548">
              <w:marLeft w:val="0"/>
              <w:marRight w:val="0"/>
              <w:marTop w:val="0"/>
              <w:marBottom w:val="0"/>
              <w:divBdr>
                <w:top w:val="none" w:sz="0" w:space="0" w:color="auto"/>
                <w:left w:val="none" w:sz="0" w:space="0" w:color="auto"/>
                <w:bottom w:val="none" w:sz="0" w:space="0" w:color="auto"/>
                <w:right w:val="none" w:sz="0" w:space="0" w:color="auto"/>
              </w:divBdr>
              <w:divsChild>
                <w:div w:id="1313943465">
                  <w:marLeft w:val="0"/>
                  <w:marRight w:val="0"/>
                  <w:marTop w:val="0"/>
                  <w:marBottom w:val="0"/>
                  <w:divBdr>
                    <w:top w:val="none" w:sz="0" w:space="0" w:color="auto"/>
                    <w:left w:val="none" w:sz="0" w:space="0" w:color="auto"/>
                    <w:bottom w:val="none" w:sz="0" w:space="0" w:color="auto"/>
                    <w:right w:val="none" w:sz="0" w:space="0" w:color="auto"/>
                  </w:divBdr>
                  <w:divsChild>
                    <w:div w:id="1555894932">
                      <w:marLeft w:val="360"/>
                      <w:marRight w:val="0"/>
                      <w:marTop w:val="0"/>
                      <w:marBottom w:val="0"/>
                      <w:divBdr>
                        <w:top w:val="none" w:sz="0" w:space="0" w:color="auto"/>
                        <w:left w:val="none" w:sz="0" w:space="0" w:color="auto"/>
                        <w:bottom w:val="none" w:sz="0" w:space="0" w:color="auto"/>
                        <w:right w:val="none" w:sz="0" w:space="0" w:color="auto"/>
                      </w:divBdr>
                    </w:div>
                    <w:div w:id="1232616694">
                      <w:marLeft w:val="360"/>
                      <w:marRight w:val="0"/>
                      <w:marTop w:val="0"/>
                      <w:marBottom w:val="0"/>
                      <w:divBdr>
                        <w:top w:val="none" w:sz="0" w:space="0" w:color="auto"/>
                        <w:left w:val="none" w:sz="0" w:space="0" w:color="auto"/>
                        <w:bottom w:val="none" w:sz="0" w:space="0" w:color="auto"/>
                        <w:right w:val="none" w:sz="0" w:space="0" w:color="auto"/>
                      </w:divBdr>
                    </w:div>
                    <w:div w:id="1418557883">
                      <w:marLeft w:val="360"/>
                      <w:marRight w:val="0"/>
                      <w:marTop w:val="0"/>
                      <w:marBottom w:val="0"/>
                      <w:divBdr>
                        <w:top w:val="none" w:sz="0" w:space="0" w:color="auto"/>
                        <w:left w:val="none" w:sz="0" w:space="0" w:color="auto"/>
                        <w:bottom w:val="none" w:sz="0" w:space="0" w:color="auto"/>
                        <w:right w:val="none" w:sz="0" w:space="0" w:color="auto"/>
                      </w:divBdr>
                    </w:div>
                    <w:div w:id="637298361">
                      <w:marLeft w:val="360"/>
                      <w:marRight w:val="0"/>
                      <w:marTop w:val="0"/>
                      <w:marBottom w:val="0"/>
                      <w:divBdr>
                        <w:top w:val="none" w:sz="0" w:space="0" w:color="auto"/>
                        <w:left w:val="none" w:sz="0" w:space="0" w:color="auto"/>
                        <w:bottom w:val="none" w:sz="0" w:space="0" w:color="auto"/>
                        <w:right w:val="none" w:sz="0" w:space="0" w:color="auto"/>
                      </w:divBdr>
                    </w:div>
                    <w:div w:id="1903247078">
                      <w:marLeft w:val="360"/>
                      <w:marRight w:val="0"/>
                      <w:marTop w:val="0"/>
                      <w:marBottom w:val="0"/>
                      <w:divBdr>
                        <w:top w:val="none" w:sz="0" w:space="0" w:color="auto"/>
                        <w:left w:val="none" w:sz="0" w:space="0" w:color="auto"/>
                        <w:bottom w:val="none" w:sz="0" w:space="0" w:color="auto"/>
                        <w:right w:val="none" w:sz="0" w:space="0" w:color="auto"/>
                      </w:divBdr>
                    </w:div>
                    <w:div w:id="933310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52286088">
              <w:marLeft w:val="0"/>
              <w:marRight w:val="0"/>
              <w:marTop w:val="480"/>
              <w:marBottom w:val="0"/>
              <w:divBdr>
                <w:top w:val="none" w:sz="0" w:space="0" w:color="auto"/>
                <w:left w:val="none" w:sz="0" w:space="0" w:color="auto"/>
                <w:bottom w:val="none" w:sz="0" w:space="0" w:color="auto"/>
                <w:right w:val="none" w:sz="0" w:space="0" w:color="auto"/>
              </w:divBdr>
              <w:divsChild>
                <w:div w:id="1067341094">
                  <w:marLeft w:val="0"/>
                  <w:marRight w:val="0"/>
                  <w:marTop w:val="0"/>
                  <w:marBottom w:val="120"/>
                  <w:divBdr>
                    <w:top w:val="none" w:sz="0" w:space="0" w:color="auto"/>
                    <w:left w:val="none" w:sz="0" w:space="0" w:color="auto"/>
                    <w:bottom w:val="none" w:sz="0" w:space="0" w:color="auto"/>
                    <w:right w:val="none" w:sz="0" w:space="0" w:color="auto"/>
                  </w:divBdr>
                </w:div>
              </w:divsChild>
            </w:div>
            <w:div w:id="2117402720">
              <w:marLeft w:val="0"/>
              <w:marRight w:val="0"/>
              <w:marTop w:val="0"/>
              <w:marBottom w:val="0"/>
              <w:divBdr>
                <w:top w:val="none" w:sz="0" w:space="0" w:color="auto"/>
                <w:left w:val="none" w:sz="0" w:space="0" w:color="auto"/>
                <w:bottom w:val="none" w:sz="0" w:space="0" w:color="auto"/>
                <w:right w:val="none" w:sz="0" w:space="0" w:color="auto"/>
              </w:divBdr>
            </w:div>
            <w:div w:id="1370834369">
              <w:marLeft w:val="0"/>
              <w:marRight w:val="0"/>
              <w:marTop w:val="0"/>
              <w:marBottom w:val="0"/>
              <w:divBdr>
                <w:top w:val="none" w:sz="0" w:space="0" w:color="auto"/>
                <w:left w:val="none" w:sz="0" w:space="0" w:color="auto"/>
                <w:bottom w:val="none" w:sz="0" w:space="0" w:color="auto"/>
                <w:right w:val="none" w:sz="0" w:space="0" w:color="auto"/>
              </w:divBdr>
              <w:divsChild>
                <w:div w:id="1174881143">
                  <w:marLeft w:val="0"/>
                  <w:marRight w:val="0"/>
                  <w:marTop w:val="0"/>
                  <w:marBottom w:val="0"/>
                  <w:divBdr>
                    <w:top w:val="none" w:sz="0" w:space="0" w:color="auto"/>
                    <w:left w:val="none" w:sz="0" w:space="0" w:color="auto"/>
                    <w:bottom w:val="none" w:sz="0" w:space="0" w:color="auto"/>
                    <w:right w:val="none" w:sz="0" w:space="0" w:color="auto"/>
                  </w:divBdr>
                  <w:divsChild>
                    <w:div w:id="228227369">
                      <w:marLeft w:val="0"/>
                      <w:marRight w:val="0"/>
                      <w:marTop w:val="0"/>
                      <w:marBottom w:val="0"/>
                      <w:divBdr>
                        <w:top w:val="none" w:sz="0" w:space="0" w:color="auto"/>
                        <w:left w:val="none" w:sz="0" w:space="0" w:color="auto"/>
                        <w:bottom w:val="none" w:sz="0" w:space="0" w:color="auto"/>
                        <w:right w:val="none" w:sz="0" w:space="0" w:color="auto"/>
                      </w:divBdr>
                      <w:divsChild>
                        <w:div w:id="1516459138">
                          <w:marLeft w:val="0"/>
                          <w:marRight w:val="0"/>
                          <w:marTop w:val="0"/>
                          <w:marBottom w:val="0"/>
                          <w:divBdr>
                            <w:top w:val="none" w:sz="0" w:space="0" w:color="auto"/>
                            <w:left w:val="none" w:sz="0" w:space="0" w:color="auto"/>
                            <w:bottom w:val="none" w:sz="0" w:space="0" w:color="auto"/>
                            <w:right w:val="none" w:sz="0" w:space="0" w:color="auto"/>
                          </w:divBdr>
                          <w:divsChild>
                            <w:div w:id="556012534">
                              <w:marLeft w:val="0"/>
                              <w:marRight w:val="0"/>
                              <w:marTop w:val="0"/>
                              <w:marBottom w:val="0"/>
                              <w:divBdr>
                                <w:top w:val="none" w:sz="0" w:space="0" w:color="auto"/>
                                <w:left w:val="none" w:sz="0" w:space="0" w:color="auto"/>
                                <w:bottom w:val="none" w:sz="0" w:space="0" w:color="auto"/>
                                <w:right w:val="none" w:sz="0" w:space="0" w:color="auto"/>
                              </w:divBdr>
                              <w:divsChild>
                                <w:div w:id="44375383">
                                  <w:marLeft w:val="0"/>
                                  <w:marRight w:val="0"/>
                                  <w:marTop w:val="0"/>
                                  <w:marBottom w:val="0"/>
                                  <w:divBdr>
                                    <w:top w:val="none" w:sz="0" w:space="0" w:color="auto"/>
                                    <w:left w:val="none" w:sz="0" w:space="0" w:color="auto"/>
                                    <w:bottom w:val="none" w:sz="0" w:space="0" w:color="auto"/>
                                    <w:right w:val="none" w:sz="0" w:space="0" w:color="auto"/>
                                  </w:divBdr>
                                  <w:divsChild>
                                    <w:div w:id="1530989572">
                                      <w:marLeft w:val="0"/>
                                      <w:marRight w:val="0"/>
                                      <w:marTop w:val="0"/>
                                      <w:marBottom w:val="0"/>
                                      <w:divBdr>
                                        <w:top w:val="single" w:sz="12" w:space="0" w:color="FFFFFF"/>
                                        <w:left w:val="single" w:sz="12" w:space="0" w:color="FFFFFF"/>
                                        <w:bottom w:val="single" w:sz="12" w:space="0" w:color="FFFFFF"/>
                                        <w:right w:val="single" w:sz="12" w:space="0" w:color="FFFFFF"/>
                                      </w:divBdr>
                                      <w:divsChild>
                                        <w:div w:id="1877157512">
                                          <w:marLeft w:val="0"/>
                                          <w:marRight w:val="0"/>
                                          <w:marTop w:val="0"/>
                                          <w:marBottom w:val="0"/>
                                          <w:divBdr>
                                            <w:top w:val="none" w:sz="0" w:space="0" w:color="auto"/>
                                            <w:left w:val="none" w:sz="0" w:space="0" w:color="auto"/>
                                            <w:bottom w:val="none" w:sz="0" w:space="0" w:color="auto"/>
                                            <w:right w:val="none" w:sz="0" w:space="0" w:color="auto"/>
                                          </w:divBdr>
                                        </w:div>
                                        <w:div w:id="927271922">
                                          <w:marLeft w:val="0"/>
                                          <w:marRight w:val="0"/>
                                          <w:marTop w:val="0"/>
                                          <w:marBottom w:val="0"/>
                                          <w:divBdr>
                                            <w:top w:val="none" w:sz="0" w:space="0" w:color="auto"/>
                                            <w:left w:val="none" w:sz="0" w:space="0" w:color="auto"/>
                                            <w:bottom w:val="none" w:sz="0" w:space="0" w:color="auto"/>
                                            <w:right w:val="none" w:sz="0" w:space="0" w:color="auto"/>
                                          </w:divBdr>
                                        </w:div>
                                        <w:div w:id="1618176384">
                                          <w:marLeft w:val="0"/>
                                          <w:marRight w:val="0"/>
                                          <w:marTop w:val="0"/>
                                          <w:marBottom w:val="0"/>
                                          <w:divBdr>
                                            <w:top w:val="none" w:sz="0" w:space="0" w:color="auto"/>
                                            <w:left w:val="none" w:sz="0" w:space="0" w:color="auto"/>
                                            <w:bottom w:val="none" w:sz="0" w:space="0" w:color="auto"/>
                                            <w:right w:val="none" w:sz="0" w:space="0" w:color="auto"/>
                                          </w:divBdr>
                                        </w:div>
                                        <w:div w:id="1919123356">
                                          <w:marLeft w:val="0"/>
                                          <w:marRight w:val="0"/>
                                          <w:marTop w:val="0"/>
                                          <w:marBottom w:val="0"/>
                                          <w:divBdr>
                                            <w:top w:val="none" w:sz="0" w:space="0" w:color="auto"/>
                                            <w:left w:val="none" w:sz="0" w:space="0" w:color="auto"/>
                                            <w:bottom w:val="none" w:sz="0" w:space="0" w:color="auto"/>
                                            <w:right w:val="none" w:sz="0" w:space="0" w:color="auto"/>
                                          </w:divBdr>
                                        </w:div>
                                        <w:div w:id="701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1830">
                              <w:marLeft w:val="0"/>
                              <w:marRight w:val="0"/>
                              <w:marTop w:val="0"/>
                              <w:marBottom w:val="0"/>
                              <w:divBdr>
                                <w:top w:val="none" w:sz="0" w:space="0" w:color="auto"/>
                                <w:left w:val="none" w:sz="0" w:space="0" w:color="auto"/>
                                <w:bottom w:val="none" w:sz="0" w:space="0" w:color="auto"/>
                                <w:right w:val="none" w:sz="0" w:space="0" w:color="auto"/>
                              </w:divBdr>
                              <w:divsChild>
                                <w:div w:id="12079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33093">
              <w:marLeft w:val="0"/>
              <w:marRight w:val="0"/>
              <w:marTop w:val="0"/>
              <w:marBottom w:val="0"/>
              <w:divBdr>
                <w:top w:val="none" w:sz="0" w:space="0" w:color="auto"/>
                <w:left w:val="none" w:sz="0" w:space="0" w:color="auto"/>
                <w:bottom w:val="none" w:sz="0" w:space="0" w:color="auto"/>
                <w:right w:val="none" w:sz="0" w:space="0" w:color="auto"/>
              </w:divBdr>
              <w:divsChild>
                <w:div w:id="539826162">
                  <w:marLeft w:val="0"/>
                  <w:marRight w:val="0"/>
                  <w:marTop w:val="120"/>
                  <w:marBottom w:val="240"/>
                  <w:divBdr>
                    <w:top w:val="none" w:sz="0" w:space="0" w:color="auto"/>
                    <w:left w:val="none" w:sz="0" w:space="0" w:color="auto"/>
                    <w:bottom w:val="none" w:sz="0" w:space="0" w:color="auto"/>
                    <w:right w:val="none" w:sz="0" w:space="0" w:color="auto"/>
                  </w:divBdr>
                </w:div>
              </w:divsChild>
            </w:div>
            <w:div w:id="1856381121">
              <w:marLeft w:val="0"/>
              <w:marRight w:val="0"/>
              <w:marTop w:val="0"/>
              <w:marBottom w:val="0"/>
              <w:divBdr>
                <w:top w:val="none" w:sz="0" w:space="0" w:color="auto"/>
                <w:left w:val="none" w:sz="0" w:space="0" w:color="auto"/>
                <w:bottom w:val="none" w:sz="0" w:space="0" w:color="auto"/>
                <w:right w:val="none" w:sz="0" w:space="0" w:color="auto"/>
              </w:divBdr>
              <w:divsChild>
                <w:div w:id="205220036">
                  <w:marLeft w:val="0"/>
                  <w:marRight w:val="0"/>
                  <w:marTop w:val="0"/>
                  <w:marBottom w:val="0"/>
                  <w:divBdr>
                    <w:top w:val="none" w:sz="0" w:space="0" w:color="auto"/>
                    <w:left w:val="none" w:sz="0" w:space="0" w:color="auto"/>
                    <w:bottom w:val="none" w:sz="0" w:space="0" w:color="auto"/>
                    <w:right w:val="none" w:sz="0" w:space="0" w:color="auto"/>
                  </w:divBdr>
                  <w:divsChild>
                    <w:div w:id="666834392">
                      <w:marLeft w:val="0"/>
                      <w:marRight w:val="0"/>
                      <w:marTop w:val="0"/>
                      <w:marBottom w:val="240"/>
                      <w:divBdr>
                        <w:top w:val="none" w:sz="0" w:space="0" w:color="auto"/>
                        <w:left w:val="none" w:sz="0" w:space="0" w:color="auto"/>
                        <w:bottom w:val="none" w:sz="0" w:space="0" w:color="auto"/>
                        <w:right w:val="none" w:sz="0" w:space="0" w:color="auto"/>
                      </w:divBdr>
                      <w:divsChild>
                        <w:div w:id="1055734736">
                          <w:marLeft w:val="0"/>
                          <w:marRight w:val="0"/>
                          <w:marTop w:val="0"/>
                          <w:marBottom w:val="0"/>
                          <w:divBdr>
                            <w:top w:val="none" w:sz="0" w:space="0" w:color="auto"/>
                            <w:left w:val="none" w:sz="0" w:space="0" w:color="auto"/>
                            <w:bottom w:val="none" w:sz="0" w:space="0" w:color="auto"/>
                            <w:right w:val="none" w:sz="0" w:space="0" w:color="auto"/>
                          </w:divBdr>
                          <w:divsChild>
                            <w:div w:id="1500727326">
                              <w:marLeft w:val="0"/>
                              <w:marRight w:val="0"/>
                              <w:marTop w:val="0"/>
                              <w:marBottom w:val="0"/>
                              <w:divBdr>
                                <w:top w:val="none" w:sz="0" w:space="0" w:color="auto"/>
                                <w:left w:val="none" w:sz="0" w:space="0" w:color="auto"/>
                                <w:bottom w:val="none" w:sz="0" w:space="0" w:color="auto"/>
                                <w:right w:val="none" w:sz="0" w:space="0" w:color="auto"/>
                              </w:divBdr>
                              <w:divsChild>
                                <w:div w:id="157040974">
                                  <w:marLeft w:val="0"/>
                                  <w:marRight w:val="0"/>
                                  <w:marTop w:val="0"/>
                                  <w:marBottom w:val="0"/>
                                  <w:divBdr>
                                    <w:top w:val="none" w:sz="0" w:space="0" w:color="auto"/>
                                    <w:left w:val="none" w:sz="0" w:space="0" w:color="auto"/>
                                    <w:bottom w:val="none" w:sz="0" w:space="0" w:color="auto"/>
                                    <w:right w:val="none" w:sz="0" w:space="0" w:color="auto"/>
                                  </w:divBdr>
                                  <w:divsChild>
                                    <w:div w:id="6311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7359">
                      <w:marLeft w:val="0"/>
                      <w:marRight w:val="0"/>
                      <w:marTop w:val="0"/>
                      <w:marBottom w:val="360"/>
                      <w:divBdr>
                        <w:top w:val="none" w:sz="0" w:space="0" w:color="auto"/>
                        <w:left w:val="none" w:sz="0" w:space="0" w:color="auto"/>
                        <w:bottom w:val="none" w:sz="0" w:space="0" w:color="auto"/>
                        <w:right w:val="none" w:sz="0" w:space="0" w:color="auto"/>
                      </w:divBdr>
                      <w:divsChild>
                        <w:div w:id="183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951">
                  <w:marLeft w:val="0"/>
                  <w:marRight w:val="0"/>
                  <w:marTop w:val="0"/>
                  <w:marBottom w:val="360"/>
                  <w:divBdr>
                    <w:top w:val="none" w:sz="0" w:space="0" w:color="auto"/>
                    <w:left w:val="none" w:sz="0" w:space="0" w:color="auto"/>
                    <w:bottom w:val="none" w:sz="0" w:space="0" w:color="auto"/>
                    <w:right w:val="none" w:sz="0" w:space="0" w:color="auto"/>
                  </w:divBdr>
                  <w:divsChild>
                    <w:div w:id="123628491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1166357374">
              <w:marLeft w:val="0"/>
              <w:marRight w:val="0"/>
              <w:marTop w:val="0"/>
              <w:marBottom w:val="0"/>
              <w:divBdr>
                <w:top w:val="none" w:sz="0" w:space="0" w:color="auto"/>
                <w:left w:val="none" w:sz="0" w:space="0" w:color="auto"/>
                <w:bottom w:val="none" w:sz="0" w:space="0" w:color="auto"/>
                <w:right w:val="none" w:sz="0" w:space="0" w:color="auto"/>
              </w:divBdr>
              <w:divsChild>
                <w:div w:id="1447196133">
                  <w:marLeft w:val="0"/>
                  <w:marRight w:val="0"/>
                  <w:marTop w:val="0"/>
                  <w:marBottom w:val="0"/>
                  <w:divBdr>
                    <w:top w:val="none" w:sz="0" w:space="0" w:color="auto"/>
                    <w:left w:val="none" w:sz="0" w:space="0" w:color="auto"/>
                    <w:bottom w:val="none" w:sz="0" w:space="0" w:color="auto"/>
                    <w:right w:val="none" w:sz="0" w:space="0" w:color="auto"/>
                  </w:divBdr>
                  <w:divsChild>
                    <w:div w:id="523129081">
                      <w:marLeft w:val="0"/>
                      <w:marRight w:val="0"/>
                      <w:marTop w:val="0"/>
                      <w:marBottom w:val="0"/>
                      <w:divBdr>
                        <w:top w:val="none" w:sz="0" w:space="0" w:color="auto"/>
                        <w:left w:val="none" w:sz="0" w:space="0" w:color="auto"/>
                        <w:bottom w:val="none" w:sz="0" w:space="0" w:color="auto"/>
                        <w:right w:val="none" w:sz="0" w:space="0" w:color="auto"/>
                      </w:divBdr>
                    </w:div>
                    <w:div w:id="1762945293">
                      <w:marLeft w:val="0"/>
                      <w:marRight w:val="0"/>
                      <w:marTop w:val="0"/>
                      <w:marBottom w:val="0"/>
                      <w:divBdr>
                        <w:top w:val="none" w:sz="0" w:space="0" w:color="auto"/>
                        <w:left w:val="none" w:sz="0" w:space="0" w:color="auto"/>
                        <w:bottom w:val="none" w:sz="0" w:space="0" w:color="auto"/>
                        <w:right w:val="none" w:sz="0" w:space="0" w:color="auto"/>
                      </w:divBdr>
                      <w:divsChild>
                        <w:div w:id="187110227">
                          <w:marLeft w:val="0"/>
                          <w:marRight w:val="0"/>
                          <w:marTop w:val="0"/>
                          <w:marBottom w:val="360"/>
                          <w:divBdr>
                            <w:top w:val="single" w:sz="6" w:space="0" w:color="E9E9E9"/>
                            <w:left w:val="none" w:sz="0" w:space="0" w:color="E9E9E9"/>
                            <w:bottom w:val="single" w:sz="6" w:space="0" w:color="E9E9E9"/>
                            <w:right w:val="none" w:sz="0" w:space="0" w:color="E9E9E9"/>
                          </w:divBdr>
                        </w:div>
                      </w:divsChild>
                    </w:div>
                    <w:div w:id="1276644298">
                      <w:marLeft w:val="0"/>
                      <w:marRight w:val="0"/>
                      <w:marTop w:val="0"/>
                      <w:marBottom w:val="0"/>
                      <w:divBdr>
                        <w:top w:val="none" w:sz="0" w:space="0" w:color="auto"/>
                        <w:left w:val="none" w:sz="0" w:space="0" w:color="auto"/>
                        <w:bottom w:val="none" w:sz="0" w:space="0" w:color="auto"/>
                        <w:right w:val="none" w:sz="0" w:space="0" w:color="auto"/>
                      </w:divBdr>
                    </w:div>
                  </w:divsChild>
                </w:div>
                <w:div w:id="1072701494">
                  <w:marLeft w:val="0"/>
                  <w:marRight w:val="0"/>
                  <w:marTop w:val="0"/>
                  <w:marBottom w:val="0"/>
                  <w:divBdr>
                    <w:top w:val="none" w:sz="0" w:space="0" w:color="auto"/>
                    <w:left w:val="none" w:sz="0" w:space="0" w:color="auto"/>
                    <w:bottom w:val="none" w:sz="0" w:space="0" w:color="auto"/>
                    <w:right w:val="none" w:sz="0" w:space="0" w:color="auto"/>
                  </w:divBdr>
                  <w:divsChild>
                    <w:div w:id="275606380">
                      <w:marLeft w:val="0"/>
                      <w:marRight w:val="0"/>
                      <w:marTop w:val="0"/>
                      <w:marBottom w:val="0"/>
                      <w:divBdr>
                        <w:top w:val="none" w:sz="0" w:space="0" w:color="auto"/>
                        <w:left w:val="none" w:sz="0" w:space="0" w:color="auto"/>
                        <w:bottom w:val="none" w:sz="0" w:space="0" w:color="auto"/>
                        <w:right w:val="none" w:sz="0" w:space="0" w:color="auto"/>
                      </w:divBdr>
                    </w:div>
                    <w:div w:id="627590123">
                      <w:marLeft w:val="0"/>
                      <w:marRight w:val="0"/>
                      <w:marTop w:val="0"/>
                      <w:marBottom w:val="0"/>
                      <w:divBdr>
                        <w:top w:val="none" w:sz="0" w:space="0" w:color="auto"/>
                        <w:left w:val="none" w:sz="0" w:space="0" w:color="auto"/>
                        <w:bottom w:val="none" w:sz="0" w:space="0" w:color="auto"/>
                        <w:right w:val="none" w:sz="0" w:space="0" w:color="auto"/>
                      </w:divBdr>
                    </w:div>
                    <w:div w:id="1795824820">
                      <w:marLeft w:val="0"/>
                      <w:marRight w:val="0"/>
                      <w:marTop w:val="0"/>
                      <w:marBottom w:val="0"/>
                      <w:divBdr>
                        <w:top w:val="none" w:sz="0" w:space="0" w:color="auto"/>
                        <w:left w:val="none" w:sz="0" w:space="0" w:color="auto"/>
                        <w:bottom w:val="none" w:sz="0" w:space="0" w:color="auto"/>
                        <w:right w:val="none" w:sz="0" w:space="0" w:color="auto"/>
                      </w:divBdr>
                      <w:divsChild>
                        <w:div w:id="995231957">
                          <w:marLeft w:val="0"/>
                          <w:marRight w:val="0"/>
                          <w:marTop w:val="60"/>
                          <w:marBottom w:val="480"/>
                          <w:divBdr>
                            <w:top w:val="none" w:sz="0" w:space="0" w:color="auto"/>
                            <w:left w:val="none" w:sz="0" w:space="0" w:color="auto"/>
                            <w:bottom w:val="none" w:sz="0" w:space="0" w:color="auto"/>
                            <w:right w:val="none" w:sz="0" w:space="0" w:color="auto"/>
                          </w:divBdr>
                          <w:divsChild>
                            <w:div w:id="931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361">
                      <w:marLeft w:val="0"/>
                      <w:marRight w:val="0"/>
                      <w:marTop w:val="0"/>
                      <w:marBottom w:val="0"/>
                      <w:divBdr>
                        <w:top w:val="none" w:sz="0" w:space="0" w:color="auto"/>
                        <w:left w:val="none" w:sz="0" w:space="0" w:color="auto"/>
                        <w:bottom w:val="none" w:sz="0" w:space="0" w:color="auto"/>
                        <w:right w:val="none" w:sz="0" w:space="0" w:color="auto"/>
                      </w:divBdr>
                    </w:div>
                    <w:div w:id="1565487933">
                      <w:marLeft w:val="0"/>
                      <w:marRight w:val="0"/>
                      <w:marTop w:val="0"/>
                      <w:marBottom w:val="0"/>
                      <w:divBdr>
                        <w:top w:val="none" w:sz="0" w:space="0" w:color="auto"/>
                        <w:left w:val="none" w:sz="0" w:space="0" w:color="auto"/>
                        <w:bottom w:val="none" w:sz="0" w:space="0" w:color="auto"/>
                        <w:right w:val="none" w:sz="0" w:space="0" w:color="auto"/>
                      </w:divBdr>
                    </w:div>
                    <w:div w:id="343022086">
                      <w:marLeft w:val="0"/>
                      <w:marRight w:val="0"/>
                      <w:marTop w:val="0"/>
                      <w:marBottom w:val="0"/>
                      <w:divBdr>
                        <w:top w:val="none" w:sz="0" w:space="0" w:color="auto"/>
                        <w:left w:val="none" w:sz="0" w:space="0" w:color="auto"/>
                        <w:bottom w:val="none" w:sz="0" w:space="0" w:color="auto"/>
                        <w:right w:val="none" w:sz="0" w:space="0" w:color="auto"/>
                      </w:divBdr>
                    </w:div>
                    <w:div w:id="2027437624">
                      <w:marLeft w:val="0"/>
                      <w:marRight w:val="0"/>
                      <w:marTop w:val="0"/>
                      <w:marBottom w:val="0"/>
                      <w:divBdr>
                        <w:top w:val="none" w:sz="0" w:space="0" w:color="auto"/>
                        <w:left w:val="none" w:sz="0" w:space="0" w:color="auto"/>
                        <w:bottom w:val="none" w:sz="0" w:space="0" w:color="auto"/>
                        <w:right w:val="none" w:sz="0" w:space="0" w:color="auto"/>
                      </w:divBdr>
                    </w:div>
                    <w:div w:id="1442147717">
                      <w:marLeft w:val="0"/>
                      <w:marRight w:val="0"/>
                      <w:marTop w:val="0"/>
                      <w:marBottom w:val="0"/>
                      <w:divBdr>
                        <w:top w:val="none" w:sz="0" w:space="0" w:color="auto"/>
                        <w:left w:val="none" w:sz="0" w:space="0" w:color="auto"/>
                        <w:bottom w:val="none" w:sz="0" w:space="0" w:color="auto"/>
                        <w:right w:val="none" w:sz="0" w:space="0" w:color="auto"/>
                      </w:divBdr>
                      <w:divsChild>
                        <w:div w:id="1702898126">
                          <w:marLeft w:val="0"/>
                          <w:marRight w:val="0"/>
                          <w:marTop w:val="60"/>
                          <w:marBottom w:val="480"/>
                          <w:divBdr>
                            <w:top w:val="none" w:sz="0" w:space="0" w:color="auto"/>
                            <w:left w:val="none" w:sz="0" w:space="0" w:color="auto"/>
                            <w:bottom w:val="none" w:sz="0" w:space="0" w:color="auto"/>
                            <w:right w:val="none" w:sz="0" w:space="0" w:color="auto"/>
                          </w:divBdr>
                          <w:divsChild>
                            <w:div w:id="233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6583">
                      <w:marLeft w:val="0"/>
                      <w:marRight w:val="0"/>
                      <w:marTop w:val="0"/>
                      <w:marBottom w:val="0"/>
                      <w:divBdr>
                        <w:top w:val="none" w:sz="0" w:space="0" w:color="auto"/>
                        <w:left w:val="none" w:sz="0" w:space="0" w:color="auto"/>
                        <w:bottom w:val="none" w:sz="0" w:space="0" w:color="auto"/>
                        <w:right w:val="none" w:sz="0" w:space="0" w:color="auto"/>
                      </w:divBdr>
                    </w:div>
                    <w:div w:id="611281115">
                      <w:marLeft w:val="0"/>
                      <w:marRight w:val="0"/>
                      <w:marTop w:val="0"/>
                      <w:marBottom w:val="0"/>
                      <w:divBdr>
                        <w:top w:val="none" w:sz="0" w:space="0" w:color="auto"/>
                        <w:left w:val="none" w:sz="0" w:space="0" w:color="auto"/>
                        <w:bottom w:val="none" w:sz="0" w:space="0" w:color="auto"/>
                        <w:right w:val="none" w:sz="0" w:space="0" w:color="auto"/>
                      </w:divBdr>
                    </w:div>
                    <w:div w:id="1351644406">
                      <w:marLeft w:val="0"/>
                      <w:marRight w:val="0"/>
                      <w:marTop w:val="0"/>
                      <w:marBottom w:val="0"/>
                      <w:divBdr>
                        <w:top w:val="none" w:sz="0" w:space="0" w:color="auto"/>
                        <w:left w:val="none" w:sz="0" w:space="0" w:color="auto"/>
                        <w:bottom w:val="none" w:sz="0" w:space="0" w:color="auto"/>
                        <w:right w:val="none" w:sz="0" w:space="0" w:color="auto"/>
                      </w:divBdr>
                    </w:div>
                    <w:div w:id="865409587">
                      <w:marLeft w:val="0"/>
                      <w:marRight w:val="0"/>
                      <w:marTop w:val="0"/>
                      <w:marBottom w:val="0"/>
                      <w:divBdr>
                        <w:top w:val="none" w:sz="0" w:space="0" w:color="auto"/>
                        <w:left w:val="none" w:sz="0" w:space="0" w:color="auto"/>
                        <w:bottom w:val="none" w:sz="0" w:space="0" w:color="auto"/>
                        <w:right w:val="none" w:sz="0" w:space="0" w:color="auto"/>
                      </w:divBdr>
                    </w:div>
                    <w:div w:id="731854678">
                      <w:marLeft w:val="0"/>
                      <w:marRight w:val="0"/>
                      <w:marTop w:val="0"/>
                      <w:marBottom w:val="0"/>
                      <w:divBdr>
                        <w:top w:val="none" w:sz="0" w:space="0" w:color="auto"/>
                        <w:left w:val="none" w:sz="0" w:space="0" w:color="auto"/>
                        <w:bottom w:val="none" w:sz="0" w:space="0" w:color="auto"/>
                        <w:right w:val="none" w:sz="0" w:space="0" w:color="auto"/>
                      </w:divBdr>
                      <w:divsChild>
                        <w:div w:id="2033341273">
                          <w:marLeft w:val="0"/>
                          <w:marRight w:val="0"/>
                          <w:marTop w:val="60"/>
                          <w:marBottom w:val="480"/>
                          <w:divBdr>
                            <w:top w:val="none" w:sz="0" w:space="0" w:color="auto"/>
                            <w:left w:val="none" w:sz="0" w:space="0" w:color="auto"/>
                            <w:bottom w:val="none" w:sz="0" w:space="0" w:color="auto"/>
                            <w:right w:val="none" w:sz="0" w:space="0" w:color="auto"/>
                          </w:divBdr>
                          <w:divsChild>
                            <w:div w:id="3266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747">
                      <w:marLeft w:val="0"/>
                      <w:marRight w:val="0"/>
                      <w:marTop w:val="0"/>
                      <w:marBottom w:val="0"/>
                      <w:divBdr>
                        <w:top w:val="none" w:sz="0" w:space="0" w:color="auto"/>
                        <w:left w:val="none" w:sz="0" w:space="0" w:color="auto"/>
                        <w:bottom w:val="none" w:sz="0" w:space="0" w:color="auto"/>
                        <w:right w:val="none" w:sz="0" w:space="0" w:color="auto"/>
                      </w:divBdr>
                    </w:div>
                    <w:div w:id="886331698">
                      <w:marLeft w:val="0"/>
                      <w:marRight w:val="0"/>
                      <w:marTop w:val="0"/>
                      <w:marBottom w:val="0"/>
                      <w:divBdr>
                        <w:top w:val="none" w:sz="0" w:space="0" w:color="auto"/>
                        <w:left w:val="none" w:sz="0" w:space="0" w:color="auto"/>
                        <w:bottom w:val="none" w:sz="0" w:space="0" w:color="auto"/>
                        <w:right w:val="none" w:sz="0" w:space="0" w:color="auto"/>
                      </w:divBdr>
                    </w:div>
                    <w:div w:id="2000890399">
                      <w:marLeft w:val="0"/>
                      <w:marRight w:val="0"/>
                      <w:marTop w:val="0"/>
                      <w:marBottom w:val="0"/>
                      <w:divBdr>
                        <w:top w:val="none" w:sz="0" w:space="0" w:color="auto"/>
                        <w:left w:val="none" w:sz="0" w:space="0" w:color="auto"/>
                        <w:bottom w:val="none" w:sz="0" w:space="0" w:color="auto"/>
                        <w:right w:val="none" w:sz="0" w:space="0" w:color="auto"/>
                      </w:divBdr>
                    </w:div>
                    <w:div w:id="1954899165">
                      <w:marLeft w:val="0"/>
                      <w:marRight w:val="0"/>
                      <w:marTop w:val="0"/>
                      <w:marBottom w:val="0"/>
                      <w:divBdr>
                        <w:top w:val="none" w:sz="0" w:space="0" w:color="auto"/>
                        <w:left w:val="none" w:sz="0" w:space="0" w:color="auto"/>
                        <w:bottom w:val="none" w:sz="0" w:space="0" w:color="auto"/>
                        <w:right w:val="none" w:sz="0" w:space="0" w:color="auto"/>
                      </w:divBdr>
                    </w:div>
                    <w:div w:id="291636411">
                      <w:marLeft w:val="0"/>
                      <w:marRight w:val="0"/>
                      <w:marTop w:val="0"/>
                      <w:marBottom w:val="0"/>
                      <w:divBdr>
                        <w:top w:val="none" w:sz="0" w:space="0" w:color="auto"/>
                        <w:left w:val="none" w:sz="0" w:space="0" w:color="auto"/>
                        <w:bottom w:val="none" w:sz="0" w:space="0" w:color="auto"/>
                        <w:right w:val="none" w:sz="0" w:space="0" w:color="auto"/>
                      </w:divBdr>
                    </w:div>
                    <w:div w:id="133258010">
                      <w:marLeft w:val="0"/>
                      <w:marRight w:val="0"/>
                      <w:marTop w:val="0"/>
                      <w:marBottom w:val="0"/>
                      <w:divBdr>
                        <w:top w:val="none" w:sz="0" w:space="0" w:color="auto"/>
                        <w:left w:val="none" w:sz="0" w:space="0" w:color="auto"/>
                        <w:bottom w:val="none" w:sz="0" w:space="0" w:color="auto"/>
                        <w:right w:val="none" w:sz="0" w:space="0" w:color="auto"/>
                      </w:divBdr>
                      <w:divsChild>
                        <w:div w:id="285501397">
                          <w:marLeft w:val="0"/>
                          <w:marRight w:val="0"/>
                          <w:marTop w:val="60"/>
                          <w:marBottom w:val="480"/>
                          <w:divBdr>
                            <w:top w:val="none" w:sz="0" w:space="0" w:color="auto"/>
                            <w:left w:val="none" w:sz="0" w:space="0" w:color="auto"/>
                            <w:bottom w:val="none" w:sz="0" w:space="0" w:color="auto"/>
                            <w:right w:val="none" w:sz="0" w:space="0" w:color="auto"/>
                          </w:divBdr>
                          <w:divsChild>
                            <w:div w:id="283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613">
                      <w:marLeft w:val="0"/>
                      <w:marRight w:val="0"/>
                      <w:marTop w:val="0"/>
                      <w:marBottom w:val="0"/>
                      <w:divBdr>
                        <w:top w:val="none" w:sz="0" w:space="0" w:color="auto"/>
                        <w:left w:val="none" w:sz="0" w:space="0" w:color="auto"/>
                        <w:bottom w:val="none" w:sz="0" w:space="0" w:color="auto"/>
                        <w:right w:val="none" w:sz="0" w:space="0" w:color="auto"/>
                      </w:divBdr>
                    </w:div>
                    <w:div w:id="479081970">
                      <w:marLeft w:val="0"/>
                      <w:marRight w:val="0"/>
                      <w:marTop w:val="0"/>
                      <w:marBottom w:val="0"/>
                      <w:divBdr>
                        <w:top w:val="none" w:sz="0" w:space="0" w:color="auto"/>
                        <w:left w:val="none" w:sz="0" w:space="0" w:color="auto"/>
                        <w:bottom w:val="none" w:sz="0" w:space="0" w:color="auto"/>
                        <w:right w:val="none" w:sz="0" w:space="0" w:color="auto"/>
                      </w:divBdr>
                    </w:div>
                    <w:div w:id="682320155">
                      <w:marLeft w:val="0"/>
                      <w:marRight w:val="0"/>
                      <w:marTop w:val="0"/>
                      <w:marBottom w:val="0"/>
                      <w:divBdr>
                        <w:top w:val="none" w:sz="0" w:space="0" w:color="auto"/>
                        <w:left w:val="none" w:sz="0" w:space="0" w:color="auto"/>
                        <w:bottom w:val="none" w:sz="0" w:space="0" w:color="auto"/>
                        <w:right w:val="none" w:sz="0" w:space="0" w:color="auto"/>
                      </w:divBdr>
                    </w:div>
                    <w:div w:id="2076583257">
                      <w:marLeft w:val="0"/>
                      <w:marRight w:val="0"/>
                      <w:marTop w:val="0"/>
                      <w:marBottom w:val="0"/>
                      <w:divBdr>
                        <w:top w:val="none" w:sz="0" w:space="0" w:color="auto"/>
                        <w:left w:val="none" w:sz="0" w:space="0" w:color="auto"/>
                        <w:bottom w:val="none" w:sz="0" w:space="0" w:color="auto"/>
                        <w:right w:val="none" w:sz="0" w:space="0" w:color="auto"/>
                      </w:divBdr>
                    </w:div>
                    <w:div w:id="77218438">
                      <w:marLeft w:val="0"/>
                      <w:marRight w:val="0"/>
                      <w:marTop w:val="0"/>
                      <w:marBottom w:val="0"/>
                      <w:divBdr>
                        <w:top w:val="none" w:sz="0" w:space="0" w:color="auto"/>
                        <w:left w:val="none" w:sz="0" w:space="0" w:color="auto"/>
                        <w:bottom w:val="none" w:sz="0" w:space="0" w:color="auto"/>
                        <w:right w:val="none" w:sz="0" w:space="0" w:color="auto"/>
                      </w:divBdr>
                      <w:divsChild>
                        <w:div w:id="76370339">
                          <w:marLeft w:val="0"/>
                          <w:marRight w:val="0"/>
                          <w:marTop w:val="60"/>
                          <w:marBottom w:val="48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603">
                      <w:marLeft w:val="0"/>
                      <w:marRight w:val="0"/>
                      <w:marTop w:val="0"/>
                      <w:marBottom w:val="0"/>
                      <w:divBdr>
                        <w:top w:val="none" w:sz="0" w:space="0" w:color="auto"/>
                        <w:left w:val="none" w:sz="0" w:space="0" w:color="auto"/>
                        <w:bottom w:val="none" w:sz="0" w:space="0" w:color="auto"/>
                        <w:right w:val="none" w:sz="0" w:space="0" w:color="auto"/>
                      </w:divBdr>
                    </w:div>
                    <w:div w:id="595868121">
                      <w:marLeft w:val="0"/>
                      <w:marRight w:val="0"/>
                      <w:marTop w:val="0"/>
                      <w:marBottom w:val="0"/>
                      <w:divBdr>
                        <w:top w:val="none" w:sz="0" w:space="0" w:color="auto"/>
                        <w:left w:val="none" w:sz="0" w:space="0" w:color="auto"/>
                        <w:bottom w:val="none" w:sz="0" w:space="0" w:color="auto"/>
                        <w:right w:val="none" w:sz="0" w:space="0" w:color="auto"/>
                      </w:divBdr>
                    </w:div>
                    <w:div w:id="1284926693">
                      <w:marLeft w:val="0"/>
                      <w:marRight w:val="0"/>
                      <w:marTop w:val="0"/>
                      <w:marBottom w:val="0"/>
                      <w:divBdr>
                        <w:top w:val="none" w:sz="0" w:space="0" w:color="auto"/>
                        <w:left w:val="none" w:sz="0" w:space="0" w:color="auto"/>
                        <w:bottom w:val="none" w:sz="0" w:space="0" w:color="auto"/>
                        <w:right w:val="none" w:sz="0" w:space="0" w:color="auto"/>
                      </w:divBdr>
                    </w:div>
                    <w:div w:id="647244679">
                      <w:marLeft w:val="0"/>
                      <w:marRight w:val="0"/>
                      <w:marTop w:val="0"/>
                      <w:marBottom w:val="0"/>
                      <w:divBdr>
                        <w:top w:val="none" w:sz="0" w:space="0" w:color="auto"/>
                        <w:left w:val="none" w:sz="0" w:space="0" w:color="auto"/>
                        <w:bottom w:val="none" w:sz="0" w:space="0" w:color="auto"/>
                        <w:right w:val="none" w:sz="0" w:space="0" w:color="auto"/>
                      </w:divBdr>
                    </w:div>
                    <w:div w:id="1774858580">
                      <w:marLeft w:val="0"/>
                      <w:marRight w:val="0"/>
                      <w:marTop w:val="0"/>
                      <w:marBottom w:val="0"/>
                      <w:divBdr>
                        <w:top w:val="none" w:sz="0" w:space="0" w:color="auto"/>
                        <w:left w:val="none" w:sz="0" w:space="0" w:color="auto"/>
                        <w:bottom w:val="none" w:sz="0" w:space="0" w:color="auto"/>
                        <w:right w:val="none" w:sz="0" w:space="0" w:color="auto"/>
                      </w:divBdr>
                    </w:div>
                    <w:div w:id="1829592102">
                      <w:marLeft w:val="0"/>
                      <w:marRight w:val="0"/>
                      <w:marTop w:val="0"/>
                      <w:marBottom w:val="0"/>
                      <w:divBdr>
                        <w:top w:val="none" w:sz="0" w:space="0" w:color="auto"/>
                        <w:left w:val="none" w:sz="0" w:space="0" w:color="auto"/>
                        <w:bottom w:val="none" w:sz="0" w:space="0" w:color="auto"/>
                        <w:right w:val="none" w:sz="0" w:space="0" w:color="auto"/>
                      </w:divBdr>
                    </w:div>
                    <w:div w:id="1082218240">
                      <w:marLeft w:val="0"/>
                      <w:marRight w:val="0"/>
                      <w:marTop w:val="0"/>
                      <w:marBottom w:val="0"/>
                      <w:divBdr>
                        <w:top w:val="none" w:sz="0" w:space="0" w:color="auto"/>
                        <w:left w:val="none" w:sz="0" w:space="0" w:color="auto"/>
                        <w:bottom w:val="none" w:sz="0" w:space="0" w:color="auto"/>
                        <w:right w:val="none" w:sz="0" w:space="0" w:color="auto"/>
                      </w:divBdr>
                    </w:div>
                    <w:div w:id="1296448762">
                      <w:marLeft w:val="0"/>
                      <w:marRight w:val="0"/>
                      <w:marTop w:val="0"/>
                      <w:marBottom w:val="0"/>
                      <w:divBdr>
                        <w:top w:val="none" w:sz="0" w:space="0" w:color="auto"/>
                        <w:left w:val="none" w:sz="0" w:space="0" w:color="auto"/>
                        <w:bottom w:val="none" w:sz="0" w:space="0" w:color="auto"/>
                        <w:right w:val="none" w:sz="0" w:space="0" w:color="auto"/>
                      </w:divBdr>
                    </w:div>
                    <w:div w:id="1326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256">
              <w:marLeft w:val="0"/>
              <w:marRight w:val="0"/>
              <w:marTop w:val="0"/>
              <w:marBottom w:val="0"/>
              <w:divBdr>
                <w:top w:val="none" w:sz="0" w:space="0" w:color="auto"/>
                <w:left w:val="none" w:sz="0" w:space="0" w:color="auto"/>
                <w:bottom w:val="none" w:sz="0" w:space="0" w:color="auto"/>
                <w:right w:val="none" w:sz="0" w:space="0" w:color="auto"/>
              </w:divBdr>
              <w:divsChild>
                <w:div w:id="184654849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22270904">
              <w:marLeft w:val="0"/>
              <w:marRight w:val="0"/>
              <w:marTop w:val="0"/>
              <w:marBottom w:val="600"/>
              <w:divBdr>
                <w:top w:val="single" w:sz="6" w:space="0" w:color="D5D5D5"/>
                <w:left w:val="none" w:sz="0" w:space="0" w:color="auto"/>
                <w:bottom w:val="single" w:sz="6" w:space="0" w:color="D5D5D5"/>
                <w:right w:val="none" w:sz="0" w:space="0" w:color="auto"/>
              </w:divBdr>
              <w:divsChild>
                <w:div w:id="452209031">
                  <w:marLeft w:val="0"/>
                  <w:marRight w:val="0"/>
                  <w:marTop w:val="0"/>
                  <w:marBottom w:val="0"/>
                  <w:divBdr>
                    <w:top w:val="none" w:sz="0" w:space="0" w:color="auto"/>
                    <w:left w:val="none" w:sz="0" w:space="0" w:color="auto"/>
                    <w:bottom w:val="none" w:sz="0" w:space="0" w:color="auto"/>
                    <w:right w:val="none" w:sz="0" w:space="0" w:color="auto"/>
                  </w:divBdr>
                </w:div>
              </w:divsChild>
            </w:div>
            <w:div w:id="1994530820">
              <w:marLeft w:val="0"/>
              <w:marRight w:val="0"/>
              <w:marTop w:val="0"/>
              <w:marBottom w:val="600"/>
              <w:divBdr>
                <w:top w:val="none" w:sz="0" w:space="0" w:color="auto"/>
                <w:left w:val="none" w:sz="0" w:space="0" w:color="auto"/>
                <w:bottom w:val="single" w:sz="6" w:space="0" w:color="D5D5D5"/>
                <w:right w:val="none" w:sz="0" w:space="0" w:color="auto"/>
              </w:divBdr>
              <w:divsChild>
                <w:div w:id="1067997707">
                  <w:marLeft w:val="0"/>
                  <w:marRight w:val="0"/>
                  <w:marTop w:val="0"/>
                  <w:marBottom w:val="0"/>
                  <w:divBdr>
                    <w:top w:val="none" w:sz="0" w:space="0" w:color="auto"/>
                    <w:left w:val="none" w:sz="0" w:space="0" w:color="auto"/>
                    <w:bottom w:val="none" w:sz="0" w:space="0" w:color="auto"/>
                    <w:right w:val="none" w:sz="0" w:space="0" w:color="auto"/>
                  </w:divBdr>
                </w:div>
              </w:divsChild>
            </w:div>
            <w:div w:id="1714116409">
              <w:marLeft w:val="0"/>
              <w:marRight w:val="0"/>
              <w:marTop w:val="0"/>
              <w:marBottom w:val="0"/>
              <w:divBdr>
                <w:top w:val="none" w:sz="0" w:space="0" w:color="auto"/>
                <w:left w:val="none" w:sz="0" w:space="0" w:color="auto"/>
                <w:bottom w:val="none" w:sz="0" w:space="0" w:color="auto"/>
                <w:right w:val="none" w:sz="0" w:space="0" w:color="auto"/>
              </w:divBdr>
              <w:divsChild>
                <w:div w:id="786511937">
                  <w:marLeft w:val="0"/>
                  <w:marRight w:val="0"/>
                  <w:marTop w:val="0"/>
                  <w:marBottom w:val="0"/>
                  <w:divBdr>
                    <w:top w:val="none" w:sz="0" w:space="0" w:color="auto"/>
                    <w:left w:val="none" w:sz="0" w:space="0" w:color="auto"/>
                    <w:bottom w:val="none" w:sz="0" w:space="0" w:color="auto"/>
                    <w:right w:val="none" w:sz="0" w:space="0" w:color="auto"/>
                  </w:divBdr>
                  <w:divsChild>
                    <w:div w:id="1358041547">
                      <w:marLeft w:val="0"/>
                      <w:marRight w:val="0"/>
                      <w:marTop w:val="360"/>
                      <w:marBottom w:val="0"/>
                      <w:divBdr>
                        <w:top w:val="none" w:sz="0" w:space="0" w:color="auto"/>
                        <w:left w:val="none" w:sz="0" w:space="0" w:color="auto"/>
                        <w:bottom w:val="none" w:sz="0" w:space="0" w:color="auto"/>
                        <w:right w:val="none" w:sz="0" w:space="0" w:color="auto"/>
                      </w:divBdr>
                    </w:div>
                  </w:divsChild>
                </w:div>
                <w:div w:id="71044946">
                  <w:marLeft w:val="0"/>
                  <w:marRight w:val="0"/>
                  <w:marTop w:val="0"/>
                  <w:marBottom w:val="0"/>
                  <w:divBdr>
                    <w:top w:val="none" w:sz="0" w:space="0" w:color="auto"/>
                    <w:left w:val="none" w:sz="0" w:space="0" w:color="auto"/>
                    <w:bottom w:val="none" w:sz="0" w:space="0" w:color="auto"/>
                    <w:right w:val="none" w:sz="0" w:space="0" w:color="auto"/>
                  </w:divBdr>
                  <w:divsChild>
                    <w:div w:id="690692570">
                      <w:marLeft w:val="0"/>
                      <w:marRight w:val="0"/>
                      <w:marTop w:val="360"/>
                      <w:marBottom w:val="0"/>
                      <w:divBdr>
                        <w:top w:val="none" w:sz="0" w:space="0" w:color="auto"/>
                        <w:left w:val="none" w:sz="0" w:space="0" w:color="auto"/>
                        <w:bottom w:val="none" w:sz="0" w:space="0" w:color="auto"/>
                        <w:right w:val="none" w:sz="0" w:space="0" w:color="auto"/>
                      </w:divBdr>
                    </w:div>
                  </w:divsChild>
                </w:div>
                <w:div w:id="1371035227">
                  <w:marLeft w:val="0"/>
                  <w:marRight w:val="0"/>
                  <w:marTop w:val="0"/>
                  <w:marBottom w:val="0"/>
                  <w:divBdr>
                    <w:top w:val="none" w:sz="0" w:space="0" w:color="auto"/>
                    <w:left w:val="none" w:sz="0" w:space="0" w:color="auto"/>
                    <w:bottom w:val="none" w:sz="0" w:space="0" w:color="auto"/>
                    <w:right w:val="none" w:sz="0" w:space="0" w:color="auto"/>
                  </w:divBdr>
                  <w:divsChild>
                    <w:div w:id="1527988919">
                      <w:marLeft w:val="0"/>
                      <w:marRight w:val="0"/>
                      <w:marTop w:val="360"/>
                      <w:marBottom w:val="0"/>
                      <w:divBdr>
                        <w:top w:val="none" w:sz="0" w:space="0" w:color="auto"/>
                        <w:left w:val="none" w:sz="0" w:space="0" w:color="auto"/>
                        <w:bottom w:val="none" w:sz="0" w:space="0" w:color="auto"/>
                        <w:right w:val="none" w:sz="0" w:space="0" w:color="auto"/>
                      </w:divBdr>
                    </w:div>
                  </w:divsChild>
                </w:div>
                <w:div w:id="1660839499">
                  <w:marLeft w:val="0"/>
                  <w:marRight w:val="0"/>
                  <w:marTop w:val="0"/>
                  <w:marBottom w:val="0"/>
                  <w:divBdr>
                    <w:top w:val="none" w:sz="0" w:space="0" w:color="auto"/>
                    <w:left w:val="none" w:sz="0" w:space="0" w:color="auto"/>
                    <w:bottom w:val="none" w:sz="0" w:space="0" w:color="auto"/>
                    <w:right w:val="none" w:sz="0" w:space="0" w:color="auto"/>
                  </w:divBdr>
                  <w:divsChild>
                    <w:div w:id="2082092477">
                      <w:marLeft w:val="0"/>
                      <w:marRight w:val="0"/>
                      <w:marTop w:val="360"/>
                      <w:marBottom w:val="0"/>
                      <w:divBdr>
                        <w:top w:val="none" w:sz="0" w:space="0" w:color="auto"/>
                        <w:left w:val="none" w:sz="0" w:space="0" w:color="auto"/>
                        <w:bottom w:val="none" w:sz="0" w:space="0" w:color="auto"/>
                        <w:right w:val="none" w:sz="0" w:space="0" w:color="auto"/>
                      </w:divBdr>
                    </w:div>
                  </w:divsChild>
                </w:div>
                <w:div w:id="747002128">
                  <w:marLeft w:val="0"/>
                  <w:marRight w:val="0"/>
                  <w:marTop w:val="240"/>
                  <w:marBottom w:val="0"/>
                  <w:divBdr>
                    <w:top w:val="single" w:sz="6" w:space="0" w:color="D5D5D5"/>
                    <w:left w:val="none" w:sz="0" w:space="0" w:color="auto"/>
                    <w:bottom w:val="none" w:sz="0" w:space="0" w:color="auto"/>
                    <w:right w:val="none" w:sz="0" w:space="0" w:color="auto"/>
                  </w:divBdr>
                  <w:divsChild>
                    <w:div w:id="1954245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3</cp:revision>
  <dcterms:created xsi:type="dcterms:W3CDTF">2020-12-09T16:13:00Z</dcterms:created>
  <dcterms:modified xsi:type="dcterms:W3CDTF">2020-12-09T16:18:00Z</dcterms:modified>
</cp:coreProperties>
</file>