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4D1" w:rsidRDefault="00B61664" w:rsidP="00FA71A1">
      <w:pPr>
        <w:pStyle w:val="Inhopg3"/>
        <w:numPr>
          <w:ilvl w:val="0"/>
          <w:numId w:val="3"/>
        </w:numPr>
        <w:jc w:val="center"/>
      </w:pPr>
      <w:r>
        <w:rPr>
          <w:noProof/>
          <w:lang w:val="nl-BE" w:eastAsia="nl-BE"/>
        </w:rPr>
        <w:drawing>
          <wp:inline distT="0" distB="0" distL="0" distR="0">
            <wp:extent cx="3246120" cy="1402080"/>
            <wp:effectExtent l="0" t="0" r="0" b="7620"/>
            <wp:docPr id="3" name="Afbeelding 3" descr="https://www.vdab.be/images/logo/VDAB_zw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dab.be/images/logo/VDAB_zwart.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246120" cy="1402080"/>
                    </a:xfrm>
                    <a:prstGeom prst="rect">
                      <a:avLst/>
                    </a:prstGeom>
                    <a:noFill/>
                    <a:ln>
                      <a:noFill/>
                    </a:ln>
                  </pic:spPr>
                </pic:pic>
              </a:graphicData>
            </a:graphic>
          </wp:inline>
        </w:drawing>
      </w:r>
    </w:p>
    <w:p w:rsidR="00D054D1" w:rsidRDefault="00D054D1">
      <w:pPr>
        <w:spacing w:before="360"/>
        <w:jc w:val="center"/>
        <w:rPr>
          <w:b/>
          <w:sz w:val="32"/>
        </w:rPr>
      </w:pPr>
      <w:r>
        <w:rPr>
          <w:b/>
          <w:sz w:val="32"/>
        </w:rPr>
        <w:t>Vlaamse Dienst voor Arbeidsbemiddeling en Beroepsopleiding</w:t>
      </w:r>
    </w:p>
    <w:p w:rsidR="00D054D1" w:rsidRDefault="000179ED" w:rsidP="006B40E8">
      <w:pPr>
        <w:spacing w:before="2000"/>
        <w:jc w:val="center"/>
        <w:rPr>
          <w:b/>
          <w:caps/>
          <w:sz w:val="48"/>
        </w:rPr>
      </w:pPr>
      <w:r>
        <w:rPr>
          <w:b/>
          <w:caps/>
          <w:sz w:val="48"/>
        </w:rPr>
        <w:t>gegevensanalyse</w:t>
      </w:r>
    </w:p>
    <w:p w:rsidR="0008054C" w:rsidRDefault="00F94186" w:rsidP="0008054C">
      <w:pPr>
        <w:spacing w:before="240"/>
        <w:jc w:val="center"/>
        <w:rPr>
          <w:sz w:val="40"/>
        </w:rPr>
      </w:pPr>
      <w:r>
        <w:rPr>
          <w:b/>
          <w:sz w:val="40"/>
        </w:rPr>
        <w:t>Oefening</w:t>
      </w:r>
    </w:p>
    <w:p w:rsidR="0008054C" w:rsidRDefault="008F1D40" w:rsidP="0008054C">
      <w:pPr>
        <w:spacing w:before="240"/>
        <w:jc w:val="center"/>
        <w:rPr>
          <w:b/>
          <w:sz w:val="36"/>
        </w:rPr>
      </w:pPr>
      <w:r>
        <w:rPr>
          <w:b/>
          <w:sz w:val="36"/>
        </w:rPr>
        <w:t>De Neusdoek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04"/>
        <w:gridCol w:w="2399"/>
        <w:gridCol w:w="1315"/>
        <w:gridCol w:w="3174"/>
      </w:tblGrid>
      <w:tr w:rsidR="006B40E8" w:rsidTr="00C1538B">
        <w:trPr>
          <w:trHeight w:val="628"/>
        </w:trPr>
        <w:tc>
          <w:tcPr>
            <w:tcW w:w="2022" w:type="dxa"/>
          </w:tcPr>
          <w:p w:rsidR="006B40E8" w:rsidRDefault="006B40E8" w:rsidP="00C1538B">
            <w:r>
              <w:t>Naam:</w:t>
            </w:r>
          </w:p>
        </w:tc>
        <w:tc>
          <w:tcPr>
            <w:tcW w:w="7020" w:type="dxa"/>
            <w:gridSpan w:val="3"/>
          </w:tcPr>
          <w:p w:rsidR="006B40E8" w:rsidRDefault="006B40E8" w:rsidP="00C1538B"/>
        </w:tc>
      </w:tr>
      <w:tr w:rsidR="006B40E8" w:rsidTr="00C1538B">
        <w:tc>
          <w:tcPr>
            <w:tcW w:w="2022" w:type="dxa"/>
          </w:tcPr>
          <w:p w:rsidR="006B40E8" w:rsidRDefault="006B40E8" w:rsidP="00C1538B">
            <w:pPr>
              <w:rPr>
                <w:lang w:val="en-GB"/>
              </w:rPr>
            </w:pPr>
            <w:r>
              <w:rPr>
                <w:lang w:val="en-GB"/>
              </w:rPr>
              <w:t>Datum:</w:t>
            </w:r>
          </w:p>
        </w:tc>
        <w:tc>
          <w:tcPr>
            <w:tcW w:w="7020" w:type="dxa"/>
            <w:gridSpan w:val="3"/>
          </w:tcPr>
          <w:p w:rsidR="006B40E8" w:rsidRDefault="006B40E8" w:rsidP="00C1538B">
            <w:pPr>
              <w:rPr>
                <w:lang w:val="en-GB"/>
              </w:rPr>
            </w:pPr>
          </w:p>
        </w:tc>
      </w:tr>
      <w:tr w:rsidR="006B40E8" w:rsidTr="00C1538B">
        <w:tc>
          <w:tcPr>
            <w:tcW w:w="2022" w:type="dxa"/>
          </w:tcPr>
          <w:p w:rsidR="006B40E8" w:rsidRDefault="006B40E8" w:rsidP="00C1538B">
            <w:r>
              <w:t>Start:</w:t>
            </w:r>
          </w:p>
        </w:tc>
        <w:tc>
          <w:tcPr>
            <w:tcW w:w="7020" w:type="dxa"/>
            <w:gridSpan w:val="3"/>
          </w:tcPr>
          <w:p w:rsidR="006B40E8" w:rsidRDefault="006B40E8" w:rsidP="00C1538B"/>
        </w:tc>
      </w:tr>
      <w:tr w:rsidR="006B40E8" w:rsidTr="00C1538B">
        <w:tc>
          <w:tcPr>
            <w:tcW w:w="2022" w:type="dxa"/>
          </w:tcPr>
          <w:p w:rsidR="006B40E8" w:rsidRDefault="006B40E8" w:rsidP="00C1538B">
            <w:r>
              <w:t>Einde:</w:t>
            </w:r>
          </w:p>
        </w:tc>
        <w:tc>
          <w:tcPr>
            <w:tcW w:w="7020" w:type="dxa"/>
            <w:gridSpan w:val="3"/>
          </w:tcPr>
          <w:p w:rsidR="006B40E8" w:rsidRDefault="006B40E8" w:rsidP="00C1538B"/>
        </w:tc>
      </w:tr>
      <w:tr w:rsidR="006B40E8" w:rsidTr="00C1538B">
        <w:tc>
          <w:tcPr>
            <w:tcW w:w="2022" w:type="dxa"/>
          </w:tcPr>
          <w:p w:rsidR="006B40E8" w:rsidRDefault="006B40E8" w:rsidP="00C1538B">
            <w:r>
              <w:t>Verbeterd door:</w:t>
            </w:r>
          </w:p>
        </w:tc>
        <w:tc>
          <w:tcPr>
            <w:tcW w:w="2443" w:type="dxa"/>
          </w:tcPr>
          <w:p w:rsidR="006B40E8" w:rsidRDefault="006B40E8" w:rsidP="00C1538B"/>
        </w:tc>
        <w:tc>
          <w:tcPr>
            <w:tcW w:w="1325" w:type="dxa"/>
          </w:tcPr>
          <w:p w:rsidR="006B40E8" w:rsidRDefault="006B40E8" w:rsidP="00C1538B">
            <w:r>
              <w:t>Datum:</w:t>
            </w:r>
          </w:p>
        </w:tc>
        <w:tc>
          <w:tcPr>
            <w:tcW w:w="3252" w:type="dxa"/>
          </w:tcPr>
          <w:p w:rsidR="006B40E8" w:rsidRDefault="006B40E8" w:rsidP="00C1538B"/>
        </w:tc>
      </w:tr>
      <w:tr w:rsidR="006B40E8" w:rsidTr="00C1538B">
        <w:tc>
          <w:tcPr>
            <w:tcW w:w="2022" w:type="dxa"/>
          </w:tcPr>
          <w:p w:rsidR="006B40E8" w:rsidRDefault="006B40E8" w:rsidP="00C1538B">
            <w:r>
              <w:t>Besproken:</w:t>
            </w:r>
          </w:p>
        </w:tc>
        <w:tc>
          <w:tcPr>
            <w:tcW w:w="2443" w:type="dxa"/>
          </w:tcPr>
          <w:p w:rsidR="006B40E8" w:rsidRDefault="009F0A4F" w:rsidP="00C1538B">
            <w:r>
              <w:fldChar w:fldCharType="begin">
                <w:ffData>
                  <w:name w:val="Selectievakje3"/>
                  <w:enabled/>
                  <w:calcOnExit w:val="0"/>
                  <w:checkBox>
                    <w:sizeAuto/>
                    <w:default w:val="0"/>
                  </w:checkBox>
                </w:ffData>
              </w:fldChar>
            </w:r>
            <w:bookmarkStart w:id="0" w:name="Selectievakje3"/>
            <w:r w:rsidR="006B40E8">
              <w:instrText xml:space="preserve"> FORMCHECKBOX </w:instrText>
            </w:r>
            <w:r w:rsidR="00F85D5C">
              <w:fldChar w:fldCharType="separate"/>
            </w:r>
            <w:r>
              <w:fldChar w:fldCharType="end"/>
            </w:r>
            <w:bookmarkEnd w:id="0"/>
            <w:r w:rsidR="006B40E8">
              <w:t xml:space="preserve"> door: </w:t>
            </w:r>
          </w:p>
        </w:tc>
        <w:tc>
          <w:tcPr>
            <w:tcW w:w="1325" w:type="dxa"/>
          </w:tcPr>
          <w:p w:rsidR="006B40E8" w:rsidRDefault="006B40E8" w:rsidP="00C1538B">
            <w:r>
              <w:t>Datum:</w:t>
            </w:r>
          </w:p>
        </w:tc>
        <w:tc>
          <w:tcPr>
            <w:tcW w:w="3252" w:type="dxa"/>
          </w:tcPr>
          <w:p w:rsidR="006B40E8" w:rsidRDefault="006B40E8" w:rsidP="00C1538B"/>
        </w:tc>
      </w:tr>
      <w:tr w:rsidR="006B40E8" w:rsidTr="00C1538B">
        <w:tc>
          <w:tcPr>
            <w:tcW w:w="2022" w:type="dxa"/>
          </w:tcPr>
          <w:p w:rsidR="006B40E8" w:rsidRDefault="006B40E8" w:rsidP="00C1538B">
            <w:r>
              <w:t>Behaalde score:</w:t>
            </w:r>
          </w:p>
        </w:tc>
        <w:tc>
          <w:tcPr>
            <w:tcW w:w="7020" w:type="dxa"/>
            <w:gridSpan w:val="3"/>
          </w:tcPr>
          <w:p w:rsidR="006B40E8" w:rsidRDefault="006B40E8" w:rsidP="00C1538B"/>
        </w:tc>
      </w:tr>
    </w:tbl>
    <w:p w:rsidR="00D054D1" w:rsidRDefault="00D054D1" w:rsidP="006B40E8">
      <w:pPr>
        <w:pStyle w:val="Inhopg3"/>
        <w:numPr>
          <w:ilvl w:val="0"/>
          <w:numId w:val="2"/>
        </w:numPr>
        <w:spacing w:before="120" w:after="0"/>
        <w:jc w:val="center"/>
      </w:pPr>
      <w:r>
        <w:t>Deze cursus is eigendom van de VDAB©</w:t>
      </w:r>
    </w:p>
    <w:p w:rsidR="006B40E8" w:rsidRPr="006B40E8" w:rsidRDefault="006B40E8" w:rsidP="006B40E8"/>
    <w:p w:rsidR="00D054D1" w:rsidRDefault="00D054D1" w:rsidP="003E65C9">
      <w:pPr>
        <w:pStyle w:val="Kop1"/>
      </w:pPr>
      <w:bookmarkStart w:id="1" w:name="_Toc354385265"/>
      <w:bookmarkStart w:id="2" w:name="_Toc354385543"/>
      <w:bookmarkStart w:id="3" w:name="_Toc38865545"/>
      <w:bookmarkEnd w:id="1"/>
      <w:bookmarkEnd w:id="2"/>
      <w:r>
        <w:lastRenderedPageBreak/>
        <w:t xml:space="preserve">gegevens van de </w:t>
      </w:r>
      <w:bookmarkEnd w:id="3"/>
      <w:r w:rsidR="00940064">
        <w:t>opdracht</w:t>
      </w:r>
    </w:p>
    <w:p w:rsidR="00D054D1" w:rsidRDefault="00D054D1" w:rsidP="00273568">
      <w:pPr>
        <w:pStyle w:val="Kop2"/>
      </w:pPr>
      <w:bookmarkStart w:id="4" w:name="_Toc38865546"/>
      <w:r>
        <w:t>Doelstellingen</w:t>
      </w:r>
      <w:bookmarkEnd w:id="4"/>
    </w:p>
    <w:p w:rsidR="00940064" w:rsidRPr="00273568" w:rsidRDefault="002478EB" w:rsidP="00940064">
      <w:pPr>
        <w:rPr>
          <w:iCs/>
        </w:rPr>
      </w:pPr>
      <w:r w:rsidRPr="00273568">
        <w:rPr>
          <w:iCs/>
        </w:rPr>
        <w:t>Deze opdracht test of je in staat bent gegevens</w:t>
      </w:r>
      <w:r w:rsidR="006B40E8" w:rsidRPr="00273568">
        <w:rPr>
          <w:iCs/>
        </w:rPr>
        <w:t>,</w:t>
      </w:r>
      <w:r w:rsidRPr="00273568">
        <w:rPr>
          <w:iCs/>
        </w:rPr>
        <w:t xml:space="preserve"> die verstrekt worden via formulieren en beschrijvingen</w:t>
      </w:r>
      <w:r w:rsidR="006B40E8" w:rsidRPr="00273568">
        <w:rPr>
          <w:iCs/>
        </w:rPr>
        <w:t>, zo</w:t>
      </w:r>
      <w:r w:rsidRPr="00273568">
        <w:rPr>
          <w:iCs/>
        </w:rPr>
        <w:t xml:space="preserve"> te structureren dat ze kunnen opgeslagen worden in een relationele database. </w:t>
      </w:r>
      <w:bookmarkStart w:id="5" w:name="_Toc38865548"/>
    </w:p>
    <w:p w:rsidR="00D054D1" w:rsidRDefault="00D054D1" w:rsidP="00273568">
      <w:pPr>
        <w:pStyle w:val="Kop2"/>
      </w:pPr>
      <w:bookmarkStart w:id="6" w:name="_Toc38865551"/>
      <w:bookmarkEnd w:id="5"/>
      <w:r>
        <w:t>Afspraken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3068"/>
        <w:gridCol w:w="3069"/>
      </w:tblGrid>
      <w:tr w:rsidR="00D054D1">
        <w:trPr>
          <w:trHeight w:val="665"/>
        </w:trPr>
        <w:tc>
          <w:tcPr>
            <w:tcW w:w="2905" w:type="dxa"/>
          </w:tcPr>
          <w:p w:rsidR="00D054D1" w:rsidRDefault="00D054D1" w:rsidP="003E65C9">
            <w:r>
              <w:t>Voorziene duurtijd:</w:t>
            </w:r>
          </w:p>
        </w:tc>
        <w:tc>
          <w:tcPr>
            <w:tcW w:w="6137" w:type="dxa"/>
            <w:gridSpan w:val="2"/>
          </w:tcPr>
          <w:p w:rsidR="00D054D1" w:rsidRDefault="0008054C" w:rsidP="003E65C9">
            <w:r>
              <w:t>1</w:t>
            </w:r>
            <w:r w:rsidR="008F1D40">
              <w:t>/2</w:t>
            </w:r>
            <w:r>
              <w:t xml:space="preserve"> dag</w:t>
            </w:r>
          </w:p>
        </w:tc>
      </w:tr>
      <w:tr w:rsidR="00D054D1">
        <w:trPr>
          <w:cantSplit/>
          <w:trHeight w:val="174"/>
        </w:trPr>
        <w:tc>
          <w:tcPr>
            <w:tcW w:w="2905" w:type="dxa"/>
            <w:vMerge w:val="restart"/>
          </w:tcPr>
          <w:p w:rsidR="00D054D1" w:rsidRDefault="00D054D1" w:rsidP="003E65C9">
            <w:r>
              <w:t>Materiaal dat je mag gebruiken:</w:t>
            </w:r>
          </w:p>
        </w:tc>
        <w:tc>
          <w:tcPr>
            <w:tcW w:w="3068" w:type="dxa"/>
          </w:tcPr>
          <w:p w:rsidR="00D054D1" w:rsidRDefault="00D054D1" w:rsidP="003E65C9">
            <w:r>
              <w:t>Cursus:</w:t>
            </w:r>
          </w:p>
        </w:tc>
        <w:bookmarkStart w:id="7" w:name="Selectievakje2"/>
        <w:tc>
          <w:tcPr>
            <w:tcW w:w="3069" w:type="dxa"/>
          </w:tcPr>
          <w:p w:rsidR="00D054D1" w:rsidRDefault="009F0A4F" w:rsidP="003E65C9">
            <w:r>
              <w:fldChar w:fldCharType="begin">
                <w:ffData>
                  <w:name w:val="Selectievakje2"/>
                  <w:enabled/>
                  <w:calcOnExit w:val="0"/>
                  <w:checkBox>
                    <w:sizeAuto/>
                    <w:default w:val="1"/>
                  </w:checkBox>
                </w:ffData>
              </w:fldChar>
            </w:r>
            <w:r w:rsidR="008D117D">
              <w:instrText xml:space="preserve"> FORMCHECKBOX </w:instrText>
            </w:r>
            <w:r w:rsidR="00F85D5C">
              <w:fldChar w:fldCharType="separate"/>
            </w:r>
            <w:r>
              <w:fldChar w:fldCharType="end"/>
            </w:r>
            <w:bookmarkEnd w:id="7"/>
          </w:p>
        </w:tc>
      </w:tr>
      <w:tr w:rsidR="00D054D1">
        <w:trPr>
          <w:cantSplit/>
          <w:trHeight w:val="173"/>
        </w:trPr>
        <w:tc>
          <w:tcPr>
            <w:tcW w:w="2905" w:type="dxa"/>
            <w:vMerge/>
          </w:tcPr>
          <w:p w:rsidR="00D054D1" w:rsidRDefault="00D054D1" w:rsidP="003E65C9"/>
        </w:tc>
        <w:tc>
          <w:tcPr>
            <w:tcW w:w="3068" w:type="dxa"/>
          </w:tcPr>
          <w:p w:rsidR="00D054D1" w:rsidRDefault="00D054D1" w:rsidP="003E65C9">
            <w:r>
              <w:t>Eigen nota’s:</w:t>
            </w:r>
          </w:p>
        </w:tc>
        <w:tc>
          <w:tcPr>
            <w:tcW w:w="3069" w:type="dxa"/>
          </w:tcPr>
          <w:p w:rsidR="00D054D1" w:rsidRDefault="009F0A4F" w:rsidP="008D117D">
            <w:pPr>
              <w:tabs>
                <w:tab w:val="center" w:pos="1464"/>
              </w:tabs>
            </w:pPr>
            <w:r>
              <w:fldChar w:fldCharType="begin">
                <w:ffData>
                  <w:name w:val=""/>
                  <w:enabled/>
                  <w:calcOnExit w:val="0"/>
                  <w:checkBox>
                    <w:sizeAuto/>
                    <w:default w:val="1"/>
                  </w:checkBox>
                </w:ffData>
              </w:fldChar>
            </w:r>
            <w:r w:rsidR="008D117D">
              <w:instrText xml:space="preserve"> FORMCHECKBOX </w:instrText>
            </w:r>
            <w:r w:rsidR="00F85D5C">
              <w:fldChar w:fldCharType="separate"/>
            </w:r>
            <w:r>
              <w:fldChar w:fldCharType="end"/>
            </w:r>
          </w:p>
        </w:tc>
      </w:tr>
      <w:tr w:rsidR="00D054D1">
        <w:trPr>
          <w:cantSplit/>
          <w:trHeight w:val="173"/>
        </w:trPr>
        <w:tc>
          <w:tcPr>
            <w:tcW w:w="2905" w:type="dxa"/>
            <w:vMerge/>
          </w:tcPr>
          <w:p w:rsidR="00D054D1" w:rsidRDefault="00D054D1" w:rsidP="003E65C9"/>
        </w:tc>
        <w:tc>
          <w:tcPr>
            <w:tcW w:w="3068" w:type="dxa"/>
          </w:tcPr>
          <w:p w:rsidR="00D054D1" w:rsidRDefault="00D054D1" w:rsidP="003E65C9">
            <w:r>
              <w:t>Handboeken:</w:t>
            </w:r>
          </w:p>
        </w:tc>
        <w:tc>
          <w:tcPr>
            <w:tcW w:w="3069" w:type="dxa"/>
          </w:tcPr>
          <w:p w:rsidR="00D054D1" w:rsidRDefault="0008054C" w:rsidP="003E65C9">
            <w:r>
              <w:fldChar w:fldCharType="begin">
                <w:ffData>
                  <w:name w:val=""/>
                  <w:enabled/>
                  <w:calcOnExit w:val="0"/>
                  <w:checkBox>
                    <w:sizeAuto/>
                    <w:default w:val="1"/>
                  </w:checkBox>
                </w:ffData>
              </w:fldChar>
            </w:r>
            <w:r>
              <w:instrText xml:space="preserve"> FORMCHECKBOX </w:instrText>
            </w:r>
            <w:r w:rsidR="00F85D5C">
              <w:fldChar w:fldCharType="separate"/>
            </w:r>
            <w:r>
              <w:fldChar w:fldCharType="end"/>
            </w:r>
          </w:p>
        </w:tc>
      </w:tr>
      <w:tr w:rsidR="00D054D1">
        <w:trPr>
          <w:cantSplit/>
        </w:trPr>
        <w:tc>
          <w:tcPr>
            <w:tcW w:w="2905" w:type="dxa"/>
            <w:vMerge/>
          </w:tcPr>
          <w:p w:rsidR="00D054D1" w:rsidRDefault="00D054D1" w:rsidP="003E65C9"/>
        </w:tc>
        <w:tc>
          <w:tcPr>
            <w:tcW w:w="3068" w:type="dxa"/>
          </w:tcPr>
          <w:p w:rsidR="00D054D1" w:rsidRDefault="00D054D1" w:rsidP="003E65C9">
            <w:r>
              <w:t>Internet:</w:t>
            </w:r>
          </w:p>
        </w:tc>
        <w:tc>
          <w:tcPr>
            <w:tcW w:w="3069" w:type="dxa"/>
          </w:tcPr>
          <w:p w:rsidR="00D054D1" w:rsidRDefault="0008054C" w:rsidP="003E65C9">
            <w:r>
              <w:fldChar w:fldCharType="begin">
                <w:ffData>
                  <w:name w:val=""/>
                  <w:enabled/>
                  <w:calcOnExit w:val="0"/>
                  <w:checkBox>
                    <w:sizeAuto/>
                    <w:default w:val="1"/>
                  </w:checkBox>
                </w:ffData>
              </w:fldChar>
            </w:r>
            <w:r>
              <w:instrText xml:space="preserve"> FORMCHECKBOX </w:instrText>
            </w:r>
            <w:r w:rsidR="00F85D5C">
              <w:fldChar w:fldCharType="separate"/>
            </w:r>
            <w:r>
              <w:fldChar w:fldCharType="end"/>
            </w:r>
          </w:p>
        </w:tc>
      </w:tr>
      <w:tr w:rsidR="00D054D1">
        <w:tc>
          <w:tcPr>
            <w:tcW w:w="2905" w:type="dxa"/>
          </w:tcPr>
          <w:p w:rsidR="00D054D1" w:rsidRDefault="00D054D1" w:rsidP="003E65C9">
            <w:r>
              <w:t>Benodigdheden:</w:t>
            </w:r>
          </w:p>
        </w:tc>
        <w:tc>
          <w:tcPr>
            <w:tcW w:w="3068" w:type="dxa"/>
          </w:tcPr>
          <w:p w:rsidR="00D054D1" w:rsidRDefault="00D054D1" w:rsidP="003E65C9">
            <w:r>
              <w:t>Software:</w:t>
            </w:r>
          </w:p>
        </w:tc>
        <w:tc>
          <w:tcPr>
            <w:tcW w:w="3069" w:type="dxa"/>
          </w:tcPr>
          <w:p w:rsidR="00826E54" w:rsidRDefault="00826E54" w:rsidP="00826E54">
            <w:pPr>
              <w:rPr>
                <w:lang w:val="nl-BE"/>
              </w:rPr>
            </w:pPr>
            <w:r>
              <w:rPr>
                <w:lang w:val="nl-BE"/>
              </w:rPr>
              <w:t>Tekstverwerker</w:t>
            </w:r>
          </w:p>
          <w:p w:rsidR="00D054D1" w:rsidRDefault="00826E54" w:rsidP="00826E54">
            <w:r w:rsidRPr="0091558C">
              <w:rPr>
                <w:lang w:val="nl-BE"/>
              </w:rPr>
              <w:t>MySQL Workbenc</w:t>
            </w:r>
            <w:r>
              <w:rPr>
                <w:lang w:val="nl-BE"/>
              </w:rPr>
              <w:t>h</w:t>
            </w:r>
            <w:r>
              <w:rPr>
                <w:lang w:val="nl-BE"/>
              </w:rPr>
              <w:br/>
              <w:t>alternatieve middelen om te tekenen zoals bv. paint, powerpoint… zijn ook toegelaten</w:t>
            </w:r>
          </w:p>
        </w:tc>
      </w:tr>
      <w:tr w:rsidR="00D054D1">
        <w:tc>
          <w:tcPr>
            <w:tcW w:w="2905" w:type="dxa"/>
          </w:tcPr>
          <w:p w:rsidR="00D054D1" w:rsidRDefault="00D054D1" w:rsidP="003E65C9"/>
        </w:tc>
        <w:tc>
          <w:tcPr>
            <w:tcW w:w="3068" w:type="dxa"/>
          </w:tcPr>
          <w:p w:rsidR="00D054D1" w:rsidRDefault="00D054D1" w:rsidP="003E65C9">
            <w:r>
              <w:t>Hardware:</w:t>
            </w:r>
          </w:p>
        </w:tc>
        <w:tc>
          <w:tcPr>
            <w:tcW w:w="3069" w:type="dxa"/>
          </w:tcPr>
          <w:p w:rsidR="00D054D1" w:rsidRDefault="00D054D1" w:rsidP="003E65C9"/>
        </w:tc>
      </w:tr>
      <w:tr w:rsidR="00D054D1">
        <w:tc>
          <w:tcPr>
            <w:tcW w:w="2905" w:type="dxa"/>
          </w:tcPr>
          <w:p w:rsidR="00D054D1" w:rsidRDefault="00D054D1" w:rsidP="003E65C9"/>
        </w:tc>
        <w:tc>
          <w:tcPr>
            <w:tcW w:w="3068" w:type="dxa"/>
          </w:tcPr>
          <w:p w:rsidR="00D054D1" w:rsidRDefault="00D054D1" w:rsidP="003E65C9">
            <w:r>
              <w:t>Bestanden:</w:t>
            </w:r>
          </w:p>
        </w:tc>
        <w:tc>
          <w:tcPr>
            <w:tcW w:w="3069" w:type="dxa"/>
          </w:tcPr>
          <w:p w:rsidR="00D054D1" w:rsidRDefault="00D054D1" w:rsidP="003E65C9"/>
        </w:tc>
      </w:tr>
    </w:tbl>
    <w:p w:rsidR="003E65C9" w:rsidRDefault="003E65C9" w:rsidP="003E65C9">
      <w:bookmarkStart w:id="8" w:name="_Toc38865552"/>
    </w:p>
    <w:p w:rsidR="008F1D40" w:rsidRDefault="003E65C9" w:rsidP="008F1D40">
      <w:pPr>
        <w:pStyle w:val="Kop1"/>
        <w:rPr>
          <w:lang w:eastAsia="en-US"/>
        </w:rPr>
      </w:pPr>
      <w:r>
        <w:br w:type="page"/>
      </w:r>
      <w:bookmarkStart w:id="9" w:name="_Toc10357849"/>
      <w:bookmarkStart w:id="10" w:name="_Toc375457792"/>
      <w:bookmarkEnd w:id="8"/>
      <w:r w:rsidR="008F1D40">
        <w:lastRenderedPageBreak/>
        <w:t xml:space="preserve"> beschrijving</w:t>
      </w:r>
      <w:bookmarkEnd w:id="9"/>
      <w:bookmarkEnd w:id="10"/>
    </w:p>
    <w:p w:rsidR="008F1D40" w:rsidRDefault="008F1D40" w:rsidP="008F1D40">
      <w:r>
        <w:t>Groothandel De Neusdoek verdeelt huishoudtextiel. Het gaat onder andere om keukenhanddoeken, tafellakens, servietten, lakens, dekbedovertrekken én zakdoeken. De klanten zijn allemaal detailhandelaars.</w:t>
      </w:r>
    </w:p>
    <w:p w:rsidR="008F1D40" w:rsidRDefault="008F1D40" w:rsidP="008F1D40">
      <w:r>
        <w:t xml:space="preserve">Elke dag kunnen er bestellingen van klanten binnenkomen, telefonisch of per mail. Op de bestelformulieren, die door de klantenadministratie worden ingevuld, staan uiteraard alle klantgegevens, maar ook het leveringsadres en de gewenste leveringsdatum. De meeste klanten maken gebruik van een vaste leveringsdag </w:t>
      </w:r>
      <w:r w:rsidR="00B7533B">
        <w:t>in</w:t>
      </w:r>
      <w:r>
        <w:t xml:space="preserve"> de week, maar klanten kunnen ook een bepaalde datum vragen, meestal voor dringende leveringen.</w:t>
      </w:r>
    </w:p>
    <w:p w:rsidR="008F1D40" w:rsidRDefault="008F1D40" w:rsidP="008F1D40">
      <w:r>
        <w:t>De bestellingen van alle klanten worden dagelijks op pickinglists gezet, één per leveringsdag. Deze lijsten zijn gesorteerd per artikellocatie in het magazijn. Ze worden doorgegeven aan de magazijnier/-ster, die aan de hand ervan de dozen voor de klanten vult. Hij/zij moet daarbij aanduiden of er eventueel bestellingen in backorder moeten gaan. Dat zijn artikels die niet meer in het magazijn aanwezig zijn en dus pas bij een volgende levering aan de klant kunnen bezorgd worden.</w:t>
      </w:r>
    </w:p>
    <w:p w:rsidR="008F1D40" w:rsidRDefault="008F1D40" w:rsidP="008F1D40">
      <w:r>
        <w:t xml:space="preserve">Op basis van de aangepaste pickinglists worden de leveringsbonnen opgemaakt. Die bevatten, net zoals de bestelbonnen, alle gegevens van de klant, uiteraard met leveringsadres en datum. Verder vind je er in detail de gegevens van de artikels, een verwijzing naar de bestelbon, eventuele backorders. </w:t>
      </w:r>
    </w:p>
    <w:p w:rsidR="005C6568" w:rsidRDefault="008F1D40" w:rsidP="008F1D40">
      <w:r>
        <w:t>Nadat de klant de levering aanvaard heeft, moet er nog gefactureerd worden. Dat gebeurt één keer per maand, namelijk op de laatste werkdag. Dan worden alle leveringen van de klanten ineens op factuur gezet. Elke klant krijgt op die manier één factuur voor alles wat hij/zij in de voorbije maand heeft ontvangen. Voor het overige bevat de factuur dezelfde gegevens als de leveringsbon, behalve dat niet het leveringsadres vermeld wordt, maar wel het facturatieadres, dat niet noodzakelijk hetzelfde is als het klanten- of leveringsadres, en dat het nummer van de leveringsbon erop staat en niet dat van de bestelbon. Uiteraard wordt de factuur nog uitgebreid met de BTW gegevens.</w:t>
      </w:r>
    </w:p>
    <w:p w:rsidR="005C6568" w:rsidRDefault="005C6568" w:rsidP="008F1D40">
      <w:r>
        <w:t>Een klant kan meerdere adressen hebben. Een klant heeft één klantenadres (adres van de hoofdzetel), één facturatieadres (mag hetzelfde zijn als het klantenadres) en één of meerdere leveringsadressen.</w:t>
      </w:r>
    </w:p>
    <w:p w:rsidR="008F1D40" w:rsidRDefault="008F1D40" w:rsidP="008F1D40">
      <w:r>
        <w:t xml:space="preserve">Tegelijk met de facturen worden de statistiekbestanden bijgewerkt. Zowel per artikel als per klant worden de totale verkoopcijfers geregistreerd om regelmatig een top 10 van klanten en artikels te kunnen opvragen. Er zijn zowel statistiekbestanden per jaar als over alle jaren heen. </w:t>
      </w:r>
    </w:p>
    <w:p w:rsidR="008F1D40" w:rsidRDefault="008F1D40" w:rsidP="008F1D40">
      <w:pPr>
        <w:pStyle w:val="Kop1"/>
        <w:pageBreakBefore/>
        <w:numPr>
          <w:ilvl w:val="0"/>
          <w:numId w:val="9"/>
        </w:numPr>
      </w:pPr>
      <w:bookmarkStart w:id="11" w:name="_Toc10357850"/>
      <w:r>
        <w:lastRenderedPageBreak/>
        <w:t>bestelbon</w:t>
      </w:r>
      <w:bookmarkEnd w:id="1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33"/>
        <w:gridCol w:w="2834"/>
        <w:gridCol w:w="3725"/>
      </w:tblGrid>
      <w:tr w:rsidR="008F1D40" w:rsidTr="008F1D40">
        <w:tc>
          <w:tcPr>
            <w:tcW w:w="2376" w:type="dxa"/>
            <w:tcBorders>
              <w:top w:val="single" w:sz="4" w:space="0" w:color="auto"/>
              <w:left w:val="single" w:sz="4" w:space="0" w:color="auto"/>
              <w:bottom w:val="nil"/>
              <w:right w:val="nil"/>
            </w:tcBorders>
            <w:hideMark/>
          </w:tcPr>
          <w:p w:rsidR="008F1D40" w:rsidRDefault="008F1D40" w:rsidP="005A48DE">
            <w:pPr>
              <w:spacing w:before="120" w:after="120"/>
              <w:rPr>
                <w:sz w:val="20"/>
              </w:rPr>
            </w:pPr>
            <w:r w:rsidRPr="00834D6F">
              <w:rPr>
                <w:b/>
                <w:sz w:val="20"/>
              </w:rPr>
              <w:t>Bestelbonnummer</w:t>
            </w:r>
            <w:r>
              <w:rPr>
                <w:sz w:val="20"/>
              </w:rPr>
              <w:t xml:space="preserve">: </w:t>
            </w:r>
          </w:p>
        </w:tc>
        <w:tc>
          <w:tcPr>
            <w:tcW w:w="2977" w:type="dxa"/>
            <w:tcBorders>
              <w:top w:val="single" w:sz="4" w:space="0" w:color="auto"/>
              <w:left w:val="nil"/>
              <w:bottom w:val="nil"/>
              <w:right w:val="nil"/>
            </w:tcBorders>
            <w:hideMark/>
          </w:tcPr>
          <w:p w:rsidR="008F1D40" w:rsidRDefault="008F1D40" w:rsidP="005A48DE">
            <w:pPr>
              <w:spacing w:before="120" w:after="120"/>
              <w:rPr>
                <w:sz w:val="20"/>
              </w:rPr>
            </w:pPr>
            <w:r>
              <w:rPr>
                <w:sz w:val="20"/>
              </w:rPr>
              <w:t>1379</w:t>
            </w:r>
          </w:p>
        </w:tc>
        <w:tc>
          <w:tcPr>
            <w:tcW w:w="3765" w:type="dxa"/>
            <w:tcBorders>
              <w:top w:val="single" w:sz="4" w:space="0" w:color="auto"/>
              <w:left w:val="nil"/>
              <w:bottom w:val="nil"/>
              <w:right w:val="single" w:sz="4" w:space="0" w:color="auto"/>
            </w:tcBorders>
          </w:tcPr>
          <w:p w:rsidR="008F1D40" w:rsidRDefault="008F1D40" w:rsidP="005A48DE">
            <w:pPr>
              <w:spacing w:before="120" w:after="120"/>
              <w:rPr>
                <w:sz w:val="20"/>
              </w:rPr>
            </w:pPr>
          </w:p>
        </w:tc>
      </w:tr>
      <w:tr w:rsidR="008F1D40" w:rsidTr="008F1D40">
        <w:tc>
          <w:tcPr>
            <w:tcW w:w="2376" w:type="dxa"/>
            <w:tcBorders>
              <w:top w:val="nil"/>
              <w:left w:val="single" w:sz="4" w:space="0" w:color="auto"/>
              <w:bottom w:val="nil"/>
              <w:right w:val="nil"/>
            </w:tcBorders>
            <w:hideMark/>
          </w:tcPr>
          <w:p w:rsidR="008F1D40" w:rsidRDefault="008F1D40" w:rsidP="005A48DE">
            <w:pPr>
              <w:spacing w:before="120" w:after="120"/>
              <w:rPr>
                <w:sz w:val="20"/>
              </w:rPr>
            </w:pPr>
            <w:r w:rsidRPr="00834D6F">
              <w:rPr>
                <w:b/>
                <w:sz w:val="20"/>
              </w:rPr>
              <w:t>Klantnummer</w:t>
            </w:r>
            <w:r>
              <w:rPr>
                <w:sz w:val="20"/>
              </w:rPr>
              <w:t xml:space="preserve">: </w:t>
            </w:r>
            <w:r>
              <w:rPr>
                <w:sz w:val="20"/>
              </w:rPr>
              <w:br/>
            </w:r>
            <w:r w:rsidRPr="00834D6F">
              <w:rPr>
                <w:b/>
                <w:sz w:val="20"/>
              </w:rPr>
              <w:t>Naam</w:t>
            </w:r>
            <w:r>
              <w:rPr>
                <w:sz w:val="20"/>
              </w:rPr>
              <w:t>:</w:t>
            </w:r>
            <w:r>
              <w:rPr>
                <w:sz w:val="20"/>
              </w:rPr>
              <w:br/>
            </w:r>
            <w:r w:rsidRPr="00834D6F">
              <w:rPr>
                <w:b/>
                <w:sz w:val="20"/>
              </w:rPr>
              <w:t>Adres</w:t>
            </w:r>
            <w:r>
              <w:rPr>
                <w:sz w:val="20"/>
              </w:rPr>
              <w:t>:</w:t>
            </w:r>
            <w:r>
              <w:rPr>
                <w:sz w:val="20"/>
              </w:rPr>
              <w:br/>
            </w:r>
            <w:r w:rsidRPr="00834D6F">
              <w:rPr>
                <w:b/>
                <w:sz w:val="20"/>
              </w:rPr>
              <w:t>Gemeente</w:t>
            </w:r>
            <w:r>
              <w:rPr>
                <w:sz w:val="20"/>
              </w:rPr>
              <w:t>:</w:t>
            </w:r>
            <w:r w:rsidR="00F73EB7">
              <w:rPr>
                <w:sz w:val="20"/>
              </w:rPr>
              <w:br/>
            </w:r>
            <w:r w:rsidR="00F73EB7" w:rsidRPr="00F73EB7">
              <w:rPr>
                <w:b/>
                <w:sz w:val="20"/>
              </w:rPr>
              <w:t>BTWNR.:</w:t>
            </w:r>
            <w:r>
              <w:rPr>
                <w:sz w:val="20"/>
              </w:rPr>
              <w:br/>
            </w:r>
            <w:r w:rsidRPr="00834D6F">
              <w:rPr>
                <w:b/>
                <w:sz w:val="20"/>
              </w:rPr>
              <w:t>Tel.nr.</w:t>
            </w:r>
            <w:r>
              <w:rPr>
                <w:sz w:val="20"/>
              </w:rPr>
              <w:t>:</w:t>
            </w:r>
          </w:p>
        </w:tc>
        <w:tc>
          <w:tcPr>
            <w:tcW w:w="2977" w:type="dxa"/>
            <w:tcBorders>
              <w:top w:val="nil"/>
              <w:left w:val="nil"/>
              <w:bottom w:val="nil"/>
              <w:right w:val="nil"/>
            </w:tcBorders>
            <w:hideMark/>
          </w:tcPr>
          <w:p w:rsidR="008F1D40" w:rsidRDefault="003C6780" w:rsidP="005A48DE">
            <w:pPr>
              <w:spacing w:before="120" w:after="120"/>
              <w:rPr>
                <w:sz w:val="20"/>
              </w:rPr>
            </w:pPr>
            <w:r>
              <w:rPr>
                <w:sz w:val="20"/>
              </w:rPr>
              <w:t>ovl</w:t>
            </w:r>
            <w:r w:rsidR="008F1D40">
              <w:rPr>
                <w:sz w:val="20"/>
              </w:rPr>
              <w:t>15948</w:t>
            </w:r>
            <w:r w:rsidR="008F1D40">
              <w:rPr>
                <w:sz w:val="20"/>
              </w:rPr>
              <w:br/>
              <w:t>De Snottebel</w:t>
            </w:r>
            <w:r w:rsidR="008F1D40">
              <w:rPr>
                <w:sz w:val="20"/>
              </w:rPr>
              <w:br/>
              <w:t>O</w:t>
            </w:r>
            <w:r w:rsidR="00834D6F">
              <w:rPr>
                <w:sz w:val="20"/>
              </w:rPr>
              <w:t>ude Vest 17</w:t>
            </w:r>
            <w:r w:rsidR="00834D6F">
              <w:rPr>
                <w:sz w:val="20"/>
              </w:rPr>
              <w:br/>
              <w:t>9200 DENDERMONDE</w:t>
            </w:r>
            <w:r w:rsidR="00F73EB7">
              <w:rPr>
                <w:sz w:val="20"/>
              </w:rPr>
              <w:br/>
            </w:r>
            <w:r w:rsidR="00F73EB7" w:rsidRPr="004F1ACD">
              <w:rPr>
                <w:sz w:val="20"/>
              </w:rPr>
              <w:t>1234.123.123</w:t>
            </w:r>
            <w:r w:rsidR="00834D6F">
              <w:rPr>
                <w:sz w:val="20"/>
              </w:rPr>
              <w:br/>
              <w:t xml:space="preserve">09 </w:t>
            </w:r>
            <w:r w:rsidR="008F1D40">
              <w:rPr>
                <w:sz w:val="20"/>
              </w:rPr>
              <w:t>123 45 67</w:t>
            </w:r>
          </w:p>
        </w:tc>
        <w:tc>
          <w:tcPr>
            <w:tcW w:w="3765" w:type="dxa"/>
            <w:tcBorders>
              <w:top w:val="nil"/>
              <w:left w:val="nil"/>
              <w:bottom w:val="nil"/>
              <w:right w:val="single" w:sz="4" w:space="0" w:color="auto"/>
            </w:tcBorders>
            <w:hideMark/>
          </w:tcPr>
          <w:p w:rsidR="008F1D40" w:rsidRDefault="008F1D40" w:rsidP="00886A0B">
            <w:pPr>
              <w:pStyle w:val="Inhopg2"/>
              <w:numPr>
                <w:ilvl w:val="0"/>
                <w:numId w:val="0"/>
              </w:numPr>
              <w:tabs>
                <w:tab w:val="left" w:pos="708"/>
              </w:tabs>
            </w:pPr>
            <w:r w:rsidRPr="00834D6F">
              <w:rPr>
                <w:b/>
              </w:rPr>
              <w:t>LEVERINGSADRES</w:t>
            </w:r>
            <w:r>
              <w:br/>
            </w:r>
            <w:r w:rsidRPr="00834D6F">
              <w:rPr>
                <w:b/>
              </w:rPr>
              <w:t>Naam</w:t>
            </w:r>
            <w:r>
              <w:t>: De Snottebel</w:t>
            </w:r>
            <w:r w:rsidR="00886A0B">
              <w:t xml:space="preserve"> Wondelgem</w:t>
            </w:r>
            <w:r>
              <w:br/>
            </w:r>
            <w:r w:rsidRPr="00834D6F">
              <w:rPr>
                <w:b/>
              </w:rPr>
              <w:t>Adres</w:t>
            </w:r>
            <w:r>
              <w:t xml:space="preserve">: </w:t>
            </w:r>
            <w:r w:rsidR="00886A0B">
              <w:rPr>
                <w:rStyle w:val="xbe"/>
                <w:rFonts w:cs="Arial"/>
                <w:color w:val="222222"/>
              </w:rPr>
              <w:t>Industrieweg 50</w:t>
            </w:r>
            <w:r>
              <w:br/>
            </w:r>
            <w:r w:rsidRPr="00834D6F">
              <w:rPr>
                <w:b/>
              </w:rPr>
              <w:t>Gemeente</w:t>
            </w:r>
            <w:r w:rsidR="00886A0B">
              <w:t>: 9032</w:t>
            </w:r>
            <w:r>
              <w:t xml:space="preserve"> </w:t>
            </w:r>
            <w:r w:rsidR="00886A0B">
              <w:t>Wondelgem</w:t>
            </w:r>
            <w:r>
              <w:br/>
            </w:r>
            <w:r w:rsidRPr="00834D6F">
              <w:rPr>
                <w:b/>
              </w:rPr>
              <w:t>Tel.nr.</w:t>
            </w:r>
            <w:r>
              <w:t>:</w:t>
            </w:r>
          </w:p>
        </w:tc>
      </w:tr>
      <w:tr w:rsidR="008F1D40" w:rsidTr="008F1D40">
        <w:tc>
          <w:tcPr>
            <w:tcW w:w="2376" w:type="dxa"/>
            <w:tcBorders>
              <w:top w:val="nil"/>
              <w:left w:val="single" w:sz="4" w:space="0" w:color="auto"/>
              <w:bottom w:val="nil"/>
              <w:right w:val="nil"/>
            </w:tcBorders>
          </w:tcPr>
          <w:p w:rsidR="008F1D40" w:rsidRDefault="008F1D40" w:rsidP="005A48DE">
            <w:pPr>
              <w:spacing w:before="120" w:after="120"/>
              <w:rPr>
                <w:sz w:val="20"/>
              </w:rPr>
            </w:pPr>
          </w:p>
        </w:tc>
        <w:tc>
          <w:tcPr>
            <w:tcW w:w="2977" w:type="dxa"/>
            <w:tcBorders>
              <w:top w:val="nil"/>
              <w:left w:val="nil"/>
              <w:bottom w:val="nil"/>
              <w:right w:val="nil"/>
            </w:tcBorders>
          </w:tcPr>
          <w:p w:rsidR="008F1D40" w:rsidRDefault="008F1D40" w:rsidP="005A48DE">
            <w:pPr>
              <w:spacing w:before="120" w:after="120"/>
              <w:rPr>
                <w:sz w:val="20"/>
              </w:rPr>
            </w:pPr>
          </w:p>
        </w:tc>
        <w:tc>
          <w:tcPr>
            <w:tcW w:w="3765" w:type="dxa"/>
            <w:tcBorders>
              <w:top w:val="nil"/>
              <w:left w:val="nil"/>
              <w:bottom w:val="nil"/>
              <w:right w:val="single" w:sz="4" w:space="0" w:color="auto"/>
            </w:tcBorders>
            <w:hideMark/>
          </w:tcPr>
          <w:p w:rsidR="008F1D40" w:rsidRDefault="008F1D40" w:rsidP="005A48DE">
            <w:pPr>
              <w:spacing w:before="120" w:after="120"/>
              <w:rPr>
                <w:sz w:val="20"/>
              </w:rPr>
            </w:pPr>
            <w:r w:rsidRPr="00834D6F">
              <w:rPr>
                <w:b/>
                <w:sz w:val="20"/>
              </w:rPr>
              <w:t>LEVERINGSDATUM</w:t>
            </w:r>
            <w:r>
              <w:rPr>
                <w:sz w:val="20"/>
              </w:rPr>
              <w:br/>
            </w:r>
            <w:r w:rsidRPr="00834D6F">
              <w:rPr>
                <w:b/>
                <w:sz w:val="20"/>
              </w:rPr>
              <w:t>gewoon</w:t>
            </w:r>
            <w:r>
              <w:rPr>
                <w:sz w:val="20"/>
              </w:rPr>
              <w:t>: woensdag (29/5/2002)</w:t>
            </w:r>
            <w:r>
              <w:rPr>
                <w:sz w:val="20"/>
              </w:rPr>
              <w:br/>
            </w:r>
            <w:r w:rsidRPr="00834D6F">
              <w:rPr>
                <w:b/>
                <w:sz w:val="20"/>
              </w:rPr>
              <w:t>spoed</w:t>
            </w:r>
            <w:r>
              <w:rPr>
                <w:sz w:val="20"/>
              </w:rPr>
              <w:t>:</w:t>
            </w:r>
          </w:p>
        </w:tc>
      </w:tr>
      <w:tr w:rsidR="008F1D40" w:rsidTr="008F1D40">
        <w:tc>
          <w:tcPr>
            <w:tcW w:w="2376" w:type="dxa"/>
            <w:tcBorders>
              <w:top w:val="nil"/>
              <w:left w:val="single" w:sz="4" w:space="0" w:color="auto"/>
              <w:bottom w:val="single" w:sz="4" w:space="0" w:color="auto"/>
              <w:right w:val="nil"/>
            </w:tcBorders>
          </w:tcPr>
          <w:p w:rsidR="008F1D40" w:rsidRDefault="008F1D40" w:rsidP="005A48DE">
            <w:pPr>
              <w:spacing w:before="120" w:after="120"/>
              <w:rPr>
                <w:sz w:val="20"/>
              </w:rPr>
            </w:pPr>
          </w:p>
        </w:tc>
        <w:tc>
          <w:tcPr>
            <w:tcW w:w="2977" w:type="dxa"/>
            <w:tcBorders>
              <w:top w:val="nil"/>
              <w:left w:val="nil"/>
              <w:bottom w:val="single" w:sz="4" w:space="0" w:color="auto"/>
              <w:right w:val="nil"/>
            </w:tcBorders>
          </w:tcPr>
          <w:p w:rsidR="008F1D40" w:rsidRDefault="008F1D40" w:rsidP="005A48DE">
            <w:pPr>
              <w:spacing w:before="120" w:after="120"/>
              <w:rPr>
                <w:sz w:val="20"/>
              </w:rPr>
            </w:pPr>
          </w:p>
        </w:tc>
        <w:tc>
          <w:tcPr>
            <w:tcW w:w="3765" w:type="dxa"/>
            <w:tcBorders>
              <w:top w:val="nil"/>
              <w:left w:val="nil"/>
              <w:bottom w:val="single" w:sz="4" w:space="0" w:color="auto"/>
              <w:right w:val="single" w:sz="4" w:space="0" w:color="auto"/>
            </w:tcBorders>
          </w:tcPr>
          <w:p w:rsidR="008F1D40" w:rsidRDefault="008F1D40" w:rsidP="005A48DE">
            <w:pPr>
              <w:spacing w:before="120" w:after="120"/>
              <w:rPr>
                <w:sz w:val="20"/>
              </w:rPr>
            </w:pPr>
          </w:p>
        </w:tc>
      </w:tr>
      <w:tr w:rsidR="008F1D40" w:rsidRPr="00834D6F" w:rsidTr="001C52E1">
        <w:tc>
          <w:tcPr>
            <w:tcW w:w="2376" w:type="dxa"/>
            <w:tcBorders>
              <w:top w:val="single" w:sz="4" w:space="0" w:color="auto"/>
              <w:left w:val="single" w:sz="4" w:space="0" w:color="auto"/>
              <w:bottom w:val="single" w:sz="6" w:space="0" w:color="auto"/>
              <w:right w:val="single" w:sz="6" w:space="0" w:color="auto"/>
            </w:tcBorders>
            <w:hideMark/>
          </w:tcPr>
          <w:p w:rsidR="008F1D40" w:rsidRPr="00834D6F" w:rsidRDefault="008F1D40" w:rsidP="00834D6F">
            <w:pPr>
              <w:spacing w:before="120" w:after="120"/>
              <w:rPr>
                <w:b/>
                <w:sz w:val="20"/>
              </w:rPr>
            </w:pPr>
            <w:r w:rsidRPr="00834D6F">
              <w:rPr>
                <w:b/>
                <w:sz w:val="20"/>
              </w:rPr>
              <w:t>Artikelnummer</w:t>
            </w:r>
          </w:p>
        </w:tc>
        <w:tc>
          <w:tcPr>
            <w:tcW w:w="2977" w:type="dxa"/>
            <w:tcBorders>
              <w:top w:val="single" w:sz="4" w:space="0" w:color="auto"/>
              <w:left w:val="nil"/>
              <w:bottom w:val="single" w:sz="6" w:space="0" w:color="auto"/>
              <w:right w:val="single" w:sz="6" w:space="0" w:color="auto"/>
            </w:tcBorders>
            <w:hideMark/>
          </w:tcPr>
          <w:p w:rsidR="008F1D40" w:rsidRPr="00834D6F" w:rsidRDefault="008F1D40" w:rsidP="00834D6F">
            <w:pPr>
              <w:spacing w:before="120" w:after="120"/>
              <w:rPr>
                <w:b/>
                <w:sz w:val="20"/>
              </w:rPr>
            </w:pPr>
            <w:r w:rsidRPr="00834D6F">
              <w:rPr>
                <w:b/>
                <w:sz w:val="20"/>
              </w:rPr>
              <w:t>Omschrijving</w:t>
            </w:r>
          </w:p>
        </w:tc>
        <w:tc>
          <w:tcPr>
            <w:tcW w:w="3765" w:type="dxa"/>
            <w:tcBorders>
              <w:top w:val="single" w:sz="4" w:space="0" w:color="auto"/>
              <w:left w:val="single" w:sz="6" w:space="0" w:color="auto"/>
              <w:bottom w:val="single" w:sz="6" w:space="0" w:color="auto"/>
              <w:right w:val="single" w:sz="4" w:space="0" w:color="auto"/>
            </w:tcBorders>
            <w:hideMark/>
          </w:tcPr>
          <w:p w:rsidR="008F1D40" w:rsidRPr="00834D6F" w:rsidRDefault="008F1D40" w:rsidP="00834D6F">
            <w:pPr>
              <w:spacing w:before="120" w:after="120"/>
              <w:ind w:right="2614"/>
              <w:jc w:val="right"/>
              <w:rPr>
                <w:b/>
                <w:sz w:val="20"/>
              </w:rPr>
            </w:pPr>
            <w:r w:rsidRPr="00834D6F">
              <w:rPr>
                <w:b/>
                <w:sz w:val="20"/>
              </w:rPr>
              <w:t>Aantal</w:t>
            </w:r>
          </w:p>
        </w:tc>
      </w:tr>
      <w:tr w:rsidR="008F1D40" w:rsidTr="001C52E1">
        <w:tc>
          <w:tcPr>
            <w:tcW w:w="2376" w:type="dxa"/>
            <w:tcBorders>
              <w:top w:val="single" w:sz="6" w:space="0" w:color="auto"/>
              <w:left w:val="single" w:sz="4" w:space="0" w:color="auto"/>
              <w:bottom w:val="nil"/>
              <w:right w:val="single" w:sz="4" w:space="0" w:color="auto"/>
            </w:tcBorders>
            <w:hideMark/>
          </w:tcPr>
          <w:p w:rsidR="008F1D40" w:rsidRDefault="003C6780" w:rsidP="00834D6F">
            <w:pPr>
              <w:spacing w:before="120" w:after="120"/>
              <w:rPr>
                <w:sz w:val="20"/>
              </w:rPr>
            </w:pPr>
            <w:r>
              <w:rPr>
                <w:sz w:val="20"/>
              </w:rPr>
              <w:t>tchie</w:t>
            </w:r>
            <w:r w:rsidR="008F1D40">
              <w:rPr>
                <w:sz w:val="20"/>
              </w:rPr>
              <w:t>789</w:t>
            </w:r>
          </w:p>
        </w:tc>
        <w:tc>
          <w:tcPr>
            <w:tcW w:w="2977" w:type="dxa"/>
            <w:tcBorders>
              <w:top w:val="single" w:sz="6" w:space="0" w:color="auto"/>
              <w:left w:val="single" w:sz="4" w:space="0" w:color="auto"/>
              <w:bottom w:val="nil"/>
              <w:right w:val="single" w:sz="4" w:space="0" w:color="auto"/>
            </w:tcBorders>
            <w:hideMark/>
          </w:tcPr>
          <w:p w:rsidR="008F1D40" w:rsidRDefault="008F1D40" w:rsidP="00834D6F">
            <w:pPr>
              <w:spacing w:before="120" w:after="120"/>
              <w:rPr>
                <w:sz w:val="20"/>
              </w:rPr>
            </w:pPr>
            <w:r>
              <w:rPr>
                <w:sz w:val="20"/>
              </w:rPr>
              <w:t>Dameszakdoeken tchie</w:t>
            </w:r>
          </w:p>
        </w:tc>
        <w:tc>
          <w:tcPr>
            <w:tcW w:w="3765" w:type="dxa"/>
            <w:tcBorders>
              <w:top w:val="single" w:sz="6" w:space="0" w:color="auto"/>
              <w:left w:val="single" w:sz="4" w:space="0" w:color="auto"/>
              <w:bottom w:val="nil"/>
              <w:right w:val="single" w:sz="4" w:space="0" w:color="auto"/>
            </w:tcBorders>
            <w:hideMark/>
          </w:tcPr>
          <w:p w:rsidR="008F1D40" w:rsidRDefault="008F1D40" w:rsidP="00834D6F">
            <w:pPr>
              <w:spacing w:before="120" w:after="120"/>
              <w:ind w:right="2614"/>
              <w:jc w:val="right"/>
              <w:rPr>
                <w:sz w:val="20"/>
              </w:rPr>
            </w:pPr>
            <w:r>
              <w:rPr>
                <w:sz w:val="20"/>
              </w:rPr>
              <w:t>300</w:t>
            </w:r>
          </w:p>
        </w:tc>
      </w:tr>
      <w:tr w:rsidR="008F1D40" w:rsidTr="001C52E1">
        <w:tc>
          <w:tcPr>
            <w:tcW w:w="2376" w:type="dxa"/>
            <w:tcBorders>
              <w:top w:val="nil"/>
              <w:left w:val="single" w:sz="4" w:space="0" w:color="auto"/>
              <w:bottom w:val="nil"/>
              <w:right w:val="single" w:sz="4" w:space="0" w:color="auto"/>
            </w:tcBorders>
            <w:hideMark/>
          </w:tcPr>
          <w:p w:rsidR="008F1D40" w:rsidRDefault="003C6780" w:rsidP="00834D6F">
            <w:pPr>
              <w:spacing w:before="120" w:after="120"/>
              <w:rPr>
                <w:sz w:val="20"/>
              </w:rPr>
            </w:pPr>
            <w:r>
              <w:rPr>
                <w:sz w:val="20"/>
              </w:rPr>
              <w:t>tchie</w:t>
            </w:r>
            <w:r w:rsidR="008F1D40">
              <w:rPr>
                <w:sz w:val="20"/>
              </w:rPr>
              <w:t>897</w:t>
            </w:r>
          </w:p>
        </w:tc>
        <w:tc>
          <w:tcPr>
            <w:tcW w:w="2977" w:type="dxa"/>
            <w:tcBorders>
              <w:top w:val="nil"/>
              <w:left w:val="single" w:sz="4" w:space="0" w:color="auto"/>
              <w:bottom w:val="nil"/>
              <w:right w:val="single" w:sz="4" w:space="0" w:color="auto"/>
            </w:tcBorders>
            <w:hideMark/>
          </w:tcPr>
          <w:p w:rsidR="008F1D40" w:rsidRDefault="008F1D40" w:rsidP="00834D6F">
            <w:pPr>
              <w:spacing w:before="120" w:after="120"/>
              <w:rPr>
                <w:sz w:val="20"/>
              </w:rPr>
            </w:pPr>
            <w:r>
              <w:rPr>
                <w:sz w:val="20"/>
              </w:rPr>
              <w:t>Herenzakdoeken tchie</w:t>
            </w:r>
          </w:p>
        </w:tc>
        <w:tc>
          <w:tcPr>
            <w:tcW w:w="3765" w:type="dxa"/>
            <w:tcBorders>
              <w:top w:val="nil"/>
              <w:left w:val="single" w:sz="4" w:space="0" w:color="auto"/>
              <w:bottom w:val="nil"/>
              <w:right w:val="single" w:sz="4" w:space="0" w:color="auto"/>
            </w:tcBorders>
            <w:hideMark/>
          </w:tcPr>
          <w:p w:rsidR="008F1D40" w:rsidRDefault="008F1D40" w:rsidP="00834D6F">
            <w:pPr>
              <w:spacing w:before="120" w:after="120"/>
              <w:ind w:right="2614"/>
              <w:jc w:val="right"/>
              <w:rPr>
                <w:sz w:val="20"/>
              </w:rPr>
            </w:pPr>
            <w:r>
              <w:rPr>
                <w:sz w:val="20"/>
              </w:rPr>
              <w:t>300</w:t>
            </w:r>
          </w:p>
        </w:tc>
      </w:tr>
      <w:tr w:rsidR="008F1D40" w:rsidTr="001C52E1">
        <w:tc>
          <w:tcPr>
            <w:tcW w:w="2376" w:type="dxa"/>
            <w:tcBorders>
              <w:top w:val="nil"/>
              <w:left w:val="single" w:sz="4" w:space="0" w:color="auto"/>
              <w:bottom w:val="nil"/>
              <w:right w:val="single" w:sz="4" w:space="0" w:color="auto"/>
            </w:tcBorders>
            <w:hideMark/>
          </w:tcPr>
          <w:p w:rsidR="008F1D40" w:rsidRDefault="003C6780" w:rsidP="00834D6F">
            <w:pPr>
              <w:spacing w:before="120" w:after="120"/>
              <w:rPr>
                <w:sz w:val="20"/>
              </w:rPr>
            </w:pPr>
            <w:r>
              <w:rPr>
                <w:sz w:val="20"/>
              </w:rPr>
              <w:t>tchie</w:t>
            </w:r>
            <w:r w:rsidR="008F1D40">
              <w:rPr>
                <w:sz w:val="20"/>
              </w:rPr>
              <w:t>987</w:t>
            </w:r>
          </w:p>
        </w:tc>
        <w:tc>
          <w:tcPr>
            <w:tcW w:w="2977" w:type="dxa"/>
            <w:tcBorders>
              <w:top w:val="nil"/>
              <w:left w:val="single" w:sz="4" w:space="0" w:color="auto"/>
              <w:bottom w:val="nil"/>
              <w:right w:val="single" w:sz="4" w:space="0" w:color="auto"/>
            </w:tcBorders>
            <w:hideMark/>
          </w:tcPr>
          <w:p w:rsidR="008F1D40" w:rsidRDefault="008F1D40" w:rsidP="00834D6F">
            <w:pPr>
              <w:spacing w:before="120" w:after="120"/>
              <w:rPr>
                <w:sz w:val="20"/>
              </w:rPr>
            </w:pPr>
            <w:r>
              <w:rPr>
                <w:sz w:val="20"/>
              </w:rPr>
              <w:t>Kinderzakdoeken tchie</w:t>
            </w:r>
          </w:p>
        </w:tc>
        <w:tc>
          <w:tcPr>
            <w:tcW w:w="3765" w:type="dxa"/>
            <w:tcBorders>
              <w:top w:val="nil"/>
              <w:left w:val="single" w:sz="4" w:space="0" w:color="auto"/>
              <w:bottom w:val="nil"/>
              <w:right w:val="single" w:sz="4" w:space="0" w:color="auto"/>
            </w:tcBorders>
            <w:hideMark/>
          </w:tcPr>
          <w:p w:rsidR="008F1D40" w:rsidRDefault="008F1D40" w:rsidP="00834D6F">
            <w:pPr>
              <w:spacing w:before="120" w:after="120"/>
              <w:ind w:right="2614"/>
              <w:jc w:val="right"/>
              <w:rPr>
                <w:sz w:val="20"/>
              </w:rPr>
            </w:pPr>
            <w:r>
              <w:rPr>
                <w:sz w:val="20"/>
              </w:rPr>
              <w:t>150</w:t>
            </w:r>
          </w:p>
        </w:tc>
      </w:tr>
      <w:tr w:rsidR="008F1D40" w:rsidTr="001C52E1">
        <w:tc>
          <w:tcPr>
            <w:tcW w:w="2376" w:type="dxa"/>
            <w:tcBorders>
              <w:top w:val="nil"/>
              <w:left w:val="single" w:sz="4" w:space="0" w:color="auto"/>
              <w:bottom w:val="nil"/>
              <w:right w:val="single" w:sz="4" w:space="0" w:color="auto"/>
            </w:tcBorders>
          </w:tcPr>
          <w:p w:rsidR="008F1D40" w:rsidRDefault="008F1D40" w:rsidP="00834D6F">
            <w:pPr>
              <w:spacing w:before="120" w:after="120"/>
              <w:rPr>
                <w:sz w:val="20"/>
              </w:rPr>
            </w:pPr>
          </w:p>
        </w:tc>
        <w:tc>
          <w:tcPr>
            <w:tcW w:w="2977" w:type="dxa"/>
            <w:tcBorders>
              <w:top w:val="nil"/>
              <w:left w:val="single" w:sz="4" w:space="0" w:color="auto"/>
              <w:bottom w:val="nil"/>
              <w:right w:val="single" w:sz="4" w:space="0" w:color="auto"/>
            </w:tcBorders>
          </w:tcPr>
          <w:p w:rsidR="008F1D40" w:rsidRDefault="008F1D40" w:rsidP="00834D6F">
            <w:pPr>
              <w:spacing w:before="120" w:after="120"/>
              <w:rPr>
                <w:sz w:val="20"/>
              </w:rPr>
            </w:pPr>
          </w:p>
        </w:tc>
        <w:tc>
          <w:tcPr>
            <w:tcW w:w="3765" w:type="dxa"/>
            <w:tcBorders>
              <w:top w:val="nil"/>
              <w:left w:val="single" w:sz="4" w:space="0" w:color="auto"/>
              <w:bottom w:val="nil"/>
              <w:right w:val="single" w:sz="4" w:space="0" w:color="auto"/>
            </w:tcBorders>
          </w:tcPr>
          <w:p w:rsidR="008F1D40" w:rsidRDefault="008F1D40" w:rsidP="00834D6F">
            <w:pPr>
              <w:spacing w:before="120" w:after="120"/>
              <w:rPr>
                <w:sz w:val="20"/>
              </w:rPr>
            </w:pPr>
          </w:p>
        </w:tc>
      </w:tr>
      <w:tr w:rsidR="008F1D40" w:rsidTr="001C52E1">
        <w:tc>
          <w:tcPr>
            <w:tcW w:w="2376" w:type="dxa"/>
            <w:tcBorders>
              <w:top w:val="nil"/>
              <w:left w:val="single" w:sz="4" w:space="0" w:color="auto"/>
              <w:bottom w:val="nil"/>
              <w:right w:val="single" w:sz="4" w:space="0" w:color="auto"/>
            </w:tcBorders>
          </w:tcPr>
          <w:p w:rsidR="008F1D40" w:rsidRDefault="008F1D40" w:rsidP="00834D6F">
            <w:pPr>
              <w:spacing w:before="120" w:after="120"/>
              <w:rPr>
                <w:sz w:val="20"/>
              </w:rPr>
            </w:pPr>
          </w:p>
        </w:tc>
        <w:tc>
          <w:tcPr>
            <w:tcW w:w="2977" w:type="dxa"/>
            <w:tcBorders>
              <w:top w:val="nil"/>
              <w:left w:val="single" w:sz="4" w:space="0" w:color="auto"/>
              <w:bottom w:val="nil"/>
              <w:right w:val="single" w:sz="4" w:space="0" w:color="auto"/>
            </w:tcBorders>
          </w:tcPr>
          <w:p w:rsidR="008F1D40" w:rsidRDefault="008F1D40" w:rsidP="00834D6F">
            <w:pPr>
              <w:spacing w:before="120" w:after="120"/>
              <w:rPr>
                <w:sz w:val="20"/>
              </w:rPr>
            </w:pPr>
          </w:p>
        </w:tc>
        <w:tc>
          <w:tcPr>
            <w:tcW w:w="3765" w:type="dxa"/>
            <w:tcBorders>
              <w:top w:val="nil"/>
              <w:left w:val="single" w:sz="4" w:space="0" w:color="auto"/>
              <w:bottom w:val="nil"/>
              <w:right w:val="single" w:sz="4" w:space="0" w:color="auto"/>
            </w:tcBorders>
          </w:tcPr>
          <w:p w:rsidR="008F1D40" w:rsidRDefault="008F1D40" w:rsidP="00834D6F">
            <w:pPr>
              <w:spacing w:before="120" w:after="120"/>
              <w:rPr>
                <w:sz w:val="20"/>
              </w:rPr>
            </w:pPr>
          </w:p>
        </w:tc>
      </w:tr>
      <w:tr w:rsidR="008F1D40" w:rsidTr="001C52E1">
        <w:tc>
          <w:tcPr>
            <w:tcW w:w="2376" w:type="dxa"/>
            <w:tcBorders>
              <w:top w:val="nil"/>
              <w:left w:val="single" w:sz="4" w:space="0" w:color="auto"/>
              <w:bottom w:val="single" w:sz="4" w:space="0" w:color="auto"/>
              <w:right w:val="single" w:sz="4" w:space="0" w:color="auto"/>
            </w:tcBorders>
          </w:tcPr>
          <w:p w:rsidR="008F1D40" w:rsidRDefault="008F1D40" w:rsidP="00834D6F">
            <w:pPr>
              <w:spacing w:before="120" w:after="120"/>
              <w:rPr>
                <w:sz w:val="20"/>
              </w:rPr>
            </w:pPr>
          </w:p>
        </w:tc>
        <w:tc>
          <w:tcPr>
            <w:tcW w:w="2977" w:type="dxa"/>
            <w:tcBorders>
              <w:top w:val="nil"/>
              <w:left w:val="single" w:sz="4" w:space="0" w:color="auto"/>
              <w:bottom w:val="single" w:sz="4" w:space="0" w:color="auto"/>
              <w:right w:val="single" w:sz="4" w:space="0" w:color="auto"/>
            </w:tcBorders>
          </w:tcPr>
          <w:p w:rsidR="008F1D40" w:rsidRDefault="008F1D40" w:rsidP="00834D6F">
            <w:pPr>
              <w:spacing w:before="120" w:after="120"/>
              <w:rPr>
                <w:sz w:val="20"/>
              </w:rPr>
            </w:pPr>
          </w:p>
        </w:tc>
        <w:tc>
          <w:tcPr>
            <w:tcW w:w="3765" w:type="dxa"/>
            <w:tcBorders>
              <w:top w:val="nil"/>
              <w:left w:val="single" w:sz="4" w:space="0" w:color="auto"/>
              <w:bottom w:val="single" w:sz="4" w:space="0" w:color="auto"/>
              <w:right w:val="single" w:sz="4" w:space="0" w:color="auto"/>
            </w:tcBorders>
          </w:tcPr>
          <w:p w:rsidR="008F1D40" w:rsidRDefault="008F1D40" w:rsidP="00834D6F">
            <w:pPr>
              <w:spacing w:before="120" w:after="120"/>
              <w:rPr>
                <w:sz w:val="20"/>
              </w:rPr>
            </w:pPr>
          </w:p>
        </w:tc>
      </w:tr>
    </w:tbl>
    <w:p w:rsidR="008F1D40" w:rsidRDefault="008F1D40" w:rsidP="008F1D40">
      <w:pPr>
        <w:rPr>
          <w:lang w:eastAsia="en-US"/>
        </w:rPr>
      </w:pPr>
      <w:bookmarkStart w:id="12" w:name="_Toc375457793"/>
    </w:p>
    <w:p w:rsidR="00F47843" w:rsidRDefault="008F1D40" w:rsidP="008F1D40">
      <w:r>
        <w:t xml:space="preserve">Het bestelbonnummer wordt automatisch toegekend: vorige bestelbonnummer, van eender welke klant, plus één. </w:t>
      </w:r>
    </w:p>
    <w:p w:rsidR="00F47843" w:rsidRDefault="00F47843" w:rsidP="008F1D40">
      <w:r>
        <w:t xml:space="preserve">Een klant kan meerdere adressen hebben. Een klant heeft één klantenadres (adres van de hoofdzetel), één facturatieadres (mag hetzelfde zijn als het klantenadres) en één of meerdere leveringsadressen. </w:t>
      </w:r>
      <w:r w:rsidR="008F1D40">
        <w:t xml:space="preserve">Het leveringsadres wordt enkel ingevuld als het verschilt van het gewone klantenadres. </w:t>
      </w:r>
    </w:p>
    <w:p w:rsidR="008F1D40" w:rsidRDefault="008F1D40" w:rsidP="008F1D40">
      <w:r>
        <w:t xml:space="preserve">Bij de leveringsdatum betekent </w:t>
      </w:r>
      <w:r>
        <w:rPr>
          <w:i/>
          <w:iCs/>
        </w:rPr>
        <w:t>gewoon</w:t>
      </w:r>
      <w:r>
        <w:t xml:space="preserve"> dat de klant gebruik maakt van zijn/haar normale leveringsdag, de datum van die eerstvolgende leveringsdag wordt uiteraard berekend door het systeem. Gaat het om een spoedbestelling dan staat de volledige datum op de bestelbon. Aangezien het hier gaat om bestellingen die maximaal binnen de week moeten geleverd worden, gaat geen kopie ervan naar de klant.</w:t>
      </w:r>
    </w:p>
    <w:p w:rsidR="00236E87" w:rsidRPr="00236E87" w:rsidRDefault="00236E87" w:rsidP="00236E87">
      <w:pPr>
        <w:rPr>
          <w:lang w:val="nl-BE"/>
        </w:rPr>
      </w:pPr>
      <w:bookmarkStart w:id="13" w:name="_Toc10357851"/>
    </w:p>
    <w:p w:rsidR="008F1D40" w:rsidRDefault="008F1D40" w:rsidP="008F1D40">
      <w:pPr>
        <w:pStyle w:val="Kop1"/>
        <w:pageBreakBefore/>
        <w:numPr>
          <w:ilvl w:val="0"/>
          <w:numId w:val="9"/>
        </w:numPr>
        <w:rPr>
          <w:lang w:val="en-US"/>
        </w:rPr>
      </w:pPr>
      <w:r>
        <w:rPr>
          <w:lang w:val="en-US"/>
        </w:rPr>
        <w:lastRenderedPageBreak/>
        <w:t>Pickinglist</w:t>
      </w:r>
      <w:bookmarkEnd w:id="13"/>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1"/>
        <w:gridCol w:w="1045"/>
        <w:gridCol w:w="1873"/>
        <w:gridCol w:w="779"/>
        <w:gridCol w:w="875"/>
        <w:gridCol w:w="439"/>
        <w:gridCol w:w="712"/>
        <w:gridCol w:w="1559"/>
        <w:gridCol w:w="993"/>
      </w:tblGrid>
      <w:tr w:rsidR="00F163D2" w:rsidTr="003C6780">
        <w:trPr>
          <w:cantSplit/>
        </w:trPr>
        <w:tc>
          <w:tcPr>
            <w:tcW w:w="3569" w:type="dxa"/>
            <w:gridSpan w:val="3"/>
            <w:tcBorders>
              <w:top w:val="single" w:sz="4" w:space="0" w:color="auto"/>
              <w:left w:val="single" w:sz="4" w:space="0" w:color="auto"/>
              <w:bottom w:val="nil"/>
              <w:right w:val="nil"/>
            </w:tcBorders>
            <w:hideMark/>
          </w:tcPr>
          <w:p w:rsidR="00F163D2" w:rsidRDefault="00F163D2" w:rsidP="001C52E1">
            <w:pPr>
              <w:spacing w:before="120" w:after="120"/>
              <w:rPr>
                <w:sz w:val="20"/>
              </w:rPr>
            </w:pPr>
            <w:r w:rsidRPr="001C52E1">
              <w:rPr>
                <w:b/>
                <w:sz w:val="20"/>
              </w:rPr>
              <w:t>Pickinglistnummer</w:t>
            </w:r>
            <w:r>
              <w:rPr>
                <w:sz w:val="20"/>
              </w:rPr>
              <w:t>:</w:t>
            </w:r>
          </w:p>
        </w:tc>
        <w:tc>
          <w:tcPr>
            <w:tcW w:w="779" w:type="dxa"/>
            <w:tcBorders>
              <w:top w:val="single" w:sz="4" w:space="0" w:color="auto"/>
              <w:left w:val="nil"/>
              <w:bottom w:val="nil"/>
              <w:right w:val="nil"/>
            </w:tcBorders>
            <w:hideMark/>
          </w:tcPr>
          <w:p w:rsidR="00F163D2" w:rsidRDefault="00F163D2" w:rsidP="001C52E1">
            <w:pPr>
              <w:spacing w:before="120" w:after="120"/>
              <w:rPr>
                <w:sz w:val="20"/>
              </w:rPr>
            </w:pPr>
            <w:r>
              <w:rPr>
                <w:sz w:val="20"/>
              </w:rPr>
              <w:t>735</w:t>
            </w:r>
          </w:p>
        </w:tc>
        <w:tc>
          <w:tcPr>
            <w:tcW w:w="875" w:type="dxa"/>
            <w:tcBorders>
              <w:top w:val="single" w:sz="4" w:space="0" w:color="auto"/>
              <w:left w:val="nil"/>
              <w:bottom w:val="nil"/>
              <w:right w:val="nil"/>
            </w:tcBorders>
          </w:tcPr>
          <w:p w:rsidR="00F163D2" w:rsidRDefault="00F163D2" w:rsidP="001C52E1">
            <w:pPr>
              <w:spacing w:before="120" w:after="120"/>
              <w:rPr>
                <w:sz w:val="20"/>
              </w:rPr>
            </w:pPr>
          </w:p>
        </w:tc>
        <w:tc>
          <w:tcPr>
            <w:tcW w:w="1151" w:type="dxa"/>
            <w:gridSpan w:val="2"/>
            <w:tcBorders>
              <w:top w:val="single" w:sz="4" w:space="0" w:color="auto"/>
              <w:left w:val="nil"/>
              <w:bottom w:val="nil"/>
              <w:right w:val="nil"/>
            </w:tcBorders>
          </w:tcPr>
          <w:p w:rsidR="00F163D2" w:rsidRDefault="00F163D2" w:rsidP="001C52E1">
            <w:pPr>
              <w:spacing w:before="120" w:after="120"/>
              <w:rPr>
                <w:sz w:val="20"/>
              </w:rPr>
            </w:pPr>
          </w:p>
        </w:tc>
        <w:tc>
          <w:tcPr>
            <w:tcW w:w="1559" w:type="dxa"/>
            <w:tcBorders>
              <w:top w:val="single" w:sz="4" w:space="0" w:color="auto"/>
              <w:left w:val="nil"/>
              <w:bottom w:val="nil"/>
              <w:right w:val="nil"/>
            </w:tcBorders>
          </w:tcPr>
          <w:p w:rsidR="00F163D2" w:rsidRDefault="00F163D2" w:rsidP="001C52E1">
            <w:pPr>
              <w:spacing w:before="120" w:after="120"/>
              <w:rPr>
                <w:sz w:val="20"/>
              </w:rPr>
            </w:pPr>
          </w:p>
        </w:tc>
        <w:tc>
          <w:tcPr>
            <w:tcW w:w="993" w:type="dxa"/>
            <w:tcBorders>
              <w:top w:val="single" w:sz="4" w:space="0" w:color="auto"/>
              <w:left w:val="nil"/>
              <w:bottom w:val="nil"/>
              <w:right w:val="single" w:sz="4" w:space="0" w:color="auto"/>
            </w:tcBorders>
          </w:tcPr>
          <w:p w:rsidR="00F163D2" w:rsidRDefault="00F163D2" w:rsidP="001C52E1">
            <w:pPr>
              <w:spacing w:before="120" w:after="120"/>
              <w:rPr>
                <w:sz w:val="20"/>
              </w:rPr>
            </w:pPr>
          </w:p>
        </w:tc>
      </w:tr>
      <w:tr w:rsidR="00F163D2" w:rsidTr="003C6780">
        <w:trPr>
          <w:cantSplit/>
        </w:trPr>
        <w:tc>
          <w:tcPr>
            <w:tcW w:w="3569" w:type="dxa"/>
            <w:gridSpan w:val="3"/>
            <w:tcBorders>
              <w:top w:val="nil"/>
              <w:left w:val="single" w:sz="4" w:space="0" w:color="auto"/>
              <w:bottom w:val="nil"/>
              <w:right w:val="nil"/>
            </w:tcBorders>
            <w:hideMark/>
          </w:tcPr>
          <w:p w:rsidR="00F163D2" w:rsidRDefault="00F163D2" w:rsidP="001C52E1">
            <w:pPr>
              <w:spacing w:before="120" w:after="120"/>
              <w:rPr>
                <w:sz w:val="20"/>
              </w:rPr>
            </w:pPr>
            <w:r w:rsidRPr="001C52E1">
              <w:rPr>
                <w:b/>
                <w:sz w:val="20"/>
              </w:rPr>
              <w:t>Leveringsdatum</w:t>
            </w:r>
            <w:r>
              <w:rPr>
                <w:sz w:val="20"/>
              </w:rPr>
              <w:t>:</w:t>
            </w:r>
          </w:p>
        </w:tc>
        <w:tc>
          <w:tcPr>
            <w:tcW w:w="1654" w:type="dxa"/>
            <w:gridSpan w:val="2"/>
            <w:tcBorders>
              <w:top w:val="nil"/>
              <w:left w:val="nil"/>
              <w:bottom w:val="nil"/>
              <w:right w:val="nil"/>
            </w:tcBorders>
            <w:hideMark/>
          </w:tcPr>
          <w:p w:rsidR="00F163D2" w:rsidRDefault="00F163D2" w:rsidP="001C52E1">
            <w:pPr>
              <w:spacing w:before="120" w:after="120"/>
              <w:rPr>
                <w:sz w:val="20"/>
              </w:rPr>
            </w:pPr>
            <w:r>
              <w:rPr>
                <w:sz w:val="20"/>
              </w:rPr>
              <w:t>29/5/2002</w:t>
            </w:r>
          </w:p>
        </w:tc>
        <w:tc>
          <w:tcPr>
            <w:tcW w:w="1151" w:type="dxa"/>
            <w:gridSpan w:val="2"/>
            <w:tcBorders>
              <w:top w:val="nil"/>
              <w:left w:val="nil"/>
              <w:bottom w:val="nil"/>
              <w:right w:val="nil"/>
            </w:tcBorders>
          </w:tcPr>
          <w:p w:rsidR="00F163D2" w:rsidRDefault="00F163D2" w:rsidP="001C52E1">
            <w:pPr>
              <w:spacing w:before="120" w:after="120"/>
              <w:rPr>
                <w:sz w:val="20"/>
              </w:rPr>
            </w:pPr>
          </w:p>
        </w:tc>
        <w:tc>
          <w:tcPr>
            <w:tcW w:w="1559" w:type="dxa"/>
            <w:tcBorders>
              <w:top w:val="nil"/>
              <w:left w:val="nil"/>
              <w:bottom w:val="nil"/>
              <w:right w:val="nil"/>
            </w:tcBorders>
          </w:tcPr>
          <w:p w:rsidR="00F163D2" w:rsidRDefault="00F163D2" w:rsidP="001C52E1">
            <w:pPr>
              <w:spacing w:before="120" w:after="120"/>
              <w:rPr>
                <w:sz w:val="20"/>
              </w:rPr>
            </w:pPr>
          </w:p>
        </w:tc>
        <w:tc>
          <w:tcPr>
            <w:tcW w:w="993" w:type="dxa"/>
            <w:tcBorders>
              <w:top w:val="nil"/>
              <w:left w:val="nil"/>
              <w:bottom w:val="nil"/>
              <w:right w:val="single" w:sz="4" w:space="0" w:color="auto"/>
            </w:tcBorders>
          </w:tcPr>
          <w:p w:rsidR="00F163D2" w:rsidRDefault="00F163D2" w:rsidP="001C52E1">
            <w:pPr>
              <w:spacing w:before="120" w:after="120"/>
              <w:rPr>
                <w:sz w:val="20"/>
              </w:rPr>
            </w:pPr>
          </w:p>
        </w:tc>
      </w:tr>
      <w:tr w:rsidR="00F163D2" w:rsidTr="003C6780">
        <w:tc>
          <w:tcPr>
            <w:tcW w:w="651" w:type="dxa"/>
            <w:tcBorders>
              <w:top w:val="nil"/>
              <w:left w:val="single" w:sz="4" w:space="0" w:color="auto"/>
              <w:bottom w:val="single" w:sz="4" w:space="0" w:color="auto"/>
              <w:right w:val="nil"/>
            </w:tcBorders>
          </w:tcPr>
          <w:p w:rsidR="00F163D2" w:rsidRDefault="00F163D2" w:rsidP="001C52E1">
            <w:pPr>
              <w:spacing w:before="120" w:after="120"/>
              <w:rPr>
                <w:sz w:val="20"/>
              </w:rPr>
            </w:pPr>
          </w:p>
        </w:tc>
        <w:tc>
          <w:tcPr>
            <w:tcW w:w="1045" w:type="dxa"/>
            <w:tcBorders>
              <w:top w:val="nil"/>
              <w:left w:val="nil"/>
              <w:bottom w:val="single" w:sz="4" w:space="0" w:color="auto"/>
              <w:right w:val="nil"/>
            </w:tcBorders>
          </w:tcPr>
          <w:p w:rsidR="00F163D2" w:rsidRDefault="00F163D2" w:rsidP="001C52E1">
            <w:pPr>
              <w:spacing w:before="120" w:after="120"/>
              <w:rPr>
                <w:sz w:val="20"/>
              </w:rPr>
            </w:pPr>
          </w:p>
        </w:tc>
        <w:tc>
          <w:tcPr>
            <w:tcW w:w="1873" w:type="dxa"/>
            <w:tcBorders>
              <w:top w:val="nil"/>
              <w:left w:val="nil"/>
              <w:bottom w:val="single" w:sz="4" w:space="0" w:color="auto"/>
              <w:right w:val="nil"/>
            </w:tcBorders>
          </w:tcPr>
          <w:p w:rsidR="00F163D2" w:rsidRDefault="00F163D2" w:rsidP="001C52E1">
            <w:pPr>
              <w:spacing w:before="120" w:after="120"/>
              <w:rPr>
                <w:sz w:val="20"/>
              </w:rPr>
            </w:pPr>
          </w:p>
        </w:tc>
        <w:tc>
          <w:tcPr>
            <w:tcW w:w="779" w:type="dxa"/>
            <w:tcBorders>
              <w:top w:val="nil"/>
              <w:left w:val="nil"/>
              <w:bottom w:val="single" w:sz="4" w:space="0" w:color="auto"/>
              <w:right w:val="nil"/>
            </w:tcBorders>
          </w:tcPr>
          <w:p w:rsidR="00F163D2" w:rsidRDefault="00F163D2" w:rsidP="001C52E1">
            <w:pPr>
              <w:spacing w:before="120" w:after="120"/>
              <w:rPr>
                <w:sz w:val="20"/>
              </w:rPr>
            </w:pPr>
          </w:p>
        </w:tc>
        <w:tc>
          <w:tcPr>
            <w:tcW w:w="875" w:type="dxa"/>
            <w:tcBorders>
              <w:top w:val="nil"/>
              <w:left w:val="nil"/>
              <w:bottom w:val="single" w:sz="4" w:space="0" w:color="auto"/>
              <w:right w:val="nil"/>
            </w:tcBorders>
          </w:tcPr>
          <w:p w:rsidR="00F163D2" w:rsidRDefault="00F163D2" w:rsidP="001C52E1">
            <w:pPr>
              <w:spacing w:before="120" w:after="120"/>
              <w:rPr>
                <w:sz w:val="20"/>
              </w:rPr>
            </w:pPr>
          </w:p>
        </w:tc>
        <w:tc>
          <w:tcPr>
            <w:tcW w:w="1151" w:type="dxa"/>
            <w:gridSpan w:val="2"/>
            <w:tcBorders>
              <w:top w:val="nil"/>
              <w:left w:val="nil"/>
              <w:bottom w:val="single" w:sz="4" w:space="0" w:color="auto"/>
              <w:right w:val="nil"/>
            </w:tcBorders>
          </w:tcPr>
          <w:p w:rsidR="00F163D2" w:rsidRDefault="00F163D2" w:rsidP="001C52E1">
            <w:pPr>
              <w:spacing w:before="120" w:after="120"/>
              <w:rPr>
                <w:sz w:val="20"/>
              </w:rPr>
            </w:pPr>
          </w:p>
        </w:tc>
        <w:tc>
          <w:tcPr>
            <w:tcW w:w="1559" w:type="dxa"/>
            <w:tcBorders>
              <w:top w:val="nil"/>
              <w:left w:val="nil"/>
              <w:bottom w:val="single" w:sz="4" w:space="0" w:color="auto"/>
              <w:right w:val="nil"/>
            </w:tcBorders>
          </w:tcPr>
          <w:p w:rsidR="00F163D2" w:rsidRDefault="00F163D2" w:rsidP="001C52E1">
            <w:pPr>
              <w:spacing w:before="120" w:after="120"/>
              <w:rPr>
                <w:sz w:val="20"/>
              </w:rPr>
            </w:pPr>
          </w:p>
        </w:tc>
        <w:tc>
          <w:tcPr>
            <w:tcW w:w="993" w:type="dxa"/>
            <w:tcBorders>
              <w:top w:val="nil"/>
              <w:left w:val="nil"/>
              <w:bottom w:val="single" w:sz="4" w:space="0" w:color="auto"/>
              <w:right w:val="single" w:sz="4" w:space="0" w:color="auto"/>
            </w:tcBorders>
          </w:tcPr>
          <w:p w:rsidR="00F163D2" w:rsidRDefault="00F163D2" w:rsidP="001C52E1">
            <w:pPr>
              <w:spacing w:before="120" w:after="120"/>
              <w:rPr>
                <w:sz w:val="20"/>
              </w:rPr>
            </w:pPr>
          </w:p>
        </w:tc>
      </w:tr>
      <w:tr w:rsidR="00F163D2" w:rsidRPr="001C52E1" w:rsidTr="003C6780">
        <w:trPr>
          <w:cantSplit/>
        </w:trPr>
        <w:tc>
          <w:tcPr>
            <w:tcW w:w="5662" w:type="dxa"/>
            <w:gridSpan w:val="6"/>
            <w:tcBorders>
              <w:top w:val="single" w:sz="4" w:space="0" w:color="auto"/>
              <w:left w:val="single" w:sz="4" w:space="0" w:color="auto"/>
              <w:bottom w:val="single" w:sz="4" w:space="0" w:color="auto"/>
              <w:right w:val="single" w:sz="4" w:space="0" w:color="auto"/>
            </w:tcBorders>
            <w:hideMark/>
          </w:tcPr>
          <w:p w:rsidR="00F163D2" w:rsidRPr="001C52E1" w:rsidRDefault="00F163D2" w:rsidP="001C52E1">
            <w:pPr>
              <w:spacing w:before="120" w:after="120"/>
              <w:rPr>
                <w:b/>
                <w:sz w:val="20"/>
              </w:rPr>
            </w:pPr>
            <w:r w:rsidRPr="001C52E1">
              <w:rPr>
                <w:b/>
                <w:sz w:val="20"/>
              </w:rPr>
              <w:t>Artikelgegevens</w:t>
            </w:r>
          </w:p>
        </w:tc>
        <w:tc>
          <w:tcPr>
            <w:tcW w:w="3264" w:type="dxa"/>
            <w:gridSpan w:val="3"/>
            <w:tcBorders>
              <w:top w:val="single" w:sz="4" w:space="0" w:color="auto"/>
              <w:left w:val="single" w:sz="4" w:space="0" w:color="auto"/>
              <w:bottom w:val="single" w:sz="4" w:space="0" w:color="auto"/>
              <w:right w:val="single" w:sz="4" w:space="0" w:color="auto"/>
            </w:tcBorders>
            <w:hideMark/>
          </w:tcPr>
          <w:p w:rsidR="00F163D2" w:rsidRPr="001C52E1" w:rsidRDefault="00F163D2" w:rsidP="001C52E1">
            <w:pPr>
              <w:spacing w:before="120" w:after="120"/>
              <w:rPr>
                <w:b/>
                <w:sz w:val="20"/>
              </w:rPr>
            </w:pPr>
            <w:r w:rsidRPr="001C52E1">
              <w:rPr>
                <w:b/>
                <w:sz w:val="20"/>
              </w:rPr>
              <w:t>Klant en bestelbongegevens</w:t>
            </w:r>
          </w:p>
        </w:tc>
      </w:tr>
      <w:tr w:rsidR="00F163D2" w:rsidRPr="001C52E1" w:rsidTr="003C6780">
        <w:tc>
          <w:tcPr>
            <w:tcW w:w="651" w:type="dxa"/>
            <w:tcBorders>
              <w:top w:val="single" w:sz="4" w:space="0" w:color="auto"/>
              <w:left w:val="single" w:sz="4" w:space="0" w:color="auto"/>
              <w:bottom w:val="single" w:sz="4" w:space="0" w:color="auto"/>
              <w:right w:val="single" w:sz="4" w:space="0" w:color="auto"/>
            </w:tcBorders>
            <w:hideMark/>
          </w:tcPr>
          <w:p w:rsidR="00F163D2" w:rsidRPr="001C52E1" w:rsidRDefault="00F163D2" w:rsidP="00F163D2">
            <w:pPr>
              <w:spacing w:before="120" w:after="120"/>
              <w:rPr>
                <w:b/>
                <w:sz w:val="20"/>
              </w:rPr>
            </w:pPr>
            <w:r w:rsidRPr="001C52E1">
              <w:rPr>
                <w:b/>
                <w:sz w:val="20"/>
              </w:rPr>
              <w:t>Loc.</w:t>
            </w:r>
          </w:p>
        </w:tc>
        <w:tc>
          <w:tcPr>
            <w:tcW w:w="1045" w:type="dxa"/>
            <w:tcBorders>
              <w:top w:val="single" w:sz="4" w:space="0" w:color="auto"/>
              <w:left w:val="single" w:sz="4" w:space="0" w:color="auto"/>
              <w:bottom w:val="single" w:sz="4" w:space="0" w:color="auto"/>
              <w:right w:val="single" w:sz="4" w:space="0" w:color="auto"/>
            </w:tcBorders>
            <w:hideMark/>
          </w:tcPr>
          <w:p w:rsidR="00F163D2" w:rsidRPr="001C52E1" w:rsidRDefault="00F163D2" w:rsidP="00F163D2">
            <w:pPr>
              <w:spacing w:before="120" w:after="120"/>
              <w:rPr>
                <w:b/>
                <w:sz w:val="20"/>
              </w:rPr>
            </w:pPr>
            <w:r w:rsidRPr="001C52E1">
              <w:rPr>
                <w:b/>
                <w:sz w:val="20"/>
              </w:rPr>
              <w:t>Nr.</w:t>
            </w:r>
          </w:p>
        </w:tc>
        <w:tc>
          <w:tcPr>
            <w:tcW w:w="1873" w:type="dxa"/>
            <w:tcBorders>
              <w:top w:val="single" w:sz="4" w:space="0" w:color="auto"/>
              <w:left w:val="single" w:sz="4" w:space="0" w:color="auto"/>
              <w:bottom w:val="single" w:sz="4" w:space="0" w:color="auto"/>
              <w:right w:val="single" w:sz="4" w:space="0" w:color="auto"/>
            </w:tcBorders>
            <w:hideMark/>
          </w:tcPr>
          <w:p w:rsidR="00F163D2" w:rsidRPr="001C52E1" w:rsidRDefault="00F163D2" w:rsidP="00F163D2">
            <w:pPr>
              <w:spacing w:before="120" w:after="120"/>
              <w:rPr>
                <w:b/>
                <w:sz w:val="20"/>
              </w:rPr>
            </w:pPr>
            <w:r w:rsidRPr="001C52E1">
              <w:rPr>
                <w:b/>
                <w:sz w:val="20"/>
              </w:rPr>
              <w:t>Omschrijving</w:t>
            </w:r>
          </w:p>
        </w:tc>
        <w:tc>
          <w:tcPr>
            <w:tcW w:w="779" w:type="dxa"/>
            <w:tcBorders>
              <w:top w:val="single" w:sz="4" w:space="0" w:color="auto"/>
              <w:left w:val="single" w:sz="4" w:space="0" w:color="auto"/>
              <w:bottom w:val="single" w:sz="4" w:space="0" w:color="auto"/>
              <w:right w:val="single" w:sz="4" w:space="0" w:color="auto"/>
            </w:tcBorders>
            <w:hideMark/>
          </w:tcPr>
          <w:p w:rsidR="00F163D2" w:rsidRPr="001C52E1" w:rsidRDefault="00F163D2" w:rsidP="00F163D2">
            <w:pPr>
              <w:spacing w:before="120" w:after="120"/>
              <w:jc w:val="right"/>
              <w:rPr>
                <w:b/>
                <w:sz w:val="20"/>
              </w:rPr>
            </w:pPr>
            <w:r w:rsidRPr="001C52E1">
              <w:rPr>
                <w:b/>
                <w:sz w:val="20"/>
              </w:rPr>
              <w:t>Aant.</w:t>
            </w:r>
          </w:p>
        </w:tc>
        <w:tc>
          <w:tcPr>
            <w:tcW w:w="875" w:type="dxa"/>
            <w:tcBorders>
              <w:top w:val="single" w:sz="4" w:space="0" w:color="auto"/>
              <w:left w:val="single" w:sz="4" w:space="0" w:color="auto"/>
              <w:bottom w:val="single" w:sz="4" w:space="0" w:color="auto"/>
              <w:right w:val="single" w:sz="4" w:space="0" w:color="auto"/>
            </w:tcBorders>
            <w:hideMark/>
          </w:tcPr>
          <w:p w:rsidR="00F163D2" w:rsidRPr="001C52E1" w:rsidRDefault="00F163D2" w:rsidP="00F163D2">
            <w:pPr>
              <w:spacing w:before="120" w:after="120"/>
              <w:jc w:val="right"/>
              <w:rPr>
                <w:b/>
                <w:sz w:val="20"/>
              </w:rPr>
            </w:pPr>
            <w:r>
              <w:rPr>
                <w:b/>
                <w:sz w:val="20"/>
              </w:rPr>
              <w:t>Ontbr.</w:t>
            </w:r>
          </w:p>
        </w:tc>
        <w:tc>
          <w:tcPr>
            <w:tcW w:w="1151" w:type="dxa"/>
            <w:gridSpan w:val="2"/>
            <w:tcBorders>
              <w:top w:val="single" w:sz="4" w:space="0" w:color="auto"/>
              <w:left w:val="single" w:sz="4" w:space="0" w:color="auto"/>
              <w:bottom w:val="single" w:sz="4" w:space="0" w:color="auto"/>
              <w:right w:val="single" w:sz="4" w:space="0" w:color="auto"/>
            </w:tcBorders>
          </w:tcPr>
          <w:p w:rsidR="00F163D2" w:rsidRPr="001C52E1" w:rsidRDefault="00F163D2" w:rsidP="00F163D2">
            <w:pPr>
              <w:spacing w:before="120" w:after="120"/>
              <w:rPr>
                <w:b/>
                <w:sz w:val="20"/>
              </w:rPr>
            </w:pPr>
            <w:r w:rsidRPr="001C52E1">
              <w:rPr>
                <w:b/>
                <w:sz w:val="20"/>
              </w:rPr>
              <w:t>Nr.</w:t>
            </w:r>
          </w:p>
        </w:tc>
        <w:tc>
          <w:tcPr>
            <w:tcW w:w="1559" w:type="dxa"/>
            <w:tcBorders>
              <w:top w:val="single" w:sz="4" w:space="0" w:color="auto"/>
              <w:left w:val="single" w:sz="4" w:space="0" w:color="auto"/>
              <w:bottom w:val="single" w:sz="4" w:space="0" w:color="auto"/>
              <w:right w:val="single" w:sz="4" w:space="0" w:color="auto"/>
            </w:tcBorders>
            <w:hideMark/>
          </w:tcPr>
          <w:p w:rsidR="00F163D2" w:rsidRPr="001C52E1" w:rsidRDefault="00F163D2" w:rsidP="00F163D2">
            <w:pPr>
              <w:spacing w:before="120" w:after="120"/>
              <w:rPr>
                <w:b/>
                <w:sz w:val="20"/>
              </w:rPr>
            </w:pPr>
            <w:r w:rsidRPr="001C52E1">
              <w:rPr>
                <w:b/>
                <w:sz w:val="20"/>
              </w:rPr>
              <w:t>Naam</w:t>
            </w:r>
          </w:p>
        </w:tc>
        <w:tc>
          <w:tcPr>
            <w:tcW w:w="993" w:type="dxa"/>
            <w:tcBorders>
              <w:top w:val="single" w:sz="4" w:space="0" w:color="auto"/>
              <w:left w:val="single" w:sz="4" w:space="0" w:color="auto"/>
              <w:bottom w:val="single" w:sz="4" w:space="0" w:color="auto"/>
              <w:right w:val="single" w:sz="4" w:space="0" w:color="auto"/>
            </w:tcBorders>
            <w:hideMark/>
          </w:tcPr>
          <w:p w:rsidR="00F163D2" w:rsidRPr="001C52E1" w:rsidRDefault="003C6780" w:rsidP="00F163D2">
            <w:pPr>
              <w:spacing w:before="120" w:after="120"/>
              <w:rPr>
                <w:b/>
                <w:sz w:val="20"/>
              </w:rPr>
            </w:pPr>
            <w:r>
              <w:rPr>
                <w:b/>
                <w:sz w:val="20"/>
              </w:rPr>
              <w:t xml:space="preserve">Bestel- </w:t>
            </w:r>
            <w:r w:rsidR="00F163D2" w:rsidRPr="001C52E1">
              <w:rPr>
                <w:b/>
                <w:sz w:val="20"/>
              </w:rPr>
              <w:t>bon</w:t>
            </w:r>
          </w:p>
        </w:tc>
      </w:tr>
      <w:tr w:rsidR="00F163D2" w:rsidTr="003C6780">
        <w:tc>
          <w:tcPr>
            <w:tcW w:w="651" w:type="dxa"/>
            <w:tcBorders>
              <w:top w:val="single" w:sz="4" w:space="0" w:color="auto"/>
              <w:left w:val="single" w:sz="4" w:space="0" w:color="auto"/>
              <w:bottom w:val="nil"/>
              <w:right w:val="single" w:sz="4" w:space="0" w:color="auto"/>
            </w:tcBorders>
            <w:hideMark/>
          </w:tcPr>
          <w:p w:rsidR="00F163D2" w:rsidRDefault="00F163D2" w:rsidP="00F163D2">
            <w:pPr>
              <w:spacing w:before="120" w:after="120"/>
              <w:rPr>
                <w:sz w:val="20"/>
              </w:rPr>
            </w:pPr>
            <w:r>
              <w:rPr>
                <w:sz w:val="20"/>
              </w:rPr>
              <w:t>A1</w:t>
            </w:r>
          </w:p>
        </w:tc>
        <w:tc>
          <w:tcPr>
            <w:tcW w:w="1045" w:type="dxa"/>
            <w:tcBorders>
              <w:top w:val="single" w:sz="4" w:space="0" w:color="auto"/>
              <w:left w:val="single" w:sz="4" w:space="0" w:color="auto"/>
              <w:bottom w:val="nil"/>
              <w:right w:val="single" w:sz="4" w:space="0" w:color="auto"/>
            </w:tcBorders>
            <w:hideMark/>
          </w:tcPr>
          <w:p w:rsidR="00F163D2" w:rsidRDefault="003C6780" w:rsidP="00F163D2">
            <w:pPr>
              <w:spacing w:before="120" w:after="120"/>
              <w:rPr>
                <w:sz w:val="20"/>
              </w:rPr>
            </w:pPr>
            <w:r>
              <w:rPr>
                <w:sz w:val="20"/>
              </w:rPr>
              <w:t>xyz</w:t>
            </w:r>
            <w:r w:rsidR="00F163D2">
              <w:rPr>
                <w:sz w:val="20"/>
              </w:rPr>
              <w:t>123</w:t>
            </w:r>
          </w:p>
        </w:tc>
        <w:tc>
          <w:tcPr>
            <w:tcW w:w="1873" w:type="dxa"/>
            <w:tcBorders>
              <w:top w:val="single" w:sz="4" w:space="0" w:color="auto"/>
              <w:left w:val="single" w:sz="4" w:space="0" w:color="auto"/>
              <w:bottom w:val="nil"/>
              <w:right w:val="single" w:sz="4" w:space="0" w:color="auto"/>
            </w:tcBorders>
            <w:hideMark/>
          </w:tcPr>
          <w:p w:rsidR="00F163D2" w:rsidRDefault="00F163D2" w:rsidP="00F163D2">
            <w:pPr>
              <w:spacing w:before="120" w:after="120"/>
              <w:rPr>
                <w:sz w:val="20"/>
              </w:rPr>
            </w:pPr>
            <w:r>
              <w:rPr>
                <w:sz w:val="20"/>
              </w:rPr>
              <w:t>Tafellaken XYZ</w:t>
            </w:r>
          </w:p>
        </w:tc>
        <w:tc>
          <w:tcPr>
            <w:tcW w:w="779" w:type="dxa"/>
            <w:tcBorders>
              <w:top w:val="single" w:sz="4" w:space="0" w:color="auto"/>
              <w:left w:val="single" w:sz="4" w:space="0" w:color="auto"/>
              <w:bottom w:val="nil"/>
              <w:right w:val="single" w:sz="4" w:space="0" w:color="auto"/>
            </w:tcBorders>
            <w:hideMark/>
          </w:tcPr>
          <w:p w:rsidR="00F163D2" w:rsidRDefault="00F163D2" w:rsidP="00F163D2">
            <w:pPr>
              <w:spacing w:before="120" w:after="120"/>
              <w:jc w:val="right"/>
              <w:rPr>
                <w:sz w:val="20"/>
              </w:rPr>
            </w:pPr>
            <w:r>
              <w:rPr>
                <w:sz w:val="20"/>
              </w:rPr>
              <w:t>35</w:t>
            </w:r>
          </w:p>
        </w:tc>
        <w:tc>
          <w:tcPr>
            <w:tcW w:w="875" w:type="dxa"/>
            <w:tcBorders>
              <w:top w:val="single" w:sz="4" w:space="0" w:color="auto"/>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single" w:sz="4" w:space="0" w:color="auto"/>
              <w:left w:val="single" w:sz="4" w:space="0" w:color="auto"/>
              <w:bottom w:val="nil"/>
              <w:right w:val="single" w:sz="4" w:space="0" w:color="auto"/>
            </w:tcBorders>
          </w:tcPr>
          <w:p w:rsidR="00F163D2" w:rsidRDefault="003C6780" w:rsidP="00F163D2">
            <w:pPr>
              <w:spacing w:before="120" w:after="120"/>
              <w:rPr>
                <w:sz w:val="20"/>
              </w:rPr>
            </w:pPr>
            <w:r>
              <w:rPr>
                <w:sz w:val="20"/>
              </w:rPr>
              <w:t>vlb</w:t>
            </w:r>
            <w:r w:rsidR="00F163D2">
              <w:rPr>
                <w:sz w:val="20"/>
              </w:rPr>
              <w:t>12345</w:t>
            </w:r>
          </w:p>
        </w:tc>
        <w:tc>
          <w:tcPr>
            <w:tcW w:w="1559" w:type="dxa"/>
            <w:tcBorders>
              <w:top w:val="single" w:sz="4" w:space="0" w:color="auto"/>
              <w:left w:val="single" w:sz="4" w:space="0" w:color="auto"/>
              <w:bottom w:val="nil"/>
              <w:right w:val="single" w:sz="4" w:space="0" w:color="auto"/>
            </w:tcBorders>
            <w:hideMark/>
          </w:tcPr>
          <w:p w:rsidR="00F163D2" w:rsidRDefault="00F163D2" w:rsidP="00F163D2">
            <w:pPr>
              <w:spacing w:before="120" w:after="120"/>
              <w:rPr>
                <w:sz w:val="20"/>
              </w:rPr>
            </w:pPr>
            <w:r>
              <w:rPr>
                <w:sz w:val="20"/>
              </w:rPr>
              <w:t>De gedekte tafel</w:t>
            </w:r>
          </w:p>
        </w:tc>
        <w:tc>
          <w:tcPr>
            <w:tcW w:w="993" w:type="dxa"/>
            <w:tcBorders>
              <w:top w:val="single" w:sz="4" w:space="0" w:color="auto"/>
              <w:left w:val="single" w:sz="4" w:space="0" w:color="auto"/>
              <w:bottom w:val="nil"/>
              <w:right w:val="single" w:sz="4" w:space="0" w:color="auto"/>
            </w:tcBorders>
            <w:hideMark/>
          </w:tcPr>
          <w:p w:rsidR="00F163D2" w:rsidRDefault="00F163D2" w:rsidP="00F163D2">
            <w:pPr>
              <w:spacing w:before="120" w:after="120"/>
              <w:rPr>
                <w:sz w:val="20"/>
              </w:rPr>
            </w:pPr>
            <w:r>
              <w:rPr>
                <w:sz w:val="20"/>
              </w:rPr>
              <w:t>1378</w:t>
            </w: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hideMark/>
          </w:tcPr>
          <w:p w:rsidR="00F163D2" w:rsidRDefault="00F163D2" w:rsidP="00F163D2">
            <w:pPr>
              <w:spacing w:before="120" w:after="120"/>
              <w:jc w:val="right"/>
              <w:rPr>
                <w:sz w:val="20"/>
              </w:rPr>
            </w:pPr>
            <w:r>
              <w:rPr>
                <w:sz w:val="20"/>
              </w:rPr>
              <w:t>20</w:t>
            </w: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3C6780" w:rsidP="00F163D2">
            <w:pPr>
              <w:spacing w:before="120" w:after="120"/>
              <w:rPr>
                <w:sz w:val="20"/>
              </w:rPr>
            </w:pPr>
            <w:r>
              <w:rPr>
                <w:sz w:val="20"/>
              </w:rPr>
              <w:t>wvl</w:t>
            </w:r>
            <w:r w:rsidR="00F163D2">
              <w:rPr>
                <w:sz w:val="20"/>
              </w:rPr>
              <w:t>67890</w:t>
            </w:r>
          </w:p>
        </w:tc>
        <w:tc>
          <w:tcPr>
            <w:tcW w:w="1559"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Stofdoekje</w:t>
            </w:r>
          </w:p>
        </w:tc>
        <w:tc>
          <w:tcPr>
            <w:tcW w:w="993"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1377</w:t>
            </w: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tcPr>
          <w:p w:rsidR="00F163D2" w:rsidRDefault="00F163D2" w:rsidP="00F163D2">
            <w:pPr>
              <w:spacing w:before="120" w:after="120"/>
              <w:jc w:val="right"/>
              <w:rPr>
                <w:sz w:val="20"/>
              </w:rPr>
            </w:pP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559"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993" w:type="dxa"/>
            <w:tcBorders>
              <w:top w:val="nil"/>
              <w:left w:val="single" w:sz="4" w:space="0" w:color="auto"/>
              <w:bottom w:val="nil"/>
              <w:right w:val="single" w:sz="4" w:space="0" w:color="auto"/>
            </w:tcBorders>
          </w:tcPr>
          <w:p w:rsidR="00F163D2" w:rsidRDefault="00F163D2" w:rsidP="00F163D2">
            <w:pPr>
              <w:spacing w:before="120" w:after="120"/>
              <w:rPr>
                <w:sz w:val="20"/>
              </w:rPr>
            </w:pPr>
          </w:p>
        </w:tc>
      </w:tr>
      <w:tr w:rsidR="00F163D2" w:rsidTr="003C6780">
        <w:tc>
          <w:tcPr>
            <w:tcW w:w="651"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A5</w:t>
            </w:r>
          </w:p>
        </w:tc>
        <w:tc>
          <w:tcPr>
            <w:tcW w:w="1045" w:type="dxa"/>
            <w:tcBorders>
              <w:top w:val="nil"/>
              <w:left w:val="single" w:sz="4" w:space="0" w:color="auto"/>
              <w:bottom w:val="nil"/>
              <w:right w:val="single" w:sz="4" w:space="0" w:color="auto"/>
            </w:tcBorders>
            <w:hideMark/>
          </w:tcPr>
          <w:p w:rsidR="00F163D2" w:rsidRDefault="003C6780" w:rsidP="00F163D2">
            <w:pPr>
              <w:spacing w:before="120" w:after="120"/>
              <w:rPr>
                <w:sz w:val="20"/>
              </w:rPr>
            </w:pPr>
            <w:r>
              <w:rPr>
                <w:sz w:val="20"/>
              </w:rPr>
              <w:t>xyz</w:t>
            </w:r>
            <w:r w:rsidR="00F163D2">
              <w:rPr>
                <w:sz w:val="20"/>
              </w:rPr>
              <w:t>456</w:t>
            </w:r>
          </w:p>
        </w:tc>
        <w:tc>
          <w:tcPr>
            <w:tcW w:w="1873"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Servetten XYZ</w:t>
            </w:r>
          </w:p>
        </w:tc>
        <w:tc>
          <w:tcPr>
            <w:tcW w:w="779" w:type="dxa"/>
            <w:tcBorders>
              <w:top w:val="nil"/>
              <w:left w:val="single" w:sz="4" w:space="0" w:color="auto"/>
              <w:bottom w:val="nil"/>
              <w:right w:val="single" w:sz="4" w:space="0" w:color="auto"/>
            </w:tcBorders>
            <w:hideMark/>
          </w:tcPr>
          <w:p w:rsidR="00F163D2" w:rsidRDefault="00F163D2" w:rsidP="00F163D2">
            <w:pPr>
              <w:spacing w:before="120" w:after="120"/>
              <w:jc w:val="right"/>
              <w:rPr>
                <w:sz w:val="20"/>
              </w:rPr>
            </w:pPr>
            <w:r>
              <w:rPr>
                <w:sz w:val="20"/>
              </w:rPr>
              <w:t>140</w:t>
            </w: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3C6780" w:rsidP="00F163D2">
            <w:pPr>
              <w:spacing w:before="120" w:after="120"/>
              <w:rPr>
                <w:sz w:val="20"/>
              </w:rPr>
            </w:pPr>
            <w:r>
              <w:rPr>
                <w:sz w:val="20"/>
              </w:rPr>
              <w:t>vlb</w:t>
            </w:r>
            <w:r w:rsidR="00F163D2">
              <w:rPr>
                <w:sz w:val="20"/>
              </w:rPr>
              <w:t>12345</w:t>
            </w:r>
          </w:p>
        </w:tc>
        <w:tc>
          <w:tcPr>
            <w:tcW w:w="1559"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De gedekte tafel</w:t>
            </w:r>
          </w:p>
        </w:tc>
        <w:tc>
          <w:tcPr>
            <w:tcW w:w="993"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1378</w:t>
            </w: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hideMark/>
          </w:tcPr>
          <w:p w:rsidR="00F163D2" w:rsidRDefault="00F163D2" w:rsidP="00F163D2">
            <w:pPr>
              <w:spacing w:before="120" w:after="120"/>
              <w:jc w:val="right"/>
              <w:rPr>
                <w:sz w:val="20"/>
              </w:rPr>
            </w:pPr>
            <w:r>
              <w:rPr>
                <w:sz w:val="20"/>
              </w:rPr>
              <w:t>80</w:t>
            </w: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3C6780" w:rsidP="00F163D2">
            <w:pPr>
              <w:spacing w:before="120" w:after="120"/>
              <w:rPr>
                <w:sz w:val="20"/>
              </w:rPr>
            </w:pPr>
            <w:r>
              <w:rPr>
                <w:sz w:val="20"/>
              </w:rPr>
              <w:t>ant</w:t>
            </w:r>
            <w:r w:rsidR="00F163D2">
              <w:rPr>
                <w:sz w:val="20"/>
              </w:rPr>
              <w:t>14785</w:t>
            </w:r>
          </w:p>
        </w:tc>
        <w:tc>
          <w:tcPr>
            <w:tcW w:w="1559"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In de soep</w:t>
            </w:r>
          </w:p>
        </w:tc>
        <w:tc>
          <w:tcPr>
            <w:tcW w:w="993"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1380</w:t>
            </w: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hideMark/>
          </w:tcPr>
          <w:p w:rsidR="00F163D2" w:rsidRDefault="00F163D2" w:rsidP="00F163D2">
            <w:pPr>
              <w:spacing w:before="120" w:after="120"/>
              <w:jc w:val="right"/>
              <w:rPr>
                <w:sz w:val="20"/>
              </w:rPr>
            </w:pPr>
            <w:r>
              <w:rPr>
                <w:sz w:val="20"/>
              </w:rPr>
              <w:t>10</w:t>
            </w: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3C6780" w:rsidP="00F163D2">
            <w:pPr>
              <w:spacing w:before="120" w:after="120"/>
              <w:rPr>
                <w:sz w:val="20"/>
              </w:rPr>
            </w:pPr>
            <w:r>
              <w:rPr>
                <w:sz w:val="20"/>
              </w:rPr>
              <w:t>wvl</w:t>
            </w:r>
            <w:r w:rsidR="00F163D2">
              <w:rPr>
                <w:sz w:val="20"/>
              </w:rPr>
              <w:t>67890</w:t>
            </w:r>
          </w:p>
        </w:tc>
        <w:tc>
          <w:tcPr>
            <w:tcW w:w="1559"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Stofdoekje</w:t>
            </w:r>
          </w:p>
        </w:tc>
        <w:tc>
          <w:tcPr>
            <w:tcW w:w="993"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1345</w:t>
            </w: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tcPr>
          <w:p w:rsidR="00F163D2" w:rsidRDefault="00F163D2" w:rsidP="00F163D2">
            <w:pPr>
              <w:spacing w:before="120" w:after="120"/>
              <w:jc w:val="right"/>
              <w:rPr>
                <w:sz w:val="20"/>
              </w:rPr>
            </w:pP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559"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993" w:type="dxa"/>
            <w:tcBorders>
              <w:top w:val="nil"/>
              <w:left w:val="single" w:sz="4" w:space="0" w:color="auto"/>
              <w:bottom w:val="nil"/>
              <w:right w:val="single" w:sz="4" w:space="0" w:color="auto"/>
            </w:tcBorders>
          </w:tcPr>
          <w:p w:rsidR="00F163D2" w:rsidRDefault="00F163D2" w:rsidP="00F163D2">
            <w:pPr>
              <w:spacing w:before="120" w:after="120"/>
              <w:rPr>
                <w:sz w:val="20"/>
              </w:rPr>
            </w:pPr>
          </w:p>
        </w:tc>
      </w:tr>
      <w:tr w:rsidR="00F163D2" w:rsidTr="003C6780">
        <w:tc>
          <w:tcPr>
            <w:tcW w:w="651"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C2</w:t>
            </w:r>
          </w:p>
        </w:tc>
        <w:tc>
          <w:tcPr>
            <w:tcW w:w="1045" w:type="dxa"/>
            <w:tcBorders>
              <w:top w:val="nil"/>
              <w:left w:val="single" w:sz="4" w:space="0" w:color="auto"/>
              <w:bottom w:val="nil"/>
              <w:right w:val="single" w:sz="4" w:space="0" w:color="auto"/>
            </w:tcBorders>
            <w:hideMark/>
          </w:tcPr>
          <w:p w:rsidR="00F163D2" w:rsidRDefault="003C6780" w:rsidP="00F163D2">
            <w:pPr>
              <w:spacing w:before="120" w:after="120"/>
              <w:rPr>
                <w:sz w:val="20"/>
              </w:rPr>
            </w:pPr>
            <w:r>
              <w:rPr>
                <w:sz w:val="20"/>
              </w:rPr>
              <w:t>tchie</w:t>
            </w:r>
            <w:r w:rsidR="00F163D2">
              <w:rPr>
                <w:sz w:val="20"/>
              </w:rPr>
              <w:t>789</w:t>
            </w:r>
          </w:p>
        </w:tc>
        <w:tc>
          <w:tcPr>
            <w:tcW w:w="1873"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Dameszakdoeken tchie</w:t>
            </w:r>
          </w:p>
        </w:tc>
        <w:tc>
          <w:tcPr>
            <w:tcW w:w="779" w:type="dxa"/>
            <w:tcBorders>
              <w:top w:val="nil"/>
              <w:left w:val="single" w:sz="4" w:space="0" w:color="auto"/>
              <w:bottom w:val="nil"/>
              <w:right w:val="single" w:sz="4" w:space="0" w:color="auto"/>
            </w:tcBorders>
            <w:hideMark/>
          </w:tcPr>
          <w:p w:rsidR="00F163D2" w:rsidRDefault="00F163D2" w:rsidP="00F163D2">
            <w:pPr>
              <w:spacing w:before="120" w:after="120"/>
              <w:jc w:val="right"/>
              <w:rPr>
                <w:sz w:val="20"/>
              </w:rPr>
            </w:pPr>
            <w:r>
              <w:rPr>
                <w:sz w:val="20"/>
              </w:rPr>
              <w:t>50</w:t>
            </w: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3C6780" w:rsidP="00F163D2">
            <w:pPr>
              <w:spacing w:before="120" w:after="120"/>
              <w:rPr>
                <w:sz w:val="20"/>
              </w:rPr>
            </w:pPr>
            <w:r>
              <w:rPr>
                <w:sz w:val="20"/>
              </w:rPr>
              <w:t>lim</w:t>
            </w:r>
            <w:r w:rsidR="00F163D2">
              <w:rPr>
                <w:sz w:val="20"/>
              </w:rPr>
              <w:t>23691</w:t>
            </w:r>
          </w:p>
        </w:tc>
        <w:tc>
          <w:tcPr>
            <w:tcW w:w="1559"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Bij Simonne</w:t>
            </w:r>
          </w:p>
        </w:tc>
        <w:tc>
          <w:tcPr>
            <w:tcW w:w="993"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1376</w:t>
            </w: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hideMark/>
          </w:tcPr>
          <w:p w:rsidR="00F163D2" w:rsidRDefault="00F163D2" w:rsidP="00F163D2">
            <w:pPr>
              <w:spacing w:before="120" w:after="120"/>
              <w:jc w:val="right"/>
              <w:rPr>
                <w:sz w:val="20"/>
              </w:rPr>
            </w:pPr>
            <w:r>
              <w:rPr>
                <w:sz w:val="20"/>
              </w:rPr>
              <w:t>300</w:t>
            </w: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3C6780" w:rsidP="00F163D2">
            <w:pPr>
              <w:spacing w:before="120" w:after="120"/>
              <w:rPr>
                <w:sz w:val="20"/>
              </w:rPr>
            </w:pPr>
            <w:r>
              <w:rPr>
                <w:sz w:val="20"/>
              </w:rPr>
              <w:t>ovl</w:t>
            </w:r>
            <w:r w:rsidR="00F163D2">
              <w:rPr>
                <w:sz w:val="20"/>
              </w:rPr>
              <w:t>15948</w:t>
            </w:r>
          </w:p>
        </w:tc>
        <w:tc>
          <w:tcPr>
            <w:tcW w:w="1559"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De Snottebel</w:t>
            </w:r>
          </w:p>
        </w:tc>
        <w:tc>
          <w:tcPr>
            <w:tcW w:w="993" w:type="dxa"/>
            <w:tcBorders>
              <w:top w:val="nil"/>
              <w:left w:val="single" w:sz="4" w:space="0" w:color="auto"/>
              <w:bottom w:val="nil"/>
              <w:right w:val="single" w:sz="4" w:space="0" w:color="auto"/>
            </w:tcBorders>
            <w:hideMark/>
          </w:tcPr>
          <w:p w:rsidR="00F163D2" w:rsidRDefault="00F163D2" w:rsidP="00F163D2">
            <w:pPr>
              <w:spacing w:before="120" w:after="120"/>
              <w:rPr>
                <w:sz w:val="20"/>
              </w:rPr>
            </w:pPr>
            <w:r>
              <w:rPr>
                <w:sz w:val="20"/>
              </w:rPr>
              <w:t>1379</w:t>
            </w: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559"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993" w:type="dxa"/>
            <w:tcBorders>
              <w:top w:val="nil"/>
              <w:left w:val="single" w:sz="4" w:space="0" w:color="auto"/>
              <w:bottom w:val="nil"/>
              <w:right w:val="single" w:sz="4" w:space="0" w:color="auto"/>
            </w:tcBorders>
          </w:tcPr>
          <w:p w:rsidR="00F163D2" w:rsidRDefault="00F163D2" w:rsidP="00F163D2">
            <w:pPr>
              <w:spacing w:before="120" w:after="120"/>
              <w:rPr>
                <w:sz w:val="20"/>
              </w:rPr>
            </w:pP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559"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993" w:type="dxa"/>
            <w:tcBorders>
              <w:top w:val="nil"/>
              <w:left w:val="single" w:sz="4" w:space="0" w:color="auto"/>
              <w:bottom w:val="nil"/>
              <w:right w:val="single" w:sz="4" w:space="0" w:color="auto"/>
            </w:tcBorders>
          </w:tcPr>
          <w:p w:rsidR="00F163D2" w:rsidRDefault="00F163D2" w:rsidP="00F163D2">
            <w:pPr>
              <w:spacing w:before="120" w:after="120"/>
              <w:rPr>
                <w:sz w:val="20"/>
              </w:rPr>
            </w:pPr>
          </w:p>
        </w:tc>
      </w:tr>
      <w:tr w:rsidR="00F163D2" w:rsidTr="003C6780">
        <w:tc>
          <w:tcPr>
            <w:tcW w:w="651"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875"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1559" w:type="dxa"/>
            <w:tcBorders>
              <w:top w:val="nil"/>
              <w:left w:val="single" w:sz="4" w:space="0" w:color="auto"/>
              <w:bottom w:val="nil"/>
              <w:right w:val="single" w:sz="4" w:space="0" w:color="auto"/>
            </w:tcBorders>
          </w:tcPr>
          <w:p w:rsidR="00F163D2" w:rsidRDefault="00F163D2" w:rsidP="00F163D2">
            <w:pPr>
              <w:spacing w:before="120" w:after="120"/>
              <w:rPr>
                <w:sz w:val="20"/>
              </w:rPr>
            </w:pPr>
          </w:p>
        </w:tc>
        <w:tc>
          <w:tcPr>
            <w:tcW w:w="993" w:type="dxa"/>
            <w:tcBorders>
              <w:top w:val="nil"/>
              <w:left w:val="single" w:sz="4" w:space="0" w:color="auto"/>
              <w:bottom w:val="nil"/>
              <w:right w:val="single" w:sz="4" w:space="0" w:color="auto"/>
            </w:tcBorders>
          </w:tcPr>
          <w:p w:rsidR="00F163D2" w:rsidRDefault="00F163D2" w:rsidP="00F163D2">
            <w:pPr>
              <w:spacing w:before="120" w:after="120"/>
              <w:rPr>
                <w:sz w:val="20"/>
              </w:rPr>
            </w:pPr>
          </w:p>
        </w:tc>
      </w:tr>
      <w:tr w:rsidR="00F163D2" w:rsidTr="003C6780">
        <w:tc>
          <w:tcPr>
            <w:tcW w:w="651" w:type="dxa"/>
            <w:tcBorders>
              <w:top w:val="nil"/>
              <w:left w:val="single" w:sz="4" w:space="0" w:color="auto"/>
              <w:bottom w:val="single" w:sz="4" w:space="0" w:color="auto"/>
              <w:right w:val="single" w:sz="4" w:space="0" w:color="auto"/>
            </w:tcBorders>
          </w:tcPr>
          <w:p w:rsidR="00F163D2" w:rsidRDefault="00F163D2" w:rsidP="00F163D2">
            <w:pPr>
              <w:spacing w:before="120" w:after="120"/>
              <w:rPr>
                <w:sz w:val="20"/>
              </w:rPr>
            </w:pPr>
          </w:p>
        </w:tc>
        <w:tc>
          <w:tcPr>
            <w:tcW w:w="1045" w:type="dxa"/>
            <w:tcBorders>
              <w:top w:val="nil"/>
              <w:left w:val="single" w:sz="4" w:space="0" w:color="auto"/>
              <w:bottom w:val="single" w:sz="4" w:space="0" w:color="auto"/>
              <w:right w:val="single" w:sz="4" w:space="0" w:color="auto"/>
            </w:tcBorders>
          </w:tcPr>
          <w:p w:rsidR="00F163D2" w:rsidRDefault="00F163D2" w:rsidP="00F163D2">
            <w:pPr>
              <w:spacing w:before="120" w:after="120"/>
              <w:rPr>
                <w:sz w:val="20"/>
              </w:rPr>
            </w:pPr>
          </w:p>
        </w:tc>
        <w:tc>
          <w:tcPr>
            <w:tcW w:w="1873" w:type="dxa"/>
            <w:tcBorders>
              <w:top w:val="nil"/>
              <w:left w:val="single" w:sz="4" w:space="0" w:color="auto"/>
              <w:bottom w:val="single" w:sz="4" w:space="0" w:color="auto"/>
              <w:right w:val="single" w:sz="4" w:space="0" w:color="auto"/>
            </w:tcBorders>
          </w:tcPr>
          <w:p w:rsidR="00F163D2" w:rsidRDefault="00F163D2" w:rsidP="00F163D2">
            <w:pPr>
              <w:spacing w:before="120" w:after="120"/>
              <w:rPr>
                <w:sz w:val="20"/>
              </w:rPr>
            </w:pPr>
          </w:p>
        </w:tc>
        <w:tc>
          <w:tcPr>
            <w:tcW w:w="779" w:type="dxa"/>
            <w:tcBorders>
              <w:top w:val="nil"/>
              <w:left w:val="single" w:sz="4" w:space="0" w:color="auto"/>
              <w:bottom w:val="single" w:sz="4" w:space="0" w:color="auto"/>
              <w:right w:val="single" w:sz="4" w:space="0" w:color="auto"/>
            </w:tcBorders>
          </w:tcPr>
          <w:p w:rsidR="00F163D2" w:rsidRDefault="00F163D2" w:rsidP="00F163D2">
            <w:pPr>
              <w:spacing w:before="120" w:after="120"/>
              <w:rPr>
                <w:sz w:val="20"/>
              </w:rPr>
            </w:pPr>
          </w:p>
        </w:tc>
        <w:tc>
          <w:tcPr>
            <w:tcW w:w="875" w:type="dxa"/>
            <w:tcBorders>
              <w:top w:val="nil"/>
              <w:left w:val="single" w:sz="4" w:space="0" w:color="auto"/>
              <w:bottom w:val="single" w:sz="4" w:space="0" w:color="auto"/>
              <w:right w:val="single" w:sz="4" w:space="0" w:color="auto"/>
            </w:tcBorders>
          </w:tcPr>
          <w:p w:rsidR="00F163D2" w:rsidRDefault="00F163D2" w:rsidP="00F163D2">
            <w:pPr>
              <w:spacing w:before="120" w:after="120"/>
              <w:rPr>
                <w:sz w:val="20"/>
              </w:rPr>
            </w:pPr>
          </w:p>
        </w:tc>
        <w:tc>
          <w:tcPr>
            <w:tcW w:w="1151" w:type="dxa"/>
            <w:gridSpan w:val="2"/>
            <w:tcBorders>
              <w:top w:val="nil"/>
              <w:left w:val="single" w:sz="4" w:space="0" w:color="auto"/>
              <w:bottom w:val="single" w:sz="4" w:space="0" w:color="auto"/>
              <w:right w:val="single" w:sz="4" w:space="0" w:color="auto"/>
            </w:tcBorders>
          </w:tcPr>
          <w:p w:rsidR="00F163D2" w:rsidRDefault="00F163D2" w:rsidP="00F163D2">
            <w:pPr>
              <w:spacing w:before="120" w:after="120"/>
              <w:rPr>
                <w:sz w:val="20"/>
              </w:rPr>
            </w:pPr>
          </w:p>
        </w:tc>
        <w:tc>
          <w:tcPr>
            <w:tcW w:w="1559" w:type="dxa"/>
            <w:tcBorders>
              <w:top w:val="nil"/>
              <w:left w:val="single" w:sz="4" w:space="0" w:color="auto"/>
              <w:bottom w:val="single" w:sz="4" w:space="0" w:color="auto"/>
              <w:right w:val="single" w:sz="4" w:space="0" w:color="auto"/>
            </w:tcBorders>
          </w:tcPr>
          <w:p w:rsidR="00F163D2" w:rsidRDefault="00F163D2" w:rsidP="00F163D2">
            <w:pPr>
              <w:spacing w:before="120" w:after="120"/>
              <w:rPr>
                <w:sz w:val="20"/>
              </w:rPr>
            </w:pPr>
          </w:p>
        </w:tc>
        <w:tc>
          <w:tcPr>
            <w:tcW w:w="993" w:type="dxa"/>
            <w:tcBorders>
              <w:top w:val="nil"/>
              <w:left w:val="single" w:sz="4" w:space="0" w:color="auto"/>
              <w:bottom w:val="single" w:sz="4" w:space="0" w:color="auto"/>
              <w:right w:val="single" w:sz="4" w:space="0" w:color="auto"/>
            </w:tcBorders>
          </w:tcPr>
          <w:p w:rsidR="00F163D2" w:rsidRDefault="00F163D2" w:rsidP="00F163D2">
            <w:pPr>
              <w:spacing w:before="120" w:after="120"/>
              <w:rPr>
                <w:sz w:val="20"/>
              </w:rPr>
            </w:pPr>
          </w:p>
        </w:tc>
      </w:tr>
    </w:tbl>
    <w:p w:rsidR="008F1D40" w:rsidRDefault="008F1D40" w:rsidP="008F1D40">
      <w:pPr>
        <w:rPr>
          <w:lang w:eastAsia="en-US"/>
        </w:rPr>
      </w:pPr>
    </w:p>
    <w:p w:rsidR="00236E87" w:rsidRDefault="008F1D40" w:rsidP="008F1D40">
      <w:r>
        <w:t>Aan de hand van de gegevens op dit formulier loopt de magazijnier/ster de gangen af, haalt de bestelde artikels uit de rekken en vult per klant één of meer dozen.</w:t>
      </w:r>
      <w:r w:rsidR="00CA5A1B">
        <w:t xml:space="preserve"> De ontbrekende stuks worden om de lijst ingevuld. Deze stuks worden in backorder geplaatst.</w:t>
      </w:r>
      <w:r>
        <w:t xml:space="preserve"> Tegelijk krijgt hij/zij een lijst met het totaal aantal per klant zodat hij/zij de levering kan controleren. Hij/zij krijgt ook adresstickers met de leveringsadressen om op de dozen te kleven.</w:t>
      </w:r>
    </w:p>
    <w:p w:rsidR="002B3AF7" w:rsidRDefault="002B3AF7" w:rsidP="002B3AF7">
      <w:r>
        <w:t xml:space="preserve">Het pickinglistnummer wordt automatisch toegekend: vorige pickinglistnummer, plus één. </w:t>
      </w:r>
    </w:p>
    <w:p w:rsidR="00236E87" w:rsidRDefault="00236E87" w:rsidP="008F1D40"/>
    <w:p w:rsidR="005C4B5D" w:rsidRPr="009A426C" w:rsidRDefault="005C4B5D" w:rsidP="009A426C">
      <w:bookmarkStart w:id="14" w:name="_Toc10357852"/>
    </w:p>
    <w:p w:rsidR="008F1D40" w:rsidRDefault="008F1D40" w:rsidP="008F1D40">
      <w:pPr>
        <w:pStyle w:val="Kop1"/>
        <w:pageBreakBefore/>
        <w:numPr>
          <w:ilvl w:val="0"/>
          <w:numId w:val="9"/>
        </w:numPr>
      </w:pPr>
      <w:r>
        <w:lastRenderedPageBreak/>
        <w:t>leveringsbon</w:t>
      </w:r>
      <w:bookmarkEnd w:id="14"/>
    </w:p>
    <w:tbl>
      <w:tblPr>
        <w:tblW w:w="91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88"/>
        <w:gridCol w:w="2664"/>
        <w:gridCol w:w="1276"/>
        <w:gridCol w:w="1276"/>
        <w:gridCol w:w="1134"/>
        <w:gridCol w:w="992"/>
        <w:gridCol w:w="788"/>
      </w:tblGrid>
      <w:tr w:rsidR="008F1D40" w:rsidTr="003C6780">
        <w:trPr>
          <w:cantSplit/>
        </w:trPr>
        <w:tc>
          <w:tcPr>
            <w:tcW w:w="3652" w:type="dxa"/>
            <w:gridSpan w:val="2"/>
            <w:tcBorders>
              <w:top w:val="single" w:sz="4" w:space="0" w:color="auto"/>
              <w:left w:val="single" w:sz="4" w:space="0" w:color="auto"/>
              <w:bottom w:val="nil"/>
              <w:right w:val="nil"/>
            </w:tcBorders>
            <w:hideMark/>
          </w:tcPr>
          <w:p w:rsidR="008F1D40" w:rsidRDefault="008F1D40" w:rsidP="005A48DE">
            <w:pPr>
              <w:pStyle w:val="Koptekst"/>
              <w:tabs>
                <w:tab w:val="left" w:pos="708"/>
              </w:tabs>
              <w:spacing w:before="120" w:after="120"/>
              <w:rPr>
                <w:sz w:val="20"/>
              </w:rPr>
            </w:pPr>
            <w:r w:rsidRPr="008A2AE3">
              <w:rPr>
                <w:b/>
                <w:sz w:val="20"/>
              </w:rPr>
              <w:t>Leveringsbonnummer</w:t>
            </w:r>
            <w:r>
              <w:rPr>
                <w:sz w:val="20"/>
              </w:rPr>
              <w:t xml:space="preserve">: </w:t>
            </w:r>
          </w:p>
        </w:tc>
        <w:tc>
          <w:tcPr>
            <w:tcW w:w="1276" w:type="dxa"/>
            <w:tcBorders>
              <w:top w:val="single" w:sz="4" w:space="0" w:color="auto"/>
              <w:left w:val="nil"/>
              <w:bottom w:val="nil"/>
              <w:right w:val="nil"/>
            </w:tcBorders>
            <w:hideMark/>
          </w:tcPr>
          <w:p w:rsidR="008F1D40" w:rsidRDefault="008F1D40" w:rsidP="005A48DE">
            <w:pPr>
              <w:spacing w:before="120" w:after="120"/>
              <w:rPr>
                <w:sz w:val="20"/>
              </w:rPr>
            </w:pPr>
            <w:r>
              <w:rPr>
                <w:sz w:val="20"/>
              </w:rPr>
              <w:t>1289</w:t>
            </w:r>
          </w:p>
        </w:tc>
        <w:tc>
          <w:tcPr>
            <w:tcW w:w="1276" w:type="dxa"/>
            <w:tcBorders>
              <w:top w:val="single" w:sz="4" w:space="0" w:color="auto"/>
              <w:left w:val="nil"/>
              <w:bottom w:val="nil"/>
              <w:right w:val="nil"/>
            </w:tcBorders>
          </w:tcPr>
          <w:p w:rsidR="008F1D40" w:rsidRDefault="008F1D40" w:rsidP="005A48DE">
            <w:pPr>
              <w:spacing w:before="120" w:after="120"/>
              <w:rPr>
                <w:sz w:val="20"/>
              </w:rPr>
            </w:pPr>
          </w:p>
        </w:tc>
        <w:tc>
          <w:tcPr>
            <w:tcW w:w="1134" w:type="dxa"/>
            <w:tcBorders>
              <w:top w:val="single" w:sz="4" w:space="0" w:color="auto"/>
              <w:left w:val="nil"/>
              <w:bottom w:val="nil"/>
              <w:right w:val="nil"/>
            </w:tcBorders>
          </w:tcPr>
          <w:p w:rsidR="008F1D40" w:rsidRDefault="008F1D40" w:rsidP="005A48DE">
            <w:pPr>
              <w:spacing w:before="120" w:after="120"/>
              <w:rPr>
                <w:sz w:val="20"/>
              </w:rPr>
            </w:pPr>
          </w:p>
        </w:tc>
        <w:tc>
          <w:tcPr>
            <w:tcW w:w="992" w:type="dxa"/>
            <w:tcBorders>
              <w:top w:val="single" w:sz="4" w:space="0" w:color="auto"/>
              <w:left w:val="nil"/>
              <w:bottom w:val="nil"/>
              <w:right w:val="nil"/>
            </w:tcBorders>
          </w:tcPr>
          <w:p w:rsidR="008F1D40" w:rsidRDefault="008F1D40" w:rsidP="005A48DE">
            <w:pPr>
              <w:spacing w:before="120" w:after="120"/>
              <w:rPr>
                <w:sz w:val="20"/>
              </w:rPr>
            </w:pPr>
          </w:p>
        </w:tc>
        <w:tc>
          <w:tcPr>
            <w:tcW w:w="788" w:type="dxa"/>
            <w:tcBorders>
              <w:top w:val="single" w:sz="4" w:space="0" w:color="auto"/>
              <w:left w:val="nil"/>
              <w:bottom w:val="nil"/>
              <w:right w:val="single" w:sz="4" w:space="0" w:color="auto"/>
            </w:tcBorders>
          </w:tcPr>
          <w:p w:rsidR="008F1D40" w:rsidRDefault="008F1D40" w:rsidP="005A48DE">
            <w:pPr>
              <w:spacing w:before="120" w:after="120"/>
              <w:rPr>
                <w:sz w:val="20"/>
              </w:rPr>
            </w:pPr>
          </w:p>
        </w:tc>
      </w:tr>
      <w:tr w:rsidR="008F1D40" w:rsidTr="003C6780">
        <w:trPr>
          <w:cantSplit/>
        </w:trPr>
        <w:tc>
          <w:tcPr>
            <w:tcW w:w="4928" w:type="dxa"/>
            <w:gridSpan w:val="3"/>
            <w:tcBorders>
              <w:top w:val="nil"/>
              <w:left w:val="single" w:sz="4" w:space="0" w:color="auto"/>
              <w:bottom w:val="nil"/>
              <w:right w:val="nil"/>
            </w:tcBorders>
            <w:hideMark/>
          </w:tcPr>
          <w:p w:rsidR="008F1D40" w:rsidRDefault="008F1D40" w:rsidP="005A48DE">
            <w:pPr>
              <w:spacing w:before="120" w:after="120"/>
              <w:rPr>
                <w:sz w:val="20"/>
              </w:rPr>
            </w:pPr>
            <w:r w:rsidRPr="008A2AE3">
              <w:rPr>
                <w:b/>
                <w:sz w:val="20"/>
              </w:rPr>
              <w:t>Klantnummer</w:t>
            </w:r>
            <w:r w:rsidR="00932C9C">
              <w:rPr>
                <w:sz w:val="20"/>
              </w:rPr>
              <w:t xml:space="preserve">: </w:t>
            </w:r>
            <w:r w:rsidR="003C6780">
              <w:rPr>
                <w:sz w:val="20"/>
              </w:rPr>
              <w:t>ovl</w:t>
            </w:r>
            <w:r w:rsidR="00932C9C">
              <w:rPr>
                <w:sz w:val="20"/>
              </w:rPr>
              <w:t>15948</w:t>
            </w:r>
            <w:r>
              <w:rPr>
                <w:sz w:val="20"/>
              </w:rPr>
              <w:br/>
            </w:r>
            <w:r w:rsidRPr="008A2AE3">
              <w:rPr>
                <w:b/>
                <w:sz w:val="20"/>
              </w:rPr>
              <w:t>Naam</w:t>
            </w:r>
            <w:r>
              <w:rPr>
                <w:sz w:val="20"/>
              </w:rPr>
              <w:t>: De Snottebel</w:t>
            </w:r>
            <w:r>
              <w:rPr>
                <w:sz w:val="20"/>
              </w:rPr>
              <w:br/>
            </w:r>
            <w:r w:rsidRPr="008A2AE3">
              <w:rPr>
                <w:b/>
                <w:sz w:val="20"/>
              </w:rPr>
              <w:t>Adres</w:t>
            </w:r>
            <w:r>
              <w:rPr>
                <w:sz w:val="20"/>
              </w:rPr>
              <w:t>: Oude Vest 17</w:t>
            </w:r>
            <w:r>
              <w:rPr>
                <w:sz w:val="20"/>
              </w:rPr>
              <w:br/>
            </w:r>
            <w:r w:rsidRPr="008A2AE3">
              <w:rPr>
                <w:b/>
                <w:sz w:val="20"/>
              </w:rPr>
              <w:t>Gemeente</w:t>
            </w:r>
            <w:r>
              <w:rPr>
                <w:sz w:val="20"/>
              </w:rPr>
              <w:t>: 9200 DENDERMONDE</w:t>
            </w:r>
            <w:r w:rsidR="00F73EB7">
              <w:rPr>
                <w:sz w:val="20"/>
              </w:rPr>
              <w:br/>
            </w:r>
            <w:r w:rsidR="00F73EB7">
              <w:rPr>
                <w:b/>
                <w:sz w:val="20"/>
              </w:rPr>
              <w:t>BTWNR</w:t>
            </w:r>
            <w:r w:rsidR="00F73EB7" w:rsidRPr="004F1ACD">
              <w:rPr>
                <w:sz w:val="20"/>
              </w:rPr>
              <w:t>: 1234.123.123</w:t>
            </w:r>
            <w:r>
              <w:rPr>
                <w:sz w:val="20"/>
              </w:rPr>
              <w:br/>
            </w:r>
            <w:r w:rsidRPr="008A2AE3">
              <w:rPr>
                <w:b/>
                <w:sz w:val="20"/>
              </w:rPr>
              <w:t>Tel.nr.</w:t>
            </w:r>
            <w:r>
              <w:rPr>
                <w:sz w:val="20"/>
              </w:rPr>
              <w:t>: 09-123 45 67</w:t>
            </w:r>
          </w:p>
        </w:tc>
        <w:tc>
          <w:tcPr>
            <w:tcW w:w="4190" w:type="dxa"/>
            <w:gridSpan w:val="4"/>
            <w:tcBorders>
              <w:top w:val="nil"/>
              <w:left w:val="nil"/>
              <w:bottom w:val="nil"/>
              <w:right w:val="single" w:sz="4" w:space="0" w:color="auto"/>
            </w:tcBorders>
            <w:hideMark/>
          </w:tcPr>
          <w:p w:rsidR="008F1D40" w:rsidRDefault="008F1D40" w:rsidP="005A48DE">
            <w:pPr>
              <w:spacing w:before="120" w:after="120"/>
              <w:rPr>
                <w:sz w:val="20"/>
              </w:rPr>
            </w:pPr>
            <w:r w:rsidRPr="008A2AE3">
              <w:rPr>
                <w:b/>
                <w:sz w:val="20"/>
              </w:rPr>
              <w:t>LEVERINGSADRES</w:t>
            </w:r>
            <w:r>
              <w:rPr>
                <w:sz w:val="20"/>
              </w:rPr>
              <w:br/>
            </w:r>
            <w:r w:rsidR="002C1663" w:rsidRPr="002C1663">
              <w:rPr>
                <w:b/>
                <w:sz w:val="20"/>
              </w:rPr>
              <w:t>Naam</w:t>
            </w:r>
            <w:r w:rsidR="002C1663" w:rsidRPr="002C1663">
              <w:rPr>
                <w:sz w:val="20"/>
              </w:rPr>
              <w:t>: De Snottebel Wondelgem</w:t>
            </w:r>
            <w:r w:rsidR="002C1663" w:rsidRPr="002C1663">
              <w:rPr>
                <w:sz w:val="20"/>
              </w:rPr>
              <w:br/>
            </w:r>
            <w:r w:rsidR="002C1663" w:rsidRPr="002C1663">
              <w:rPr>
                <w:b/>
                <w:sz w:val="20"/>
              </w:rPr>
              <w:t>Adres</w:t>
            </w:r>
            <w:r w:rsidR="002C1663" w:rsidRPr="002C1663">
              <w:rPr>
                <w:sz w:val="20"/>
              </w:rPr>
              <w:t xml:space="preserve">: </w:t>
            </w:r>
            <w:r w:rsidR="002C1663" w:rsidRPr="002C1663">
              <w:rPr>
                <w:rStyle w:val="xbe"/>
                <w:rFonts w:cs="Arial"/>
                <w:color w:val="222222"/>
                <w:sz w:val="20"/>
              </w:rPr>
              <w:t>Industrieweg 50</w:t>
            </w:r>
            <w:r w:rsidR="002C1663" w:rsidRPr="002C1663">
              <w:rPr>
                <w:sz w:val="20"/>
              </w:rPr>
              <w:br/>
            </w:r>
            <w:r w:rsidR="002C1663" w:rsidRPr="002C1663">
              <w:rPr>
                <w:b/>
                <w:sz w:val="20"/>
              </w:rPr>
              <w:t>Gemeente</w:t>
            </w:r>
            <w:r w:rsidR="002C1663" w:rsidRPr="002C1663">
              <w:rPr>
                <w:sz w:val="20"/>
              </w:rPr>
              <w:t>: 9032 Wondelgem</w:t>
            </w:r>
            <w:r>
              <w:rPr>
                <w:sz w:val="20"/>
              </w:rPr>
              <w:br/>
            </w:r>
            <w:r w:rsidRPr="00834D6F">
              <w:rPr>
                <w:b/>
                <w:sz w:val="20"/>
              </w:rPr>
              <w:t>Tel.nr.</w:t>
            </w:r>
            <w:r>
              <w:rPr>
                <w:sz w:val="20"/>
              </w:rPr>
              <w:t>:</w:t>
            </w:r>
          </w:p>
        </w:tc>
      </w:tr>
      <w:tr w:rsidR="008F1D40" w:rsidTr="003C6780">
        <w:trPr>
          <w:cantSplit/>
        </w:trPr>
        <w:tc>
          <w:tcPr>
            <w:tcW w:w="988" w:type="dxa"/>
            <w:tcBorders>
              <w:top w:val="nil"/>
              <w:left w:val="single" w:sz="4" w:space="0" w:color="auto"/>
              <w:bottom w:val="nil"/>
              <w:right w:val="nil"/>
            </w:tcBorders>
          </w:tcPr>
          <w:p w:rsidR="008F1D40" w:rsidRDefault="008F1D40" w:rsidP="005A48DE">
            <w:pPr>
              <w:spacing w:before="120" w:after="120"/>
              <w:rPr>
                <w:sz w:val="20"/>
              </w:rPr>
            </w:pPr>
          </w:p>
        </w:tc>
        <w:tc>
          <w:tcPr>
            <w:tcW w:w="2664" w:type="dxa"/>
            <w:tcBorders>
              <w:top w:val="nil"/>
              <w:left w:val="nil"/>
              <w:bottom w:val="nil"/>
              <w:right w:val="nil"/>
            </w:tcBorders>
          </w:tcPr>
          <w:p w:rsidR="008F1D40" w:rsidRDefault="008F1D40" w:rsidP="005A48DE">
            <w:pPr>
              <w:spacing w:before="120" w:after="120"/>
              <w:rPr>
                <w:sz w:val="20"/>
              </w:rPr>
            </w:pPr>
          </w:p>
        </w:tc>
        <w:tc>
          <w:tcPr>
            <w:tcW w:w="1276" w:type="dxa"/>
            <w:tcBorders>
              <w:top w:val="nil"/>
              <w:left w:val="nil"/>
              <w:bottom w:val="nil"/>
              <w:right w:val="nil"/>
            </w:tcBorders>
          </w:tcPr>
          <w:p w:rsidR="008F1D40" w:rsidRDefault="008F1D40" w:rsidP="005A48DE">
            <w:pPr>
              <w:spacing w:before="120" w:after="120"/>
              <w:rPr>
                <w:sz w:val="20"/>
              </w:rPr>
            </w:pPr>
          </w:p>
        </w:tc>
        <w:tc>
          <w:tcPr>
            <w:tcW w:w="4190" w:type="dxa"/>
            <w:gridSpan w:val="4"/>
            <w:tcBorders>
              <w:top w:val="nil"/>
              <w:left w:val="nil"/>
              <w:bottom w:val="nil"/>
              <w:right w:val="single" w:sz="4" w:space="0" w:color="auto"/>
            </w:tcBorders>
            <w:hideMark/>
          </w:tcPr>
          <w:p w:rsidR="008F1D40" w:rsidRDefault="008F1D40" w:rsidP="005A48DE">
            <w:pPr>
              <w:spacing w:before="120" w:after="120"/>
              <w:rPr>
                <w:sz w:val="20"/>
              </w:rPr>
            </w:pPr>
            <w:r w:rsidRPr="00834D6F">
              <w:rPr>
                <w:b/>
                <w:sz w:val="20"/>
              </w:rPr>
              <w:t>LEVERINGSDATUM</w:t>
            </w:r>
            <w:r w:rsidRPr="00834D6F">
              <w:rPr>
                <w:b/>
                <w:sz w:val="20"/>
              </w:rPr>
              <w:br/>
            </w:r>
            <w:r>
              <w:rPr>
                <w:sz w:val="20"/>
              </w:rPr>
              <w:t>29/5/2002</w:t>
            </w:r>
          </w:p>
        </w:tc>
      </w:tr>
      <w:tr w:rsidR="008F1D40" w:rsidTr="003C6780">
        <w:tc>
          <w:tcPr>
            <w:tcW w:w="988" w:type="dxa"/>
            <w:tcBorders>
              <w:top w:val="nil"/>
              <w:left w:val="single" w:sz="4" w:space="0" w:color="auto"/>
              <w:bottom w:val="single" w:sz="4" w:space="0" w:color="auto"/>
              <w:right w:val="nil"/>
            </w:tcBorders>
          </w:tcPr>
          <w:p w:rsidR="008F1D40" w:rsidRDefault="008F1D40" w:rsidP="005A48DE">
            <w:pPr>
              <w:spacing w:before="120" w:after="120"/>
              <w:rPr>
                <w:sz w:val="20"/>
              </w:rPr>
            </w:pPr>
          </w:p>
        </w:tc>
        <w:tc>
          <w:tcPr>
            <w:tcW w:w="2664" w:type="dxa"/>
            <w:tcBorders>
              <w:top w:val="nil"/>
              <w:left w:val="nil"/>
              <w:bottom w:val="single" w:sz="4" w:space="0" w:color="auto"/>
              <w:right w:val="nil"/>
            </w:tcBorders>
          </w:tcPr>
          <w:p w:rsidR="008F1D40" w:rsidRDefault="008F1D40" w:rsidP="005A48DE">
            <w:pPr>
              <w:spacing w:before="120" w:after="120"/>
              <w:rPr>
                <w:sz w:val="20"/>
              </w:rPr>
            </w:pPr>
          </w:p>
        </w:tc>
        <w:tc>
          <w:tcPr>
            <w:tcW w:w="1276" w:type="dxa"/>
            <w:tcBorders>
              <w:top w:val="nil"/>
              <w:left w:val="nil"/>
              <w:bottom w:val="single" w:sz="4" w:space="0" w:color="auto"/>
              <w:right w:val="nil"/>
            </w:tcBorders>
          </w:tcPr>
          <w:p w:rsidR="008F1D40" w:rsidRDefault="008F1D40" w:rsidP="005A48DE">
            <w:pPr>
              <w:spacing w:before="120" w:after="120"/>
              <w:rPr>
                <w:sz w:val="20"/>
              </w:rPr>
            </w:pPr>
          </w:p>
        </w:tc>
        <w:tc>
          <w:tcPr>
            <w:tcW w:w="1276" w:type="dxa"/>
            <w:tcBorders>
              <w:top w:val="nil"/>
              <w:left w:val="nil"/>
              <w:bottom w:val="single" w:sz="4" w:space="0" w:color="auto"/>
              <w:right w:val="nil"/>
            </w:tcBorders>
          </w:tcPr>
          <w:p w:rsidR="008F1D40" w:rsidRDefault="008F1D40" w:rsidP="005A48DE">
            <w:pPr>
              <w:spacing w:before="120" w:after="120"/>
              <w:rPr>
                <w:sz w:val="20"/>
              </w:rPr>
            </w:pPr>
          </w:p>
        </w:tc>
        <w:tc>
          <w:tcPr>
            <w:tcW w:w="1134" w:type="dxa"/>
            <w:tcBorders>
              <w:top w:val="nil"/>
              <w:left w:val="nil"/>
              <w:bottom w:val="single" w:sz="4" w:space="0" w:color="auto"/>
              <w:right w:val="nil"/>
            </w:tcBorders>
          </w:tcPr>
          <w:p w:rsidR="008F1D40" w:rsidRDefault="008F1D40" w:rsidP="005A48DE">
            <w:pPr>
              <w:spacing w:before="120" w:after="120"/>
              <w:rPr>
                <w:sz w:val="20"/>
              </w:rPr>
            </w:pPr>
          </w:p>
        </w:tc>
        <w:tc>
          <w:tcPr>
            <w:tcW w:w="992" w:type="dxa"/>
            <w:tcBorders>
              <w:top w:val="nil"/>
              <w:left w:val="nil"/>
              <w:bottom w:val="single" w:sz="4" w:space="0" w:color="auto"/>
              <w:right w:val="nil"/>
            </w:tcBorders>
          </w:tcPr>
          <w:p w:rsidR="008F1D40" w:rsidRDefault="008F1D40" w:rsidP="005A48DE">
            <w:pPr>
              <w:spacing w:before="120" w:after="120"/>
              <w:rPr>
                <w:sz w:val="20"/>
              </w:rPr>
            </w:pPr>
          </w:p>
        </w:tc>
        <w:tc>
          <w:tcPr>
            <w:tcW w:w="788" w:type="dxa"/>
            <w:tcBorders>
              <w:top w:val="nil"/>
              <w:left w:val="nil"/>
              <w:bottom w:val="single" w:sz="4" w:space="0" w:color="auto"/>
              <w:right w:val="single" w:sz="4" w:space="0" w:color="auto"/>
            </w:tcBorders>
          </w:tcPr>
          <w:p w:rsidR="008F1D40" w:rsidRDefault="008F1D40" w:rsidP="005A48DE">
            <w:pPr>
              <w:spacing w:before="120" w:after="120"/>
              <w:rPr>
                <w:sz w:val="20"/>
              </w:rPr>
            </w:pPr>
          </w:p>
        </w:tc>
      </w:tr>
      <w:tr w:rsidR="008F1D40" w:rsidRPr="00834D6F" w:rsidTr="003C6780">
        <w:tc>
          <w:tcPr>
            <w:tcW w:w="988" w:type="dxa"/>
            <w:tcBorders>
              <w:top w:val="single" w:sz="4" w:space="0" w:color="auto"/>
              <w:left w:val="single" w:sz="4" w:space="0" w:color="auto"/>
              <w:bottom w:val="single" w:sz="6" w:space="0" w:color="auto"/>
              <w:right w:val="single" w:sz="6" w:space="0" w:color="auto"/>
            </w:tcBorders>
            <w:hideMark/>
          </w:tcPr>
          <w:p w:rsidR="008F1D40" w:rsidRPr="00834D6F" w:rsidRDefault="008F1D40" w:rsidP="00834D6F">
            <w:pPr>
              <w:spacing w:before="120" w:after="120"/>
              <w:rPr>
                <w:b/>
                <w:sz w:val="20"/>
              </w:rPr>
            </w:pPr>
            <w:r w:rsidRPr="00834D6F">
              <w:rPr>
                <w:b/>
                <w:sz w:val="20"/>
              </w:rPr>
              <w:t>Art.nr.</w:t>
            </w:r>
          </w:p>
        </w:tc>
        <w:tc>
          <w:tcPr>
            <w:tcW w:w="2664" w:type="dxa"/>
            <w:tcBorders>
              <w:top w:val="single" w:sz="4" w:space="0" w:color="auto"/>
              <w:left w:val="nil"/>
              <w:bottom w:val="single" w:sz="6" w:space="0" w:color="auto"/>
              <w:right w:val="single" w:sz="6" w:space="0" w:color="auto"/>
            </w:tcBorders>
            <w:hideMark/>
          </w:tcPr>
          <w:p w:rsidR="008F1D40" w:rsidRPr="00834D6F" w:rsidRDefault="008F1D40" w:rsidP="00834D6F">
            <w:pPr>
              <w:spacing w:before="120" w:after="120"/>
              <w:rPr>
                <w:b/>
                <w:sz w:val="20"/>
              </w:rPr>
            </w:pPr>
            <w:r w:rsidRPr="00834D6F">
              <w:rPr>
                <w:b/>
                <w:sz w:val="20"/>
              </w:rPr>
              <w:t>Omschrijving</w:t>
            </w:r>
          </w:p>
        </w:tc>
        <w:tc>
          <w:tcPr>
            <w:tcW w:w="1276" w:type="dxa"/>
            <w:tcBorders>
              <w:top w:val="single" w:sz="4" w:space="0" w:color="auto"/>
              <w:left w:val="single" w:sz="6" w:space="0" w:color="auto"/>
              <w:bottom w:val="single" w:sz="6" w:space="0" w:color="auto"/>
              <w:right w:val="nil"/>
            </w:tcBorders>
            <w:hideMark/>
          </w:tcPr>
          <w:p w:rsidR="008F1D40" w:rsidRPr="00834D6F" w:rsidRDefault="008F1D40" w:rsidP="00834D6F">
            <w:pPr>
              <w:spacing w:before="120" w:after="120"/>
              <w:jc w:val="right"/>
              <w:rPr>
                <w:b/>
                <w:sz w:val="20"/>
              </w:rPr>
            </w:pPr>
            <w:r w:rsidRPr="00834D6F">
              <w:rPr>
                <w:b/>
                <w:sz w:val="20"/>
              </w:rPr>
              <w:t>Aantal</w:t>
            </w:r>
          </w:p>
        </w:tc>
        <w:tc>
          <w:tcPr>
            <w:tcW w:w="1276" w:type="dxa"/>
            <w:tcBorders>
              <w:top w:val="single" w:sz="4" w:space="0" w:color="auto"/>
              <w:left w:val="single" w:sz="6" w:space="0" w:color="auto"/>
              <w:bottom w:val="single" w:sz="6" w:space="0" w:color="auto"/>
              <w:right w:val="single" w:sz="6" w:space="0" w:color="auto"/>
            </w:tcBorders>
            <w:hideMark/>
          </w:tcPr>
          <w:p w:rsidR="008F1D40" w:rsidRPr="00834D6F" w:rsidRDefault="008F1D40" w:rsidP="00834D6F">
            <w:pPr>
              <w:spacing w:before="120" w:after="120"/>
              <w:jc w:val="right"/>
              <w:rPr>
                <w:b/>
                <w:sz w:val="20"/>
              </w:rPr>
            </w:pPr>
            <w:r w:rsidRPr="00834D6F">
              <w:rPr>
                <w:b/>
                <w:sz w:val="20"/>
              </w:rPr>
              <w:t>Prijs per stuk</w:t>
            </w:r>
          </w:p>
        </w:tc>
        <w:tc>
          <w:tcPr>
            <w:tcW w:w="1134" w:type="dxa"/>
            <w:tcBorders>
              <w:top w:val="single" w:sz="4" w:space="0" w:color="auto"/>
              <w:left w:val="single" w:sz="6" w:space="0" w:color="auto"/>
              <w:bottom w:val="single" w:sz="6" w:space="0" w:color="auto"/>
              <w:right w:val="single" w:sz="6" w:space="0" w:color="auto"/>
            </w:tcBorders>
            <w:hideMark/>
          </w:tcPr>
          <w:p w:rsidR="008F1D40" w:rsidRPr="00834D6F" w:rsidRDefault="008F1D40" w:rsidP="00834D6F">
            <w:pPr>
              <w:spacing w:before="120" w:after="120"/>
              <w:jc w:val="right"/>
              <w:rPr>
                <w:b/>
                <w:sz w:val="20"/>
              </w:rPr>
            </w:pPr>
            <w:r w:rsidRPr="00834D6F">
              <w:rPr>
                <w:b/>
                <w:sz w:val="20"/>
              </w:rPr>
              <w:t>Totaal</w:t>
            </w:r>
          </w:p>
        </w:tc>
        <w:tc>
          <w:tcPr>
            <w:tcW w:w="992" w:type="dxa"/>
            <w:tcBorders>
              <w:top w:val="single" w:sz="4" w:space="0" w:color="auto"/>
              <w:left w:val="single" w:sz="6" w:space="0" w:color="auto"/>
              <w:bottom w:val="single" w:sz="6" w:space="0" w:color="auto"/>
              <w:right w:val="nil"/>
            </w:tcBorders>
            <w:hideMark/>
          </w:tcPr>
          <w:p w:rsidR="008F1D40" w:rsidRPr="00834D6F" w:rsidRDefault="008F1D40" w:rsidP="00834D6F">
            <w:pPr>
              <w:spacing w:before="120" w:after="120"/>
              <w:jc w:val="right"/>
              <w:rPr>
                <w:b/>
                <w:sz w:val="20"/>
              </w:rPr>
            </w:pPr>
            <w:r w:rsidRPr="00834D6F">
              <w:rPr>
                <w:b/>
                <w:sz w:val="20"/>
              </w:rPr>
              <w:t>Bestel</w:t>
            </w:r>
            <w:r w:rsidR="001C52E1" w:rsidRPr="00834D6F">
              <w:rPr>
                <w:b/>
                <w:sz w:val="20"/>
              </w:rPr>
              <w:t>-</w:t>
            </w:r>
            <w:r w:rsidRPr="00834D6F">
              <w:rPr>
                <w:b/>
                <w:sz w:val="20"/>
              </w:rPr>
              <w:t>bonnr</w:t>
            </w:r>
          </w:p>
        </w:tc>
        <w:tc>
          <w:tcPr>
            <w:tcW w:w="788" w:type="dxa"/>
            <w:tcBorders>
              <w:top w:val="single" w:sz="4" w:space="0" w:color="auto"/>
              <w:left w:val="single" w:sz="6" w:space="0" w:color="auto"/>
              <w:bottom w:val="single" w:sz="6" w:space="0" w:color="auto"/>
              <w:right w:val="single" w:sz="4" w:space="0" w:color="auto"/>
            </w:tcBorders>
            <w:hideMark/>
          </w:tcPr>
          <w:p w:rsidR="008F1D40" w:rsidRPr="00834D6F" w:rsidRDefault="008F1D40" w:rsidP="00834D6F">
            <w:pPr>
              <w:spacing w:before="120" w:after="120"/>
              <w:rPr>
                <w:b/>
                <w:sz w:val="20"/>
              </w:rPr>
            </w:pPr>
            <w:r w:rsidRPr="00834D6F">
              <w:rPr>
                <w:b/>
                <w:sz w:val="20"/>
              </w:rPr>
              <w:t>Back</w:t>
            </w:r>
            <w:r w:rsidR="001C52E1" w:rsidRPr="00834D6F">
              <w:rPr>
                <w:b/>
                <w:sz w:val="20"/>
              </w:rPr>
              <w:t>-</w:t>
            </w:r>
            <w:r w:rsidRPr="00834D6F">
              <w:rPr>
                <w:b/>
                <w:sz w:val="20"/>
              </w:rPr>
              <w:t>order</w:t>
            </w:r>
          </w:p>
        </w:tc>
      </w:tr>
      <w:tr w:rsidR="008F1D40" w:rsidTr="003C6780">
        <w:tc>
          <w:tcPr>
            <w:tcW w:w="988" w:type="dxa"/>
            <w:tcBorders>
              <w:top w:val="single" w:sz="6" w:space="0" w:color="auto"/>
              <w:left w:val="single" w:sz="4" w:space="0" w:color="auto"/>
              <w:bottom w:val="nil"/>
              <w:right w:val="single" w:sz="6" w:space="0" w:color="auto"/>
            </w:tcBorders>
            <w:hideMark/>
          </w:tcPr>
          <w:p w:rsidR="008F1D40" w:rsidRDefault="003C6780" w:rsidP="00834D6F">
            <w:pPr>
              <w:spacing w:before="120" w:after="120"/>
              <w:rPr>
                <w:sz w:val="20"/>
              </w:rPr>
            </w:pPr>
            <w:r>
              <w:rPr>
                <w:sz w:val="20"/>
              </w:rPr>
              <w:t>tchie</w:t>
            </w:r>
            <w:r w:rsidR="008F1D40">
              <w:rPr>
                <w:sz w:val="20"/>
              </w:rPr>
              <w:t>789</w:t>
            </w:r>
          </w:p>
        </w:tc>
        <w:tc>
          <w:tcPr>
            <w:tcW w:w="2664" w:type="dxa"/>
            <w:tcBorders>
              <w:top w:val="single" w:sz="6" w:space="0" w:color="auto"/>
              <w:left w:val="nil"/>
              <w:bottom w:val="nil"/>
              <w:right w:val="single" w:sz="6" w:space="0" w:color="auto"/>
            </w:tcBorders>
            <w:hideMark/>
          </w:tcPr>
          <w:p w:rsidR="008F1D40" w:rsidRDefault="008F1D40" w:rsidP="00834D6F">
            <w:pPr>
              <w:spacing w:before="120" w:after="120"/>
              <w:rPr>
                <w:sz w:val="20"/>
              </w:rPr>
            </w:pPr>
            <w:r>
              <w:rPr>
                <w:sz w:val="20"/>
              </w:rPr>
              <w:t>Dameszakdoeken tchie</w:t>
            </w:r>
          </w:p>
        </w:tc>
        <w:tc>
          <w:tcPr>
            <w:tcW w:w="1276" w:type="dxa"/>
            <w:tcBorders>
              <w:top w:val="single" w:sz="6" w:space="0" w:color="auto"/>
              <w:left w:val="single" w:sz="6" w:space="0" w:color="auto"/>
              <w:bottom w:val="nil"/>
              <w:right w:val="nil"/>
            </w:tcBorders>
            <w:hideMark/>
          </w:tcPr>
          <w:p w:rsidR="008F1D40" w:rsidRDefault="008F1D40" w:rsidP="00834D6F">
            <w:pPr>
              <w:spacing w:before="120" w:after="120"/>
              <w:jc w:val="right"/>
              <w:rPr>
                <w:sz w:val="20"/>
              </w:rPr>
            </w:pPr>
            <w:r>
              <w:rPr>
                <w:sz w:val="20"/>
              </w:rPr>
              <w:t>300</w:t>
            </w:r>
          </w:p>
        </w:tc>
        <w:tc>
          <w:tcPr>
            <w:tcW w:w="1276" w:type="dxa"/>
            <w:tcBorders>
              <w:top w:val="single" w:sz="6" w:space="0" w:color="auto"/>
              <w:left w:val="single" w:sz="6" w:space="0" w:color="auto"/>
              <w:bottom w:val="nil"/>
              <w:right w:val="single" w:sz="4" w:space="0" w:color="auto"/>
            </w:tcBorders>
            <w:hideMark/>
          </w:tcPr>
          <w:p w:rsidR="008F1D40" w:rsidRDefault="001C52E1" w:rsidP="00834D6F">
            <w:pPr>
              <w:spacing w:before="120" w:after="120"/>
              <w:jc w:val="right"/>
              <w:rPr>
                <w:sz w:val="20"/>
              </w:rPr>
            </w:pPr>
            <w:r>
              <w:rPr>
                <w:sz w:val="20"/>
              </w:rPr>
              <w:t>€ 0</w:t>
            </w:r>
            <w:r w:rsidR="00A11433">
              <w:rPr>
                <w:sz w:val="20"/>
              </w:rPr>
              <w:t>,</w:t>
            </w:r>
            <w:r w:rsidR="008F1D40">
              <w:rPr>
                <w:sz w:val="20"/>
              </w:rPr>
              <w:t>50</w:t>
            </w:r>
          </w:p>
        </w:tc>
        <w:tc>
          <w:tcPr>
            <w:tcW w:w="1134" w:type="dxa"/>
            <w:tcBorders>
              <w:top w:val="single" w:sz="6" w:space="0" w:color="auto"/>
              <w:left w:val="single" w:sz="4" w:space="0" w:color="auto"/>
              <w:bottom w:val="nil"/>
              <w:right w:val="single" w:sz="4" w:space="0" w:color="auto"/>
            </w:tcBorders>
            <w:hideMark/>
          </w:tcPr>
          <w:p w:rsidR="008F1D40" w:rsidRDefault="001C52E1" w:rsidP="00834D6F">
            <w:pPr>
              <w:spacing w:before="120" w:after="120"/>
              <w:jc w:val="right"/>
              <w:rPr>
                <w:sz w:val="20"/>
              </w:rPr>
            </w:pPr>
            <w:r>
              <w:rPr>
                <w:sz w:val="20"/>
              </w:rPr>
              <w:t xml:space="preserve">€ </w:t>
            </w:r>
            <w:r w:rsidR="008F1D40">
              <w:rPr>
                <w:sz w:val="20"/>
              </w:rPr>
              <w:t>150</w:t>
            </w:r>
          </w:p>
        </w:tc>
        <w:tc>
          <w:tcPr>
            <w:tcW w:w="992" w:type="dxa"/>
            <w:tcBorders>
              <w:top w:val="single" w:sz="6" w:space="0" w:color="auto"/>
              <w:left w:val="single" w:sz="4" w:space="0" w:color="auto"/>
              <w:bottom w:val="nil"/>
              <w:right w:val="single" w:sz="4" w:space="0" w:color="auto"/>
            </w:tcBorders>
            <w:hideMark/>
          </w:tcPr>
          <w:p w:rsidR="008F1D40" w:rsidRDefault="008F1D40" w:rsidP="00834D6F">
            <w:pPr>
              <w:spacing w:before="120" w:after="120"/>
              <w:jc w:val="right"/>
              <w:rPr>
                <w:sz w:val="20"/>
              </w:rPr>
            </w:pPr>
            <w:r>
              <w:rPr>
                <w:sz w:val="20"/>
              </w:rPr>
              <w:t>1379</w:t>
            </w:r>
          </w:p>
        </w:tc>
        <w:tc>
          <w:tcPr>
            <w:tcW w:w="788" w:type="dxa"/>
            <w:tcBorders>
              <w:top w:val="single" w:sz="6" w:space="0" w:color="auto"/>
              <w:left w:val="single" w:sz="4" w:space="0" w:color="auto"/>
              <w:bottom w:val="nil"/>
              <w:right w:val="single" w:sz="4" w:space="0" w:color="auto"/>
            </w:tcBorders>
          </w:tcPr>
          <w:p w:rsidR="008F1D40" w:rsidRDefault="008F1D40" w:rsidP="00834D6F">
            <w:pPr>
              <w:spacing w:before="120" w:after="120"/>
              <w:rPr>
                <w:sz w:val="20"/>
              </w:rPr>
            </w:pPr>
          </w:p>
        </w:tc>
      </w:tr>
      <w:tr w:rsidR="008F1D40" w:rsidTr="003C6780">
        <w:tc>
          <w:tcPr>
            <w:tcW w:w="988" w:type="dxa"/>
            <w:tcBorders>
              <w:top w:val="nil"/>
              <w:left w:val="single" w:sz="4" w:space="0" w:color="auto"/>
              <w:bottom w:val="nil"/>
              <w:right w:val="single" w:sz="6" w:space="0" w:color="auto"/>
            </w:tcBorders>
            <w:hideMark/>
          </w:tcPr>
          <w:p w:rsidR="008F1D40" w:rsidRDefault="003C6780" w:rsidP="00834D6F">
            <w:pPr>
              <w:spacing w:before="120" w:after="120"/>
              <w:rPr>
                <w:sz w:val="20"/>
              </w:rPr>
            </w:pPr>
            <w:r>
              <w:rPr>
                <w:sz w:val="20"/>
              </w:rPr>
              <w:t>tchie</w:t>
            </w:r>
            <w:r w:rsidR="008F1D40">
              <w:rPr>
                <w:sz w:val="20"/>
              </w:rPr>
              <w:t>897</w:t>
            </w:r>
          </w:p>
        </w:tc>
        <w:tc>
          <w:tcPr>
            <w:tcW w:w="2664" w:type="dxa"/>
            <w:tcBorders>
              <w:top w:val="nil"/>
              <w:left w:val="nil"/>
              <w:bottom w:val="nil"/>
              <w:right w:val="single" w:sz="6" w:space="0" w:color="auto"/>
            </w:tcBorders>
            <w:hideMark/>
          </w:tcPr>
          <w:p w:rsidR="008F1D40" w:rsidRDefault="008F1D40" w:rsidP="00834D6F">
            <w:pPr>
              <w:spacing w:before="120" w:after="120"/>
              <w:rPr>
                <w:sz w:val="20"/>
              </w:rPr>
            </w:pPr>
            <w:r>
              <w:rPr>
                <w:sz w:val="20"/>
              </w:rPr>
              <w:t>Herenzakdoeken tchie</w:t>
            </w:r>
          </w:p>
        </w:tc>
        <w:tc>
          <w:tcPr>
            <w:tcW w:w="1276" w:type="dxa"/>
            <w:tcBorders>
              <w:top w:val="nil"/>
              <w:left w:val="single" w:sz="6" w:space="0" w:color="auto"/>
              <w:bottom w:val="nil"/>
              <w:right w:val="nil"/>
            </w:tcBorders>
            <w:hideMark/>
          </w:tcPr>
          <w:p w:rsidR="008F1D40" w:rsidRDefault="008F1D40" w:rsidP="00834D6F">
            <w:pPr>
              <w:spacing w:before="120" w:after="120"/>
              <w:jc w:val="right"/>
              <w:rPr>
                <w:sz w:val="20"/>
              </w:rPr>
            </w:pPr>
            <w:r>
              <w:rPr>
                <w:sz w:val="20"/>
              </w:rPr>
              <w:t>200</w:t>
            </w:r>
          </w:p>
        </w:tc>
        <w:tc>
          <w:tcPr>
            <w:tcW w:w="1276" w:type="dxa"/>
            <w:tcBorders>
              <w:top w:val="nil"/>
              <w:left w:val="single" w:sz="6" w:space="0" w:color="auto"/>
              <w:bottom w:val="nil"/>
              <w:right w:val="single" w:sz="4" w:space="0" w:color="auto"/>
            </w:tcBorders>
            <w:hideMark/>
          </w:tcPr>
          <w:p w:rsidR="008F1D40" w:rsidRDefault="001C52E1" w:rsidP="00834D6F">
            <w:pPr>
              <w:spacing w:before="120" w:after="120"/>
              <w:jc w:val="right"/>
              <w:rPr>
                <w:sz w:val="20"/>
              </w:rPr>
            </w:pPr>
            <w:r>
              <w:rPr>
                <w:sz w:val="20"/>
              </w:rPr>
              <w:t>€ 0</w:t>
            </w:r>
            <w:r w:rsidR="00A11433">
              <w:rPr>
                <w:sz w:val="20"/>
              </w:rPr>
              <w:t>,</w:t>
            </w:r>
            <w:r w:rsidR="008F1D40">
              <w:rPr>
                <w:sz w:val="20"/>
              </w:rPr>
              <w:t>50</w:t>
            </w:r>
          </w:p>
        </w:tc>
        <w:tc>
          <w:tcPr>
            <w:tcW w:w="1134" w:type="dxa"/>
            <w:tcBorders>
              <w:top w:val="nil"/>
              <w:left w:val="single" w:sz="4" w:space="0" w:color="auto"/>
              <w:bottom w:val="nil"/>
              <w:right w:val="single" w:sz="4" w:space="0" w:color="auto"/>
            </w:tcBorders>
            <w:hideMark/>
          </w:tcPr>
          <w:p w:rsidR="008F1D40" w:rsidRDefault="001C52E1" w:rsidP="00834D6F">
            <w:pPr>
              <w:spacing w:before="120" w:after="120"/>
              <w:jc w:val="right"/>
              <w:rPr>
                <w:sz w:val="20"/>
              </w:rPr>
            </w:pPr>
            <w:r>
              <w:rPr>
                <w:sz w:val="20"/>
              </w:rPr>
              <w:t xml:space="preserve">€ </w:t>
            </w:r>
            <w:r w:rsidR="008F1D40">
              <w:rPr>
                <w:sz w:val="20"/>
              </w:rPr>
              <w:t>100</w:t>
            </w:r>
          </w:p>
        </w:tc>
        <w:tc>
          <w:tcPr>
            <w:tcW w:w="992" w:type="dxa"/>
            <w:tcBorders>
              <w:top w:val="nil"/>
              <w:left w:val="single" w:sz="4" w:space="0" w:color="auto"/>
              <w:bottom w:val="nil"/>
              <w:right w:val="single" w:sz="4" w:space="0" w:color="auto"/>
            </w:tcBorders>
            <w:hideMark/>
          </w:tcPr>
          <w:p w:rsidR="008F1D40" w:rsidRDefault="008F1D40" w:rsidP="00834D6F">
            <w:pPr>
              <w:spacing w:before="120" w:after="120"/>
              <w:jc w:val="right"/>
              <w:rPr>
                <w:sz w:val="20"/>
              </w:rPr>
            </w:pPr>
            <w:r>
              <w:rPr>
                <w:sz w:val="20"/>
              </w:rPr>
              <w:t>1379</w:t>
            </w:r>
          </w:p>
        </w:tc>
        <w:tc>
          <w:tcPr>
            <w:tcW w:w="788" w:type="dxa"/>
            <w:tcBorders>
              <w:top w:val="nil"/>
              <w:left w:val="single" w:sz="4" w:space="0" w:color="auto"/>
              <w:bottom w:val="nil"/>
              <w:right w:val="single" w:sz="4" w:space="0" w:color="auto"/>
            </w:tcBorders>
          </w:tcPr>
          <w:p w:rsidR="008F1D40" w:rsidRDefault="008F1D40" w:rsidP="00834D6F">
            <w:pPr>
              <w:spacing w:before="120" w:after="120"/>
              <w:rPr>
                <w:sz w:val="20"/>
              </w:rPr>
            </w:pPr>
          </w:p>
        </w:tc>
      </w:tr>
      <w:tr w:rsidR="008F1D40" w:rsidTr="003C6780">
        <w:tc>
          <w:tcPr>
            <w:tcW w:w="988" w:type="dxa"/>
            <w:tcBorders>
              <w:top w:val="nil"/>
              <w:left w:val="single" w:sz="4" w:space="0" w:color="auto"/>
              <w:bottom w:val="nil"/>
              <w:right w:val="single" w:sz="6" w:space="0" w:color="auto"/>
            </w:tcBorders>
            <w:hideMark/>
          </w:tcPr>
          <w:p w:rsidR="008F1D40" w:rsidRDefault="003C6780" w:rsidP="00834D6F">
            <w:pPr>
              <w:spacing w:before="120" w:after="120"/>
              <w:rPr>
                <w:sz w:val="20"/>
              </w:rPr>
            </w:pPr>
            <w:r>
              <w:rPr>
                <w:sz w:val="20"/>
              </w:rPr>
              <w:t>tchie</w:t>
            </w:r>
            <w:r w:rsidR="008F1D40">
              <w:rPr>
                <w:sz w:val="20"/>
              </w:rPr>
              <w:t>987</w:t>
            </w:r>
          </w:p>
        </w:tc>
        <w:tc>
          <w:tcPr>
            <w:tcW w:w="2664" w:type="dxa"/>
            <w:tcBorders>
              <w:top w:val="nil"/>
              <w:left w:val="nil"/>
              <w:bottom w:val="nil"/>
              <w:right w:val="single" w:sz="6" w:space="0" w:color="auto"/>
            </w:tcBorders>
            <w:hideMark/>
          </w:tcPr>
          <w:p w:rsidR="008F1D40" w:rsidRDefault="008F1D40" w:rsidP="00834D6F">
            <w:pPr>
              <w:spacing w:before="120" w:after="120"/>
              <w:rPr>
                <w:sz w:val="20"/>
              </w:rPr>
            </w:pPr>
            <w:r>
              <w:rPr>
                <w:sz w:val="20"/>
              </w:rPr>
              <w:t>Kinderzakdoeken tchie</w:t>
            </w:r>
          </w:p>
        </w:tc>
        <w:tc>
          <w:tcPr>
            <w:tcW w:w="1276" w:type="dxa"/>
            <w:tcBorders>
              <w:top w:val="nil"/>
              <w:left w:val="single" w:sz="6" w:space="0" w:color="auto"/>
              <w:bottom w:val="nil"/>
              <w:right w:val="nil"/>
            </w:tcBorders>
            <w:hideMark/>
          </w:tcPr>
          <w:p w:rsidR="008F1D40" w:rsidRDefault="008F1D40" w:rsidP="00834D6F">
            <w:pPr>
              <w:spacing w:before="120" w:after="120"/>
              <w:jc w:val="right"/>
              <w:rPr>
                <w:sz w:val="20"/>
              </w:rPr>
            </w:pPr>
            <w:r>
              <w:rPr>
                <w:sz w:val="20"/>
              </w:rPr>
              <w:t>150</w:t>
            </w:r>
          </w:p>
        </w:tc>
        <w:tc>
          <w:tcPr>
            <w:tcW w:w="1276" w:type="dxa"/>
            <w:tcBorders>
              <w:top w:val="nil"/>
              <w:left w:val="single" w:sz="6" w:space="0" w:color="auto"/>
              <w:bottom w:val="nil"/>
              <w:right w:val="single" w:sz="4" w:space="0" w:color="auto"/>
            </w:tcBorders>
            <w:hideMark/>
          </w:tcPr>
          <w:p w:rsidR="008F1D40" w:rsidRDefault="001C52E1" w:rsidP="00834D6F">
            <w:pPr>
              <w:spacing w:before="120" w:after="120"/>
              <w:jc w:val="right"/>
              <w:rPr>
                <w:sz w:val="20"/>
              </w:rPr>
            </w:pPr>
            <w:r>
              <w:rPr>
                <w:sz w:val="20"/>
              </w:rPr>
              <w:t>€ 0</w:t>
            </w:r>
            <w:r w:rsidR="00A11433">
              <w:rPr>
                <w:sz w:val="20"/>
              </w:rPr>
              <w:t>,</w:t>
            </w:r>
            <w:r w:rsidR="008F1D40">
              <w:rPr>
                <w:sz w:val="20"/>
              </w:rPr>
              <w:t>20</w:t>
            </w:r>
          </w:p>
        </w:tc>
        <w:tc>
          <w:tcPr>
            <w:tcW w:w="1134" w:type="dxa"/>
            <w:tcBorders>
              <w:top w:val="nil"/>
              <w:left w:val="single" w:sz="4" w:space="0" w:color="auto"/>
              <w:bottom w:val="nil"/>
              <w:right w:val="single" w:sz="4" w:space="0" w:color="auto"/>
            </w:tcBorders>
            <w:hideMark/>
          </w:tcPr>
          <w:p w:rsidR="008F1D40" w:rsidRDefault="001C52E1" w:rsidP="00834D6F">
            <w:pPr>
              <w:spacing w:before="120" w:after="120"/>
              <w:jc w:val="right"/>
              <w:rPr>
                <w:sz w:val="20"/>
              </w:rPr>
            </w:pPr>
            <w:r>
              <w:rPr>
                <w:sz w:val="20"/>
              </w:rPr>
              <w:t xml:space="preserve">€ </w:t>
            </w:r>
            <w:r w:rsidR="008F1D40">
              <w:rPr>
                <w:sz w:val="20"/>
              </w:rPr>
              <w:t>30</w:t>
            </w:r>
          </w:p>
        </w:tc>
        <w:tc>
          <w:tcPr>
            <w:tcW w:w="992" w:type="dxa"/>
            <w:tcBorders>
              <w:top w:val="nil"/>
              <w:left w:val="single" w:sz="4" w:space="0" w:color="auto"/>
              <w:bottom w:val="nil"/>
              <w:right w:val="single" w:sz="4" w:space="0" w:color="auto"/>
            </w:tcBorders>
            <w:hideMark/>
          </w:tcPr>
          <w:p w:rsidR="008F1D40" w:rsidRDefault="008F1D40" w:rsidP="00834D6F">
            <w:pPr>
              <w:spacing w:before="120" w:after="120"/>
              <w:jc w:val="right"/>
              <w:rPr>
                <w:sz w:val="20"/>
              </w:rPr>
            </w:pPr>
            <w:r>
              <w:rPr>
                <w:sz w:val="20"/>
              </w:rPr>
              <w:t>1342</w:t>
            </w:r>
          </w:p>
        </w:tc>
        <w:tc>
          <w:tcPr>
            <w:tcW w:w="788" w:type="dxa"/>
            <w:tcBorders>
              <w:top w:val="nil"/>
              <w:left w:val="single" w:sz="4" w:space="0" w:color="auto"/>
              <w:bottom w:val="nil"/>
              <w:right w:val="single" w:sz="4" w:space="0" w:color="auto"/>
            </w:tcBorders>
            <w:hideMark/>
          </w:tcPr>
          <w:p w:rsidR="008F1D40" w:rsidRDefault="008F1D40" w:rsidP="00834D6F">
            <w:pPr>
              <w:spacing w:before="120" w:after="120"/>
              <w:rPr>
                <w:sz w:val="20"/>
              </w:rPr>
            </w:pPr>
            <w:r>
              <w:rPr>
                <w:sz w:val="20"/>
              </w:rPr>
              <w:t>B</w:t>
            </w:r>
          </w:p>
        </w:tc>
      </w:tr>
      <w:tr w:rsidR="008F1D40" w:rsidTr="003C6780">
        <w:tc>
          <w:tcPr>
            <w:tcW w:w="988" w:type="dxa"/>
            <w:tcBorders>
              <w:top w:val="nil"/>
              <w:left w:val="single" w:sz="4" w:space="0" w:color="auto"/>
              <w:bottom w:val="nil"/>
              <w:right w:val="single" w:sz="6" w:space="0" w:color="auto"/>
            </w:tcBorders>
          </w:tcPr>
          <w:p w:rsidR="008F1D40" w:rsidRDefault="008F1D40" w:rsidP="00834D6F">
            <w:pPr>
              <w:spacing w:before="120" w:after="120"/>
              <w:rPr>
                <w:sz w:val="20"/>
              </w:rPr>
            </w:pPr>
          </w:p>
        </w:tc>
        <w:tc>
          <w:tcPr>
            <w:tcW w:w="2664" w:type="dxa"/>
            <w:tcBorders>
              <w:top w:val="nil"/>
              <w:left w:val="nil"/>
              <w:bottom w:val="nil"/>
              <w:right w:val="single" w:sz="6" w:space="0" w:color="auto"/>
            </w:tcBorders>
          </w:tcPr>
          <w:p w:rsidR="008F1D40" w:rsidRDefault="008F1D40" w:rsidP="00834D6F">
            <w:pPr>
              <w:spacing w:before="120" w:after="120"/>
              <w:rPr>
                <w:sz w:val="20"/>
              </w:rPr>
            </w:pPr>
          </w:p>
        </w:tc>
        <w:tc>
          <w:tcPr>
            <w:tcW w:w="1276" w:type="dxa"/>
            <w:tcBorders>
              <w:top w:val="nil"/>
              <w:left w:val="single" w:sz="6" w:space="0" w:color="auto"/>
              <w:bottom w:val="nil"/>
              <w:right w:val="nil"/>
            </w:tcBorders>
          </w:tcPr>
          <w:p w:rsidR="008F1D40" w:rsidRDefault="008F1D40" w:rsidP="00834D6F">
            <w:pPr>
              <w:spacing w:before="120" w:after="120"/>
              <w:jc w:val="right"/>
              <w:rPr>
                <w:sz w:val="20"/>
              </w:rPr>
            </w:pPr>
          </w:p>
        </w:tc>
        <w:tc>
          <w:tcPr>
            <w:tcW w:w="1276" w:type="dxa"/>
            <w:tcBorders>
              <w:top w:val="nil"/>
              <w:left w:val="single" w:sz="6" w:space="0" w:color="auto"/>
              <w:bottom w:val="nil"/>
              <w:right w:val="single" w:sz="4" w:space="0" w:color="auto"/>
            </w:tcBorders>
          </w:tcPr>
          <w:p w:rsidR="008F1D40" w:rsidRDefault="008F1D40" w:rsidP="00834D6F">
            <w:pPr>
              <w:spacing w:before="120" w:after="120"/>
              <w:jc w:val="right"/>
              <w:rPr>
                <w:sz w:val="20"/>
              </w:rPr>
            </w:pPr>
          </w:p>
        </w:tc>
        <w:tc>
          <w:tcPr>
            <w:tcW w:w="1134"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992"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788" w:type="dxa"/>
            <w:tcBorders>
              <w:top w:val="nil"/>
              <w:left w:val="single" w:sz="4" w:space="0" w:color="auto"/>
              <w:bottom w:val="nil"/>
              <w:right w:val="single" w:sz="4" w:space="0" w:color="auto"/>
            </w:tcBorders>
          </w:tcPr>
          <w:p w:rsidR="008F1D40" w:rsidRDefault="008F1D40" w:rsidP="00834D6F">
            <w:pPr>
              <w:spacing w:before="120" w:after="120"/>
              <w:rPr>
                <w:sz w:val="20"/>
              </w:rPr>
            </w:pPr>
          </w:p>
        </w:tc>
      </w:tr>
      <w:tr w:rsidR="008F1D40" w:rsidTr="003C6780">
        <w:tc>
          <w:tcPr>
            <w:tcW w:w="988" w:type="dxa"/>
            <w:tcBorders>
              <w:top w:val="nil"/>
              <w:left w:val="single" w:sz="4" w:space="0" w:color="auto"/>
              <w:bottom w:val="nil"/>
              <w:right w:val="single" w:sz="6" w:space="0" w:color="auto"/>
            </w:tcBorders>
          </w:tcPr>
          <w:p w:rsidR="008F1D40" w:rsidRDefault="008F1D40" w:rsidP="00834D6F">
            <w:pPr>
              <w:spacing w:before="120" w:after="120"/>
              <w:rPr>
                <w:sz w:val="20"/>
              </w:rPr>
            </w:pPr>
          </w:p>
        </w:tc>
        <w:tc>
          <w:tcPr>
            <w:tcW w:w="2664" w:type="dxa"/>
            <w:tcBorders>
              <w:top w:val="nil"/>
              <w:left w:val="nil"/>
              <w:bottom w:val="nil"/>
              <w:right w:val="single" w:sz="6" w:space="0" w:color="auto"/>
            </w:tcBorders>
          </w:tcPr>
          <w:p w:rsidR="008F1D40" w:rsidRDefault="008F1D40" w:rsidP="00834D6F">
            <w:pPr>
              <w:spacing w:before="120" w:after="120"/>
              <w:rPr>
                <w:sz w:val="20"/>
              </w:rPr>
            </w:pPr>
          </w:p>
        </w:tc>
        <w:tc>
          <w:tcPr>
            <w:tcW w:w="1276" w:type="dxa"/>
            <w:tcBorders>
              <w:top w:val="nil"/>
              <w:left w:val="single" w:sz="6" w:space="0" w:color="auto"/>
              <w:bottom w:val="nil"/>
              <w:right w:val="nil"/>
            </w:tcBorders>
          </w:tcPr>
          <w:p w:rsidR="008F1D40" w:rsidRDefault="008F1D40" w:rsidP="00834D6F">
            <w:pPr>
              <w:spacing w:before="120" w:after="120"/>
              <w:jc w:val="right"/>
              <w:rPr>
                <w:sz w:val="20"/>
              </w:rPr>
            </w:pPr>
          </w:p>
        </w:tc>
        <w:tc>
          <w:tcPr>
            <w:tcW w:w="1276" w:type="dxa"/>
            <w:tcBorders>
              <w:top w:val="nil"/>
              <w:left w:val="single" w:sz="6" w:space="0" w:color="auto"/>
              <w:bottom w:val="nil"/>
              <w:right w:val="single" w:sz="4" w:space="0" w:color="auto"/>
            </w:tcBorders>
          </w:tcPr>
          <w:p w:rsidR="008F1D40" w:rsidRDefault="008F1D40" w:rsidP="00834D6F">
            <w:pPr>
              <w:spacing w:before="120" w:after="120"/>
              <w:jc w:val="right"/>
              <w:rPr>
                <w:sz w:val="20"/>
              </w:rPr>
            </w:pPr>
          </w:p>
        </w:tc>
        <w:tc>
          <w:tcPr>
            <w:tcW w:w="1134"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992"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788" w:type="dxa"/>
            <w:tcBorders>
              <w:top w:val="nil"/>
              <w:left w:val="single" w:sz="4" w:space="0" w:color="auto"/>
              <w:bottom w:val="nil"/>
              <w:right w:val="single" w:sz="4" w:space="0" w:color="auto"/>
            </w:tcBorders>
          </w:tcPr>
          <w:p w:rsidR="008F1D40" w:rsidRDefault="008F1D40" w:rsidP="00834D6F">
            <w:pPr>
              <w:spacing w:before="120" w:after="120"/>
              <w:rPr>
                <w:sz w:val="20"/>
              </w:rPr>
            </w:pPr>
          </w:p>
        </w:tc>
      </w:tr>
      <w:tr w:rsidR="008F1D40" w:rsidTr="003C6780">
        <w:tc>
          <w:tcPr>
            <w:tcW w:w="988" w:type="dxa"/>
            <w:tcBorders>
              <w:top w:val="nil"/>
              <w:left w:val="single" w:sz="4" w:space="0" w:color="auto"/>
              <w:bottom w:val="nil"/>
              <w:right w:val="single" w:sz="6" w:space="0" w:color="auto"/>
            </w:tcBorders>
          </w:tcPr>
          <w:p w:rsidR="008F1D40" w:rsidRDefault="008F1D40" w:rsidP="00834D6F">
            <w:pPr>
              <w:spacing w:before="120" w:after="120"/>
              <w:rPr>
                <w:sz w:val="20"/>
              </w:rPr>
            </w:pPr>
          </w:p>
        </w:tc>
        <w:tc>
          <w:tcPr>
            <w:tcW w:w="2664" w:type="dxa"/>
            <w:tcBorders>
              <w:top w:val="nil"/>
              <w:left w:val="nil"/>
              <w:bottom w:val="nil"/>
              <w:right w:val="single" w:sz="6" w:space="0" w:color="auto"/>
            </w:tcBorders>
          </w:tcPr>
          <w:p w:rsidR="008F1D40" w:rsidRDefault="008F1D40" w:rsidP="00834D6F">
            <w:pPr>
              <w:spacing w:before="120" w:after="120"/>
              <w:rPr>
                <w:sz w:val="20"/>
              </w:rPr>
            </w:pPr>
          </w:p>
        </w:tc>
        <w:tc>
          <w:tcPr>
            <w:tcW w:w="1276" w:type="dxa"/>
            <w:tcBorders>
              <w:top w:val="nil"/>
              <w:left w:val="single" w:sz="6" w:space="0" w:color="auto"/>
              <w:bottom w:val="nil"/>
              <w:right w:val="nil"/>
            </w:tcBorders>
          </w:tcPr>
          <w:p w:rsidR="008F1D40" w:rsidRDefault="008F1D40" w:rsidP="00834D6F">
            <w:pPr>
              <w:spacing w:before="120" w:after="120"/>
              <w:jc w:val="right"/>
              <w:rPr>
                <w:sz w:val="20"/>
              </w:rPr>
            </w:pPr>
          </w:p>
        </w:tc>
        <w:tc>
          <w:tcPr>
            <w:tcW w:w="1276" w:type="dxa"/>
            <w:tcBorders>
              <w:top w:val="nil"/>
              <w:left w:val="single" w:sz="6" w:space="0" w:color="auto"/>
              <w:bottom w:val="nil"/>
              <w:right w:val="single" w:sz="4" w:space="0" w:color="auto"/>
            </w:tcBorders>
          </w:tcPr>
          <w:p w:rsidR="008F1D40" w:rsidRDefault="008F1D40" w:rsidP="00834D6F">
            <w:pPr>
              <w:spacing w:before="120" w:after="120"/>
              <w:jc w:val="right"/>
              <w:rPr>
                <w:sz w:val="20"/>
              </w:rPr>
            </w:pPr>
          </w:p>
        </w:tc>
        <w:tc>
          <w:tcPr>
            <w:tcW w:w="1134"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992"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788" w:type="dxa"/>
            <w:tcBorders>
              <w:top w:val="nil"/>
              <w:left w:val="single" w:sz="4" w:space="0" w:color="auto"/>
              <w:bottom w:val="nil"/>
              <w:right w:val="single" w:sz="4" w:space="0" w:color="auto"/>
            </w:tcBorders>
          </w:tcPr>
          <w:p w:rsidR="008F1D40" w:rsidRDefault="008F1D40" w:rsidP="00834D6F">
            <w:pPr>
              <w:spacing w:before="120" w:after="120"/>
              <w:rPr>
                <w:sz w:val="20"/>
              </w:rPr>
            </w:pPr>
          </w:p>
        </w:tc>
      </w:tr>
      <w:tr w:rsidR="008F1D40" w:rsidTr="003C6780">
        <w:tc>
          <w:tcPr>
            <w:tcW w:w="988" w:type="dxa"/>
            <w:tcBorders>
              <w:top w:val="nil"/>
              <w:left w:val="single" w:sz="4" w:space="0" w:color="auto"/>
              <w:bottom w:val="nil"/>
              <w:right w:val="single" w:sz="6" w:space="0" w:color="auto"/>
            </w:tcBorders>
          </w:tcPr>
          <w:p w:rsidR="008F1D40" w:rsidRDefault="008F1D40" w:rsidP="00834D6F">
            <w:pPr>
              <w:spacing w:before="120" w:after="120"/>
              <w:rPr>
                <w:sz w:val="20"/>
              </w:rPr>
            </w:pPr>
          </w:p>
        </w:tc>
        <w:tc>
          <w:tcPr>
            <w:tcW w:w="2664" w:type="dxa"/>
            <w:tcBorders>
              <w:top w:val="nil"/>
              <w:left w:val="nil"/>
              <w:bottom w:val="nil"/>
              <w:right w:val="single" w:sz="6" w:space="0" w:color="auto"/>
            </w:tcBorders>
          </w:tcPr>
          <w:p w:rsidR="008F1D40" w:rsidRDefault="008F1D40" w:rsidP="00834D6F">
            <w:pPr>
              <w:spacing w:before="120" w:after="120"/>
              <w:rPr>
                <w:sz w:val="20"/>
              </w:rPr>
            </w:pPr>
          </w:p>
        </w:tc>
        <w:tc>
          <w:tcPr>
            <w:tcW w:w="1276" w:type="dxa"/>
            <w:tcBorders>
              <w:top w:val="nil"/>
              <w:left w:val="single" w:sz="6" w:space="0" w:color="auto"/>
              <w:bottom w:val="nil"/>
              <w:right w:val="nil"/>
            </w:tcBorders>
          </w:tcPr>
          <w:p w:rsidR="008F1D40" w:rsidRDefault="008F1D40" w:rsidP="00834D6F">
            <w:pPr>
              <w:spacing w:before="120" w:after="120"/>
              <w:jc w:val="right"/>
              <w:rPr>
                <w:sz w:val="20"/>
              </w:rPr>
            </w:pPr>
          </w:p>
        </w:tc>
        <w:tc>
          <w:tcPr>
            <w:tcW w:w="1276" w:type="dxa"/>
            <w:tcBorders>
              <w:top w:val="nil"/>
              <w:left w:val="single" w:sz="6" w:space="0" w:color="auto"/>
              <w:bottom w:val="nil"/>
              <w:right w:val="single" w:sz="4" w:space="0" w:color="auto"/>
            </w:tcBorders>
          </w:tcPr>
          <w:p w:rsidR="008F1D40" w:rsidRDefault="008F1D40" w:rsidP="00834D6F">
            <w:pPr>
              <w:spacing w:before="120" w:after="120"/>
              <w:jc w:val="right"/>
              <w:rPr>
                <w:sz w:val="20"/>
              </w:rPr>
            </w:pPr>
          </w:p>
        </w:tc>
        <w:tc>
          <w:tcPr>
            <w:tcW w:w="1134"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992"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788" w:type="dxa"/>
            <w:tcBorders>
              <w:top w:val="nil"/>
              <w:left w:val="single" w:sz="4" w:space="0" w:color="auto"/>
              <w:bottom w:val="nil"/>
              <w:right w:val="single" w:sz="4" w:space="0" w:color="auto"/>
            </w:tcBorders>
          </w:tcPr>
          <w:p w:rsidR="008F1D40" w:rsidRDefault="008F1D40" w:rsidP="00834D6F">
            <w:pPr>
              <w:spacing w:before="120" w:after="120"/>
              <w:rPr>
                <w:sz w:val="20"/>
              </w:rPr>
            </w:pPr>
          </w:p>
        </w:tc>
      </w:tr>
      <w:tr w:rsidR="008F1D40" w:rsidTr="003C6780">
        <w:tc>
          <w:tcPr>
            <w:tcW w:w="988" w:type="dxa"/>
            <w:tcBorders>
              <w:top w:val="nil"/>
              <w:left w:val="single" w:sz="4" w:space="0" w:color="auto"/>
              <w:bottom w:val="nil"/>
              <w:right w:val="single" w:sz="6" w:space="0" w:color="auto"/>
            </w:tcBorders>
          </w:tcPr>
          <w:p w:rsidR="008F1D40" w:rsidRDefault="008F1D40" w:rsidP="00834D6F">
            <w:pPr>
              <w:spacing w:before="120" w:after="120"/>
              <w:rPr>
                <w:sz w:val="20"/>
              </w:rPr>
            </w:pPr>
          </w:p>
        </w:tc>
        <w:tc>
          <w:tcPr>
            <w:tcW w:w="2664" w:type="dxa"/>
            <w:tcBorders>
              <w:top w:val="nil"/>
              <w:left w:val="nil"/>
              <w:bottom w:val="nil"/>
              <w:right w:val="single" w:sz="6" w:space="0" w:color="auto"/>
            </w:tcBorders>
            <w:hideMark/>
          </w:tcPr>
          <w:p w:rsidR="008F1D40" w:rsidRPr="009C24C2" w:rsidRDefault="008F1D40" w:rsidP="00834D6F">
            <w:pPr>
              <w:spacing w:before="120" w:after="120"/>
              <w:rPr>
                <w:b/>
                <w:sz w:val="20"/>
              </w:rPr>
            </w:pPr>
            <w:r w:rsidRPr="009C24C2">
              <w:rPr>
                <w:b/>
                <w:sz w:val="20"/>
              </w:rPr>
              <w:t>TOTAAL</w:t>
            </w:r>
          </w:p>
        </w:tc>
        <w:tc>
          <w:tcPr>
            <w:tcW w:w="1276" w:type="dxa"/>
            <w:tcBorders>
              <w:top w:val="nil"/>
              <w:left w:val="single" w:sz="6" w:space="0" w:color="auto"/>
              <w:bottom w:val="nil"/>
              <w:right w:val="nil"/>
            </w:tcBorders>
            <w:hideMark/>
          </w:tcPr>
          <w:p w:rsidR="008F1D40" w:rsidRDefault="008F1D40" w:rsidP="00834D6F">
            <w:pPr>
              <w:spacing w:before="120" w:after="120"/>
              <w:jc w:val="right"/>
              <w:rPr>
                <w:sz w:val="20"/>
              </w:rPr>
            </w:pPr>
            <w:r>
              <w:rPr>
                <w:sz w:val="20"/>
              </w:rPr>
              <w:t>650</w:t>
            </w:r>
          </w:p>
        </w:tc>
        <w:tc>
          <w:tcPr>
            <w:tcW w:w="1276" w:type="dxa"/>
            <w:tcBorders>
              <w:top w:val="nil"/>
              <w:left w:val="single" w:sz="6" w:space="0" w:color="auto"/>
              <w:bottom w:val="nil"/>
              <w:right w:val="single" w:sz="4" w:space="0" w:color="auto"/>
            </w:tcBorders>
          </w:tcPr>
          <w:p w:rsidR="008F1D40" w:rsidRDefault="008F1D40" w:rsidP="00834D6F">
            <w:pPr>
              <w:spacing w:before="120" w:after="120"/>
              <w:jc w:val="right"/>
              <w:rPr>
                <w:sz w:val="20"/>
              </w:rPr>
            </w:pPr>
          </w:p>
        </w:tc>
        <w:tc>
          <w:tcPr>
            <w:tcW w:w="1134" w:type="dxa"/>
            <w:tcBorders>
              <w:top w:val="nil"/>
              <w:left w:val="single" w:sz="4" w:space="0" w:color="auto"/>
              <w:bottom w:val="nil"/>
              <w:right w:val="single" w:sz="4" w:space="0" w:color="auto"/>
            </w:tcBorders>
            <w:hideMark/>
          </w:tcPr>
          <w:p w:rsidR="008F1D40" w:rsidRDefault="001C52E1" w:rsidP="00834D6F">
            <w:pPr>
              <w:spacing w:before="120" w:after="120"/>
              <w:jc w:val="right"/>
              <w:rPr>
                <w:sz w:val="20"/>
              </w:rPr>
            </w:pPr>
            <w:r>
              <w:rPr>
                <w:sz w:val="20"/>
              </w:rPr>
              <w:t xml:space="preserve">€ </w:t>
            </w:r>
            <w:r w:rsidR="008F1D40">
              <w:rPr>
                <w:sz w:val="20"/>
              </w:rPr>
              <w:t>280</w:t>
            </w:r>
          </w:p>
        </w:tc>
        <w:tc>
          <w:tcPr>
            <w:tcW w:w="992" w:type="dxa"/>
            <w:tcBorders>
              <w:top w:val="nil"/>
              <w:left w:val="single" w:sz="4" w:space="0" w:color="auto"/>
              <w:bottom w:val="nil"/>
              <w:right w:val="single" w:sz="4" w:space="0" w:color="auto"/>
            </w:tcBorders>
          </w:tcPr>
          <w:p w:rsidR="008F1D40" w:rsidRDefault="008F1D40" w:rsidP="00834D6F">
            <w:pPr>
              <w:spacing w:before="120" w:after="120"/>
              <w:jc w:val="right"/>
              <w:rPr>
                <w:sz w:val="20"/>
              </w:rPr>
            </w:pPr>
          </w:p>
        </w:tc>
        <w:tc>
          <w:tcPr>
            <w:tcW w:w="788" w:type="dxa"/>
            <w:tcBorders>
              <w:top w:val="nil"/>
              <w:left w:val="single" w:sz="4" w:space="0" w:color="auto"/>
              <w:bottom w:val="nil"/>
              <w:right w:val="single" w:sz="4" w:space="0" w:color="auto"/>
            </w:tcBorders>
          </w:tcPr>
          <w:p w:rsidR="008F1D40" w:rsidRDefault="008F1D40" w:rsidP="00834D6F">
            <w:pPr>
              <w:spacing w:before="120" w:after="120"/>
              <w:rPr>
                <w:sz w:val="20"/>
              </w:rPr>
            </w:pPr>
          </w:p>
        </w:tc>
      </w:tr>
      <w:tr w:rsidR="008F1D40" w:rsidTr="003C6780">
        <w:tc>
          <w:tcPr>
            <w:tcW w:w="988" w:type="dxa"/>
            <w:tcBorders>
              <w:top w:val="nil"/>
              <w:left w:val="single" w:sz="4" w:space="0" w:color="auto"/>
              <w:bottom w:val="nil"/>
              <w:right w:val="nil"/>
            </w:tcBorders>
          </w:tcPr>
          <w:p w:rsidR="008F1D40" w:rsidRDefault="008F1D40" w:rsidP="00834D6F">
            <w:pPr>
              <w:spacing w:before="120" w:after="120"/>
              <w:rPr>
                <w:sz w:val="20"/>
              </w:rPr>
            </w:pPr>
          </w:p>
        </w:tc>
        <w:tc>
          <w:tcPr>
            <w:tcW w:w="2664" w:type="dxa"/>
            <w:tcBorders>
              <w:top w:val="nil"/>
              <w:left w:val="nil"/>
              <w:bottom w:val="nil"/>
              <w:right w:val="nil"/>
            </w:tcBorders>
          </w:tcPr>
          <w:p w:rsidR="008F1D40" w:rsidRDefault="008F1D40" w:rsidP="00834D6F">
            <w:pPr>
              <w:spacing w:before="120" w:after="120"/>
              <w:rPr>
                <w:sz w:val="20"/>
              </w:rPr>
            </w:pPr>
          </w:p>
        </w:tc>
        <w:tc>
          <w:tcPr>
            <w:tcW w:w="1276" w:type="dxa"/>
            <w:tcBorders>
              <w:top w:val="nil"/>
              <w:left w:val="nil"/>
              <w:bottom w:val="nil"/>
              <w:right w:val="nil"/>
            </w:tcBorders>
          </w:tcPr>
          <w:p w:rsidR="008F1D40" w:rsidRDefault="008F1D40" w:rsidP="00834D6F">
            <w:pPr>
              <w:spacing w:before="120" w:after="120"/>
              <w:jc w:val="right"/>
              <w:rPr>
                <w:sz w:val="20"/>
              </w:rPr>
            </w:pPr>
          </w:p>
        </w:tc>
        <w:tc>
          <w:tcPr>
            <w:tcW w:w="1276" w:type="dxa"/>
            <w:tcBorders>
              <w:top w:val="nil"/>
              <w:left w:val="nil"/>
              <w:bottom w:val="nil"/>
              <w:right w:val="nil"/>
            </w:tcBorders>
          </w:tcPr>
          <w:p w:rsidR="008F1D40" w:rsidRDefault="008F1D40" w:rsidP="00834D6F">
            <w:pPr>
              <w:spacing w:before="120" w:after="120"/>
              <w:jc w:val="right"/>
              <w:rPr>
                <w:sz w:val="20"/>
              </w:rPr>
            </w:pPr>
          </w:p>
        </w:tc>
        <w:tc>
          <w:tcPr>
            <w:tcW w:w="1134" w:type="dxa"/>
            <w:tcBorders>
              <w:top w:val="nil"/>
              <w:left w:val="nil"/>
              <w:bottom w:val="nil"/>
              <w:right w:val="nil"/>
            </w:tcBorders>
          </w:tcPr>
          <w:p w:rsidR="008F1D40" w:rsidRDefault="008F1D40" w:rsidP="00834D6F">
            <w:pPr>
              <w:spacing w:before="120" w:after="120"/>
              <w:rPr>
                <w:sz w:val="20"/>
              </w:rPr>
            </w:pPr>
          </w:p>
        </w:tc>
        <w:tc>
          <w:tcPr>
            <w:tcW w:w="992" w:type="dxa"/>
            <w:tcBorders>
              <w:top w:val="nil"/>
              <w:left w:val="nil"/>
              <w:bottom w:val="nil"/>
              <w:right w:val="nil"/>
            </w:tcBorders>
          </w:tcPr>
          <w:p w:rsidR="008F1D40" w:rsidRDefault="008F1D40" w:rsidP="00834D6F">
            <w:pPr>
              <w:spacing w:before="120" w:after="120"/>
              <w:rPr>
                <w:sz w:val="20"/>
              </w:rPr>
            </w:pPr>
          </w:p>
        </w:tc>
        <w:tc>
          <w:tcPr>
            <w:tcW w:w="788" w:type="dxa"/>
            <w:tcBorders>
              <w:top w:val="nil"/>
              <w:left w:val="nil"/>
              <w:bottom w:val="nil"/>
              <w:right w:val="single" w:sz="4" w:space="0" w:color="auto"/>
            </w:tcBorders>
          </w:tcPr>
          <w:p w:rsidR="008F1D40" w:rsidRDefault="008F1D40" w:rsidP="00834D6F">
            <w:pPr>
              <w:spacing w:before="120" w:after="120"/>
              <w:rPr>
                <w:sz w:val="20"/>
              </w:rPr>
            </w:pPr>
          </w:p>
        </w:tc>
      </w:tr>
      <w:tr w:rsidR="008F1D40" w:rsidTr="003C6780">
        <w:trPr>
          <w:cantSplit/>
        </w:trPr>
        <w:tc>
          <w:tcPr>
            <w:tcW w:w="988" w:type="dxa"/>
            <w:tcBorders>
              <w:top w:val="nil"/>
              <w:left w:val="single" w:sz="4" w:space="0" w:color="auto"/>
              <w:bottom w:val="single" w:sz="4" w:space="0" w:color="auto"/>
              <w:right w:val="nil"/>
            </w:tcBorders>
          </w:tcPr>
          <w:p w:rsidR="008F1D40" w:rsidRDefault="008F1D40" w:rsidP="00834D6F">
            <w:pPr>
              <w:spacing w:before="120" w:after="120"/>
              <w:rPr>
                <w:sz w:val="20"/>
              </w:rPr>
            </w:pPr>
          </w:p>
        </w:tc>
        <w:tc>
          <w:tcPr>
            <w:tcW w:w="2664" w:type="dxa"/>
            <w:tcBorders>
              <w:top w:val="nil"/>
              <w:left w:val="nil"/>
              <w:bottom w:val="single" w:sz="4" w:space="0" w:color="auto"/>
              <w:right w:val="nil"/>
            </w:tcBorders>
            <w:hideMark/>
          </w:tcPr>
          <w:p w:rsidR="008F1D40" w:rsidRDefault="008F1D40" w:rsidP="00834D6F">
            <w:pPr>
              <w:spacing w:before="120" w:after="120"/>
              <w:rPr>
                <w:sz w:val="20"/>
              </w:rPr>
            </w:pPr>
            <w:r>
              <w:rPr>
                <w:sz w:val="20"/>
              </w:rPr>
              <w:t>VOOR AKKOORD:</w:t>
            </w:r>
            <w:r w:rsidR="00834D6F">
              <w:rPr>
                <w:sz w:val="20"/>
              </w:rPr>
              <w:br/>
            </w:r>
          </w:p>
        </w:tc>
        <w:tc>
          <w:tcPr>
            <w:tcW w:w="1276" w:type="dxa"/>
            <w:tcBorders>
              <w:top w:val="nil"/>
              <w:left w:val="nil"/>
              <w:bottom w:val="single" w:sz="4" w:space="0" w:color="auto"/>
              <w:right w:val="nil"/>
            </w:tcBorders>
          </w:tcPr>
          <w:p w:rsidR="008F1D40" w:rsidRDefault="008F1D40" w:rsidP="00834D6F">
            <w:pPr>
              <w:spacing w:before="120" w:after="120"/>
              <w:jc w:val="right"/>
              <w:rPr>
                <w:sz w:val="20"/>
              </w:rPr>
            </w:pPr>
          </w:p>
        </w:tc>
        <w:tc>
          <w:tcPr>
            <w:tcW w:w="4190" w:type="dxa"/>
            <w:gridSpan w:val="4"/>
            <w:tcBorders>
              <w:top w:val="nil"/>
              <w:left w:val="nil"/>
              <w:bottom w:val="single" w:sz="4" w:space="0" w:color="auto"/>
              <w:right w:val="single" w:sz="4" w:space="0" w:color="auto"/>
            </w:tcBorders>
            <w:hideMark/>
          </w:tcPr>
          <w:p w:rsidR="008F1D40" w:rsidRDefault="008F1D40" w:rsidP="00834D6F">
            <w:pPr>
              <w:spacing w:before="120" w:after="120"/>
              <w:rPr>
                <w:sz w:val="20"/>
              </w:rPr>
            </w:pPr>
            <w:r>
              <w:rPr>
                <w:sz w:val="20"/>
              </w:rPr>
              <w:t>Handtekening van de klant</w:t>
            </w:r>
          </w:p>
        </w:tc>
      </w:tr>
    </w:tbl>
    <w:p w:rsidR="008F1D40" w:rsidRDefault="008F1D40" w:rsidP="008F1D40">
      <w:pPr>
        <w:pStyle w:val="Koptekst"/>
        <w:tabs>
          <w:tab w:val="left" w:pos="708"/>
        </w:tabs>
        <w:rPr>
          <w:lang w:eastAsia="en-US"/>
        </w:rPr>
      </w:pPr>
    </w:p>
    <w:p w:rsidR="001A191B" w:rsidRDefault="008F1D40" w:rsidP="008F1D40">
      <w:pPr>
        <w:pStyle w:val="Koptekst"/>
        <w:tabs>
          <w:tab w:val="left" w:pos="708"/>
        </w:tabs>
      </w:pPr>
      <w:r>
        <w:t>Het leveringsbonnummer wordt automatisch toegekend, net zoals het bestelbonnummer. Het leveringsadres wordt hier altijd ingevuld, ook als het hetzelfde is als het klantenadres. Die gegevens worden immers door de vrachtvervoerders gebruikt om de vrachtdocumenten in te vullen. De leveringsbon vermeldt ook meteen de prijs voor de levering. De bon wordt al dan niet voor akkoord ondertekend door de klant. Eventuele leveringen waarmee de klant niet akkoord gaat, worden geretourneerd en genoteerd op de bon. De bon wordt achteraf altijd terugbezorgd aan de administratie.</w:t>
      </w:r>
    </w:p>
    <w:p w:rsidR="00296C70" w:rsidRDefault="00296C70" w:rsidP="008F1D40">
      <w:pPr>
        <w:pStyle w:val="Koptekst"/>
        <w:tabs>
          <w:tab w:val="left" w:pos="708"/>
        </w:tabs>
      </w:pPr>
      <w:r>
        <w:t xml:space="preserve">De prijs per stuk is de </w:t>
      </w:r>
      <w:r w:rsidR="005A02A2">
        <w:t>eenheids</w:t>
      </w:r>
      <w:r>
        <w:t>prijs op de dag van de bestelling.</w:t>
      </w:r>
    </w:p>
    <w:p w:rsidR="00F47843" w:rsidRDefault="00F47843" w:rsidP="008F1D40">
      <w:pPr>
        <w:pStyle w:val="Kop1"/>
        <w:pageBreakBefore/>
        <w:numPr>
          <w:ilvl w:val="0"/>
          <w:numId w:val="9"/>
        </w:numPr>
      </w:pPr>
      <w:bookmarkStart w:id="15" w:name="_Toc10357853"/>
      <w:r>
        <w:lastRenderedPageBreak/>
        <w:t>Factuur</w:t>
      </w:r>
    </w:p>
    <w:p w:rsidR="00BD2477" w:rsidRDefault="00BD2477" w:rsidP="00BD2477">
      <w:r>
        <w:t xml:space="preserve">Nadat de klant de levering aanvaard heeft, moet er nog gefactureerd worden. Dat gebeurt één keer per maand, namelijk op de laatste werkdag. Dan worden alle leveringen van de klanten ineens op factuur gezet. Elke klant krijgt op die manier één factuur voor alles wat hij/zij in de voorbije maand heeft ontvangen. </w:t>
      </w:r>
    </w:p>
    <w:p w:rsidR="002B3AF7" w:rsidRDefault="002B3AF7" w:rsidP="00BD2477">
      <w:r>
        <w:t xml:space="preserve">Het factuurnummer wordt automatisch toegekend: vorige factuurnummer, plus één. </w:t>
      </w:r>
    </w:p>
    <w:p w:rsidR="00BD2477" w:rsidRDefault="00BD2477" w:rsidP="00BD2477">
      <w:r>
        <w:t xml:space="preserve">Voor het overige bevat de factuur dezelfde gegevens als de leveringsbon, behalve dat niet het leveringsadres vermeld wordt, maar wel het facturatieadres, dat niet noodzakelijk hetzelfde is als het klanten- of leveringsadres, en dat het nummer van de leveringsbon erop staat en niet dat van de bestelbon. </w:t>
      </w:r>
    </w:p>
    <w:p w:rsidR="00F73EB7" w:rsidRDefault="00B55DC9" w:rsidP="00BD2477">
      <w:r>
        <w:t>De klanten betalen 21% op alle goederen.</w:t>
      </w:r>
      <w:r w:rsidR="00F444CC">
        <w:t xml:space="preserve"> </w:t>
      </w:r>
      <w:r w:rsidR="00C97F71">
        <w:t xml:space="preserve">Hou er rekening mee dat het percentage kan wijzigen in de </w:t>
      </w:r>
      <w:r w:rsidR="00B7045A">
        <w:t>loop van de volgende jaren voor de nieuwe facturen.</w:t>
      </w:r>
      <w:r>
        <w:t xml:space="preserve"> Het te betalen bedrag is inclusief BTW.</w:t>
      </w:r>
    </w:p>
    <w:p w:rsidR="00F47843" w:rsidRPr="00BD2477" w:rsidRDefault="00BD2477" w:rsidP="00F47843">
      <w:pPr>
        <w:rPr>
          <w:b/>
        </w:rPr>
      </w:pPr>
      <w:r w:rsidRPr="00BD2477">
        <w:rPr>
          <w:b/>
        </w:rPr>
        <w:t>Tip:</w:t>
      </w:r>
    </w:p>
    <w:p w:rsidR="00BD2477" w:rsidRPr="00F47843" w:rsidRDefault="00BD2477" w:rsidP="00F47843">
      <w:r>
        <w:t>Maak zelf eerst een voorbeeld van een mogelijke factuur voor je start met de normalisatie.</w:t>
      </w:r>
    </w:p>
    <w:p w:rsidR="008F1D40" w:rsidRDefault="008F1D40" w:rsidP="008F1D40">
      <w:pPr>
        <w:pStyle w:val="Kop1"/>
        <w:pageBreakBefore/>
        <w:numPr>
          <w:ilvl w:val="0"/>
          <w:numId w:val="9"/>
        </w:numPr>
      </w:pPr>
      <w:r>
        <w:lastRenderedPageBreak/>
        <w:t>statistieklijst</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87"/>
        <w:gridCol w:w="2953"/>
      </w:tblGrid>
      <w:tr w:rsidR="008F1D40" w:rsidTr="008F1D40">
        <w:trPr>
          <w:cantSplit/>
        </w:trPr>
        <w:tc>
          <w:tcPr>
            <w:tcW w:w="9118" w:type="dxa"/>
            <w:gridSpan w:val="3"/>
            <w:tcBorders>
              <w:top w:val="single" w:sz="4" w:space="0" w:color="auto"/>
              <w:left w:val="single" w:sz="4" w:space="0" w:color="auto"/>
              <w:bottom w:val="single" w:sz="4" w:space="0" w:color="auto"/>
              <w:right w:val="single" w:sz="4" w:space="0" w:color="auto"/>
            </w:tcBorders>
            <w:hideMark/>
          </w:tcPr>
          <w:p w:rsidR="008F1D40" w:rsidRDefault="008F1D40" w:rsidP="009C24C2">
            <w:pPr>
              <w:spacing w:before="120" w:after="120"/>
              <w:jc w:val="center"/>
              <w:rPr>
                <w:b/>
                <w:bCs/>
              </w:rPr>
            </w:pPr>
            <w:r>
              <w:rPr>
                <w:b/>
                <w:bCs/>
              </w:rPr>
              <w:t>Top 10 best verkochte artikels voor 2001</w:t>
            </w:r>
          </w:p>
        </w:tc>
      </w:tr>
      <w:tr w:rsidR="008F1D40" w:rsidTr="008F1D40">
        <w:trPr>
          <w:cantSplit/>
        </w:trPr>
        <w:tc>
          <w:tcPr>
            <w:tcW w:w="9118" w:type="dxa"/>
            <w:gridSpan w:val="3"/>
            <w:tcBorders>
              <w:top w:val="single" w:sz="4" w:space="0" w:color="auto"/>
              <w:left w:val="single" w:sz="4" w:space="0" w:color="auto"/>
              <w:bottom w:val="single" w:sz="4" w:space="0" w:color="auto"/>
              <w:right w:val="single" w:sz="4" w:space="0" w:color="auto"/>
            </w:tcBorders>
          </w:tcPr>
          <w:p w:rsidR="008F1D40" w:rsidRDefault="008F1D40" w:rsidP="009C24C2">
            <w:pPr>
              <w:spacing w:before="120" w:after="120"/>
              <w:rPr>
                <w:sz w:val="20"/>
              </w:rPr>
            </w:pPr>
          </w:p>
        </w:tc>
      </w:tr>
      <w:tr w:rsidR="008F1D40" w:rsidRPr="009C24C2" w:rsidTr="009C24C2">
        <w:tc>
          <w:tcPr>
            <w:tcW w:w="3039" w:type="dxa"/>
            <w:tcBorders>
              <w:top w:val="single" w:sz="4" w:space="0" w:color="auto"/>
              <w:left w:val="single" w:sz="4" w:space="0" w:color="auto"/>
              <w:bottom w:val="single" w:sz="4" w:space="0" w:color="auto"/>
              <w:right w:val="single" w:sz="4" w:space="0" w:color="auto"/>
            </w:tcBorders>
            <w:hideMark/>
          </w:tcPr>
          <w:p w:rsidR="008F1D40" w:rsidRPr="009C24C2" w:rsidRDefault="008F1D40" w:rsidP="009C24C2">
            <w:pPr>
              <w:spacing w:before="120" w:after="120"/>
              <w:rPr>
                <w:b/>
                <w:sz w:val="20"/>
              </w:rPr>
            </w:pPr>
            <w:r w:rsidRPr="009C24C2">
              <w:rPr>
                <w:b/>
                <w:sz w:val="20"/>
              </w:rPr>
              <w:t>Art.nr.</w:t>
            </w:r>
          </w:p>
        </w:tc>
        <w:tc>
          <w:tcPr>
            <w:tcW w:w="3039" w:type="dxa"/>
            <w:tcBorders>
              <w:top w:val="single" w:sz="4" w:space="0" w:color="auto"/>
              <w:left w:val="single" w:sz="4" w:space="0" w:color="auto"/>
              <w:bottom w:val="single" w:sz="4" w:space="0" w:color="auto"/>
              <w:right w:val="single" w:sz="4" w:space="0" w:color="auto"/>
            </w:tcBorders>
            <w:hideMark/>
          </w:tcPr>
          <w:p w:rsidR="008F1D40" w:rsidRPr="009C24C2" w:rsidRDefault="008F1D40" w:rsidP="009C24C2">
            <w:pPr>
              <w:spacing w:before="120" w:after="120"/>
              <w:rPr>
                <w:b/>
                <w:sz w:val="20"/>
              </w:rPr>
            </w:pPr>
            <w:r w:rsidRPr="009C24C2">
              <w:rPr>
                <w:b/>
                <w:sz w:val="20"/>
              </w:rPr>
              <w:t>Omschrijving</w:t>
            </w:r>
          </w:p>
        </w:tc>
        <w:tc>
          <w:tcPr>
            <w:tcW w:w="3040" w:type="dxa"/>
            <w:tcBorders>
              <w:top w:val="single" w:sz="4" w:space="0" w:color="auto"/>
              <w:left w:val="single" w:sz="4" w:space="0" w:color="auto"/>
              <w:bottom w:val="single" w:sz="4" w:space="0" w:color="auto"/>
              <w:right w:val="single" w:sz="4" w:space="0" w:color="auto"/>
            </w:tcBorders>
            <w:hideMark/>
          </w:tcPr>
          <w:p w:rsidR="008F1D40" w:rsidRPr="009C24C2" w:rsidRDefault="008F1D40" w:rsidP="009C24C2">
            <w:pPr>
              <w:spacing w:before="120" w:after="120"/>
              <w:rPr>
                <w:b/>
                <w:sz w:val="20"/>
              </w:rPr>
            </w:pPr>
            <w:r w:rsidRPr="009C24C2">
              <w:rPr>
                <w:b/>
                <w:sz w:val="20"/>
              </w:rPr>
              <w:t>Totaal verkoop</w:t>
            </w:r>
          </w:p>
        </w:tc>
      </w:tr>
      <w:tr w:rsidR="008F1D40" w:rsidTr="009C24C2">
        <w:tc>
          <w:tcPr>
            <w:tcW w:w="3039" w:type="dxa"/>
            <w:tcBorders>
              <w:top w:val="single" w:sz="4" w:space="0" w:color="auto"/>
              <w:left w:val="single" w:sz="4" w:space="0" w:color="auto"/>
              <w:bottom w:val="nil"/>
              <w:right w:val="single" w:sz="4" w:space="0" w:color="auto"/>
            </w:tcBorders>
            <w:hideMark/>
          </w:tcPr>
          <w:p w:rsidR="008F1D40" w:rsidRDefault="00491ABC" w:rsidP="009C24C2">
            <w:pPr>
              <w:spacing w:before="120" w:after="120"/>
              <w:rPr>
                <w:sz w:val="20"/>
              </w:rPr>
            </w:pPr>
            <w:r>
              <w:rPr>
                <w:sz w:val="20"/>
              </w:rPr>
              <w:t>tchie</w:t>
            </w:r>
            <w:r w:rsidR="008F1D40">
              <w:rPr>
                <w:sz w:val="20"/>
              </w:rPr>
              <w:t>789</w:t>
            </w:r>
          </w:p>
        </w:tc>
        <w:tc>
          <w:tcPr>
            <w:tcW w:w="3039" w:type="dxa"/>
            <w:tcBorders>
              <w:top w:val="single" w:sz="4" w:space="0" w:color="auto"/>
              <w:left w:val="single" w:sz="4" w:space="0" w:color="auto"/>
              <w:bottom w:val="nil"/>
              <w:right w:val="single" w:sz="4" w:space="0" w:color="auto"/>
            </w:tcBorders>
            <w:hideMark/>
          </w:tcPr>
          <w:p w:rsidR="008F1D40" w:rsidRDefault="008F1D40" w:rsidP="009C24C2">
            <w:pPr>
              <w:spacing w:before="120" w:after="120"/>
              <w:rPr>
                <w:sz w:val="20"/>
              </w:rPr>
            </w:pPr>
            <w:r>
              <w:rPr>
                <w:sz w:val="20"/>
              </w:rPr>
              <w:t>Dameszakdoeken tchie</w:t>
            </w:r>
          </w:p>
        </w:tc>
        <w:tc>
          <w:tcPr>
            <w:tcW w:w="3040" w:type="dxa"/>
            <w:tcBorders>
              <w:top w:val="single" w:sz="4" w:space="0" w:color="auto"/>
              <w:left w:val="single" w:sz="4" w:space="0" w:color="auto"/>
              <w:bottom w:val="nil"/>
              <w:right w:val="single" w:sz="4" w:space="0" w:color="auto"/>
            </w:tcBorders>
            <w:hideMark/>
          </w:tcPr>
          <w:p w:rsidR="008F1D40" w:rsidRDefault="008F1D40" w:rsidP="009C24C2">
            <w:pPr>
              <w:spacing w:before="120" w:after="120"/>
              <w:rPr>
                <w:sz w:val="20"/>
              </w:rPr>
            </w:pPr>
            <w:r>
              <w:rPr>
                <w:sz w:val="20"/>
              </w:rPr>
              <w:t>58000</w:t>
            </w:r>
          </w:p>
        </w:tc>
      </w:tr>
      <w:tr w:rsidR="008F1D40" w:rsidTr="009C24C2">
        <w:tc>
          <w:tcPr>
            <w:tcW w:w="3039" w:type="dxa"/>
            <w:tcBorders>
              <w:top w:val="nil"/>
              <w:left w:val="single" w:sz="4" w:space="0" w:color="auto"/>
              <w:bottom w:val="nil"/>
              <w:right w:val="single" w:sz="4" w:space="0" w:color="auto"/>
            </w:tcBorders>
            <w:hideMark/>
          </w:tcPr>
          <w:p w:rsidR="008F1D40" w:rsidRDefault="00491ABC" w:rsidP="009C24C2">
            <w:pPr>
              <w:spacing w:before="120" w:after="120"/>
              <w:rPr>
                <w:sz w:val="20"/>
              </w:rPr>
            </w:pPr>
            <w:r>
              <w:rPr>
                <w:sz w:val="20"/>
              </w:rPr>
              <w:t>tchie</w:t>
            </w:r>
            <w:r w:rsidR="008F1D40">
              <w:rPr>
                <w:sz w:val="20"/>
              </w:rPr>
              <w:t>897</w:t>
            </w:r>
          </w:p>
        </w:tc>
        <w:tc>
          <w:tcPr>
            <w:tcW w:w="3039" w:type="dxa"/>
            <w:tcBorders>
              <w:top w:val="nil"/>
              <w:left w:val="single" w:sz="4" w:space="0" w:color="auto"/>
              <w:bottom w:val="nil"/>
              <w:right w:val="single" w:sz="4" w:space="0" w:color="auto"/>
            </w:tcBorders>
            <w:hideMark/>
          </w:tcPr>
          <w:p w:rsidR="008F1D40" w:rsidRDefault="008F1D40" w:rsidP="009C24C2">
            <w:pPr>
              <w:spacing w:before="120" w:after="120"/>
              <w:rPr>
                <w:sz w:val="20"/>
              </w:rPr>
            </w:pPr>
            <w:r>
              <w:rPr>
                <w:sz w:val="20"/>
              </w:rPr>
              <w:t>Herenzakdoeken tchie</w:t>
            </w:r>
          </w:p>
        </w:tc>
        <w:tc>
          <w:tcPr>
            <w:tcW w:w="3040" w:type="dxa"/>
            <w:tcBorders>
              <w:top w:val="nil"/>
              <w:left w:val="single" w:sz="4" w:space="0" w:color="auto"/>
              <w:bottom w:val="nil"/>
              <w:right w:val="single" w:sz="4" w:space="0" w:color="auto"/>
            </w:tcBorders>
            <w:hideMark/>
          </w:tcPr>
          <w:p w:rsidR="008F1D40" w:rsidRDefault="008F1D40" w:rsidP="009C24C2">
            <w:pPr>
              <w:spacing w:before="120" w:after="120"/>
              <w:rPr>
                <w:sz w:val="20"/>
              </w:rPr>
            </w:pPr>
            <w:r>
              <w:rPr>
                <w:sz w:val="20"/>
              </w:rPr>
              <w:t>56300</w:t>
            </w:r>
          </w:p>
        </w:tc>
      </w:tr>
      <w:tr w:rsidR="008F1D40" w:rsidTr="009C24C2">
        <w:tc>
          <w:tcPr>
            <w:tcW w:w="3039" w:type="dxa"/>
            <w:tcBorders>
              <w:top w:val="nil"/>
              <w:left w:val="single" w:sz="4" w:space="0" w:color="auto"/>
              <w:bottom w:val="nil"/>
              <w:right w:val="single" w:sz="4" w:space="0" w:color="auto"/>
            </w:tcBorders>
            <w:hideMark/>
          </w:tcPr>
          <w:p w:rsidR="008F1D40" w:rsidRDefault="00491ABC" w:rsidP="009C24C2">
            <w:pPr>
              <w:spacing w:before="120" w:after="120"/>
              <w:rPr>
                <w:sz w:val="20"/>
              </w:rPr>
            </w:pPr>
            <w:r>
              <w:rPr>
                <w:sz w:val="20"/>
              </w:rPr>
              <w:t>xyz</w:t>
            </w:r>
            <w:r w:rsidR="008F1D40">
              <w:rPr>
                <w:sz w:val="20"/>
              </w:rPr>
              <w:t>456</w:t>
            </w:r>
          </w:p>
        </w:tc>
        <w:tc>
          <w:tcPr>
            <w:tcW w:w="3039" w:type="dxa"/>
            <w:tcBorders>
              <w:top w:val="nil"/>
              <w:left w:val="single" w:sz="4" w:space="0" w:color="auto"/>
              <w:bottom w:val="nil"/>
              <w:right w:val="single" w:sz="4" w:space="0" w:color="auto"/>
            </w:tcBorders>
            <w:hideMark/>
          </w:tcPr>
          <w:p w:rsidR="008F1D40" w:rsidRDefault="008F1D40" w:rsidP="009C24C2">
            <w:pPr>
              <w:spacing w:before="120" w:after="120"/>
              <w:rPr>
                <w:sz w:val="20"/>
              </w:rPr>
            </w:pPr>
            <w:r>
              <w:rPr>
                <w:sz w:val="20"/>
              </w:rPr>
              <w:t>Servietten XYZ</w:t>
            </w:r>
          </w:p>
        </w:tc>
        <w:tc>
          <w:tcPr>
            <w:tcW w:w="3040" w:type="dxa"/>
            <w:tcBorders>
              <w:top w:val="nil"/>
              <w:left w:val="single" w:sz="4" w:space="0" w:color="auto"/>
              <w:bottom w:val="nil"/>
              <w:right w:val="single" w:sz="4" w:space="0" w:color="auto"/>
            </w:tcBorders>
            <w:hideMark/>
          </w:tcPr>
          <w:p w:rsidR="008F1D40" w:rsidRDefault="008F1D40" w:rsidP="009C24C2">
            <w:pPr>
              <w:spacing w:before="120" w:after="120"/>
              <w:rPr>
                <w:sz w:val="20"/>
              </w:rPr>
            </w:pPr>
            <w:r>
              <w:rPr>
                <w:sz w:val="20"/>
              </w:rPr>
              <w:t>45698</w:t>
            </w:r>
          </w:p>
        </w:tc>
      </w:tr>
      <w:tr w:rsidR="008F1D40" w:rsidTr="009C24C2">
        <w:tc>
          <w:tcPr>
            <w:tcW w:w="3039" w:type="dxa"/>
            <w:tcBorders>
              <w:top w:val="nil"/>
              <w:left w:val="single" w:sz="4" w:space="0" w:color="auto"/>
              <w:bottom w:val="nil"/>
              <w:right w:val="single" w:sz="4" w:space="0" w:color="auto"/>
            </w:tcBorders>
            <w:hideMark/>
          </w:tcPr>
          <w:p w:rsidR="008F1D40" w:rsidRDefault="00491ABC" w:rsidP="009C24C2">
            <w:pPr>
              <w:spacing w:before="120" w:after="120"/>
              <w:rPr>
                <w:sz w:val="20"/>
              </w:rPr>
            </w:pPr>
            <w:r>
              <w:rPr>
                <w:sz w:val="20"/>
              </w:rPr>
              <w:t>xyz</w:t>
            </w:r>
            <w:r w:rsidR="008F1D40">
              <w:rPr>
                <w:sz w:val="20"/>
              </w:rPr>
              <w:t>123</w:t>
            </w:r>
          </w:p>
        </w:tc>
        <w:tc>
          <w:tcPr>
            <w:tcW w:w="3039" w:type="dxa"/>
            <w:tcBorders>
              <w:top w:val="nil"/>
              <w:left w:val="single" w:sz="4" w:space="0" w:color="auto"/>
              <w:bottom w:val="nil"/>
              <w:right w:val="single" w:sz="4" w:space="0" w:color="auto"/>
            </w:tcBorders>
            <w:hideMark/>
          </w:tcPr>
          <w:p w:rsidR="008F1D40" w:rsidRDefault="008F1D40" w:rsidP="009C24C2">
            <w:pPr>
              <w:spacing w:before="120" w:after="120"/>
              <w:rPr>
                <w:sz w:val="20"/>
              </w:rPr>
            </w:pPr>
            <w:r>
              <w:rPr>
                <w:sz w:val="20"/>
              </w:rPr>
              <w:t>Tafellaken XYZ</w:t>
            </w:r>
          </w:p>
        </w:tc>
        <w:tc>
          <w:tcPr>
            <w:tcW w:w="3040" w:type="dxa"/>
            <w:tcBorders>
              <w:top w:val="nil"/>
              <w:left w:val="single" w:sz="4" w:space="0" w:color="auto"/>
              <w:bottom w:val="nil"/>
              <w:right w:val="single" w:sz="4" w:space="0" w:color="auto"/>
            </w:tcBorders>
            <w:hideMark/>
          </w:tcPr>
          <w:p w:rsidR="008F1D40" w:rsidRDefault="008F1D40" w:rsidP="009C24C2">
            <w:pPr>
              <w:spacing w:before="120" w:after="120"/>
              <w:rPr>
                <w:sz w:val="20"/>
              </w:rPr>
            </w:pPr>
            <w:r>
              <w:rPr>
                <w:sz w:val="20"/>
              </w:rPr>
              <w:t>35147</w:t>
            </w:r>
          </w:p>
        </w:tc>
      </w:tr>
      <w:tr w:rsidR="008F1D40" w:rsidTr="009C24C2">
        <w:tc>
          <w:tcPr>
            <w:tcW w:w="3039" w:type="dxa"/>
            <w:tcBorders>
              <w:top w:val="nil"/>
              <w:left w:val="single" w:sz="4" w:space="0" w:color="auto"/>
              <w:bottom w:val="nil"/>
              <w:right w:val="single" w:sz="4" w:space="0" w:color="auto"/>
            </w:tcBorders>
          </w:tcPr>
          <w:p w:rsidR="008F1D40" w:rsidRDefault="008F1D40" w:rsidP="009C24C2">
            <w:pPr>
              <w:spacing w:before="120" w:after="120"/>
              <w:rPr>
                <w:sz w:val="20"/>
              </w:rPr>
            </w:pPr>
          </w:p>
        </w:tc>
        <w:tc>
          <w:tcPr>
            <w:tcW w:w="3039" w:type="dxa"/>
            <w:tcBorders>
              <w:top w:val="nil"/>
              <w:left w:val="single" w:sz="4" w:space="0" w:color="auto"/>
              <w:bottom w:val="nil"/>
              <w:right w:val="single" w:sz="4" w:space="0" w:color="auto"/>
            </w:tcBorders>
          </w:tcPr>
          <w:p w:rsidR="008F1D40" w:rsidRDefault="008F1D40" w:rsidP="009C24C2">
            <w:pPr>
              <w:spacing w:before="120" w:after="120"/>
              <w:rPr>
                <w:sz w:val="20"/>
              </w:rPr>
            </w:pPr>
          </w:p>
        </w:tc>
        <w:tc>
          <w:tcPr>
            <w:tcW w:w="3040" w:type="dxa"/>
            <w:tcBorders>
              <w:top w:val="nil"/>
              <w:left w:val="single" w:sz="4" w:space="0" w:color="auto"/>
              <w:bottom w:val="nil"/>
              <w:right w:val="single" w:sz="4" w:space="0" w:color="auto"/>
            </w:tcBorders>
          </w:tcPr>
          <w:p w:rsidR="008F1D40" w:rsidRDefault="008F1D40" w:rsidP="009C24C2">
            <w:pPr>
              <w:spacing w:before="120" w:after="120"/>
              <w:rPr>
                <w:sz w:val="20"/>
              </w:rPr>
            </w:pPr>
          </w:p>
        </w:tc>
      </w:tr>
      <w:tr w:rsidR="008F1D40" w:rsidTr="009C24C2">
        <w:tc>
          <w:tcPr>
            <w:tcW w:w="3039" w:type="dxa"/>
            <w:tcBorders>
              <w:top w:val="nil"/>
              <w:left w:val="single" w:sz="4" w:space="0" w:color="auto"/>
              <w:bottom w:val="nil"/>
              <w:right w:val="single" w:sz="4" w:space="0" w:color="auto"/>
            </w:tcBorders>
          </w:tcPr>
          <w:p w:rsidR="008F1D40" w:rsidRDefault="008F1D40" w:rsidP="009C24C2">
            <w:pPr>
              <w:spacing w:before="120" w:after="120"/>
              <w:rPr>
                <w:sz w:val="20"/>
              </w:rPr>
            </w:pPr>
          </w:p>
        </w:tc>
        <w:tc>
          <w:tcPr>
            <w:tcW w:w="3039" w:type="dxa"/>
            <w:tcBorders>
              <w:top w:val="nil"/>
              <w:left w:val="single" w:sz="4" w:space="0" w:color="auto"/>
              <w:bottom w:val="nil"/>
              <w:right w:val="single" w:sz="4" w:space="0" w:color="auto"/>
            </w:tcBorders>
          </w:tcPr>
          <w:p w:rsidR="008F1D40" w:rsidRDefault="008F1D40" w:rsidP="009C24C2">
            <w:pPr>
              <w:spacing w:before="120" w:after="120"/>
              <w:rPr>
                <w:sz w:val="20"/>
              </w:rPr>
            </w:pPr>
          </w:p>
        </w:tc>
        <w:tc>
          <w:tcPr>
            <w:tcW w:w="3040" w:type="dxa"/>
            <w:tcBorders>
              <w:top w:val="nil"/>
              <w:left w:val="single" w:sz="4" w:space="0" w:color="auto"/>
              <w:bottom w:val="nil"/>
              <w:right w:val="single" w:sz="4" w:space="0" w:color="auto"/>
            </w:tcBorders>
          </w:tcPr>
          <w:p w:rsidR="008F1D40" w:rsidRDefault="008F1D40" w:rsidP="009C24C2">
            <w:pPr>
              <w:spacing w:before="120" w:after="120"/>
              <w:rPr>
                <w:sz w:val="20"/>
              </w:rPr>
            </w:pPr>
          </w:p>
        </w:tc>
      </w:tr>
      <w:tr w:rsidR="008F1D40" w:rsidTr="009C24C2">
        <w:tc>
          <w:tcPr>
            <w:tcW w:w="3039" w:type="dxa"/>
            <w:tcBorders>
              <w:top w:val="nil"/>
              <w:left w:val="single" w:sz="4" w:space="0" w:color="auto"/>
              <w:bottom w:val="nil"/>
              <w:right w:val="single" w:sz="4" w:space="0" w:color="auto"/>
            </w:tcBorders>
          </w:tcPr>
          <w:p w:rsidR="008F1D40" w:rsidRDefault="008F1D40" w:rsidP="009C24C2">
            <w:pPr>
              <w:spacing w:before="120" w:after="120"/>
              <w:rPr>
                <w:sz w:val="20"/>
              </w:rPr>
            </w:pPr>
          </w:p>
        </w:tc>
        <w:tc>
          <w:tcPr>
            <w:tcW w:w="3039" w:type="dxa"/>
            <w:tcBorders>
              <w:top w:val="nil"/>
              <w:left w:val="single" w:sz="4" w:space="0" w:color="auto"/>
              <w:bottom w:val="nil"/>
              <w:right w:val="single" w:sz="4" w:space="0" w:color="auto"/>
            </w:tcBorders>
          </w:tcPr>
          <w:p w:rsidR="008F1D40" w:rsidRDefault="008F1D40" w:rsidP="009C24C2">
            <w:pPr>
              <w:spacing w:before="120" w:after="120"/>
              <w:rPr>
                <w:sz w:val="20"/>
              </w:rPr>
            </w:pPr>
          </w:p>
        </w:tc>
        <w:tc>
          <w:tcPr>
            <w:tcW w:w="3040" w:type="dxa"/>
            <w:tcBorders>
              <w:top w:val="nil"/>
              <w:left w:val="single" w:sz="4" w:space="0" w:color="auto"/>
              <w:bottom w:val="nil"/>
              <w:right w:val="single" w:sz="4" w:space="0" w:color="auto"/>
            </w:tcBorders>
          </w:tcPr>
          <w:p w:rsidR="008F1D40" w:rsidRDefault="008F1D40" w:rsidP="009C24C2">
            <w:pPr>
              <w:spacing w:before="120" w:after="120"/>
              <w:rPr>
                <w:sz w:val="20"/>
              </w:rPr>
            </w:pPr>
          </w:p>
        </w:tc>
      </w:tr>
      <w:tr w:rsidR="008F1D40" w:rsidTr="009C24C2">
        <w:tc>
          <w:tcPr>
            <w:tcW w:w="3039" w:type="dxa"/>
            <w:tcBorders>
              <w:top w:val="nil"/>
              <w:left w:val="single" w:sz="4" w:space="0" w:color="auto"/>
              <w:bottom w:val="single" w:sz="4" w:space="0" w:color="auto"/>
              <w:right w:val="single" w:sz="4" w:space="0" w:color="auto"/>
            </w:tcBorders>
          </w:tcPr>
          <w:p w:rsidR="008F1D40" w:rsidRDefault="008F1D40" w:rsidP="009C24C2">
            <w:pPr>
              <w:spacing w:before="120" w:after="120"/>
              <w:rPr>
                <w:sz w:val="20"/>
              </w:rPr>
            </w:pPr>
          </w:p>
        </w:tc>
        <w:tc>
          <w:tcPr>
            <w:tcW w:w="3039" w:type="dxa"/>
            <w:tcBorders>
              <w:top w:val="nil"/>
              <w:left w:val="single" w:sz="4" w:space="0" w:color="auto"/>
              <w:bottom w:val="single" w:sz="4" w:space="0" w:color="auto"/>
              <w:right w:val="single" w:sz="4" w:space="0" w:color="auto"/>
            </w:tcBorders>
          </w:tcPr>
          <w:p w:rsidR="008F1D40" w:rsidRDefault="008F1D40" w:rsidP="009C24C2">
            <w:pPr>
              <w:spacing w:before="120" w:after="120"/>
              <w:rPr>
                <w:sz w:val="20"/>
              </w:rPr>
            </w:pPr>
          </w:p>
        </w:tc>
        <w:tc>
          <w:tcPr>
            <w:tcW w:w="3040" w:type="dxa"/>
            <w:tcBorders>
              <w:top w:val="nil"/>
              <w:left w:val="single" w:sz="4" w:space="0" w:color="auto"/>
              <w:bottom w:val="single" w:sz="4" w:space="0" w:color="auto"/>
              <w:right w:val="single" w:sz="4" w:space="0" w:color="auto"/>
            </w:tcBorders>
          </w:tcPr>
          <w:p w:rsidR="008F1D40" w:rsidRDefault="008F1D40" w:rsidP="009C24C2">
            <w:pPr>
              <w:spacing w:before="120" w:after="120"/>
              <w:rPr>
                <w:sz w:val="20"/>
              </w:rPr>
            </w:pPr>
          </w:p>
        </w:tc>
      </w:tr>
    </w:tbl>
    <w:p w:rsidR="008F1D40" w:rsidRDefault="008F1D40" w:rsidP="008F1D40">
      <w:pPr>
        <w:rPr>
          <w:lang w:eastAsia="en-US"/>
        </w:rPr>
      </w:pPr>
    </w:p>
    <w:p w:rsidR="008F1D40" w:rsidRDefault="008F1D40" w:rsidP="008F1D40">
      <w:r>
        <w:t>Op deze lijst staan op die manier uiteraard 10 artikels vermeldt. Een zelfde statistiek wordt bijgehouden voor de klanten.</w:t>
      </w:r>
    </w:p>
    <w:p w:rsidR="006D7A9C" w:rsidRPr="00DD300F" w:rsidRDefault="006D7A9C" w:rsidP="006D7A9C">
      <w:pPr>
        <w:pStyle w:val="Kop1"/>
        <w:pageBreakBefore/>
      </w:pPr>
      <w:bookmarkStart w:id="16" w:name="_Toc10357854"/>
      <w:bookmarkStart w:id="17" w:name="_Toc359828687"/>
      <w:bookmarkStart w:id="18" w:name="_Toc443377931"/>
      <w:bookmarkStart w:id="19" w:name="_Toc38865553"/>
      <w:bookmarkEnd w:id="12"/>
      <w:r w:rsidRPr="00DD300F">
        <w:lastRenderedPageBreak/>
        <w:t>opgaven</w:t>
      </w:r>
      <w:bookmarkEnd w:id="16"/>
    </w:p>
    <w:p w:rsidR="00CD3D9E" w:rsidRDefault="00CD3D9E" w:rsidP="00CD3D9E">
      <w:r>
        <w:t>Haal de verschillende informatiebehoeften uit de boven gegeven beschrijving.</w:t>
      </w:r>
    </w:p>
    <w:p w:rsidR="00CD3D9E" w:rsidRDefault="00CD3D9E" w:rsidP="00CD3D9E">
      <w:r>
        <w:t>Stel de logische gegevensstructuur in de 3NV op voor de verschillende informatiebehoeften. Beschrijf de verschillende stappen om ertoe te komen.</w:t>
      </w:r>
    </w:p>
    <w:p w:rsidR="00CD3D9E" w:rsidRDefault="00CD3D9E" w:rsidP="00CD3D9E">
      <w:r>
        <w:t>Bepaal de nodige surrogaat sleutels.</w:t>
      </w:r>
    </w:p>
    <w:p w:rsidR="00CD3D9E" w:rsidRDefault="00CD3D9E" w:rsidP="00CD3D9E">
      <w:r>
        <w:t>Integreer de 3NV structuren.</w:t>
      </w:r>
    </w:p>
    <w:p w:rsidR="006B7F30" w:rsidRDefault="006B7F30" w:rsidP="00CD3D9E">
      <w:r>
        <w:t>Bepaal de unieke indexen.</w:t>
      </w:r>
    </w:p>
    <w:p w:rsidR="00720910" w:rsidRDefault="00CD3D9E" w:rsidP="00720910">
      <w:r>
        <w:t>Stel de databasestructuur voor met behulp van de MySQL Workbench. Alternatieve tekenhulpmiddelen zijn ook toegelaten.</w:t>
      </w:r>
    </w:p>
    <w:p w:rsidR="00D054D1" w:rsidRDefault="00D054D1" w:rsidP="0024113F">
      <w:pPr>
        <w:pStyle w:val="Kop1"/>
        <w:pageBreakBefore/>
      </w:pPr>
      <w:r>
        <w:lastRenderedPageBreak/>
        <w:t>COLOFON</w:t>
      </w:r>
      <w:bookmarkEnd w:id="17"/>
      <w:bookmarkEnd w:id="18"/>
      <w:bookmarkEnd w:id="19"/>
    </w:p>
    <w:tbl>
      <w:tblPr>
        <w:tblW w:w="0" w:type="auto"/>
        <w:tblLayout w:type="fixed"/>
        <w:tblCellMar>
          <w:left w:w="70" w:type="dxa"/>
          <w:right w:w="70" w:type="dxa"/>
        </w:tblCellMar>
        <w:tblLook w:val="0000" w:firstRow="0" w:lastRow="0" w:firstColumn="0" w:lastColumn="0" w:noHBand="0" w:noVBand="0"/>
      </w:tblPr>
      <w:tblGrid>
        <w:gridCol w:w="4521"/>
        <w:gridCol w:w="4521"/>
      </w:tblGrid>
      <w:tr w:rsidR="00D054D1">
        <w:tc>
          <w:tcPr>
            <w:tcW w:w="4521" w:type="dxa"/>
          </w:tcPr>
          <w:p w:rsidR="00D054D1" w:rsidRDefault="00D054D1">
            <w:pPr>
              <w:rPr>
                <w:b/>
              </w:rPr>
            </w:pPr>
            <w:r>
              <w:rPr>
                <w:b/>
              </w:rPr>
              <w:t>Sectorverantwoordelijke:</w:t>
            </w:r>
          </w:p>
          <w:p w:rsidR="00D054D1" w:rsidRDefault="00D054D1">
            <w:pPr>
              <w:rPr>
                <w:b/>
              </w:rPr>
            </w:pPr>
          </w:p>
        </w:tc>
        <w:tc>
          <w:tcPr>
            <w:tcW w:w="4521" w:type="dxa"/>
          </w:tcPr>
          <w:p w:rsidR="00D054D1" w:rsidRDefault="00D054D1"/>
        </w:tc>
      </w:tr>
      <w:tr w:rsidR="00D054D1">
        <w:tc>
          <w:tcPr>
            <w:tcW w:w="4521" w:type="dxa"/>
          </w:tcPr>
          <w:p w:rsidR="00D054D1" w:rsidRDefault="00D054D1">
            <w:pPr>
              <w:rPr>
                <w:b/>
              </w:rPr>
            </w:pPr>
            <w:r>
              <w:rPr>
                <w:b/>
              </w:rPr>
              <w:t>Cursusverantwoordelijke:</w:t>
            </w:r>
          </w:p>
          <w:p w:rsidR="00D054D1" w:rsidRDefault="00D054D1">
            <w:pPr>
              <w:rPr>
                <w:b/>
              </w:rPr>
            </w:pPr>
          </w:p>
        </w:tc>
        <w:tc>
          <w:tcPr>
            <w:tcW w:w="4521" w:type="dxa"/>
          </w:tcPr>
          <w:p w:rsidR="00D054D1" w:rsidRDefault="00D054D1">
            <w:r>
              <w:t>Jean Smits</w:t>
            </w:r>
          </w:p>
        </w:tc>
      </w:tr>
      <w:tr w:rsidR="00D054D1">
        <w:tc>
          <w:tcPr>
            <w:tcW w:w="4521" w:type="dxa"/>
          </w:tcPr>
          <w:p w:rsidR="00D054D1" w:rsidRDefault="00D054D1">
            <w:pPr>
              <w:rPr>
                <w:b/>
              </w:rPr>
            </w:pPr>
            <w:r>
              <w:rPr>
                <w:b/>
              </w:rPr>
              <w:t>Didactiek:</w:t>
            </w:r>
          </w:p>
          <w:p w:rsidR="00D054D1" w:rsidRDefault="00D054D1">
            <w:pPr>
              <w:rPr>
                <w:b/>
              </w:rPr>
            </w:pPr>
            <w:r>
              <w:rPr>
                <w:b/>
              </w:rPr>
              <w:t>Lay-out:</w:t>
            </w:r>
          </w:p>
        </w:tc>
        <w:tc>
          <w:tcPr>
            <w:tcW w:w="4521" w:type="dxa"/>
          </w:tcPr>
          <w:p w:rsidR="00D054D1" w:rsidRDefault="00D054D1"/>
          <w:p w:rsidR="00D054D1" w:rsidRDefault="00D054D1">
            <w:r>
              <w:t>Ilse Janssens</w:t>
            </w:r>
          </w:p>
          <w:p w:rsidR="00D054D1" w:rsidRDefault="00D054D1">
            <w:r>
              <w:t>Elise Van Reeth</w:t>
            </w:r>
          </w:p>
          <w:p w:rsidR="00D054D1" w:rsidRDefault="00D054D1">
            <w:r>
              <w:t xml:space="preserve">Leyman Eugène </w:t>
            </w:r>
          </w:p>
        </w:tc>
      </w:tr>
      <w:tr w:rsidR="00D054D1">
        <w:tc>
          <w:tcPr>
            <w:tcW w:w="4521" w:type="dxa"/>
          </w:tcPr>
          <w:p w:rsidR="00D054D1" w:rsidRDefault="00D054D1">
            <w:pPr>
              <w:rPr>
                <w:b/>
              </w:rPr>
            </w:pPr>
            <w:r>
              <w:rPr>
                <w:b/>
              </w:rPr>
              <w:t>Medewerkers:</w:t>
            </w:r>
          </w:p>
        </w:tc>
        <w:tc>
          <w:tcPr>
            <w:tcW w:w="4521" w:type="dxa"/>
          </w:tcPr>
          <w:p w:rsidR="00156EE2" w:rsidRDefault="00E41054">
            <w:r>
              <w:t>Elise Van Reeth</w:t>
            </w:r>
            <w:r w:rsidR="0008054C">
              <w:br/>
              <w:t>Chris Van Loon</w:t>
            </w:r>
            <w:r w:rsidR="00156EE2">
              <w:br/>
              <w:t>Brigitte Van Ceulebroeck</w:t>
            </w:r>
          </w:p>
        </w:tc>
      </w:tr>
      <w:tr w:rsidR="00D054D1">
        <w:tc>
          <w:tcPr>
            <w:tcW w:w="4521" w:type="dxa"/>
          </w:tcPr>
          <w:p w:rsidR="00D054D1" w:rsidRDefault="00D054D1">
            <w:pPr>
              <w:rPr>
                <w:b/>
              </w:rPr>
            </w:pPr>
            <w:r>
              <w:rPr>
                <w:b/>
              </w:rPr>
              <w:t>Versie:</w:t>
            </w:r>
          </w:p>
        </w:tc>
        <w:tc>
          <w:tcPr>
            <w:tcW w:w="4521" w:type="dxa"/>
          </w:tcPr>
          <w:p w:rsidR="00D054D1" w:rsidRDefault="001B7D75">
            <w:r>
              <w:t>februari</w:t>
            </w:r>
            <w:r w:rsidR="008D117D">
              <w:t xml:space="preserve"> 201</w:t>
            </w:r>
            <w:r>
              <w:t>7</w:t>
            </w:r>
            <w:bookmarkStart w:id="20" w:name="_GoBack"/>
            <w:bookmarkEnd w:id="20"/>
          </w:p>
        </w:tc>
      </w:tr>
      <w:tr w:rsidR="00D054D1">
        <w:tc>
          <w:tcPr>
            <w:tcW w:w="4521" w:type="dxa"/>
          </w:tcPr>
          <w:p w:rsidR="00D054D1" w:rsidRDefault="00D054D1">
            <w:pPr>
              <w:rPr>
                <w:b/>
              </w:rPr>
            </w:pPr>
            <w:r>
              <w:rPr>
                <w:b/>
              </w:rPr>
              <w:t>Nummer dotatielijst:</w:t>
            </w:r>
          </w:p>
        </w:tc>
        <w:tc>
          <w:tcPr>
            <w:tcW w:w="4521" w:type="dxa"/>
          </w:tcPr>
          <w:p w:rsidR="00D054D1" w:rsidRDefault="00D054D1"/>
        </w:tc>
      </w:tr>
      <w:tr w:rsidR="00D054D1">
        <w:tc>
          <w:tcPr>
            <w:tcW w:w="4521" w:type="dxa"/>
          </w:tcPr>
          <w:p w:rsidR="00D054D1" w:rsidRDefault="00D054D1">
            <w:pPr>
              <w:rPr>
                <w:b/>
              </w:rPr>
            </w:pPr>
          </w:p>
        </w:tc>
        <w:tc>
          <w:tcPr>
            <w:tcW w:w="4521" w:type="dxa"/>
          </w:tcPr>
          <w:p w:rsidR="00D054D1" w:rsidRDefault="00D054D1"/>
        </w:tc>
      </w:tr>
    </w:tbl>
    <w:p w:rsidR="00D054D1" w:rsidRDefault="00D054D1"/>
    <w:sectPr w:rsidR="00D054D1" w:rsidSect="008F1D40">
      <w:headerReference w:type="even" r:id="rId10"/>
      <w:headerReference w:type="default" r:id="rId11"/>
      <w:footerReference w:type="default" r:id="rId12"/>
      <w:type w:val="continuous"/>
      <w:pgSz w:w="11907" w:h="16840" w:code="9"/>
      <w:pgMar w:top="1134" w:right="1134" w:bottom="1134" w:left="1871" w:header="567" w:footer="567" w:gutter="0"/>
      <w:cols w:space="708"/>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D5C" w:rsidRDefault="00F85D5C">
      <w:pPr>
        <w:spacing w:after="0"/>
      </w:pPr>
      <w:r>
        <w:separator/>
      </w:r>
    </w:p>
  </w:endnote>
  <w:endnote w:type="continuationSeparator" w:id="0">
    <w:p w:rsidR="00F85D5C" w:rsidRDefault="00F85D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D1" w:rsidRDefault="00F94186">
    <w:pPr>
      <w:pStyle w:val="Voettekst"/>
      <w:pBdr>
        <w:top w:val="single" w:sz="6" w:space="1" w:color="auto"/>
      </w:pBdr>
    </w:pPr>
    <w:r>
      <w:t xml:space="preserve">Gegevensanalyse </w:t>
    </w:r>
    <w:r w:rsidR="001421EB">
      <w:t>–</w:t>
    </w:r>
    <w:r>
      <w:t xml:space="preserve"> </w:t>
    </w:r>
    <w:r w:rsidR="001421EB">
      <w:t>De neusdoek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D5C" w:rsidRDefault="00F85D5C">
      <w:pPr>
        <w:spacing w:after="0"/>
      </w:pPr>
      <w:r>
        <w:separator/>
      </w:r>
    </w:p>
  </w:footnote>
  <w:footnote w:type="continuationSeparator" w:id="0">
    <w:p w:rsidR="00F85D5C" w:rsidRDefault="00F85D5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D1" w:rsidRDefault="009F0A4F">
    <w:pPr>
      <w:pStyle w:val="Koptekst"/>
      <w:framePr w:wrap="around" w:vAnchor="text" w:hAnchor="margin" w:xAlign="right" w:y="1"/>
      <w:rPr>
        <w:rStyle w:val="Paginanummer"/>
      </w:rPr>
    </w:pPr>
    <w:r>
      <w:rPr>
        <w:rStyle w:val="Paginanummer"/>
      </w:rPr>
      <w:fldChar w:fldCharType="begin"/>
    </w:r>
    <w:r w:rsidR="00D054D1">
      <w:rPr>
        <w:rStyle w:val="Paginanummer"/>
      </w:rPr>
      <w:instrText xml:space="preserve">PAGE  </w:instrText>
    </w:r>
    <w:r>
      <w:rPr>
        <w:rStyle w:val="Paginanummer"/>
      </w:rPr>
      <w:fldChar w:fldCharType="end"/>
    </w:r>
  </w:p>
  <w:p w:rsidR="00D054D1" w:rsidRDefault="00D054D1">
    <w:pPr>
      <w:pStyle w:val="Koptekst"/>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D1" w:rsidRDefault="00B61664" w:rsidP="000370E1">
    <w:pPr>
      <w:pStyle w:val="Koptekst"/>
      <w:pBdr>
        <w:bottom w:val="single" w:sz="6" w:space="1" w:color="auto"/>
      </w:pBdr>
      <w:tabs>
        <w:tab w:val="clear" w:pos="9072"/>
        <w:tab w:val="left" w:pos="1134"/>
        <w:tab w:val="right" w:pos="8931"/>
      </w:tabs>
      <w:ind w:right="-29"/>
    </w:pPr>
    <w:r>
      <w:rPr>
        <w:noProof/>
        <w:lang w:val="nl-BE" w:eastAsia="nl-BE"/>
      </w:rPr>
      <w:drawing>
        <wp:inline distT="0" distB="0" distL="0" distR="0">
          <wp:extent cx="759600" cy="327600"/>
          <wp:effectExtent l="0" t="0" r="2540" b="0"/>
          <wp:docPr id="4" name="Afbeelding 4" descr="https://www.vdab.be/images/logo/VDAB_zw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dab.be/images/logo/VDAB_zwart.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9600" cy="327600"/>
                  </a:xfrm>
                  <a:prstGeom prst="rect">
                    <a:avLst/>
                  </a:prstGeom>
                  <a:noFill/>
                  <a:ln>
                    <a:noFill/>
                  </a:ln>
                </pic:spPr>
              </pic:pic>
            </a:graphicData>
          </a:graphic>
        </wp:inline>
      </w:drawing>
    </w:r>
    <w:r w:rsidR="000370E1">
      <w:tab/>
    </w:r>
    <w:r w:rsidR="000370E1">
      <w:tab/>
    </w:r>
    <w:r w:rsidR="000370E1" w:rsidRPr="000370E1">
      <w:rPr>
        <w:bCs/>
      </w:rPr>
      <w:fldChar w:fldCharType="begin"/>
    </w:r>
    <w:r w:rsidR="000370E1" w:rsidRPr="000370E1">
      <w:rPr>
        <w:bCs/>
      </w:rPr>
      <w:instrText>PAGE  \* Arabic  \* MERGEFORMAT</w:instrText>
    </w:r>
    <w:r w:rsidR="000370E1" w:rsidRPr="000370E1">
      <w:rPr>
        <w:bCs/>
      </w:rPr>
      <w:fldChar w:fldCharType="separate"/>
    </w:r>
    <w:r w:rsidR="001B7D75">
      <w:rPr>
        <w:bCs/>
        <w:noProof/>
      </w:rPr>
      <w:t>9</w:t>
    </w:r>
    <w:r w:rsidR="000370E1" w:rsidRPr="000370E1">
      <w:rPr>
        <w:bCs/>
      </w:rPr>
      <w:fldChar w:fldCharType="end"/>
    </w:r>
    <w:r w:rsidR="000370E1" w:rsidRPr="000370E1">
      <w:t>/</w:t>
    </w:r>
    <w:r w:rsidR="000370E1" w:rsidRPr="000370E1">
      <w:rPr>
        <w:bCs/>
      </w:rPr>
      <w:fldChar w:fldCharType="begin"/>
    </w:r>
    <w:r w:rsidR="000370E1" w:rsidRPr="000370E1">
      <w:rPr>
        <w:bCs/>
      </w:rPr>
      <w:instrText>NUMPAGES  \* Arabic  \* MERGEFORMAT</w:instrText>
    </w:r>
    <w:r w:rsidR="000370E1" w:rsidRPr="000370E1">
      <w:rPr>
        <w:bCs/>
      </w:rPr>
      <w:fldChar w:fldCharType="separate"/>
    </w:r>
    <w:r w:rsidR="001B7D75">
      <w:rPr>
        <w:bCs/>
        <w:noProof/>
      </w:rPr>
      <w:t>10</w:t>
    </w:r>
    <w:r w:rsidR="000370E1" w:rsidRPr="000370E1">
      <w:rPr>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decimal"/>
      <w:pStyle w:val="Kop9"/>
      <w:lvlText w:val="%1.%2.%3.%4.%5.%6.%7.%8.%9"/>
      <w:legacy w:legacy="1" w:legacySpace="0" w:legacyIndent="0"/>
      <w:lvlJc w:val="left"/>
    </w:lvl>
  </w:abstractNum>
  <w:abstractNum w:abstractNumId="1" w15:restartNumberingAfterBreak="0">
    <w:nsid w:val="0D6B7029"/>
    <w:multiLevelType w:val="singleLevel"/>
    <w:tmpl w:val="583662D0"/>
    <w:lvl w:ilvl="0">
      <w:start w:val="1"/>
      <w:numFmt w:val="none"/>
      <w:lvlText w:val=""/>
      <w:legacy w:legacy="1" w:legacySpace="0" w:legacyIndent="0"/>
      <w:lvlJc w:val="left"/>
    </w:lvl>
  </w:abstractNum>
  <w:abstractNum w:abstractNumId="2" w15:restartNumberingAfterBreak="0">
    <w:nsid w:val="1B3506FF"/>
    <w:multiLevelType w:val="singleLevel"/>
    <w:tmpl w:val="583662D0"/>
    <w:lvl w:ilvl="0">
      <w:start w:val="1"/>
      <w:numFmt w:val="none"/>
      <w:lvlText w:val=""/>
      <w:legacy w:legacy="1" w:legacySpace="0" w:legacyIndent="0"/>
      <w:lvlJc w:val="left"/>
    </w:lvl>
  </w:abstractNum>
  <w:abstractNum w:abstractNumId="3" w15:restartNumberingAfterBreak="0">
    <w:nsid w:val="685C5528"/>
    <w:multiLevelType w:val="singleLevel"/>
    <w:tmpl w:val="583662D0"/>
    <w:lvl w:ilvl="0">
      <w:start w:val="1"/>
      <w:numFmt w:val="none"/>
      <w:lvlText w:val=""/>
      <w:legacy w:legacy="1" w:legacySpace="0" w:legacyIndent="0"/>
      <w:lvlJc w:val="left"/>
    </w:lvl>
  </w:abstractNum>
  <w:abstractNum w:abstractNumId="4" w15:restartNumberingAfterBreak="0">
    <w:nsid w:val="701769AA"/>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5" w15:restartNumberingAfterBreak="0">
    <w:nsid w:val="78EF4442"/>
    <w:multiLevelType w:val="hybridMultilevel"/>
    <w:tmpl w:val="848462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D370CDF"/>
    <w:multiLevelType w:val="singleLevel"/>
    <w:tmpl w:val="583662D0"/>
    <w:lvl w:ilvl="0">
      <w:start w:val="1"/>
      <w:numFmt w:val="none"/>
      <w:lvlText w:val=""/>
      <w:legacy w:legacy="1" w:legacySpace="0" w:legacyIndent="0"/>
      <w:lvlJc w:val="left"/>
    </w:lvl>
  </w:abstractNum>
  <w:abstractNum w:abstractNumId="7" w15:restartNumberingAfterBreak="0">
    <w:nsid w:val="7F275970"/>
    <w:multiLevelType w:val="hybridMultilevel"/>
    <w:tmpl w:val="B66854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7"/>
  </w:num>
  <w:num w:numId="7">
    <w:abstractNumId w:val="5"/>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60"/>
    <w:rsid w:val="000001E7"/>
    <w:rsid w:val="000005D1"/>
    <w:rsid w:val="0000616C"/>
    <w:rsid w:val="000179ED"/>
    <w:rsid w:val="000370E1"/>
    <w:rsid w:val="00065C6A"/>
    <w:rsid w:val="0008054C"/>
    <w:rsid w:val="000A2C94"/>
    <w:rsid w:val="000C685D"/>
    <w:rsid w:val="00120FAA"/>
    <w:rsid w:val="0013759C"/>
    <w:rsid w:val="001421EB"/>
    <w:rsid w:val="001446B7"/>
    <w:rsid w:val="00144B0E"/>
    <w:rsid w:val="001459CD"/>
    <w:rsid w:val="00156EE2"/>
    <w:rsid w:val="001966A3"/>
    <w:rsid w:val="001A191B"/>
    <w:rsid w:val="001B7D75"/>
    <w:rsid w:val="001C52E1"/>
    <w:rsid w:val="001D69B4"/>
    <w:rsid w:val="001E3B41"/>
    <w:rsid w:val="002256AD"/>
    <w:rsid w:val="0022716D"/>
    <w:rsid w:val="00232DB5"/>
    <w:rsid w:val="002334F4"/>
    <w:rsid w:val="00236E87"/>
    <w:rsid w:val="0024113F"/>
    <w:rsid w:val="002428A1"/>
    <w:rsid w:val="002478EB"/>
    <w:rsid w:val="00273568"/>
    <w:rsid w:val="00296C70"/>
    <w:rsid w:val="002B3AF7"/>
    <w:rsid w:val="002B4C8A"/>
    <w:rsid w:val="002C1663"/>
    <w:rsid w:val="002F4E4F"/>
    <w:rsid w:val="002F6F3E"/>
    <w:rsid w:val="0030751E"/>
    <w:rsid w:val="003127DF"/>
    <w:rsid w:val="00340002"/>
    <w:rsid w:val="00361575"/>
    <w:rsid w:val="00376F64"/>
    <w:rsid w:val="003C6780"/>
    <w:rsid w:val="003E47F3"/>
    <w:rsid w:val="003E65C9"/>
    <w:rsid w:val="004353E1"/>
    <w:rsid w:val="00443D52"/>
    <w:rsid w:val="00447CF9"/>
    <w:rsid w:val="004523B8"/>
    <w:rsid w:val="00480D52"/>
    <w:rsid w:val="00491ABC"/>
    <w:rsid w:val="00494C56"/>
    <w:rsid w:val="004D34C9"/>
    <w:rsid w:val="0051537A"/>
    <w:rsid w:val="00523CB9"/>
    <w:rsid w:val="00550B4C"/>
    <w:rsid w:val="005942CC"/>
    <w:rsid w:val="005A02A2"/>
    <w:rsid w:val="005A48DE"/>
    <w:rsid w:val="005B2260"/>
    <w:rsid w:val="005B3864"/>
    <w:rsid w:val="005C4B5D"/>
    <w:rsid w:val="005C5D03"/>
    <w:rsid w:val="005C6568"/>
    <w:rsid w:val="005F3305"/>
    <w:rsid w:val="006054F7"/>
    <w:rsid w:val="00612D55"/>
    <w:rsid w:val="00652F5E"/>
    <w:rsid w:val="00656C94"/>
    <w:rsid w:val="00694ECB"/>
    <w:rsid w:val="006B40E8"/>
    <w:rsid w:val="006B7F30"/>
    <w:rsid w:val="006C1B91"/>
    <w:rsid w:val="006D7A9C"/>
    <w:rsid w:val="006E265A"/>
    <w:rsid w:val="006E39E8"/>
    <w:rsid w:val="0070178A"/>
    <w:rsid w:val="007031C7"/>
    <w:rsid w:val="00720910"/>
    <w:rsid w:val="0075461F"/>
    <w:rsid w:val="0077054E"/>
    <w:rsid w:val="007708AB"/>
    <w:rsid w:val="00795704"/>
    <w:rsid w:val="007C77A1"/>
    <w:rsid w:val="007D1DFB"/>
    <w:rsid w:val="007F3C49"/>
    <w:rsid w:val="00826E54"/>
    <w:rsid w:val="00834D6F"/>
    <w:rsid w:val="00867ADE"/>
    <w:rsid w:val="00886A0B"/>
    <w:rsid w:val="008A2AE3"/>
    <w:rsid w:val="008A6E1B"/>
    <w:rsid w:val="008B1C91"/>
    <w:rsid w:val="008D117D"/>
    <w:rsid w:val="008F1D40"/>
    <w:rsid w:val="009070AA"/>
    <w:rsid w:val="00920F15"/>
    <w:rsid w:val="00932C9C"/>
    <w:rsid w:val="00940064"/>
    <w:rsid w:val="009626F4"/>
    <w:rsid w:val="009A426C"/>
    <w:rsid w:val="009C24C2"/>
    <w:rsid w:val="009F0A4F"/>
    <w:rsid w:val="009F0DDA"/>
    <w:rsid w:val="00A05463"/>
    <w:rsid w:val="00A11433"/>
    <w:rsid w:val="00A319DD"/>
    <w:rsid w:val="00A42702"/>
    <w:rsid w:val="00AA120B"/>
    <w:rsid w:val="00AA1FB8"/>
    <w:rsid w:val="00AA67F4"/>
    <w:rsid w:val="00AD6E3F"/>
    <w:rsid w:val="00B01220"/>
    <w:rsid w:val="00B26F63"/>
    <w:rsid w:val="00B407BE"/>
    <w:rsid w:val="00B502AC"/>
    <w:rsid w:val="00B55DC9"/>
    <w:rsid w:val="00B61664"/>
    <w:rsid w:val="00B7045A"/>
    <w:rsid w:val="00B7533B"/>
    <w:rsid w:val="00B75699"/>
    <w:rsid w:val="00B83E15"/>
    <w:rsid w:val="00B9024A"/>
    <w:rsid w:val="00BA5036"/>
    <w:rsid w:val="00BB3B04"/>
    <w:rsid w:val="00BD2477"/>
    <w:rsid w:val="00BE104B"/>
    <w:rsid w:val="00BE2C73"/>
    <w:rsid w:val="00BE7DAB"/>
    <w:rsid w:val="00C40237"/>
    <w:rsid w:val="00C42FE3"/>
    <w:rsid w:val="00C54466"/>
    <w:rsid w:val="00C64B31"/>
    <w:rsid w:val="00C65A56"/>
    <w:rsid w:val="00C97F71"/>
    <w:rsid w:val="00CA5A1B"/>
    <w:rsid w:val="00CD3D9E"/>
    <w:rsid w:val="00D024A4"/>
    <w:rsid w:val="00D054D1"/>
    <w:rsid w:val="00D23B6E"/>
    <w:rsid w:val="00D5077B"/>
    <w:rsid w:val="00D876EB"/>
    <w:rsid w:val="00DE7785"/>
    <w:rsid w:val="00E310E4"/>
    <w:rsid w:val="00E4062E"/>
    <w:rsid w:val="00E41054"/>
    <w:rsid w:val="00EB76C9"/>
    <w:rsid w:val="00EE2ADE"/>
    <w:rsid w:val="00F05194"/>
    <w:rsid w:val="00F13F0A"/>
    <w:rsid w:val="00F14898"/>
    <w:rsid w:val="00F163D2"/>
    <w:rsid w:val="00F444CC"/>
    <w:rsid w:val="00F47843"/>
    <w:rsid w:val="00F73EB7"/>
    <w:rsid w:val="00F74036"/>
    <w:rsid w:val="00F85D5C"/>
    <w:rsid w:val="00F94186"/>
    <w:rsid w:val="00F9444E"/>
    <w:rsid w:val="00FA71A1"/>
    <w:rsid w:val="00FB586D"/>
    <w:rsid w:val="00FB7A15"/>
    <w:rsid w:val="00FC05A3"/>
    <w:rsid w:val="00FE3A08"/>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80656C-BDB3-48A1-90B3-6A1D421F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120B"/>
    <w:pPr>
      <w:spacing w:after="240"/>
    </w:pPr>
    <w:rPr>
      <w:rFonts w:ascii="Arial" w:hAnsi="Arial"/>
      <w:sz w:val="24"/>
      <w:lang w:val="nl-NL" w:eastAsia="nl-NL"/>
    </w:rPr>
  </w:style>
  <w:style w:type="paragraph" w:styleId="Kop1">
    <w:name w:val="heading 1"/>
    <w:basedOn w:val="Standaard"/>
    <w:next w:val="Standaard"/>
    <w:link w:val="Kop1Char"/>
    <w:qFormat/>
    <w:rsid w:val="003E65C9"/>
    <w:pPr>
      <w:keepNext/>
      <w:keepLines/>
      <w:numPr>
        <w:numId w:val="1"/>
      </w:numPr>
      <w:spacing w:before="240"/>
      <w:ind w:left="1134" w:hanging="1134"/>
      <w:outlineLvl w:val="0"/>
    </w:pPr>
    <w:rPr>
      <w:b/>
      <w:caps/>
      <w:kern w:val="28"/>
      <w:sz w:val="32"/>
    </w:rPr>
  </w:style>
  <w:style w:type="paragraph" w:styleId="Kop2">
    <w:name w:val="heading 2"/>
    <w:basedOn w:val="Standaard"/>
    <w:next w:val="Standaard"/>
    <w:qFormat/>
    <w:rsid w:val="00AA120B"/>
    <w:pPr>
      <w:keepNext/>
      <w:keepLines/>
      <w:numPr>
        <w:ilvl w:val="1"/>
        <w:numId w:val="1"/>
      </w:numPr>
      <w:spacing w:before="120" w:after="120"/>
      <w:ind w:left="1134" w:hanging="1134"/>
      <w:outlineLvl w:val="1"/>
    </w:pPr>
    <w:rPr>
      <w:b/>
      <w:sz w:val="28"/>
    </w:rPr>
  </w:style>
  <w:style w:type="paragraph" w:styleId="Kop3">
    <w:name w:val="heading 3"/>
    <w:basedOn w:val="Standaard"/>
    <w:next w:val="Standaard"/>
    <w:qFormat/>
    <w:rsid w:val="00AA120B"/>
    <w:pPr>
      <w:keepNext/>
      <w:keepLines/>
      <w:numPr>
        <w:ilvl w:val="2"/>
        <w:numId w:val="1"/>
      </w:numPr>
      <w:spacing w:before="240"/>
      <w:ind w:left="1134" w:hanging="1134"/>
      <w:outlineLvl w:val="2"/>
    </w:pPr>
    <w:rPr>
      <w:b/>
    </w:rPr>
  </w:style>
  <w:style w:type="paragraph" w:styleId="Kop4">
    <w:name w:val="heading 4"/>
    <w:basedOn w:val="Standaard"/>
    <w:next w:val="Standaard"/>
    <w:qFormat/>
    <w:rsid w:val="00AA120B"/>
    <w:pPr>
      <w:keepNext/>
      <w:keepLines/>
      <w:numPr>
        <w:ilvl w:val="3"/>
        <w:numId w:val="1"/>
      </w:numPr>
      <w:spacing w:before="240"/>
      <w:ind w:left="1134" w:hanging="1134"/>
      <w:outlineLvl w:val="3"/>
    </w:pPr>
  </w:style>
  <w:style w:type="paragraph" w:styleId="Kop5">
    <w:name w:val="heading 5"/>
    <w:basedOn w:val="Standaard"/>
    <w:next w:val="Standaard"/>
    <w:qFormat/>
    <w:rsid w:val="00AA120B"/>
    <w:pPr>
      <w:numPr>
        <w:ilvl w:val="4"/>
        <w:numId w:val="1"/>
      </w:numPr>
      <w:spacing w:before="240" w:after="60"/>
      <w:outlineLvl w:val="4"/>
    </w:pPr>
    <w:rPr>
      <w:sz w:val="22"/>
    </w:rPr>
  </w:style>
  <w:style w:type="paragraph" w:styleId="Kop6">
    <w:name w:val="heading 6"/>
    <w:basedOn w:val="Standaard"/>
    <w:next w:val="Standaard"/>
    <w:qFormat/>
    <w:rsid w:val="00AA120B"/>
    <w:pPr>
      <w:numPr>
        <w:ilvl w:val="5"/>
        <w:numId w:val="1"/>
      </w:numPr>
      <w:spacing w:before="240" w:after="60"/>
      <w:outlineLvl w:val="5"/>
    </w:pPr>
    <w:rPr>
      <w:i/>
      <w:sz w:val="22"/>
    </w:rPr>
  </w:style>
  <w:style w:type="paragraph" w:styleId="Kop7">
    <w:name w:val="heading 7"/>
    <w:basedOn w:val="Standaard"/>
    <w:next w:val="Standaard"/>
    <w:qFormat/>
    <w:rsid w:val="00AA120B"/>
    <w:pPr>
      <w:numPr>
        <w:ilvl w:val="6"/>
        <w:numId w:val="1"/>
      </w:numPr>
      <w:spacing w:before="240" w:after="60"/>
      <w:outlineLvl w:val="6"/>
    </w:pPr>
    <w:rPr>
      <w:sz w:val="20"/>
    </w:rPr>
  </w:style>
  <w:style w:type="paragraph" w:styleId="Kop8">
    <w:name w:val="heading 8"/>
    <w:basedOn w:val="Standaard"/>
    <w:next w:val="Standaard"/>
    <w:qFormat/>
    <w:rsid w:val="00AA120B"/>
    <w:pPr>
      <w:numPr>
        <w:ilvl w:val="7"/>
        <w:numId w:val="1"/>
      </w:numPr>
      <w:spacing w:before="240" w:after="60"/>
      <w:outlineLvl w:val="7"/>
    </w:pPr>
    <w:rPr>
      <w:i/>
      <w:sz w:val="20"/>
    </w:rPr>
  </w:style>
  <w:style w:type="paragraph" w:styleId="Kop9">
    <w:name w:val="heading 9"/>
    <w:basedOn w:val="Standaard"/>
    <w:next w:val="Standaard"/>
    <w:qFormat/>
    <w:rsid w:val="00AA120B"/>
    <w:pPr>
      <w:numPr>
        <w:ilvl w:val="8"/>
        <w:numId w:val="1"/>
      </w:numPr>
      <w:spacing w:before="240" w:after="60"/>
      <w:outlineLvl w:val="8"/>
    </w:pPr>
    <w:rPr>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Kop1"/>
    <w:next w:val="Standaard"/>
    <w:semiHidden/>
    <w:rsid w:val="00AA120B"/>
    <w:pPr>
      <w:keepNext w:val="0"/>
      <w:keepLines w:val="0"/>
      <w:tabs>
        <w:tab w:val="right" w:leader="dot" w:pos="1248"/>
        <w:tab w:val="right" w:leader="dot" w:pos="8902"/>
      </w:tabs>
      <w:spacing w:after="120"/>
      <w:ind w:left="0" w:firstLine="0"/>
      <w:outlineLvl w:val="9"/>
    </w:pPr>
    <w:rPr>
      <w:sz w:val="24"/>
    </w:rPr>
  </w:style>
  <w:style w:type="paragraph" w:styleId="Inhopg2">
    <w:name w:val="toc 2"/>
    <w:basedOn w:val="Kop2"/>
    <w:next w:val="Standaard"/>
    <w:semiHidden/>
    <w:rsid w:val="00AA120B"/>
    <w:pPr>
      <w:keepNext w:val="0"/>
      <w:keepLines w:val="0"/>
      <w:tabs>
        <w:tab w:val="left" w:pos="1418"/>
        <w:tab w:val="right" w:leader="dot" w:pos="8902"/>
      </w:tabs>
      <w:ind w:left="0" w:firstLine="0"/>
      <w:outlineLvl w:val="9"/>
    </w:pPr>
    <w:rPr>
      <w:b w:val="0"/>
      <w:sz w:val="20"/>
    </w:rPr>
  </w:style>
  <w:style w:type="paragraph" w:styleId="Koptekst">
    <w:name w:val="header"/>
    <w:basedOn w:val="Standaard"/>
    <w:link w:val="KoptekstChar"/>
    <w:rsid w:val="00AA120B"/>
    <w:pPr>
      <w:tabs>
        <w:tab w:val="center" w:pos="4536"/>
        <w:tab w:val="right" w:pos="9072"/>
      </w:tabs>
    </w:pPr>
  </w:style>
  <w:style w:type="paragraph" w:styleId="Voettekst">
    <w:name w:val="footer"/>
    <w:basedOn w:val="Standaard"/>
    <w:rsid w:val="00AA120B"/>
    <w:pPr>
      <w:tabs>
        <w:tab w:val="center" w:pos="4536"/>
        <w:tab w:val="right" w:pos="9072"/>
      </w:tabs>
      <w:spacing w:after="0"/>
      <w:jc w:val="center"/>
    </w:pPr>
    <w:rPr>
      <w:caps/>
      <w:sz w:val="22"/>
    </w:rPr>
  </w:style>
  <w:style w:type="character" w:styleId="Paginanummer">
    <w:name w:val="page number"/>
    <w:basedOn w:val="Standaardalinea-lettertype"/>
    <w:rsid w:val="00AA120B"/>
  </w:style>
  <w:style w:type="paragraph" w:styleId="Plattetekst">
    <w:name w:val="Body Text"/>
    <w:basedOn w:val="Standaard"/>
    <w:rsid w:val="00AA120B"/>
    <w:pPr>
      <w:spacing w:after="120"/>
    </w:pPr>
  </w:style>
  <w:style w:type="paragraph" w:styleId="Inhopg3">
    <w:name w:val="toc 3"/>
    <w:basedOn w:val="Kop3"/>
    <w:next w:val="Standaard"/>
    <w:semiHidden/>
    <w:rsid w:val="00AA120B"/>
    <w:pPr>
      <w:keepNext w:val="0"/>
      <w:keepLines w:val="0"/>
      <w:tabs>
        <w:tab w:val="left" w:pos="958"/>
        <w:tab w:val="left" w:leader="dot" w:pos="1418"/>
        <w:tab w:val="right" w:leader="dot" w:pos="8902"/>
      </w:tabs>
      <w:spacing w:before="0"/>
      <w:ind w:left="0" w:firstLine="0"/>
      <w:outlineLvl w:val="9"/>
    </w:pPr>
    <w:rPr>
      <w:b w:val="0"/>
      <w:sz w:val="16"/>
    </w:rPr>
  </w:style>
  <w:style w:type="paragraph" w:styleId="Inhopg4">
    <w:name w:val="toc 4"/>
    <w:basedOn w:val="Kop4"/>
    <w:next w:val="Standaard"/>
    <w:semiHidden/>
    <w:rsid w:val="00AA120B"/>
    <w:pPr>
      <w:keepNext w:val="0"/>
      <w:keepLines w:val="0"/>
      <w:tabs>
        <w:tab w:val="left" w:pos="1418"/>
        <w:tab w:val="right" w:leader="dot" w:pos="8902"/>
      </w:tabs>
      <w:spacing w:before="0" w:line="480" w:lineRule="auto"/>
      <w:ind w:left="0" w:firstLine="0"/>
      <w:outlineLvl w:val="9"/>
    </w:pPr>
    <w:rPr>
      <w:sz w:val="16"/>
    </w:rPr>
  </w:style>
  <w:style w:type="paragraph" w:styleId="Lijstmetafbeeldingen">
    <w:name w:val="table of figures"/>
    <w:basedOn w:val="Bijschrift"/>
    <w:next w:val="Standaard"/>
    <w:semiHidden/>
    <w:rsid w:val="00AA120B"/>
    <w:pPr>
      <w:tabs>
        <w:tab w:val="left" w:pos="1134"/>
        <w:tab w:val="right" w:leader="dot" w:pos="8902"/>
      </w:tabs>
      <w:spacing w:after="120"/>
      <w:jc w:val="left"/>
    </w:pPr>
  </w:style>
  <w:style w:type="paragraph" w:styleId="Titel">
    <w:name w:val="Title"/>
    <w:basedOn w:val="Standaard"/>
    <w:qFormat/>
    <w:rsid w:val="00AA120B"/>
    <w:pPr>
      <w:spacing w:before="240" w:after="60"/>
      <w:jc w:val="center"/>
    </w:pPr>
    <w:rPr>
      <w:b/>
      <w:kern w:val="28"/>
      <w:sz w:val="32"/>
    </w:rPr>
  </w:style>
  <w:style w:type="paragraph" w:styleId="Bijschrift">
    <w:name w:val="caption"/>
    <w:basedOn w:val="Standaard"/>
    <w:next w:val="Standaard"/>
    <w:qFormat/>
    <w:rsid w:val="00AA120B"/>
    <w:pPr>
      <w:jc w:val="center"/>
    </w:pPr>
    <w:rPr>
      <w:i/>
      <w:sz w:val="20"/>
    </w:rPr>
  </w:style>
  <w:style w:type="paragraph" w:customStyle="1" w:styleId="Afbeelding">
    <w:name w:val="Afbeelding"/>
    <w:basedOn w:val="Standaard"/>
    <w:next w:val="Bijschrift"/>
    <w:rsid w:val="00AA120B"/>
    <w:pPr>
      <w:pBdr>
        <w:top w:val="single" w:sz="6" w:space="1" w:color="auto"/>
        <w:left w:val="single" w:sz="6" w:space="1" w:color="auto"/>
        <w:bottom w:val="single" w:sz="6" w:space="1" w:color="auto"/>
        <w:right w:val="single" w:sz="6" w:space="1" w:color="auto"/>
      </w:pBdr>
    </w:pPr>
  </w:style>
  <w:style w:type="paragraph" w:customStyle="1" w:styleId="Tabel">
    <w:name w:val="Tabel"/>
    <w:basedOn w:val="Standaard"/>
    <w:next w:val="Standaard"/>
    <w:rsid w:val="00AA120B"/>
    <w:pPr>
      <w:pBdr>
        <w:top w:val="single" w:sz="6" w:space="1" w:color="auto"/>
        <w:left w:val="single" w:sz="6" w:space="1" w:color="auto"/>
        <w:bottom w:val="single" w:sz="6" w:space="1" w:color="auto"/>
        <w:right w:val="single" w:sz="6" w:space="1" w:color="auto"/>
      </w:pBdr>
      <w:jc w:val="center"/>
    </w:pPr>
    <w:rPr>
      <w:i/>
    </w:rPr>
  </w:style>
  <w:style w:type="paragraph" w:styleId="Index1">
    <w:name w:val="index 1"/>
    <w:basedOn w:val="Standaard"/>
    <w:next w:val="Standaard"/>
    <w:semiHidden/>
    <w:rsid w:val="00AA120B"/>
    <w:pPr>
      <w:tabs>
        <w:tab w:val="right" w:leader="dot" w:pos="8902"/>
      </w:tabs>
    </w:pPr>
  </w:style>
  <w:style w:type="paragraph" w:styleId="Inhopg5">
    <w:name w:val="toc 5"/>
    <w:basedOn w:val="Standaard"/>
    <w:next w:val="Standaard"/>
    <w:semiHidden/>
    <w:rsid w:val="00AA120B"/>
    <w:pPr>
      <w:tabs>
        <w:tab w:val="right" w:leader="dot" w:pos="8902"/>
      </w:tabs>
      <w:ind w:left="960"/>
    </w:pPr>
  </w:style>
  <w:style w:type="paragraph" w:styleId="Inhopg6">
    <w:name w:val="toc 6"/>
    <w:basedOn w:val="Standaard"/>
    <w:next w:val="Standaard"/>
    <w:semiHidden/>
    <w:rsid w:val="00AA120B"/>
    <w:pPr>
      <w:tabs>
        <w:tab w:val="right" w:leader="dot" w:pos="8902"/>
      </w:tabs>
      <w:ind w:left="1200"/>
    </w:pPr>
  </w:style>
  <w:style w:type="paragraph" w:styleId="Inhopg7">
    <w:name w:val="toc 7"/>
    <w:basedOn w:val="Standaard"/>
    <w:next w:val="Standaard"/>
    <w:semiHidden/>
    <w:rsid w:val="00AA120B"/>
    <w:pPr>
      <w:tabs>
        <w:tab w:val="right" w:leader="dot" w:pos="8902"/>
      </w:tabs>
      <w:ind w:left="1440"/>
    </w:pPr>
  </w:style>
  <w:style w:type="paragraph" w:styleId="Inhopg8">
    <w:name w:val="toc 8"/>
    <w:basedOn w:val="Standaard"/>
    <w:next w:val="Standaard"/>
    <w:semiHidden/>
    <w:rsid w:val="00AA120B"/>
    <w:pPr>
      <w:tabs>
        <w:tab w:val="right" w:leader="dot" w:pos="8902"/>
      </w:tabs>
      <w:ind w:left="1680"/>
    </w:pPr>
  </w:style>
  <w:style w:type="paragraph" w:styleId="Inhopg9">
    <w:name w:val="toc 9"/>
    <w:basedOn w:val="Standaard"/>
    <w:next w:val="Standaard"/>
    <w:semiHidden/>
    <w:rsid w:val="00AA120B"/>
    <w:pPr>
      <w:tabs>
        <w:tab w:val="right" w:leader="dot" w:pos="8902"/>
      </w:tabs>
      <w:ind w:left="1920"/>
    </w:pPr>
  </w:style>
  <w:style w:type="character" w:styleId="Hyperlink">
    <w:name w:val="Hyperlink"/>
    <w:rsid w:val="00AA120B"/>
    <w:rPr>
      <w:color w:val="0000FF"/>
      <w:u w:val="single"/>
    </w:rPr>
  </w:style>
  <w:style w:type="paragraph" w:styleId="Ballontekst">
    <w:name w:val="Balloon Text"/>
    <w:basedOn w:val="Standaard"/>
    <w:link w:val="BallontekstChar"/>
    <w:uiPriority w:val="99"/>
    <w:semiHidden/>
    <w:unhideWhenUsed/>
    <w:rsid w:val="00361575"/>
    <w:pPr>
      <w:spacing w:after="0"/>
    </w:pPr>
    <w:rPr>
      <w:rFonts w:ascii="Tahoma" w:hAnsi="Tahoma"/>
      <w:sz w:val="16"/>
      <w:szCs w:val="16"/>
    </w:rPr>
  </w:style>
  <w:style w:type="character" w:customStyle="1" w:styleId="BallontekstChar">
    <w:name w:val="Ballontekst Char"/>
    <w:link w:val="Ballontekst"/>
    <w:uiPriority w:val="99"/>
    <w:semiHidden/>
    <w:rsid w:val="00361575"/>
    <w:rPr>
      <w:rFonts w:ascii="Tahoma" w:hAnsi="Tahoma" w:cs="Tahoma"/>
      <w:sz w:val="16"/>
      <w:szCs w:val="16"/>
      <w:lang w:val="nl-NL" w:eastAsia="nl-NL"/>
    </w:rPr>
  </w:style>
  <w:style w:type="character" w:customStyle="1" w:styleId="KoptekstChar">
    <w:name w:val="Koptekst Char"/>
    <w:basedOn w:val="Standaardalinea-lettertype"/>
    <w:link w:val="Koptekst"/>
    <w:rsid w:val="008F1D40"/>
    <w:rPr>
      <w:rFonts w:ascii="Arial" w:hAnsi="Arial"/>
      <w:sz w:val="24"/>
      <w:lang w:val="nl-NL" w:eastAsia="nl-NL"/>
    </w:rPr>
  </w:style>
  <w:style w:type="character" w:customStyle="1" w:styleId="Kop1Char">
    <w:name w:val="Kop 1 Char"/>
    <w:basedOn w:val="Standaardalinea-lettertype"/>
    <w:link w:val="Kop1"/>
    <w:rsid w:val="006D7A9C"/>
    <w:rPr>
      <w:rFonts w:ascii="Arial" w:hAnsi="Arial"/>
      <w:b/>
      <w:caps/>
      <w:kern w:val="28"/>
      <w:sz w:val="32"/>
      <w:lang w:val="nl-NL" w:eastAsia="nl-NL"/>
    </w:rPr>
  </w:style>
  <w:style w:type="character" w:customStyle="1" w:styleId="xbe">
    <w:name w:val="_xbe"/>
    <w:basedOn w:val="Standaardalinea-lettertype"/>
    <w:rsid w:val="00886A0B"/>
  </w:style>
  <w:style w:type="table" w:styleId="Tabelraster">
    <w:name w:val="Table Grid"/>
    <w:basedOn w:val="Standaardtabel"/>
    <w:uiPriority w:val="59"/>
    <w:rsid w:val="005C4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71">
      <w:bodyDiv w:val="1"/>
      <w:marLeft w:val="0"/>
      <w:marRight w:val="0"/>
      <w:marTop w:val="0"/>
      <w:marBottom w:val="0"/>
      <w:divBdr>
        <w:top w:val="none" w:sz="0" w:space="0" w:color="auto"/>
        <w:left w:val="none" w:sz="0" w:space="0" w:color="auto"/>
        <w:bottom w:val="none" w:sz="0" w:space="0" w:color="auto"/>
        <w:right w:val="none" w:sz="0" w:space="0" w:color="auto"/>
      </w:divBdr>
    </w:div>
    <w:div w:id="330910911">
      <w:bodyDiv w:val="1"/>
      <w:marLeft w:val="0"/>
      <w:marRight w:val="0"/>
      <w:marTop w:val="0"/>
      <w:marBottom w:val="0"/>
      <w:divBdr>
        <w:top w:val="none" w:sz="0" w:space="0" w:color="auto"/>
        <w:left w:val="none" w:sz="0" w:space="0" w:color="auto"/>
        <w:bottom w:val="none" w:sz="0" w:space="0" w:color="auto"/>
        <w:right w:val="none" w:sz="0" w:space="0" w:color="auto"/>
      </w:divBdr>
    </w:div>
    <w:div w:id="167977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www.vdab.be/images/logo/VDAB_zwart.jpg"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https://www.vdab.be/images/logo/VDAB_zwart.jp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G:\091007\Sjablonen\VDAB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E7FDB-5667-40D0-B3D9-6DC9561E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VDABTest.dot</Template>
  <TotalTime>344</TotalTime>
  <Pages>10</Pages>
  <Words>1407</Words>
  <Characters>7742</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VDAB</Company>
  <LinksUpToDate>false</LinksUpToDate>
  <CharactersWithSpaces>9131</CharactersWithSpaces>
  <SharedDoc>false</SharedDoc>
  <HLinks>
    <vt:vector size="60" baseType="variant">
      <vt:variant>
        <vt:i4>2031675</vt:i4>
      </vt:variant>
      <vt:variant>
        <vt:i4>56</vt:i4>
      </vt:variant>
      <vt:variant>
        <vt:i4>0</vt:i4>
      </vt:variant>
      <vt:variant>
        <vt:i4>5</vt:i4>
      </vt:variant>
      <vt:variant>
        <vt:lpwstr/>
      </vt:variant>
      <vt:variant>
        <vt:lpwstr>_Toc38865553</vt:lpwstr>
      </vt:variant>
      <vt:variant>
        <vt:i4>1966139</vt:i4>
      </vt:variant>
      <vt:variant>
        <vt:i4>50</vt:i4>
      </vt:variant>
      <vt:variant>
        <vt:i4>0</vt:i4>
      </vt:variant>
      <vt:variant>
        <vt:i4>5</vt:i4>
      </vt:variant>
      <vt:variant>
        <vt:lpwstr/>
      </vt:variant>
      <vt:variant>
        <vt:lpwstr>_Toc38865552</vt:lpwstr>
      </vt:variant>
      <vt:variant>
        <vt:i4>1900603</vt:i4>
      </vt:variant>
      <vt:variant>
        <vt:i4>44</vt:i4>
      </vt:variant>
      <vt:variant>
        <vt:i4>0</vt:i4>
      </vt:variant>
      <vt:variant>
        <vt:i4>5</vt:i4>
      </vt:variant>
      <vt:variant>
        <vt:lpwstr/>
      </vt:variant>
      <vt:variant>
        <vt:lpwstr>_Toc38865551</vt:lpwstr>
      </vt:variant>
      <vt:variant>
        <vt:i4>1835067</vt:i4>
      </vt:variant>
      <vt:variant>
        <vt:i4>38</vt:i4>
      </vt:variant>
      <vt:variant>
        <vt:i4>0</vt:i4>
      </vt:variant>
      <vt:variant>
        <vt:i4>5</vt:i4>
      </vt:variant>
      <vt:variant>
        <vt:lpwstr/>
      </vt:variant>
      <vt:variant>
        <vt:lpwstr>_Toc38865550</vt:lpwstr>
      </vt:variant>
      <vt:variant>
        <vt:i4>1376314</vt:i4>
      </vt:variant>
      <vt:variant>
        <vt:i4>32</vt:i4>
      </vt:variant>
      <vt:variant>
        <vt:i4>0</vt:i4>
      </vt:variant>
      <vt:variant>
        <vt:i4>5</vt:i4>
      </vt:variant>
      <vt:variant>
        <vt:lpwstr/>
      </vt:variant>
      <vt:variant>
        <vt:lpwstr>_Toc38865549</vt:lpwstr>
      </vt:variant>
      <vt:variant>
        <vt:i4>1310778</vt:i4>
      </vt:variant>
      <vt:variant>
        <vt:i4>26</vt:i4>
      </vt:variant>
      <vt:variant>
        <vt:i4>0</vt:i4>
      </vt:variant>
      <vt:variant>
        <vt:i4>5</vt:i4>
      </vt:variant>
      <vt:variant>
        <vt:lpwstr/>
      </vt:variant>
      <vt:variant>
        <vt:lpwstr>_Toc38865548</vt:lpwstr>
      </vt:variant>
      <vt:variant>
        <vt:i4>1769530</vt:i4>
      </vt:variant>
      <vt:variant>
        <vt:i4>20</vt:i4>
      </vt:variant>
      <vt:variant>
        <vt:i4>0</vt:i4>
      </vt:variant>
      <vt:variant>
        <vt:i4>5</vt:i4>
      </vt:variant>
      <vt:variant>
        <vt:lpwstr/>
      </vt:variant>
      <vt:variant>
        <vt:lpwstr>_Toc38865547</vt:lpwstr>
      </vt:variant>
      <vt:variant>
        <vt:i4>1703994</vt:i4>
      </vt:variant>
      <vt:variant>
        <vt:i4>14</vt:i4>
      </vt:variant>
      <vt:variant>
        <vt:i4>0</vt:i4>
      </vt:variant>
      <vt:variant>
        <vt:i4>5</vt:i4>
      </vt:variant>
      <vt:variant>
        <vt:lpwstr/>
      </vt:variant>
      <vt:variant>
        <vt:lpwstr>_Toc38865546</vt:lpwstr>
      </vt:variant>
      <vt:variant>
        <vt:i4>1638458</vt:i4>
      </vt:variant>
      <vt:variant>
        <vt:i4>8</vt:i4>
      </vt:variant>
      <vt:variant>
        <vt:i4>0</vt:i4>
      </vt:variant>
      <vt:variant>
        <vt:i4>5</vt:i4>
      </vt:variant>
      <vt:variant>
        <vt:lpwstr/>
      </vt:variant>
      <vt:variant>
        <vt:lpwstr>_Toc38865545</vt:lpwstr>
      </vt:variant>
      <vt:variant>
        <vt:i4>1572922</vt:i4>
      </vt:variant>
      <vt:variant>
        <vt:i4>2</vt:i4>
      </vt:variant>
      <vt:variant>
        <vt:i4>0</vt:i4>
      </vt:variant>
      <vt:variant>
        <vt:i4>5</vt:i4>
      </vt:variant>
      <vt:variant>
        <vt:lpwstr/>
      </vt:variant>
      <vt:variant>
        <vt:lpwstr>_Toc38865544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dc:creator>
  <cp:lastModifiedBy>Brigitte Van Ceulebroeck</cp:lastModifiedBy>
  <cp:revision>70</cp:revision>
  <cp:lastPrinted>2012-02-21T10:25:00Z</cp:lastPrinted>
  <dcterms:created xsi:type="dcterms:W3CDTF">2016-04-20T13:57:00Z</dcterms:created>
  <dcterms:modified xsi:type="dcterms:W3CDTF">2017-02-20T15:06:00Z</dcterms:modified>
</cp:coreProperties>
</file>