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D1" w:rsidRDefault="00132E19" w:rsidP="00FA71A1">
      <w:pPr>
        <w:pStyle w:val="Inhopg3"/>
        <w:numPr>
          <w:ilvl w:val="0"/>
          <w:numId w:val="3"/>
        </w:numPr>
        <w:jc w:val="center"/>
      </w:pPr>
      <w:r>
        <w:fldChar w:fldCharType="begin"/>
      </w:r>
      <w:r>
        <w:instrText xml:space="preserve"> INCLUDEPICTURE "https://www.vdab.be/images/logo/VDAB_zwart.jpg" \* MERGEFORMATINET </w:instrText>
      </w:r>
      <w:r>
        <w:fldChar w:fldCharType="separate"/>
      </w:r>
      <w:r w:rsidR="00F97DFF">
        <w:fldChar w:fldCharType="begin"/>
      </w:r>
      <w:r w:rsidR="00F97DFF">
        <w:instrText xml:space="preserve"> INCLUDEPICTURE  "https://www.vdab.be/images/logo/VDAB_zwart.jpg" \* MERGEFORMATINET </w:instrText>
      </w:r>
      <w:r w:rsidR="00F97DFF">
        <w:fldChar w:fldCharType="separate"/>
      </w:r>
      <w:r w:rsidR="003B0CA2">
        <w:fldChar w:fldCharType="begin"/>
      </w:r>
      <w:r w:rsidR="003B0CA2">
        <w:instrText xml:space="preserve"> INCLUDEPICTURE  "https://www.vdab.be/images/logo/VDAB_zwart.jpg" \* MERGEFORMATINET </w:instrText>
      </w:r>
      <w:r w:rsidR="003B0CA2">
        <w:fldChar w:fldCharType="separate"/>
      </w:r>
      <w:r w:rsidR="00DC262E">
        <w:fldChar w:fldCharType="begin"/>
      </w:r>
      <w:r w:rsidR="00DC262E">
        <w:instrText xml:space="preserve"> INCLUDEPICTURE  "https://www.vdab.be/images/logo/VDAB_zwart.jpg" \* MERGEFORMATINET </w:instrText>
      </w:r>
      <w:r w:rsidR="00DC262E">
        <w:fldChar w:fldCharType="separate"/>
      </w:r>
      <w:r w:rsidR="00A24AF2">
        <w:fldChar w:fldCharType="begin"/>
      </w:r>
      <w:r w:rsidR="00A24AF2">
        <w:instrText xml:space="preserve"> INCLUDEPICTURE  "https://www.vdab.be/images/logo/VDAB_zwart.jpg" \* MERGEFORMATINET </w:instrText>
      </w:r>
      <w:r w:rsidR="00A24AF2">
        <w:fldChar w:fldCharType="separate"/>
      </w:r>
      <w:r w:rsidR="007B5C91">
        <w:fldChar w:fldCharType="begin"/>
      </w:r>
      <w:r w:rsidR="007B5C91">
        <w:instrText xml:space="preserve"> INCLUDEPICTURE  "https://www.vdab.be/images/logo/VDAB_zwart.jpg" \* MERGEFORMATINET </w:instrText>
      </w:r>
      <w:r w:rsidR="007B5C91">
        <w:fldChar w:fldCharType="separate"/>
      </w:r>
      <w:r w:rsidR="004F3484">
        <w:fldChar w:fldCharType="begin"/>
      </w:r>
      <w:r w:rsidR="004F3484">
        <w:instrText xml:space="preserve"> INCLUDEPICTURE  "https://www.vdab.be/images/logo/VDAB_zwart.jpg" \* MERGEFORMATINET </w:instrText>
      </w:r>
      <w:r w:rsidR="004F3484">
        <w:fldChar w:fldCharType="separate"/>
      </w:r>
      <w:r w:rsidR="00804EFC">
        <w:fldChar w:fldCharType="begin"/>
      </w:r>
      <w:r w:rsidR="00804EFC">
        <w:instrText xml:space="preserve"> INCLUDEPICTURE  "https://www.vdab.be/images/logo/VDAB_zwart.jpg" \* MERGEFORMATINET </w:instrText>
      </w:r>
      <w:r w:rsidR="00804EFC">
        <w:fldChar w:fldCharType="separate"/>
      </w:r>
      <w:r w:rsidR="00416293">
        <w:fldChar w:fldCharType="begin"/>
      </w:r>
      <w:r w:rsidR="00416293">
        <w:instrText xml:space="preserve"> INCLUDEPICTURE  "https://www.vdab.be/images/logo/VDAB_zwart.jpg" \* MERGEFORMATINET </w:instrText>
      </w:r>
      <w:r w:rsidR="00416293">
        <w:fldChar w:fldCharType="separate"/>
      </w:r>
      <w:r w:rsidR="00652CAD">
        <w:fldChar w:fldCharType="begin"/>
      </w:r>
      <w:r w:rsidR="00652CAD">
        <w:instrText xml:space="preserve"> INCLUDEPICTURE  "https://www.vdab.be/images/logo/VDAB_zwart.jpg" \* MERGEFORMATINET </w:instrText>
      </w:r>
      <w:r w:rsidR="00652CAD">
        <w:fldChar w:fldCharType="separate"/>
      </w:r>
      <w:r w:rsidR="00981B50">
        <w:fldChar w:fldCharType="begin"/>
      </w:r>
      <w:r w:rsidR="00981B50">
        <w:instrText xml:space="preserve"> </w:instrText>
      </w:r>
      <w:r w:rsidR="00981B50">
        <w:instrText>INCLUDEPICTURE  "https://www.vdab.be/images/logo/VDAB_zwart.jpg" \* MERGEFORMATINET</w:instrText>
      </w:r>
      <w:r w:rsidR="00981B50">
        <w:instrText xml:space="preserve"> </w:instrText>
      </w:r>
      <w:r w:rsidR="00981B50">
        <w:fldChar w:fldCharType="separate"/>
      </w:r>
      <w:r w:rsidR="00981B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110.4pt">
            <v:imagedata r:id="rId8" r:href="rId9"/>
          </v:shape>
        </w:pict>
      </w:r>
      <w:r w:rsidR="00981B50">
        <w:fldChar w:fldCharType="end"/>
      </w:r>
      <w:r w:rsidR="00652CAD">
        <w:fldChar w:fldCharType="end"/>
      </w:r>
      <w:r w:rsidR="00416293">
        <w:fldChar w:fldCharType="end"/>
      </w:r>
      <w:r w:rsidR="00804EFC">
        <w:fldChar w:fldCharType="end"/>
      </w:r>
      <w:r w:rsidR="004F3484">
        <w:fldChar w:fldCharType="end"/>
      </w:r>
      <w:r w:rsidR="007B5C91">
        <w:fldChar w:fldCharType="end"/>
      </w:r>
      <w:r w:rsidR="00A24AF2">
        <w:fldChar w:fldCharType="end"/>
      </w:r>
      <w:r w:rsidR="00DC262E">
        <w:fldChar w:fldCharType="end"/>
      </w:r>
      <w:r w:rsidR="003B0CA2">
        <w:fldChar w:fldCharType="end"/>
      </w:r>
      <w:r w:rsidR="00F97DFF">
        <w:fldChar w:fldCharType="end"/>
      </w:r>
      <w:r>
        <w:fldChar w:fldCharType="end"/>
      </w:r>
    </w:p>
    <w:p w:rsidR="00D054D1" w:rsidRDefault="00D054D1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Vlaamse Dienst voor Arbeidsbemiddeling en Beroepsopleiding</w:t>
      </w:r>
    </w:p>
    <w:p w:rsidR="00D054D1" w:rsidRDefault="000179ED" w:rsidP="006B40E8">
      <w:pPr>
        <w:spacing w:before="2000"/>
        <w:jc w:val="center"/>
        <w:rPr>
          <w:b/>
          <w:caps/>
          <w:sz w:val="48"/>
        </w:rPr>
      </w:pPr>
      <w:r>
        <w:rPr>
          <w:b/>
          <w:caps/>
          <w:sz w:val="48"/>
        </w:rPr>
        <w:t>gegevensanalyse</w:t>
      </w:r>
    </w:p>
    <w:p w:rsidR="0008054C" w:rsidRDefault="00F94186" w:rsidP="0008054C">
      <w:pPr>
        <w:spacing w:before="240"/>
        <w:jc w:val="center"/>
        <w:rPr>
          <w:sz w:val="40"/>
        </w:rPr>
      </w:pPr>
      <w:r>
        <w:rPr>
          <w:b/>
          <w:sz w:val="40"/>
        </w:rPr>
        <w:t>Oefening</w:t>
      </w:r>
    </w:p>
    <w:p w:rsidR="0008054C" w:rsidRDefault="0008054C" w:rsidP="0008054C">
      <w:pPr>
        <w:spacing w:before="240"/>
        <w:jc w:val="center"/>
        <w:rPr>
          <w:b/>
          <w:sz w:val="36"/>
        </w:rPr>
      </w:pPr>
      <w:r>
        <w:rPr>
          <w:b/>
          <w:sz w:val="36"/>
        </w:rPr>
        <w:t>Pizza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4"/>
        <w:gridCol w:w="2399"/>
        <w:gridCol w:w="1315"/>
        <w:gridCol w:w="3174"/>
      </w:tblGrid>
      <w:tr w:rsidR="006B40E8" w:rsidTr="00C1538B">
        <w:trPr>
          <w:trHeight w:val="628"/>
        </w:trPr>
        <w:tc>
          <w:tcPr>
            <w:tcW w:w="2022" w:type="dxa"/>
          </w:tcPr>
          <w:p w:rsidR="006B40E8" w:rsidRDefault="006B40E8" w:rsidP="00C1538B">
            <w:r>
              <w:t>Naam:</w:t>
            </w:r>
          </w:p>
        </w:tc>
        <w:tc>
          <w:tcPr>
            <w:tcW w:w="7020" w:type="dxa"/>
            <w:gridSpan w:val="3"/>
          </w:tcPr>
          <w:p w:rsidR="006B40E8" w:rsidRDefault="006B40E8" w:rsidP="00C1538B"/>
        </w:tc>
      </w:tr>
      <w:tr w:rsidR="006B40E8" w:rsidTr="00C1538B">
        <w:tc>
          <w:tcPr>
            <w:tcW w:w="2022" w:type="dxa"/>
          </w:tcPr>
          <w:p w:rsidR="006B40E8" w:rsidRDefault="006B40E8" w:rsidP="00C1538B">
            <w:pPr>
              <w:rPr>
                <w:lang w:val="en-GB"/>
              </w:rPr>
            </w:pPr>
            <w:r>
              <w:rPr>
                <w:lang w:val="en-GB"/>
              </w:rPr>
              <w:t>Datum:</w:t>
            </w:r>
          </w:p>
        </w:tc>
        <w:tc>
          <w:tcPr>
            <w:tcW w:w="7020" w:type="dxa"/>
            <w:gridSpan w:val="3"/>
          </w:tcPr>
          <w:p w:rsidR="006B40E8" w:rsidRDefault="006B40E8" w:rsidP="00C1538B">
            <w:pPr>
              <w:rPr>
                <w:lang w:val="en-GB"/>
              </w:rPr>
            </w:pPr>
          </w:p>
        </w:tc>
      </w:tr>
      <w:tr w:rsidR="006B40E8" w:rsidTr="00C1538B">
        <w:tc>
          <w:tcPr>
            <w:tcW w:w="2022" w:type="dxa"/>
          </w:tcPr>
          <w:p w:rsidR="006B40E8" w:rsidRDefault="006B40E8" w:rsidP="00C1538B">
            <w:r>
              <w:t>Start:</w:t>
            </w:r>
          </w:p>
        </w:tc>
        <w:tc>
          <w:tcPr>
            <w:tcW w:w="7020" w:type="dxa"/>
            <w:gridSpan w:val="3"/>
          </w:tcPr>
          <w:p w:rsidR="006B40E8" w:rsidRDefault="006B40E8" w:rsidP="00C1538B"/>
        </w:tc>
      </w:tr>
      <w:tr w:rsidR="006B40E8" w:rsidTr="00C1538B">
        <w:tc>
          <w:tcPr>
            <w:tcW w:w="2022" w:type="dxa"/>
          </w:tcPr>
          <w:p w:rsidR="006B40E8" w:rsidRDefault="006B40E8" w:rsidP="00C1538B">
            <w:r>
              <w:t>Einde:</w:t>
            </w:r>
          </w:p>
        </w:tc>
        <w:tc>
          <w:tcPr>
            <w:tcW w:w="7020" w:type="dxa"/>
            <w:gridSpan w:val="3"/>
          </w:tcPr>
          <w:p w:rsidR="006B40E8" w:rsidRDefault="006B40E8" w:rsidP="00C1538B"/>
        </w:tc>
      </w:tr>
      <w:tr w:rsidR="006B40E8" w:rsidTr="00C1538B">
        <w:tc>
          <w:tcPr>
            <w:tcW w:w="2022" w:type="dxa"/>
          </w:tcPr>
          <w:p w:rsidR="006B40E8" w:rsidRDefault="006B40E8" w:rsidP="00C1538B">
            <w:r>
              <w:t>Verbeterd door:</w:t>
            </w:r>
          </w:p>
        </w:tc>
        <w:tc>
          <w:tcPr>
            <w:tcW w:w="2443" w:type="dxa"/>
          </w:tcPr>
          <w:p w:rsidR="006B40E8" w:rsidRDefault="006B40E8" w:rsidP="00C1538B"/>
        </w:tc>
        <w:tc>
          <w:tcPr>
            <w:tcW w:w="1325" w:type="dxa"/>
          </w:tcPr>
          <w:p w:rsidR="006B40E8" w:rsidRDefault="006B40E8" w:rsidP="00C1538B">
            <w:r>
              <w:t>Datum:</w:t>
            </w:r>
          </w:p>
        </w:tc>
        <w:tc>
          <w:tcPr>
            <w:tcW w:w="3252" w:type="dxa"/>
          </w:tcPr>
          <w:p w:rsidR="006B40E8" w:rsidRDefault="006B40E8" w:rsidP="00C1538B"/>
        </w:tc>
      </w:tr>
      <w:tr w:rsidR="006B40E8" w:rsidTr="00C1538B">
        <w:tc>
          <w:tcPr>
            <w:tcW w:w="2022" w:type="dxa"/>
          </w:tcPr>
          <w:p w:rsidR="006B40E8" w:rsidRDefault="006B40E8" w:rsidP="00C1538B">
            <w:r>
              <w:t>Besproken:</w:t>
            </w:r>
          </w:p>
        </w:tc>
        <w:tc>
          <w:tcPr>
            <w:tcW w:w="2443" w:type="dxa"/>
          </w:tcPr>
          <w:p w:rsidR="006B40E8" w:rsidRDefault="009F0A4F" w:rsidP="00C1538B">
            <w: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tievakje3"/>
            <w:r w:rsidR="006B40E8">
              <w:instrText xml:space="preserve"> FORMCHECKBOX </w:instrText>
            </w:r>
            <w:r w:rsidR="00981B50">
              <w:fldChar w:fldCharType="separate"/>
            </w:r>
            <w:r>
              <w:fldChar w:fldCharType="end"/>
            </w:r>
            <w:bookmarkEnd w:id="0"/>
            <w:r w:rsidR="006B40E8">
              <w:t xml:space="preserve"> door: </w:t>
            </w:r>
          </w:p>
        </w:tc>
        <w:tc>
          <w:tcPr>
            <w:tcW w:w="1325" w:type="dxa"/>
          </w:tcPr>
          <w:p w:rsidR="006B40E8" w:rsidRDefault="006B40E8" w:rsidP="00C1538B">
            <w:r>
              <w:t>Datum:</w:t>
            </w:r>
          </w:p>
        </w:tc>
        <w:tc>
          <w:tcPr>
            <w:tcW w:w="3252" w:type="dxa"/>
          </w:tcPr>
          <w:p w:rsidR="006B40E8" w:rsidRDefault="006B40E8" w:rsidP="00C1538B"/>
        </w:tc>
      </w:tr>
      <w:tr w:rsidR="006B40E8" w:rsidTr="00C1538B">
        <w:tc>
          <w:tcPr>
            <w:tcW w:w="2022" w:type="dxa"/>
          </w:tcPr>
          <w:p w:rsidR="006B40E8" w:rsidRDefault="006B40E8" w:rsidP="00C1538B">
            <w:r>
              <w:t>Behaalde score:</w:t>
            </w:r>
          </w:p>
        </w:tc>
        <w:tc>
          <w:tcPr>
            <w:tcW w:w="7020" w:type="dxa"/>
            <w:gridSpan w:val="3"/>
          </w:tcPr>
          <w:p w:rsidR="006B40E8" w:rsidRDefault="006B40E8" w:rsidP="00C1538B"/>
        </w:tc>
      </w:tr>
    </w:tbl>
    <w:p w:rsidR="00D054D1" w:rsidRDefault="00D054D1" w:rsidP="006B40E8">
      <w:pPr>
        <w:pStyle w:val="Inhopg3"/>
        <w:numPr>
          <w:ilvl w:val="0"/>
          <w:numId w:val="2"/>
        </w:numPr>
        <w:spacing w:before="120" w:after="0"/>
        <w:jc w:val="center"/>
      </w:pPr>
      <w:r>
        <w:t>Deze cursus is eigendom van de VDAB©</w:t>
      </w:r>
    </w:p>
    <w:p w:rsidR="006B40E8" w:rsidRPr="006B40E8" w:rsidRDefault="006B40E8" w:rsidP="006B40E8"/>
    <w:p w:rsidR="00D054D1" w:rsidRDefault="00D054D1" w:rsidP="003E65C9">
      <w:pPr>
        <w:pStyle w:val="Kop1"/>
      </w:pPr>
      <w:bookmarkStart w:id="1" w:name="_Toc354385265"/>
      <w:bookmarkStart w:id="2" w:name="_Toc354385543"/>
      <w:bookmarkStart w:id="3" w:name="_Toc38865545"/>
      <w:bookmarkEnd w:id="1"/>
      <w:bookmarkEnd w:id="2"/>
      <w:r>
        <w:lastRenderedPageBreak/>
        <w:t xml:space="preserve">gegevens van de </w:t>
      </w:r>
      <w:bookmarkEnd w:id="3"/>
      <w:r w:rsidR="00940064">
        <w:t>opdracht</w:t>
      </w:r>
    </w:p>
    <w:p w:rsidR="00211DA3" w:rsidRDefault="00211DA3" w:rsidP="00211DA3">
      <w:pPr>
        <w:pStyle w:val="Kop2"/>
      </w:pPr>
      <w:bookmarkStart w:id="4" w:name="_Toc38865546"/>
      <w:bookmarkStart w:id="5" w:name="_Toc38865552"/>
      <w:r>
        <w:t>Doelstellingen</w:t>
      </w:r>
      <w:bookmarkEnd w:id="4"/>
    </w:p>
    <w:p w:rsidR="00211DA3" w:rsidRPr="00273568" w:rsidRDefault="00211DA3" w:rsidP="00211DA3">
      <w:pPr>
        <w:rPr>
          <w:iCs/>
        </w:rPr>
      </w:pPr>
      <w:r w:rsidRPr="00273568">
        <w:rPr>
          <w:iCs/>
        </w:rPr>
        <w:t xml:space="preserve">Deze opdracht test of je in staat bent gegevens, die verstrekt worden via formulieren en beschrijvingen, zo te structureren dat ze kunnen opgeslagen worden in een relationele database. </w:t>
      </w:r>
      <w:bookmarkStart w:id="6" w:name="_Toc38865548"/>
    </w:p>
    <w:p w:rsidR="00211DA3" w:rsidRDefault="00211DA3" w:rsidP="00211DA3">
      <w:pPr>
        <w:pStyle w:val="Kop2"/>
      </w:pPr>
      <w:bookmarkStart w:id="7" w:name="_Toc38865551"/>
      <w:bookmarkEnd w:id="6"/>
      <w:r>
        <w:t>Afspraken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068"/>
        <w:gridCol w:w="3069"/>
      </w:tblGrid>
      <w:tr w:rsidR="00211DA3" w:rsidTr="00B071C6">
        <w:trPr>
          <w:trHeight w:val="665"/>
        </w:trPr>
        <w:tc>
          <w:tcPr>
            <w:tcW w:w="2905" w:type="dxa"/>
          </w:tcPr>
          <w:p w:rsidR="00211DA3" w:rsidRDefault="00211DA3" w:rsidP="00B071C6">
            <w:r>
              <w:t>Voorziene duurtijd:</w:t>
            </w:r>
          </w:p>
        </w:tc>
        <w:tc>
          <w:tcPr>
            <w:tcW w:w="6137" w:type="dxa"/>
            <w:gridSpan w:val="2"/>
          </w:tcPr>
          <w:p w:rsidR="00211DA3" w:rsidRDefault="00211DA3" w:rsidP="00B071C6">
            <w:r>
              <w:t>1/2 dag</w:t>
            </w:r>
          </w:p>
        </w:tc>
      </w:tr>
      <w:tr w:rsidR="00211DA3" w:rsidTr="00B071C6">
        <w:trPr>
          <w:cantSplit/>
          <w:trHeight w:val="174"/>
        </w:trPr>
        <w:tc>
          <w:tcPr>
            <w:tcW w:w="2905" w:type="dxa"/>
            <w:vMerge w:val="restart"/>
          </w:tcPr>
          <w:p w:rsidR="00211DA3" w:rsidRDefault="00211DA3" w:rsidP="00B071C6">
            <w:r>
              <w:t>Materiaal dat je mag gebruiken:</w:t>
            </w:r>
          </w:p>
        </w:tc>
        <w:tc>
          <w:tcPr>
            <w:tcW w:w="3068" w:type="dxa"/>
          </w:tcPr>
          <w:p w:rsidR="00211DA3" w:rsidRDefault="00211DA3" w:rsidP="00B071C6">
            <w:r>
              <w:t>Cursus:</w:t>
            </w:r>
          </w:p>
        </w:tc>
        <w:bookmarkStart w:id="8" w:name="Selectievakje2"/>
        <w:tc>
          <w:tcPr>
            <w:tcW w:w="3069" w:type="dxa"/>
          </w:tcPr>
          <w:p w:rsidR="00211DA3" w:rsidRDefault="00211DA3" w:rsidP="00B071C6">
            <w: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81B50">
              <w:fldChar w:fldCharType="separate"/>
            </w:r>
            <w:r>
              <w:fldChar w:fldCharType="end"/>
            </w:r>
            <w:bookmarkEnd w:id="8"/>
          </w:p>
        </w:tc>
      </w:tr>
      <w:tr w:rsidR="00211DA3" w:rsidTr="00B071C6">
        <w:trPr>
          <w:cantSplit/>
          <w:trHeight w:val="173"/>
        </w:trPr>
        <w:tc>
          <w:tcPr>
            <w:tcW w:w="2905" w:type="dxa"/>
            <w:vMerge/>
          </w:tcPr>
          <w:p w:rsidR="00211DA3" w:rsidRDefault="00211DA3" w:rsidP="00B071C6"/>
        </w:tc>
        <w:tc>
          <w:tcPr>
            <w:tcW w:w="3068" w:type="dxa"/>
          </w:tcPr>
          <w:p w:rsidR="00211DA3" w:rsidRDefault="00211DA3" w:rsidP="00B071C6">
            <w:r>
              <w:t>Eigen nota’s:</w:t>
            </w:r>
          </w:p>
        </w:tc>
        <w:tc>
          <w:tcPr>
            <w:tcW w:w="3069" w:type="dxa"/>
          </w:tcPr>
          <w:p w:rsidR="00211DA3" w:rsidRDefault="00211DA3" w:rsidP="00B071C6">
            <w:pPr>
              <w:tabs>
                <w:tab w:val="center" w:pos="1464"/>
              </w:tabs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81B50">
              <w:fldChar w:fldCharType="separate"/>
            </w:r>
            <w:r>
              <w:fldChar w:fldCharType="end"/>
            </w:r>
          </w:p>
        </w:tc>
      </w:tr>
      <w:tr w:rsidR="00211DA3" w:rsidTr="00B071C6">
        <w:trPr>
          <w:cantSplit/>
          <w:trHeight w:val="173"/>
        </w:trPr>
        <w:tc>
          <w:tcPr>
            <w:tcW w:w="2905" w:type="dxa"/>
            <w:vMerge/>
          </w:tcPr>
          <w:p w:rsidR="00211DA3" w:rsidRDefault="00211DA3" w:rsidP="00B071C6"/>
        </w:tc>
        <w:tc>
          <w:tcPr>
            <w:tcW w:w="3068" w:type="dxa"/>
          </w:tcPr>
          <w:p w:rsidR="00211DA3" w:rsidRDefault="00211DA3" w:rsidP="00B071C6">
            <w:r>
              <w:t>Handboeken:</w:t>
            </w:r>
          </w:p>
        </w:tc>
        <w:tc>
          <w:tcPr>
            <w:tcW w:w="3069" w:type="dxa"/>
          </w:tcPr>
          <w:p w:rsidR="00211DA3" w:rsidRDefault="00211DA3" w:rsidP="00B071C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81B50">
              <w:fldChar w:fldCharType="separate"/>
            </w:r>
            <w:r>
              <w:fldChar w:fldCharType="end"/>
            </w:r>
          </w:p>
        </w:tc>
      </w:tr>
      <w:tr w:rsidR="00211DA3" w:rsidTr="00B071C6">
        <w:trPr>
          <w:cantSplit/>
        </w:trPr>
        <w:tc>
          <w:tcPr>
            <w:tcW w:w="2905" w:type="dxa"/>
            <w:vMerge/>
          </w:tcPr>
          <w:p w:rsidR="00211DA3" w:rsidRDefault="00211DA3" w:rsidP="00B071C6"/>
        </w:tc>
        <w:tc>
          <w:tcPr>
            <w:tcW w:w="3068" w:type="dxa"/>
          </w:tcPr>
          <w:p w:rsidR="00211DA3" w:rsidRDefault="00211DA3" w:rsidP="00B071C6">
            <w:r>
              <w:t>Internet:</w:t>
            </w:r>
          </w:p>
        </w:tc>
        <w:tc>
          <w:tcPr>
            <w:tcW w:w="3069" w:type="dxa"/>
          </w:tcPr>
          <w:p w:rsidR="00211DA3" w:rsidRDefault="00211DA3" w:rsidP="00B071C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81B50">
              <w:fldChar w:fldCharType="separate"/>
            </w:r>
            <w:r>
              <w:fldChar w:fldCharType="end"/>
            </w:r>
          </w:p>
        </w:tc>
      </w:tr>
      <w:tr w:rsidR="00211DA3" w:rsidTr="00B071C6">
        <w:tc>
          <w:tcPr>
            <w:tcW w:w="2905" w:type="dxa"/>
          </w:tcPr>
          <w:p w:rsidR="00211DA3" w:rsidRDefault="00211DA3" w:rsidP="00B071C6">
            <w:r>
              <w:t>Benodigdheden:</w:t>
            </w:r>
          </w:p>
        </w:tc>
        <w:tc>
          <w:tcPr>
            <w:tcW w:w="3068" w:type="dxa"/>
          </w:tcPr>
          <w:p w:rsidR="00211DA3" w:rsidRDefault="00211DA3" w:rsidP="00B071C6">
            <w:r>
              <w:t>Software:</w:t>
            </w:r>
          </w:p>
        </w:tc>
        <w:tc>
          <w:tcPr>
            <w:tcW w:w="3069" w:type="dxa"/>
          </w:tcPr>
          <w:p w:rsidR="00816DB5" w:rsidRDefault="00816DB5" w:rsidP="00816DB5">
            <w:pPr>
              <w:rPr>
                <w:lang w:val="nl-BE"/>
              </w:rPr>
            </w:pPr>
            <w:r>
              <w:rPr>
                <w:lang w:val="nl-BE"/>
              </w:rPr>
              <w:t>Tekstverwerker</w:t>
            </w:r>
          </w:p>
          <w:p w:rsidR="00211DA3" w:rsidRDefault="00816DB5" w:rsidP="00816DB5">
            <w:r w:rsidRPr="0091558C">
              <w:rPr>
                <w:lang w:val="nl-BE"/>
              </w:rPr>
              <w:t>MySQL Workbenc</w:t>
            </w:r>
            <w:r>
              <w:rPr>
                <w:lang w:val="nl-BE"/>
              </w:rPr>
              <w:t>h</w:t>
            </w:r>
            <w:r>
              <w:rPr>
                <w:lang w:val="nl-BE"/>
              </w:rPr>
              <w:br/>
              <w:t>alternatieve middelen om te tekenen zoals bv. paint, powerpoint… zijn ook toegelaten</w:t>
            </w:r>
          </w:p>
        </w:tc>
      </w:tr>
      <w:tr w:rsidR="00211DA3" w:rsidTr="00B071C6">
        <w:tc>
          <w:tcPr>
            <w:tcW w:w="2905" w:type="dxa"/>
          </w:tcPr>
          <w:p w:rsidR="00211DA3" w:rsidRDefault="00211DA3" w:rsidP="00B071C6"/>
        </w:tc>
        <w:tc>
          <w:tcPr>
            <w:tcW w:w="3068" w:type="dxa"/>
          </w:tcPr>
          <w:p w:rsidR="00211DA3" w:rsidRDefault="00211DA3" w:rsidP="00B071C6">
            <w:r>
              <w:t>Hardware:</w:t>
            </w:r>
          </w:p>
        </w:tc>
        <w:tc>
          <w:tcPr>
            <w:tcW w:w="3069" w:type="dxa"/>
          </w:tcPr>
          <w:p w:rsidR="00211DA3" w:rsidRDefault="00211DA3" w:rsidP="00B071C6"/>
        </w:tc>
      </w:tr>
      <w:tr w:rsidR="00211DA3" w:rsidTr="00B071C6">
        <w:tc>
          <w:tcPr>
            <w:tcW w:w="2905" w:type="dxa"/>
          </w:tcPr>
          <w:p w:rsidR="00211DA3" w:rsidRDefault="00211DA3" w:rsidP="00B071C6"/>
        </w:tc>
        <w:tc>
          <w:tcPr>
            <w:tcW w:w="3068" w:type="dxa"/>
          </w:tcPr>
          <w:p w:rsidR="00211DA3" w:rsidRDefault="00211DA3" w:rsidP="00B071C6">
            <w:r>
              <w:t>Bestanden:</w:t>
            </w:r>
          </w:p>
        </w:tc>
        <w:tc>
          <w:tcPr>
            <w:tcW w:w="3069" w:type="dxa"/>
          </w:tcPr>
          <w:p w:rsidR="00211DA3" w:rsidRDefault="00211DA3" w:rsidP="00B071C6"/>
        </w:tc>
      </w:tr>
    </w:tbl>
    <w:p w:rsidR="003E65C9" w:rsidRDefault="003E65C9" w:rsidP="003E65C9"/>
    <w:p w:rsidR="005942CC" w:rsidRDefault="003E65C9" w:rsidP="003E65C9">
      <w:pPr>
        <w:pStyle w:val="Kop1"/>
      </w:pPr>
      <w:r>
        <w:br w:type="page"/>
      </w:r>
      <w:r w:rsidR="00D054D1">
        <w:lastRenderedPageBreak/>
        <w:t>Opdracht</w:t>
      </w:r>
      <w:bookmarkEnd w:id="5"/>
    </w:p>
    <w:p w:rsidR="00B01220" w:rsidRDefault="00B01220" w:rsidP="00B01220">
      <w:r>
        <w:t>De uitbater van een pizzeria wenst het registreren van bestellingen</w:t>
      </w:r>
      <w:r w:rsidR="001966A3">
        <w:t xml:space="preserve"> en </w:t>
      </w:r>
      <w:r w:rsidR="00BE7DAB">
        <w:t xml:space="preserve">het maken van rekeningen </w:t>
      </w:r>
      <w:r>
        <w:t>te automatiseren.</w:t>
      </w:r>
    </w:p>
    <w:p w:rsidR="00C17A3C" w:rsidRDefault="00C17A3C" w:rsidP="00C17A3C">
      <w:pPr>
        <w:pStyle w:val="Kop2"/>
      </w:pPr>
      <w:r>
        <w:t>Bestelbon</w:t>
      </w:r>
    </w:p>
    <w:p w:rsidR="00144B0E" w:rsidRDefault="00B01220" w:rsidP="00B01220">
      <w:r>
        <w:t>Bestellingen worden ingevoerd via een bestelformulier.</w:t>
      </w:r>
      <w:r w:rsidR="00C64B31">
        <w:t xml:space="preserve"> Deze bestelformulieren verschijnen op het scherm.</w:t>
      </w:r>
      <w:r w:rsidR="0008054C">
        <w:t xml:space="preserve"> </w:t>
      </w:r>
      <w:r w:rsidR="005B3864">
        <w:t>Een ingevuld bestelformulier kan er als volgt uitzien:</w:t>
      </w:r>
    </w:p>
    <w:p w:rsidR="00E22AD5" w:rsidRDefault="008F5015" w:rsidP="00B01220">
      <w:r>
        <w:rPr>
          <w:noProof/>
          <w:lang w:val="nl-BE" w:eastAsia="nl-BE"/>
        </w:rPr>
        <w:drawing>
          <wp:inline distT="0" distB="0" distL="0" distR="0">
            <wp:extent cx="5649595" cy="2840990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0F" w:rsidRDefault="00E879B2" w:rsidP="00B01220">
      <w:r>
        <w:t>Het nummer</w:t>
      </w:r>
      <w:r w:rsidR="00651A0F">
        <w:t xml:space="preserve"> (geheel getal)</w:t>
      </w:r>
      <w:r>
        <w:t xml:space="preserve"> van de bestelbon</w:t>
      </w:r>
      <w:r w:rsidR="00651A0F">
        <w:t xml:space="preserve"> wordt door de database automatisch gegenereerd. </w:t>
      </w:r>
    </w:p>
    <w:p w:rsidR="00C17A3C" w:rsidRDefault="00C17A3C" w:rsidP="00C17A3C">
      <w:pPr>
        <w:pStyle w:val="Kop2"/>
      </w:pPr>
      <w:r>
        <w:t>Rekening</w:t>
      </w:r>
    </w:p>
    <w:p w:rsidR="00B01220" w:rsidRDefault="00B01220" w:rsidP="00B01220">
      <w:r>
        <w:t xml:space="preserve">Achteraf kan </w:t>
      </w:r>
      <w:r w:rsidR="001D69B4">
        <w:t>de</w:t>
      </w:r>
      <w:r>
        <w:t xml:space="preserve"> rekening opgemaakt worden</w:t>
      </w:r>
      <w:r w:rsidR="00AA1FB8">
        <w:t xml:space="preserve"> </w:t>
      </w:r>
      <w:r w:rsidR="005B3864">
        <w:t xml:space="preserve">op basis van </w:t>
      </w:r>
      <w:r w:rsidR="006F335C">
        <w:t>het</w:t>
      </w:r>
      <w:r w:rsidR="005B3864">
        <w:t xml:space="preserve"> </w:t>
      </w:r>
      <w:r w:rsidR="006F335C">
        <w:t>nummer</w:t>
      </w:r>
      <w:r w:rsidR="00E879B2">
        <w:t xml:space="preserve"> van de bestelbon</w:t>
      </w:r>
      <w:r w:rsidR="005B3864">
        <w:t>.</w:t>
      </w:r>
    </w:p>
    <w:p w:rsidR="00A1772B" w:rsidRDefault="00A1772B" w:rsidP="00B01220">
      <w:pPr>
        <w:rPr>
          <w:noProof/>
          <w:lang w:val="nl-BE" w:eastAsia="nl-BE"/>
        </w:rPr>
      </w:pPr>
      <w:r>
        <w:rPr>
          <w:noProof/>
          <w:lang w:val="nl-BE" w:eastAsia="nl-BE"/>
        </w:rPr>
        <w:drawing>
          <wp:inline distT="0" distB="0" distL="0" distR="0">
            <wp:extent cx="4724400" cy="14693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79" w:rsidRDefault="00BB3B04" w:rsidP="00B01220">
      <w:r>
        <w:t xml:space="preserve">Prijzen en promoties kunnen wekelijks aangepast worden. </w:t>
      </w:r>
    </w:p>
    <w:p w:rsidR="005B2260" w:rsidRDefault="00BB3B04" w:rsidP="00B01220">
      <w:r>
        <w:t>Als een pizza in promotie is, wordt de normale prijs</w:t>
      </w:r>
      <w:r w:rsidR="005B2260">
        <w:t xml:space="preserve"> van dat artikel met 10% verminderd.</w:t>
      </w:r>
    </w:p>
    <w:p w:rsidR="005B2260" w:rsidRDefault="00BB3B04" w:rsidP="00B01220">
      <w:r>
        <w:t>Bij elke klant wordt de datum van registratie genoteerd. Standaard wordt daar de datum van vandaag ingevoerd.</w:t>
      </w:r>
      <w:r>
        <w:br/>
      </w:r>
      <w:r w:rsidR="005B2260">
        <w:t xml:space="preserve">Sommige klanten hebben om de een of andere reden recht op een korting. In dat </w:t>
      </w:r>
      <w:r w:rsidR="005B2260">
        <w:lastRenderedPageBreak/>
        <w:t xml:space="preserve">geval wordt de totaalprijs van de </w:t>
      </w:r>
      <w:r w:rsidR="00F00226">
        <w:t>rekening</w:t>
      </w:r>
      <w:r w:rsidR="005B2260">
        <w:t xml:space="preserve"> verminderd met </w:t>
      </w:r>
      <w:r w:rsidR="000C685D">
        <w:t>een percentage dat van klant tot klant verschillend kan zijn</w:t>
      </w:r>
      <w:r w:rsidR="00144B0E">
        <w:t>.</w:t>
      </w:r>
    </w:p>
    <w:p w:rsidR="00C148E0" w:rsidRPr="00DD300F" w:rsidRDefault="00C148E0" w:rsidP="00C148E0">
      <w:pPr>
        <w:pStyle w:val="Kop1"/>
      </w:pPr>
      <w:bookmarkStart w:id="9" w:name="_Toc375457793"/>
      <w:bookmarkStart w:id="10" w:name="_Toc10357854"/>
      <w:r w:rsidRPr="00DD300F">
        <w:t>opgaven</w:t>
      </w:r>
      <w:bookmarkEnd w:id="9"/>
      <w:bookmarkEnd w:id="10"/>
    </w:p>
    <w:p w:rsidR="00B172D5" w:rsidRDefault="00B172D5" w:rsidP="00B172D5">
      <w:r>
        <w:t>Haal de verschillende informatiebehoeften uit de boven gegeven beschrijving.</w:t>
      </w:r>
    </w:p>
    <w:p w:rsidR="00B172D5" w:rsidRDefault="00B172D5" w:rsidP="00B172D5">
      <w:r>
        <w:t>Stel de logische gegevensstructuur in de 3NV op voor de verschillende informatiebehoeften. Beschrijf de verschillende stappen om ertoe te komen.</w:t>
      </w:r>
    </w:p>
    <w:p w:rsidR="00B172D5" w:rsidRDefault="00B172D5" w:rsidP="00B172D5">
      <w:r>
        <w:t>Bepaal de nodige surrogaat sleutels.</w:t>
      </w:r>
    </w:p>
    <w:p w:rsidR="00B172D5" w:rsidRDefault="00B172D5" w:rsidP="00B172D5">
      <w:r>
        <w:t>Integreer de 3NV structuren.</w:t>
      </w:r>
    </w:p>
    <w:p w:rsidR="0007236B" w:rsidRDefault="0007236B" w:rsidP="00B172D5">
      <w:r>
        <w:t>Bepaal de unieke indexen.</w:t>
      </w:r>
    </w:p>
    <w:p w:rsidR="0008054C" w:rsidRPr="00B172D5" w:rsidRDefault="00B172D5" w:rsidP="0008054C">
      <w:r>
        <w:t>Stel de databasestructuur voor met behulp van de MySQL Workbench. Alternatieve tekenhulpmiddelen zijn ook toegelaten.</w:t>
      </w:r>
    </w:p>
    <w:p w:rsidR="00D054D1" w:rsidRDefault="00D054D1" w:rsidP="00B172D5">
      <w:pPr>
        <w:pStyle w:val="Kop1"/>
        <w:pageBreakBefore/>
      </w:pPr>
      <w:bookmarkStart w:id="11" w:name="_Toc359828687"/>
      <w:bookmarkStart w:id="12" w:name="_Toc443377931"/>
      <w:bookmarkStart w:id="13" w:name="_Toc38865553"/>
      <w:r>
        <w:lastRenderedPageBreak/>
        <w:t>COLOFON</w:t>
      </w:r>
      <w:bookmarkEnd w:id="11"/>
      <w:bookmarkEnd w:id="12"/>
      <w:bookmarkEnd w:id="1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1"/>
        <w:gridCol w:w="4521"/>
      </w:tblGrid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  <w:r>
              <w:rPr>
                <w:b/>
              </w:rPr>
              <w:t>Sectorverantwoordelijke:</w:t>
            </w:r>
          </w:p>
          <w:p w:rsidR="00D054D1" w:rsidRDefault="00D054D1">
            <w:pPr>
              <w:rPr>
                <w:b/>
              </w:rPr>
            </w:pPr>
          </w:p>
        </w:tc>
        <w:tc>
          <w:tcPr>
            <w:tcW w:w="4521" w:type="dxa"/>
          </w:tcPr>
          <w:p w:rsidR="00D054D1" w:rsidRDefault="00D054D1"/>
        </w:tc>
      </w:tr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  <w:r>
              <w:rPr>
                <w:b/>
              </w:rPr>
              <w:t>Cursusverantwoordelijke:</w:t>
            </w:r>
          </w:p>
          <w:p w:rsidR="00D054D1" w:rsidRDefault="00D054D1">
            <w:pPr>
              <w:rPr>
                <w:b/>
              </w:rPr>
            </w:pPr>
          </w:p>
        </w:tc>
        <w:tc>
          <w:tcPr>
            <w:tcW w:w="4521" w:type="dxa"/>
          </w:tcPr>
          <w:p w:rsidR="00D054D1" w:rsidRDefault="00D054D1">
            <w:r>
              <w:t>Jean Smits</w:t>
            </w:r>
          </w:p>
        </w:tc>
      </w:tr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  <w:r>
              <w:rPr>
                <w:b/>
              </w:rPr>
              <w:t>Didactiek:</w:t>
            </w:r>
          </w:p>
          <w:p w:rsidR="00D054D1" w:rsidRDefault="00D054D1">
            <w:pPr>
              <w:rPr>
                <w:b/>
              </w:rPr>
            </w:pPr>
            <w:r>
              <w:rPr>
                <w:b/>
              </w:rPr>
              <w:t>Lay-out:</w:t>
            </w:r>
          </w:p>
        </w:tc>
        <w:tc>
          <w:tcPr>
            <w:tcW w:w="4521" w:type="dxa"/>
          </w:tcPr>
          <w:p w:rsidR="00D054D1" w:rsidRDefault="00D054D1"/>
          <w:p w:rsidR="00D054D1" w:rsidRDefault="00D054D1">
            <w:r>
              <w:t>Ilse Janssens</w:t>
            </w:r>
          </w:p>
          <w:p w:rsidR="00D054D1" w:rsidRDefault="00D054D1">
            <w:r>
              <w:t>Elise Van Reeth</w:t>
            </w:r>
          </w:p>
          <w:p w:rsidR="00D054D1" w:rsidRDefault="00D054D1">
            <w:r>
              <w:t xml:space="preserve">Leyman Eugène </w:t>
            </w:r>
          </w:p>
        </w:tc>
      </w:tr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  <w:r>
              <w:rPr>
                <w:b/>
              </w:rPr>
              <w:t>Medewerkers:</w:t>
            </w:r>
          </w:p>
        </w:tc>
        <w:tc>
          <w:tcPr>
            <w:tcW w:w="4521" w:type="dxa"/>
          </w:tcPr>
          <w:p w:rsidR="00D054D1" w:rsidRDefault="00E41054">
            <w:r>
              <w:t>Elise Van Reeth</w:t>
            </w:r>
            <w:r w:rsidR="0008054C">
              <w:br/>
              <w:t>Chris Van Loon</w:t>
            </w:r>
          </w:p>
        </w:tc>
      </w:tr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  <w:r>
              <w:rPr>
                <w:b/>
              </w:rPr>
              <w:t>Versie:</w:t>
            </w:r>
          </w:p>
        </w:tc>
        <w:tc>
          <w:tcPr>
            <w:tcW w:w="4521" w:type="dxa"/>
          </w:tcPr>
          <w:p w:rsidR="00D054D1" w:rsidRDefault="00201706">
            <w:r>
              <w:t>Februari</w:t>
            </w:r>
            <w:r w:rsidR="008D117D">
              <w:t xml:space="preserve"> 201</w:t>
            </w:r>
            <w:r>
              <w:t>7</w:t>
            </w:r>
            <w:bookmarkStart w:id="14" w:name="_GoBack"/>
            <w:bookmarkEnd w:id="14"/>
          </w:p>
        </w:tc>
      </w:tr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  <w:r>
              <w:rPr>
                <w:b/>
              </w:rPr>
              <w:t>Nummer dotatielijst:</w:t>
            </w:r>
          </w:p>
        </w:tc>
        <w:tc>
          <w:tcPr>
            <w:tcW w:w="4521" w:type="dxa"/>
          </w:tcPr>
          <w:p w:rsidR="00D054D1" w:rsidRDefault="00D054D1"/>
        </w:tc>
      </w:tr>
      <w:tr w:rsidR="00D054D1">
        <w:tc>
          <w:tcPr>
            <w:tcW w:w="4521" w:type="dxa"/>
          </w:tcPr>
          <w:p w:rsidR="00D054D1" w:rsidRDefault="00D054D1">
            <w:pPr>
              <w:rPr>
                <w:b/>
              </w:rPr>
            </w:pPr>
          </w:p>
        </w:tc>
        <w:tc>
          <w:tcPr>
            <w:tcW w:w="4521" w:type="dxa"/>
          </w:tcPr>
          <w:p w:rsidR="00D054D1" w:rsidRDefault="00D054D1"/>
        </w:tc>
      </w:tr>
    </w:tbl>
    <w:p w:rsidR="00D054D1" w:rsidRDefault="00D054D1"/>
    <w:sectPr w:rsidR="00D054D1" w:rsidSect="007705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871" w:header="567" w:footer="567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B50" w:rsidRDefault="00981B50">
      <w:pPr>
        <w:spacing w:after="0"/>
      </w:pPr>
      <w:r>
        <w:separator/>
      </w:r>
    </w:p>
  </w:endnote>
  <w:endnote w:type="continuationSeparator" w:id="0">
    <w:p w:rsidR="00981B50" w:rsidRDefault="00981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E19" w:rsidRDefault="00132E1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D1" w:rsidRDefault="00F94186">
    <w:pPr>
      <w:pStyle w:val="Voettekst"/>
      <w:pBdr>
        <w:top w:val="single" w:sz="6" w:space="1" w:color="auto"/>
      </w:pBdr>
    </w:pPr>
    <w:r>
      <w:t>Gegevensanalyse - Pizza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E19" w:rsidRDefault="00132E1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B50" w:rsidRDefault="00981B50">
      <w:pPr>
        <w:spacing w:after="0"/>
      </w:pPr>
      <w:r>
        <w:separator/>
      </w:r>
    </w:p>
  </w:footnote>
  <w:footnote w:type="continuationSeparator" w:id="0">
    <w:p w:rsidR="00981B50" w:rsidRDefault="00981B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D1" w:rsidRDefault="009F0A4F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D054D1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D054D1" w:rsidRDefault="00D054D1">
    <w:pPr>
      <w:pStyle w:val="Koptekst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D1" w:rsidRDefault="00132E19" w:rsidP="00B407BE">
    <w:pPr>
      <w:pStyle w:val="Koptekst"/>
      <w:pBdr>
        <w:bottom w:val="single" w:sz="6" w:space="1" w:color="auto"/>
      </w:pBdr>
      <w:tabs>
        <w:tab w:val="left" w:pos="1134"/>
      </w:tabs>
      <w:ind w:right="-29"/>
    </w:pPr>
    <w:r>
      <w:fldChar w:fldCharType="begin"/>
    </w:r>
    <w:r>
      <w:instrText xml:space="preserve"> INCLUDEPICTURE "https://www.vdab.be/images/logo/VDAB_zwart.jpg" \* MERGEFORMATINET </w:instrText>
    </w:r>
    <w:r>
      <w:fldChar w:fldCharType="separate"/>
    </w:r>
    <w:r w:rsidR="00F97DFF">
      <w:fldChar w:fldCharType="begin"/>
    </w:r>
    <w:r w:rsidR="00F97DFF">
      <w:instrText xml:space="preserve"> INCLUDEPICTURE  "https://www.vdab.be/images/logo/VDAB_zwart.jpg" \* MERGEFORMATINET </w:instrText>
    </w:r>
    <w:r w:rsidR="00F97DFF">
      <w:fldChar w:fldCharType="separate"/>
    </w:r>
    <w:r w:rsidR="003B0CA2">
      <w:fldChar w:fldCharType="begin"/>
    </w:r>
    <w:r w:rsidR="003B0CA2">
      <w:instrText xml:space="preserve"> INCLUDEPICTURE  "https://www.vdab.be/images/logo/VDAB_zwart.jpg" \* MERGEFORMATINET </w:instrText>
    </w:r>
    <w:r w:rsidR="003B0CA2">
      <w:fldChar w:fldCharType="separate"/>
    </w:r>
    <w:r w:rsidR="00DC262E">
      <w:fldChar w:fldCharType="begin"/>
    </w:r>
    <w:r w:rsidR="00DC262E">
      <w:instrText xml:space="preserve"> INCLUDEPICTURE  "https://www.vdab.be/images/logo/VDAB_zwart.jpg" \* MERGEFORMATINET </w:instrText>
    </w:r>
    <w:r w:rsidR="00DC262E">
      <w:fldChar w:fldCharType="separate"/>
    </w:r>
    <w:r w:rsidR="00A24AF2">
      <w:fldChar w:fldCharType="begin"/>
    </w:r>
    <w:r w:rsidR="00A24AF2">
      <w:instrText xml:space="preserve"> INCLUDEPICTURE  "https://www.vdab.be/images/logo/VDAB_zwart.jpg" \* MERGEFORMATINET </w:instrText>
    </w:r>
    <w:r w:rsidR="00A24AF2">
      <w:fldChar w:fldCharType="separate"/>
    </w:r>
    <w:r w:rsidR="007B5C91">
      <w:fldChar w:fldCharType="begin"/>
    </w:r>
    <w:r w:rsidR="007B5C91">
      <w:instrText xml:space="preserve"> INCLUDEPICTURE  "https://www.vdab.be/images/logo/VDAB_zwart.jpg" \* MERGEFORMATINET </w:instrText>
    </w:r>
    <w:r w:rsidR="007B5C91">
      <w:fldChar w:fldCharType="separate"/>
    </w:r>
    <w:r w:rsidR="004F3484">
      <w:fldChar w:fldCharType="begin"/>
    </w:r>
    <w:r w:rsidR="004F3484">
      <w:instrText xml:space="preserve"> INCLUDEPICTURE  "https://www.vdab.be/images/logo/VDAB_zwart.jpg" \* MERGEFORMATINET </w:instrText>
    </w:r>
    <w:r w:rsidR="004F3484">
      <w:fldChar w:fldCharType="separate"/>
    </w:r>
    <w:r w:rsidR="00804EFC">
      <w:fldChar w:fldCharType="begin"/>
    </w:r>
    <w:r w:rsidR="00804EFC">
      <w:instrText xml:space="preserve"> INCLUDEPICTURE  "https://www.vdab.be/images/logo/VDAB_zwart.jpg" \* MERGEFORMATINET </w:instrText>
    </w:r>
    <w:r w:rsidR="00804EFC">
      <w:fldChar w:fldCharType="separate"/>
    </w:r>
    <w:r w:rsidR="00416293">
      <w:fldChar w:fldCharType="begin"/>
    </w:r>
    <w:r w:rsidR="00416293">
      <w:instrText xml:space="preserve"> INCLUDEPICTURE  "https://www.vdab.be/images/logo/VDAB_zwart.jpg" \* MERGEFORMATINET </w:instrText>
    </w:r>
    <w:r w:rsidR="00416293">
      <w:fldChar w:fldCharType="separate"/>
    </w:r>
    <w:r w:rsidR="00652CAD">
      <w:fldChar w:fldCharType="begin"/>
    </w:r>
    <w:r w:rsidR="00652CAD">
      <w:instrText xml:space="preserve"> INCLUDEPICTURE  "https://www.vdab.be/images/logo/VDAB_zwart.jpg" \* MERGEFORMATINET </w:instrText>
    </w:r>
    <w:r w:rsidR="00652CAD">
      <w:fldChar w:fldCharType="separate"/>
    </w:r>
    <w:r w:rsidR="00981B50">
      <w:fldChar w:fldCharType="begin"/>
    </w:r>
    <w:r w:rsidR="00981B50">
      <w:instrText xml:space="preserve"> </w:instrText>
    </w:r>
    <w:r w:rsidR="00981B50">
      <w:instrText>INCLUDEPICTURE  "https://www.vdab.be/images/logo/VDAB_zwart.jpg" \* MERGEFORMATINET</w:instrText>
    </w:r>
    <w:r w:rsidR="00981B50">
      <w:instrText xml:space="preserve"> </w:instrText>
    </w:r>
    <w:r w:rsidR="00981B50">
      <w:fldChar w:fldCharType="separate"/>
    </w:r>
    <w:r w:rsidR="0020170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0.6pt;height:25.2pt">
          <v:imagedata r:id="rId2" r:href="rId1"/>
        </v:shape>
      </w:pict>
    </w:r>
    <w:r w:rsidR="00981B50">
      <w:fldChar w:fldCharType="end"/>
    </w:r>
    <w:r w:rsidR="00652CAD">
      <w:fldChar w:fldCharType="end"/>
    </w:r>
    <w:r w:rsidR="00416293">
      <w:fldChar w:fldCharType="end"/>
    </w:r>
    <w:r w:rsidR="00804EFC">
      <w:fldChar w:fldCharType="end"/>
    </w:r>
    <w:r w:rsidR="004F3484">
      <w:fldChar w:fldCharType="end"/>
    </w:r>
    <w:r w:rsidR="007B5C91">
      <w:fldChar w:fldCharType="end"/>
    </w:r>
    <w:r w:rsidR="00A24AF2">
      <w:fldChar w:fldCharType="end"/>
    </w:r>
    <w:r w:rsidR="00DC262E">
      <w:fldChar w:fldCharType="end"/>
    </w:r>
    <w:r w:rsidR="003B0CA2">
      <w:fldChar w:fldCharType="end"/>
    </w:r>
    <w:r w:rsidR="00F97DFF">
      <w:fldChar w:fldCharType="end"/>
    </w:r>
    <w:r>
      <w:fldChar w:fldCharType="end"/>
    </w:r>
    <w:r>
      <w:tab/>
    </w:r>
    <w:r>
      <w:tab/>
    </w:r>
    <w:r w:rsidRPr="00132E19">
      <w:rPr>
        <w:bCs/>
      </w:rPr>
      <w:fldChar w:fldCharType="begin"/>
    </w:r>
    <w:r w:rsidRPr="00132E19">
      <w:rPr>
        <w:bCs/>
      </w:rPr>
      <w:instrText>PAGE  \* Arabic  \* MERGEFORMAT</w:instrText>
    </w:r>
    <w:r w:rsidRPr="00132E19">
      <w:rPr>
        <w:bCs/>
      </w:rPr>
      <w:fldChar w:fldCharType="separate"/>
    </w:r>
    <w:r w:rsidR="00201706">
      <w:rPr>
        <w:bCs/>
        <w:noProof/>
      </w:rPr>
      <w:t>4</w:t>
    </w:r>
    <w:r w:rsidRPr="00132E19">
      <w:rPr>
        <w:bCs/>
      </w:rPr>
      <w:fldChar w:fldCharType="end"/>
    </w:r>
    <w:r w:rsidRPr="00132E19">
      <w:t>/</w:t>
    </w:r>
    <w:r w:rsidRPr="00132E19">
      <w:rPr>
        <w:bCs/>
      </w:rPr>
      <w:fldChar w:fldCharType="begin"/>
    </w:r>
    <w:r w:rsidRPr="00132E19">
      <w:rPr>
        <w:bCs/>
      </w:rPr>
      <w:instrText>NUMPAGES  \* Arabic  \* MERGEFORMAT</w:instrText>
    </w:r>
    <w:r w:rsidRPr="00132E19">
      <w:rPr>
        <w:bCs/>
      </w:rPr>
      <w:fldChar w:fldCharType="separate"/>
    </w:r>
    <w:r w:rsidR="00201706">
      <w:rPr>
        <w:bCs/>
        <w:noProof/>
      </w:rPr>
      <w:t>5</w:t>
    </w:r>
    <w:r w:rsidRPr="00132E19">
      <w:rPr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E19" w:rsidRDefault="00132E1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decimal"/>
      <w:pStyle w:val="Kop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D6B7029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1B3506FF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685C5528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701769AA"/>
    <w:multiLevelType w:val="multilevel"/>
    <w:tmpl w:val="FFFFFFFF"/>
    <w:lvl w:ilvl="0">
      <w:start w:val="1"/>
      <w:numFmt w:val="decimal"/>
      <w:lvlText w:val="%1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5" w15:restartNumberingAfterBreak="0">
    <w:nsid w:val="78EF4442"/>
    <w:multiLevelType w:val="hybridMultilevel"/>
    <w:tmpl w:val="848462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70CDF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7F275970"/>
    <w:multiLevelType w:val="hybridMultilevel"/>
    <w:tmpl w:val="B66854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60"/>
    <w:rsid w:val="000005D1"/>
    <w:rsid w:val="0000616C"/>
    <w:rsid w:val="000179ED"/>
    <w:rsid w:val="00065C6A"/>
    <w:rsid w:val="0007236B"/>
    <w:rsid w:val="0008054C"/>
    <w:rsid w:val="000A2C94"/>
    <w:rsid w:val="000C685D"/>
    <w:rsid w:val="00120FAA"/>
    <w:rsid w:val="00132E19"/>
    <w:rsid w:val="0013759C"/>
    <w:rsid w:val="001446B7"/>
    <w:rsid w:val="00144B0E"/>
    <w:rsid w:val="001966A3"/>
    <w:rsid w:val="001D69B4"/>
    <w:rsid w:val="001E3B41"/>
    <w:rsid w:val="00201706"/>
    <w:rsid w:val="00211DA3"/>
    <w:rsid w:val="002256AD"/>
    <w:rsid w:val="002428A1"/>
    <w:rsid w:val="002478EB"/>
    <w:rsid w:val="002F4E4F"/>
    <w:rsid w:val="0030751E"/>
    <w:rsid w:val="00340002"/>
    <w:rsid w:val="00361575"/>
    <w:rsid w:val="00376F64"/>
    <w:rsid w:val="003B0CA2"/>
    <w:rsid w:val="003E47F3"/>
    <w:rsid w:val="003E65C9"/>
    <w:rsid w:val="00416293"/>
    <w:rsid w:val="004523B8"/>
    <w:rsid w:val="004F3484"/>
    <w:rsid w:val="0051537A"/>
    <w:rsid w:val="005942CC"/>
    <w:rsid w:val="005B2260"/>
    <w:rsid w:val="005B3864"/>
    <w:rsid w:val="005B58BE"/>
    <w:rsid w:val="005F3305"/>
    <w:rsid w:val="006054F7"/>
    <w:rsid w:val="00612D55"/>
    <w:rsid w:val="00632B3E"/>
    <w:rsid w:val="00651A0F"/>
    <w:rsid w:val="00652CAD"/>
    <w:rsid w:val="00652F5E"/>
    <w:rsid w:val="006B40E8"/>
    <w:rsid w:val="006C1B91"/>
    <w:rsid w:val="006E39E8"/>
    <w:rsid w:val="006F335C"/>
    <w:rsid w:val="0070178A"/>
    <w:rsid w:val="007031C7"/>
    <w:rsid w:val="0077054E"/>
    <w:rsid w:val="007708AB"/>
    <w:rsid w:val="007953A4"/>
    <w:rsid w:val="007B5C91"/>
    <w:rsid w:val="007F3C49"/>
    <w:rsid w:val="00804EFC"/>
    <w:rsid w:val="00816DB5"/>
    <w:rsid w:val="00867ADE"/>
    <w:rsid w:val="0089795F"/>
    <w:rsid w:val="008D117D"/>
    <w:rsid w:val="008F5015"/>
    <w:rsid w:val="00940064"/>
    <w:rsid w:val="00981B50"/>
    <w:rsid w:val="009F0A4F"/>
    <w:rsid w:val="00A0289B"/>
    <w:rsid w:val="00A1772B"/>
    <w:rsid w:val="00A24AF2"/>
    <w:rsid w:val="00AA120B"/>
    <w:rsid w:val="00AA1FB8"/>
    <w:rsid w:val="00B01220"/>
    <w:rsid w:val="00B172D5"/>
    <w:rsid w:val="00B26F63"/>
    <w:rsid w:val="00B407BE"/>
    <w:rsid w:val="00B502AC"/>
    <w:rsid w:val="00B83E15"/>
    <w:rsid w:val="00BB3B04"/>
    <w:rsid w:val="00BE104B"/>
    <w:rsid w:val="00BE2C73"/>
    <w:rsid w:val="00BE7DAB"/>
    <w:rsid w:val="00C148E0"/>
    <w:rsid w:val="00C17A3C"/>
    <w:rsid w:val="00C54466"/>
    <w:rsid w:val="00C64B31"/>
    <w:rsid w:val="00D024A4"/>
    <w:rsid w:val="00D054D1"/>
    <w:rsid w:val="00D17479"/>
    <w:rsid w:val="00D876EB"/>
    <w:rsid w:val="00DC262E"/>
    <w:rsid w:val="00E22AD5"/>
    <w:rsid w:val="00E310E4"/>
    <w:rsid w:val="00E4062E"/>
    <w:rsid w:val="00E41054"/>
    <w:rsid w:val="00E879B2"/>
    <w:rsid w:val="00EB76C9"/>
    <w:rsid w:val="00EE2ADE"/>
    <w:rsid w:val="00EE42FD"/>
    <w:rsid w:val="00F00226"/>
    <w:rsid w:val="00F05194"/>
    <w:rsid w:val="00F14898"/>
    <w:rsid w:val="00F74036"/>
    <w:rsid w:val="00F94186"/>
    <w:rsid w:val="00F97DFF"/>
    <w:rsid w:val="00FA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80656C-BDB3-48A1-90B3-6A1D421F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A120B"/>
    <w:pPr>
      <w:spacing w:after="240"/>
    </w:pPr>
    <w:rPr>
      <w:rFonts w:ascii="Arial" w:hAnsi="Arial"/>
      <w:sz w:val="24"/>
      <w:lang w:val="nl-NL" w:eastAsia="nl-NL"/>
    </w:rPr>
  </w:style>
  <w:style w:type="paragraph" w:styleId="Kop1">
    <w:name w:val="heading 1"/>
    <w:basedOn w:val="Standaard"/>
    <w:next w:val="Standaard"/>
    <w:qFormat/>
    <w:rsid w:val="003E65C9"/>
    <w:pPr>
      <w:keepNext/>
      <w:keepLines/>
      <w:numPr>
        <w:numId w:val="1"/>
      </w:numPr>
      <w:spacing w:before="240"/>
      <w:ind w:left="1134" w:hanging="1134"/>
      <w:outlineLvl w:val="0"/>
    </w:pPr>
    <w:rPr>
      <w:b/>
      <w:caps/>
      <w:kern w:val="28"/>
      <w:sz w:val="32"/>
    </w:rPr>
  </w:style>
  <w:style w:type="paragraph" w:styleId="Kop2">
    <w:name w:val="heading 2"/>
    <w:basedOn w:val="Standaard"/>
    <w:next w:val="Standaard"/>
    <w:qFormat/>
    <w:rsid w:val="00AA120B"/>
    <w:pPr>
      <w:keepNext/>
      <w:keepLines/>
      <w:numPr>
        <w:ilvl w:val="1"/>
        <w:numId w:val="1"/>
      </w:numPr>
      <w:spacing w:before="120" w:after="120"/>
      <w:ind w:left="1134" w:hanging="1134"/>
      <w:outlineLvl w:val="1"/>
    </w:pPr>
    <w:rPr>
      <w:b/>
      <w:sz w:val="28"/>
    </w:rPr>
  </w:style>
  <w:style w:type="paragraph" w:styleId="Kop3">
    <w:name w:val="heading 3"/>
    <w:basedOn w:val="Standaard"/>
    <w:next w:val="Standaard"/>
    <w:qFormat/>
    <w:rsid w:val="00AA120B"/>
    <w:pPr>
      <w:keepNext/>
      <w:keepLines/>
      <w:numPr>
        <w:ilvl w:val="2"/>
        <w:numId w:val="1"/>
      </w:numPr>
      <w:spacing w:before="240"/>
      <w:ind w:left="1134" w:hanging="1134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AA120B"/>
    <w:pPr>
      <w:keepNext/>
      <w:keepLines/>
      <w:numPr>
        <w:ilvl w:val="3"/>
        <w:numId w:val="1"/>
      </w:numPr>
      <w:spacing w:before="240"/>
      <w:ind w:left="1134" w:hanging="1134"/>
      <w:outlineLvl w:val="3"/>
    </w:pPr>
  </w:style>
  <w:style w:type="paragraph" w:styleId="Kop5">
    <w:name w:val="heading 5"/>
    <w:basedOn w:val="Standaard"/>
    <w:next w:val="Standaard"/>
    <w:qFormat/>
    <w:rsid w:val="00AA12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rsid w:val="00AA12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rsid w:val="00AA120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Kop8">
    <w:name w:val="heading 8"/>
    <w:basedOn w:val="Standaard"/>
    <w:next w:val="Standaard"/>
    <w:qFormat/>
    <w:rsid w:val="00AA120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Kop9">
    <w:name w:val="heading 9"/>
    <w:basedOn w:val="Standaard"/>
    <w:next w:val="Standaard"/>
    <w:qFormat/>
    <w:rsid w:val="00AA120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Kop1"/>
    <w:next w:val="Standaard"/>
    <w:semiHidden/>
    <w:rsid w:val="00AA120B"/>
    <w:pPr>
      <w:keepNext w:val="0"/>
      <w:keepLines w:val="0"/>
      <w:tabs>
        <w:tab w:val="right" w:leader="dot" w:pos="1248"/>
        <w:tab w:val="right" w:leader="dot" w:pos="8902"/>
      </w:tabs>
      <w:spacing w:after="120"/>
      <w:ind w:left="0" w:firstLine="0"/>
      <w:outlineLvl w:val="9"/>
    </w:pPr>
    <w:rPr>
      <w:sz w:val="24"/>
    </w:rPr>
  </w:style>
  <w:style w:type="paragraph" w:styleId="Inhopg2">
    <w:name w:val="toc 2"/>
    <w:basedOn w:val="Kop2"/>
    <w:next w:val="Standaard"/>
    <w:semiHidden/>
    <w:rsid w:val="00AA120B"/>
    <w:pPr>
      <w:keepNext w:val="0"/>
      <w:keepLines w:val="0"/>
      <w:tabs>
        <w:tab w:val="left" w:pos="1418"/>
        <w:tab w:val="right" w:leader="dot" w:pos="8902"/>
      </w:tabs>
      <w:ind w:left="0" w:firstLine="0"/>
      <w:outlineLvl w:val="9"/>
    </w:pPr>
    <w:rPr>
      <w:b w:val="0"/>
      <w:sz w:val="20"/>
    </w:rPr>
  </w:style>
  <w:style w:type="paragraph" w:styleId="Koptekst">
    <w:name w:val="header"/>
    <w:basedOn w:val="Standaard"/>
    <w:rsid w:val="00AA120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AA120B"/>
    <w:pPr>
      <w:tabs>
        <w:tab w:val="center" w:pos="4536"/>
        <w:tab w:val="right" w:pos="9072"/>
      </w:tabs>
      <w:spacing w:after="0"/>
      <w:jc w:val="center"/>
    </w:pPr>
    <w:rPr>
      <w:caps/>
      <w:sz w:val="22"/>
    </w:rPr>
  </w:style>
  <w:style w:type="character" w:styleId="Paginanummer">
    <w:name w:val="page number"/>
    <w:basedOn w:val="Standaardalinea-lettertype"/>
    <w:rsid w:val="00AA120B"/>
  </w:style>
  <w:style w:type="paragraph" w:styleId="Plattetekst">
    <w:name w:val="Body Text"/>
    <w:basedOn w:val="Standaard"/>
    <w:rsid w:val="00AA120B"/>
    <w:pPr>
      <w:spacing w:after="120"/>
    </w:pPr>
  </w:style>
  <w:style w:type="paragraph" w:styleId="Inhopg3">
    <w:name w:val="toc 3"/>
    <w:basedOn w:val="Kop3"/>
    <w:next w:val="Standaard"/>
    <w:semiHidden/>
    <w:rsid w:val="00AA120B"/>
    <w:pPr>
      <w:keepNext w:val="0"/>
      <w:keepLines w:val="0"/>
      <w:tabs>
        <w:tab w:val="left" w:pos="958"/>
        <w:tab w:val="left" w:leader="dot" w:pos="1418"/>
        <w:tab w:val="right" w:leader="dot" w:pos="8902"/>
      </w:tabs>
      <w:spacing w:before="0"/>
      <w:ind w:left="0" w:firstLine="0"/>
      <w:outlineLvl w:val="9"/>
    </w:pPr>
    <w:rPr>
      <w:b w:val="0"/>
      <w:sz w:val="16"/>
    </w:rPr>
  </w:style>
  <w:style w:type="paragraph" w:styleId="Inhopg4">
    <w:name w:val="toc 4"/>
    <w:basedOn w:val="Kop4"/>
    <w:next w:val="Standaard"/>
    <w:semiHidden/>
    <w:rsid w:val="00AA120B"/>
    <w:pPr>
      <w:keepNext w:val="0"/>
      <w:keepLines w:val="0"/>
      <w:tabs>
        <w:tab w:val="left" w:pos="1418"/>
        <w:tab w:val="right" w:leader="dot" w:pos="8902"/>
      </w:tabs>
      <w:spacing w:before="0" w:line="480" w:lineRule="auto"/>
      <w:ind w:left="0" w:firstLine="0"/>
      <w:outlineLvl w:val="9"/>
    </w:pPr>
    <w:rPr>
      <w:sz w:val="16"/>
    </w:rPr>
  </w:style>
  <w:style w:type="paragraph" w:styleId="Lijstmetafbeeldingen">
    <w:name w:val="table of figures"/>
    <w:basedOn w:val="Bijschrift"/>
    <w:next w:val="Standaard"/>
    <w:semiHidden/>
    <w:rsid w:val="00AA120B"/>
    <w:pPr>
      <w:tabs>
        <w:tab w:val="left" w:pos="1134"/>
        <w:tab w:val="right" w:leader="dot" w:pos="8902"/>
      </w:tabs>
      <w:spacing w:after="120"/>
      <w:jc w:val="left"/>
    </w:pPr>
  </w:style>
  <w:style w:type="paragraph" w:styleId="Titel">
    <w:name w:val="Title"/>
    <w:basedOn w:val="Standaard"/>
    <w:qFormat/>
    <w:rsid w:val="00AA120B"/>
    <w:pPr>
      <w:spacing w:before="240" w:after="60"/>
      <w:jc w:val="center"/>
    </w:pPr>
    <w:rPr>
      <w:b/>
      <w:kern w:val="28"/>
      <w:sz w:val="32"/>
    </w:rPr>
  </w:style>
  <w:style w:type="paragraph" w:styleId="Bijschrift">
    <w:name w:val="caption"/>
    <w:basedOn w:val="Standaard"/>
    <w:next w:val="Standaard"/>
    <w:qFormat/>
    <w:rsid w:val="00AA120B"/>
    <w:pPr>
      <w:jc w:val="center"/>
    </w:pPr>
    <w:rPr>
      <w:i/>
      <w:sz w:val="20"/>
    </w:rPr>
  </w:style>
  <w:style w:type="paragraph" w:customStyle="1" w:styleId="Afbeelding">
    <w:name w:val="Afbeelding"/>
    <w:basedOn w:val="Standaard"/>
    <w:next w:val="Bijschrift"/>
    <w:rsid w:val="00AA1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Tabel">
    <w:name w:val="Tabel"/>
    <w:basedOn w:val="Standaard"/>
    <w:next w:val="Standaard"/>
    <w:rsid w:val="00AA1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i/>
    </w:rPr>
  </w:style>
  <w:style w:type="paragraph" w:styleId="Index1">
    <w:name w:val="index 1"/>
    <w:basedOn w:val="Standaard"/>
    <w:next w:val="Standaard"/>
    <w:semiHidden/>
    <w:rsid w:val="00AA120B"/>
    <w:pPr>
      <w:tabs>
        <w:tab w:val="right" w:leader="dot" w:pos="8902"/>
      </w:tabs>
    </w:pPr>
  </w:style>
  <w:style w:type="paragraph" w:styleId="Inhopg5">
    <w:name w:val="toc 5"/>
    <w:basedOn w:val="Standaard"/>
    <w:next w:val="Standaard"/>
    <w:semiHidden/>
    <w:rsid w:val="00AA120B"/>
    <w:pPr>
      <w:tabs>
        <w:tab w:val="right" w:leader="dot" w:pos="8902"/>
      </w:tabs>
      <w:ind w:left="960"/>
    </w:pPr>
  </w:style>
  <w:style w:type="paragraph" w:styleId="Inhopg6">
    <w:name w:val="toc 6"/>
    <w:basedOn w:val="Standaard"/>
    <w:next w:val="Standaard"/>
    <w:semiHidden/>
    <w:rsid w:val="00AA120B"/>
    <w:pPr>
      <w:tabs>
        <w:tab w:val="right" w:leader="dot" w:pos="8902"/>
      </w:tabs>
      <w:ind w:left="1200"/>
    </w:pPr>
  </w:style>
  <w:style w:type="paragraph" w:styleId="Inhopg7">
    <w:name w:val="toc 7"/>
    <w:basedOn w:val="Standaard"/>
    <w:next w:val="Standaard"/>
    <w:semiHidden/>
    <w:rsid w:val="00AA120B"/>
    <w:pPr>
      <w:tabs>
        <w:tab w:val="right" w:leader="dot" w:pos="8902"/>
      </w:tabs>
      <w:ind w:left="1440"/>
    </w:pPr>
  </w:style>
  <w:style w:type="paragraph" w:styleId="Inhopg8">
    <w:name w:val="toc 8"/>
    <w:basedOn w:val="Standaard"/>
    <w:next w:val="Standaard"/>
    <w:semiHidden/>
    <w:rsid w:val="00AA120B"/>
    <w:pPr>
      <w:tabs>
        <w:tab w:val="right" w:leader="dot" w:pos="8902"/>
      </w:tabs>
      <w:ind w:left="1680"/>
    </w:pPr>
  </w:style>
  <w:style w:type="paragraph" w:styleId="Inhopg9">
    <w:name w:val="toc 9"/>
    <w:basedOn w:val="Standaard"/>
    <w:next w:val="Standaard"/>
    <w:semiHidden/>
    <w:rsid w:val="00AA120B"/>
    <w:pPr>
      <w:tabs>
        <w:tab w:val="right" w:leader="dot" w:pos="8902"/>
      </w:tabs>
      <w:ind w:left="1920"/>
    </w:pPr>
  </w:style>
  <w:style w:type="character" w:styleId="Hyperlink">
    <w:name w:val="Hyperlink"/>
    <w:rsid w:val="00AA120B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61575"/>
    <w:pPr>
      <w:spacing w:after="0"/>
    </w:pPr>
    <w:rPr>
      <w:rFonts w:ascii="Tahoma" w:hAnsi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361575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www.vdab.be/images/logo/VDAB_zwart.jpg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https://www.vdab.be/images/logo/VDAB_zwart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091007\Sjablonen\VDAB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FB212-0B53-4C23-B3AE-7E7B0B14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VDABTest.dot</Template>
  <TotalTime>342</TotalTime>
  <Pages>5</Pages>
  <Words>527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VDAB</Company>
  <LinksUpToDate>false</LinksUpToDate>
  <CharactersWithSpaces>3423</CharactersWithSpaces>
  <SharedDoc>false</SharedDoc>
  <HLinks>
    <vt:vector size="60" baseType="variant"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_Toc38865553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_Toc38865552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_Toc38865551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_Toc38865550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_Toc38865549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_Toc38865548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_Toc38865547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_Toc38865546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_Toc38865545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_Toc38865544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Brigitte Van Ceulebroeck</cp:lastModifiedBy>
  <cp:revision>26</cp:revision>
  <cp:lastPrinted>2012-02-21T10:25:00Z</cp:lastPrinted>
  <dcterms:created xsi:type="dcterms:W3CDTF">2016-04-20T13:57:00Z</dcterms:created>
  <dcterms:modified xsi:type="dcterms:W3CDTF">2017-02-20T15:05:00Z</dcterms:modified>
</cp:coreProperties>
</file>