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847A48" w:rsidP="00847A48">
      <w:pPr>
        <w:pStyle w:val="Kop1"/>
      </w:pPr>
      <w:r>
        <w:t>Lijst gegevens</w:t>
      </w:r>
    </w:p>
    <w:p w:rsidR="00847A48" w:rsidRDefault="00847A48" w:rsidP="00847A48">
      <w:pPr>
        <w:rPr>
          <w:strike/>
        </w:rPr>
      </w:pPr>
      <w:r w:rsidRPr="00C3445F">
        <w:rPr>
          <w:u w:val="single"/>
        </w:rPr>
        <w:t>weekNummer</w:t>
      </w:r>
      <w:r>
        <w:t xml:space="preserve">, RG[regioNummer, RG[vertegenwoordigerNummer, vertegenwoordigerNaam, vertegenwoordigerVoornaam, vertegenwoordigerOmzet], </w:t>
      </w:r>
      <w:r w:rsidRPr="00847A48">
        <w:rPr>
          <w:strike/>
          <w:highlight w:val="red"/>
        </w:rPr>
        <w:t>regioOmzet</w:t>
      </w:r>
      <w:r>
        <w:t xml:space="preserve">], </w:t>
      </w:r>
      <w:r w:rsidRPr="00847A48">
        <w:rPr>
          <w:strike/>
          <w:highlight w:val="red"/>
        </w:rPr>
        <w:t>totaleOmzet</w:t>
      </w:r>
    </w:p>
    <w:p w:rsidR="00C3445F" w:rsidRPr="00C3445F" w:rsidRDefault="00C3445F" w:rsidP="008E2A3B">
      <w:pPr>
        <w:pStyle w:val="Kop1"/>
      </w:pPr>
      <w:r>
        <w:t>1NV</w:t>
      </w:r>
    </w:p>
    <w:p w:rsidR="00C3445F" w:rsidRDefault="00C3445F" w:rsidP="00C3445F">
      <w:r>
        <w:t>Regio</w:t>
      </w:r>
      <w:r w:rsidR="008E2A3B">
        <w:t>Periodes</w:t>
      </w:r>
      <w:r>
        <w:t>(</w:t>
      </w:r>
      <w:r>
        <w:rPr>
          <w:u w:val="single"/>
        </w:rPr>
        <w:t>regioNummer</w:t>
      </w:r>
      <w:r>
        <w:t xml:space="preserve">, </w:t>
      </w:r>
      <w:r w:rsidRPr="008E2A3B">
        <w:rPr>
          <w:u w:val="single"/>
        </w:rPr>
        <w:t>weekNummer</w:t>
      </w:r>
      <w:r w:rsidR="002E6A85">
        <w:t xml:space="preserve">, </w:t>
      </w:r>
      <w:r w:rsidR="002E6A85" w:rsidRPr="008E2A3B">
        <w:rPr>
          <w:u w:val="single"/>
        </w:rPr>
        <w:t>jaar</w:t>
      </w:r>
      <w:r>
        <w:t>)</w:t>
      </w:r>
    </w:p>
    <w:p w:rsidR="00C3445F" w:rsidRDefault="00C3445F" w:rsidP="00C3445F">
      <w:r>
        <w:t>VertegenwoordigerOmzetten(</w:t>
      </w:r>
      <w:r>
        <w:rPr>
          <w:u w:val="single"/>
        </w:rPr>
        <w:t>vertegenwoordigerNummer</w:t>
      </w:r>
      <w:r>
        <w:t xml:space="preserve">, </w:t>
      </w:r>
      <w:r>
        <w:rPr>
          <w:b/>
          <w:u w:val="single"/>
        </w:rPr>
        <w:t>regioNummer</w:t>
      </w:r>
      <w:r>
        <w:t xml:space="preserve">, </w:t>
      </w:r>
      <w:r>
        <w:rPr>
          <w:b/>
          <w:u w:val="single"/>
        </w:rPr>
        <w:t>weekNummer</w:t>
      </w:r>
      <w:r>
        <w:t xml:space="preserve">, </w:t>
      </w:r>
      <w:r w:rsidR="002E6A85">
        <w:rPr>
          <w:b/>
          <w:u w:val="single"/>
        </w:rPr>
        <w:t>jaar</w:t>
      </w:r>
      <w:r w:rsidR="002E6A85">
        <w:t xml:space="preserve">, </w:t>
      </w:r>
      <w:r>
        <w:t>n</w:t>
      </w:r>
      <w:r>
        <w:t xml:space="preserve">aam, </w:t>
      </w:r>
      <w:r>
        <w:t>v</w:t>
      </w:r>
      <w:r>
        <w:t xml:space="preserve">oornaam, </w:t>
      </w:r>
      <w:r>
        <w:t>o</w:t>
      </w:r>
      <w:r>
        <w:t>mzet</w:t>
      </w:r>
      <w:r>
        <w:t>)</w:t>
      </w:r>
    </w:p>
    <w:p w:rsidR="00DB0CD7" w:rsidRDefault="00DB0CD7" w:rsidP="00DB0CD7">
      <w:pPr>
        <w:pStyle w:val="Kop1"/>
      </w:pPr>
      <w:r>
        <w:t>2NV</w:t>
      </w:r>
    </w:p>
    <w:p w:rsidR="008E2A3B" w:rsidRDefault="008E2A3B" w:rsidP="008E2A3B">
      <w:r>
        <w:t>RegioPeriodes(</w:t>
      </w:r>
      <w:r>
        <w:rPr>
          <w:u w:val="single"/>
        </w:rPr>
        <w:t>regioNummer</w:t>
      </w:r>
      <w:r>
        <w:t xml:space="preserve">, </w:t>
      </w:r>
      <w:r w:rsidRPr="008E2A3B">
        <w:rPr>
          <w:u w:val="single"/>
        </w:rPr>
        <w:t>weekNummer</w:t>
      </w:r>
      <w:r>
        <w:t xml:space="preserve">, </w:t>
      </w:r>
      <w:r w:rsidRPr="008E2A3B">
        <w:rPr>
          <w:u w:val="single"/>
        </w:rPr>
        <w:t>jaar</w:t>
      </w:r>
      <w:r>
        <w:t>)</w:t>
      </w:r>
    </w:p>
    <w:p w:rsidR="00DB0CD7" w:rsidRDefault="00DB0CD7" w:rsidP="00DB0CD7">
      <w:r>
        <w:t>VertegenwoordigerOmzetten(</w:t>
      </w:r>
      <w:r w:rsidRPr="00DB0CD7">
        <w:rPr>
          <w:b/>
          <w:u w:val="single"/>
        </w:rPr>
        <w:t>vertegenwoordigerNummer</w:t>
      </w:r>
      <w:r>
        <w:t xml:space="preserve">, </w:t>
      </w:r>
      <w:r>
        <w:rPr>
          <w:b/>
          <w:u w:val="single"/>
        </w:rPr>
        <w:t>regioNummer</w:t>
      </w:r>
      <w:r>
        <w:t xml:space="preserve">, </w:t>
      </w:r>
      <w:r>
        <w:rPr>
          <w:b/>
          <w:u w:val="single"/>
        </w:rPr>
        <w:t>weekNummer</w:t>
      </w:r>
      <w:r>
        <w:t xml:space="preserve">, </w:t>
      </w:r>
      <w:r>
        <w:rPr>
          <w:b/>
          <w:u w:val="single"/>
        </w:rPr>
        <w:t>jaar</w:t>
      </w:r>
      <w:r>
        <w:t>, omzet)</w:t>
      </w:r>
    </w:p>
    <w:p w:rsidR="00DB0CD7" w:rsidRDefault="00DB0CD7" w:rsidP="00DB0CD7">
      <w:r>
        <w:t>Vertegenwoordigers(</w:t>
      </w:r>
      <w:r>
        <w:rPr>
          <w:u w:val="single"/>
        </w:rPr>
        <w:t>vertegenwoordigerNummer</w:t>
      </w:r>
      <w:r>
        <w:t>, naam, voornaam)</w:t>
      </w:r>
    </w:p>
    <w:p w:rsidR="008E2A3B" w:rsidRDefault="008E2A3B" w:rsidP="008E2A3B">
      <w:pPr>
        <w:pStyle w:val="Kop1"/>
      </w:pPr>
      <w:r>
        <w:t>3NV</w:t>
      </w:r>
    </w:p>
    <w:p w:rsidR="008E2A3B" w:rsidRDefault="008E2A3B" w:rsidP="008E2A3B">
      <w:r>
        <w:t>/</w:t>
      </w:r>
    </w:p>
    <w:p w:rsidR="008E2A3B" w:rsidRDefault="008E2A3B" w:rsidP="008E2A3B">
      <w:pPr>
        <w:pStyle w:val="Kop1"/>
      </w:pPr>
      <w:r>
        <w:t>Surrogaatsleutels</w:t>
      </w:r>
    </w:p>
    <w:p w:rsidR="008E2A3B" w:rsidRDefault="008E2A3B" w:rsidP="008E2A3B">
      <w:r>
        <w:t>RegioPeriodes(</w:t>
      </w:r>
      <w:r w:rsidRPr="008E2A3B">
        <w:rPr>
          <w:highlight w:val="yellow"/>
          <w:u w:val="single"/>
        </w:rPr>
        <w:t>regioPeriodeId</w:t>
      </w:r>
      <w:r>
        <w:t>, regioNummer, weekNummer, jaar)</w:t>
      </w:r>
    </w:p>
    <w:p w:rsidR="008E2A3B" w:rsidRDefault="008E2A3B" w:rsidP="008E2A3B">
      <w:r>
        <w:t>VertegenwoordigerOmzetten(</w:t>
      </w:r>
      <w:r w:rsidRPr="00DB0CD7">
        <w:rPr>
          <w:b/>
          <w:u w:val="single"/>
        </w:rPr>
        <w:t>vertegenwoordigerNummer</w:t>
      </w:r>
      <w:r>
        <w:t xml:space="preserve">, </w:t>
      </w:r>
      <w:r w:rsidRPr="008E2A3B">
        <w:rPr>
          <w:b/>
          <w:highlight w:val="yellow"/>
          <w:u w:val="single"/>
        </w:rPr>
        <w:t>regioPeriodeId</w:t>
      </w:r>
      <w:r>
        <w:t>, omzet)</w:t>
      </w:r>
    </w:p>
    <w:p w:rsidR="008E2A3B" w:rsidRDefault="008E2A3B" w:rsidP="008E2A3B">
      <w:r>
        <w:t>Vertegenwoordigers(</w:t>
      </w:r>
      <w:r>
        <w:rPr>
          <w:u w:val="single"/>
        </w:rPr>
        <w:t>vertegenwoordigerNummer</w:t>
      </w:r>
      <w:r>
        <w:t>, naam, voornaam)</w:t>
      </w:r>
    </w:p>
    <w:p w:rsidR="00C04755" w:rsidRDefault="00C04755" w:rsidP="00C04755">
      <w:pPr>
        <w:pStyle w:val="Kop1"/>
      </w:pPr>
      <w:r>
        <w:t>UNIQUE indexes</w:t>
      </w:r>
    </w:p>
    <w:p w:rsidR="00C04755" w:rsidRDefault="00C04755" w:rsidP="00C04755">
      <w:r>
        <w:t>UNIQUE index op kolommen (regioNummer, weekNummer, jaar) van RegioPeriodes</w:t>
      </w:r>
    </w:p>
    <w:p w:rsidR="00C04755" w:rsidRDefault="00C04755" w:rsidP="00C04755">
      <w:r>
        <w:t>RegioPeriodes(</w:t>
      </w:r>
      <w:r w:rsidRPr="00C04755">
        <w:rPr>
          <w:u w:val="single"/>
        </w:rPr>
        <w:t>regioPeriodeId</w:t>
      </w:r>
      <w:r>
        <w:t>, regioNummer, weekNummer, jaar)</w:t>
      </w:r>
    </w:p>
    <w:p w:rsidR="00C04755" w:rsidRDefault="00C04755" w:rsidP="00C04755">
      <w:r>
        <w:t>VertegenwoordigerOmzetten(</w:t>
      </w:r>
      <w:r w:rsidRPr="00DB0CD7">
        <w:rPr>
          <w:b/>
          <w:u w:val="single"/>
        </w:rPr>
        <w:t>vertegenwoordigerNummer</w:t>
      </w:r>
      <w:r>
        <w:t xml:space="preserve">, </w:t>
      </w:r>
      <w:r w:rsidRPr="00C04755">
        <w:rPr>
          <w:b/>
          <w:u w:val="single"/>
        </w:rPr>
        <w:t>regioPeriodeId</w:t>
      </w:r>
      <w:bookmarkStart w:id="0" w:name="_GoBack"/>
      <w:bookmarkEnd w:id="0"/>
      <w:r>
        <w:t>, omzet)</w:t>
      </w:r>
    </w:p>
    <w:p w:rsidR="00C04755" w:rsidRDefault="00C04755" w:rsidP="00C04755">
      <w:r>
        <w:t>Vertegenwoordigers(</w:t>
      </w:r>
      <w:r>
        <w:rPr>
          <w:u w:val="single"/>
        </w:rPr>
        <w:t>vertegenwoordigerNummer</w:t>
      </w:r>
      <w:r>
        <w:t>, naam, voornaam)</w:t>
      </w:r>
    </w:p>
    <w:p w:rsidR="00C04755" w:rsidRPr="00C04755" w:rsidRDefault="00C04755" w:rsidP="00C04755"/>
    <w:p w:rsidR="008E2A3B" w:rsidRPr="008E2A3B" w:rsidRDefault="008E2A3B" w:rsidP="008E2A3B"/>
    <w:sectPr w:rsidR="008E2A3B" w:rsidRPr="008E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48"/>
    <w:rsid w:val="002E6A85"/>
    <w:rsid w:val="00340223"/>
    <w:rsid w:val="004255A8"/>
    <w:rsid w:val="00847A48"/>
    <w:rsid w:val="008E2A3B"/>
    <w:rsid w:val="00C04755"/>
    <w:rsid w:val="00C3445F"/>
    <w:rsid w:val="00D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8DF43-93CE-4EDD-A8A8-056BEE1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871</Characters>
  <Application>Microsoft Office Word</Application>
  <DocSecurity>0</DocSecurity>
  <Lines>7</Lines>
  <Paragraphs>2</Paragraphs>
  <ScaleCrop>false</ScaleCrop>
  <Company>VDAB CC Heverlee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6</cp:revision>
  <dcterms:created xsi:type="dcterms:W3CDTF">2018-09-04T11:16:00Z</dcterms:created>
  <dcterms:modified xsi:type="dcterms:W3CDTF">2018-09-04T11:34:00Z</dcterms:modified>
</cp:coreProperties>
</file>