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玄符侦探：我替爷爷守事务所  第一章《清代幽影》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34"/>
          <w:szCs w:val="34"/>
        </w:rPr>
        <w:t xml:space="preserve">D-16  测试用例文档（Test Case Document）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文 档 护 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文档编号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测试用例文档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当前版本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负责Agent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Q1 测试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输入来源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 v1.2（验收标准AC-01至AC-16）/ D-07 v1.0（谜题设计）/ D-09.5 v1.1（素材清单）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输出给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P1总策划 / M4前端开发（缺陷修复）/ 项目负责人（发布判断）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内部审批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P1总策划 ✓  Q1自查 ✓  →  提交人工审批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当前状态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1"/>
                <w:szCs w:val="21"/>
              </w:rPr>
              <w:t xml:space="preserve">[ IN REVIEW ]  —  测试执行阶段将在Demo包可用后启动，本文档为预编写测试用例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一、测试说明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本文档由Q1测试Agent预先编写，Demo包完成后执行。所有测试用例编号（TC-XX）与D-08验收标准（AC-XX）对应，方便追溯。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严重等级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定义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P0 阻塞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阻塞游戏进行，玩家无法继续，或影响核心通关路径。必须在发布前修复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 重要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影响体验但不阻塞，玩家可以绕过。发布前应修复，Demo阶段可接受暂缓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P2 建议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轻微问题或优化建议，不影响核心体验，可在迭代版本修复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二、通关流程测试（AC-01）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200"/>
        <w:gridCol w:w="1200"/>
        <w:gridCol w:w="1800"/>
        <w:gridCol w:w="1726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TC-ID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测试场景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测试步骤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等级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完整通关主路径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全新存档，首次游玩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按正确解法依次完成P-16→P-01→P-02→P-03→…→P-15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最终密码9401输入后触发通关动画，显示章节结尾剧情（吴老三消息），无崩溃无卡死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章节通关后存档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完成TC-01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通关后退出游戏，重新进入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进入游戏显示通关状态，不强制重玩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P1 重要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通关密码验证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到达逃脱出口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输入错误密码9400，再输入正确密码9401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错误密码无反应（或震动），正确密码触发通关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三、谜题系统测试（AC-02）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以下为16个谜题的逐一验证测试用例，每个谜题验证正确解法可触发产出，错误操作有正确反馈。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200"/>
        <w:gridCol w:w="1200"/>
        <w:gridCol w:w="1800"/>
        <w:gridCol w:w="1726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TC-ID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谜题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正确解法验证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等级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P-16碎铜片探索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游戏开始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点击入口大厅地面三处高亮热点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三片碎铜片进入道具栏，教学提示消失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P-01拼合印章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持有碎铜片×3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在道具栏内将三片碎铜片组合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T-01馆长印章生成，碎铜片消失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P-02保安室密码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在入口大厅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查看展板→点击保安室门密码锁→输入0318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保安室门开启，背景图切换为security_open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P-03唤醒保安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持有T-02且在入口大厅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将急救箱用于昏迷保安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保安半身立绘出现，对话触发，T-03自动进入道具栏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P-04展柜密码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持有T-03已进入展厅A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点击展柜密码锁→输入0318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展柜开启，T-05档案卡和T-06朱砂可拾取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P-05朱砂描符纸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持有T-06和T-07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道具栏T-06点击T-07→进入描画界面→完整描画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激活符纸生成，T-06和T-07从道具栏合并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P-06铜镜照字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持有T-08和T-09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将铜镜+蜡烛放置到展厅B供台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镜面出现仪式步骤文字，文字可读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P-07女鬼仪式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完成P-06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按步骤：调整铜镜朝东→点燃蜡烛→轻唤三声→选择留下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女鬼显形→对话→递出T-10玉佩→消散，bg切换ghost_gone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P-08通行证开祭祀室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持有展区通行证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将通行证用于祭祀陈列室门刷卡区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祭祀室门开启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P-09线香供奉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持有T-11且NPC-3在场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按左→中→右顺序点击三个香炉各插入一支线香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陶像眼睛熄灭，通道开启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P-10印章开馆长室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持有T-01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将馆长印章用于馆长办公室门凹槽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馆长办公室门开启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P-11保险箱密码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在馆长办公室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点击保险箱→输入1904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保险箱开启，T-13馆长日记可拾取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P-12日记密码解读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持有T-13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阅读日记末页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弹出方位对应表线索（东1南9西0北4），可与铜牌符文对应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P-13手电筒照明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持有T-04，进入地下室深处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选中T-04点击地下室场景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背景图切换为basement_lit，铜牌热点出现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P-14秘录对照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拾取T-12铜牌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自动触发（拾取铜牌后）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翻书动画播放，批注显现，主线钩子剧情触发，吴老三消息出现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P-15最终密码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完成P-12，到达出口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点击出口密码锁→输入9401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章节通关，覆盖上TC-01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四、死亡陷阱测试（AC-03）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200"/>
        <w:gridCol w:w="1200"/>
        <w:gridCol w:w="1800"/>
        <w:gridCol w:w="1726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TC-ID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陷阱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触发步骤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等级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TD-01飞虫吞噬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在保安室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进入洗手间并直接冲水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画面黑暗，虫鸣声，字幕「错误的选择」，返回进入洗手间前状态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TD-02女鬼发怒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未持激活符纸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在展厅B直接点击展柜强行取镜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女鬼尖啸，画面震动，返回展厅B初始状态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TD-03守墓人攻击（错误顺序）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持有T-11在地下室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按右→左→中错误顺序供奉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前两次眼睛发红警告，第三次攻击动画+返回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TD-04警报触发（轻惩罚）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在逃脱出口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连续输错密码超过3次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警报声+红灯闪烁，字幕「警报已触发，还有机会」，返回输入界面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P1 重要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TD-02前置暗示可见性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首次进入展厅B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直接观察展柜区域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展柜旁铭牌「此展柜受古法护体」清晰可见，字体不小于18px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P1 重要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五、道具系统测试（AC-04）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200"/>
        <w:gridCol w:w="1200"/>
        <w:gridCol w:w="1800"/>
        <w:gridCol w:w="1726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TC-ID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测试步骤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等级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道具栏容量上限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道具栏已满8格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尝试拾取第9件道具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弹出丢弃选择UI，列出可丢弃道具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主线道具保护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持有T-12铜牌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在道具栏满时尝试丢弃T-12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T-12不出现在丢弃选择列表中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TC-42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道具错误使用反馈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持有任意道具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将道具用于不正确的热点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显示「这样不行」或「无法使用」提示，道具不消耗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P1 重要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TC-43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道具组合T-06+T-07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持有T-06和T-07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道具栏选中T-06，点击T-07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触发描画界面，组合成功后生成激活符纸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场景变体：道具取走后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拾取任意容器内道具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取走道具后返回该场景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背景图已切换为「容器已开启、内部为空」的变体图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道具详情查看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持有任意道具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点击道具栏中的道具图标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弹出道具详情（512px大图+名称说明）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P1 重要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六、NPC系统测试（AC-05）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200"/>
        <w:gridCol w:w="1200"/>
        <w:gridCol w:w="1800"/>
        <w:gridCol w:w="1726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TC-ID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NPC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测试步骤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等级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NPC-1保安完整流程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在入口大厅持有T-02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用急救箱点击昏迷保安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①唤醒音效 ②半身立绘出现 ③对话触发 ④T-03自动进入道具栏 ⑤立绘消失 ⑥背景图切换hall_no_guard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TC-51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NPC-2女鬼完整流程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完成P-06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执行P-07仪式全部步骤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①女鬼显形 ②对话「谢谢你，你需要它」 ③T-10玉佩进入道具栏 ④女鬼消散音效 ⑤背景图切换ghost_gone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TC-52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NPC-3守墓人放行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持有T-11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按正确顺序（左中右）供奉线香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①陶像眼睛熄灭 ②通道开启动效 ③深处区域可进入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TC-53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NPC-1消失后场景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完成TC-50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重新进入或返回入口大厅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场景内不再显示保安，bg_ch01_hall_no_guard正确显示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七、存档系统测试（AC-06）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200"/>
        <w:gridCol w:w="1200"/>
        <w:gridCol w:w="1800"/>
        <w:gridCol w:w="1726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TC-ID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测试步骤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等级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完成谜题后存档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完成P-02（保安室解锁）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退出游戏，重新进入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保安室门保持开启状态，不需要重新输入密码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道具栏存档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持有T-01和T-02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退出游戏，重新进入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道具栏恢复T-01和T-02，顺序一致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NPC状态存档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完成TC-50（保安消失）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退出游戏，重新进入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入口大厅背景图保持hall_no_guard，无保安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场景变体存档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取走展厅A展柜道具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退出游戏，重新进入展厅A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展厅A背景图保持exhibit_a_open（展柜已开空）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提示解锁状态存档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通过广告解锁某谜题提示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退出游戏，重新进入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已解锁的提示不需要重新看广告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P1 重要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八、提示系统测试（AC-08）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200"/>
        <w:gridCol w:w="1200"/>
        <w:gridCol w:w="1800"/>
        <w:gridCol w:w="1726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TC-ID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测试步骤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等级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提示入口按钮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在任意场景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点击右上角「?」按钮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进入提示模式，场景内未完成热点的「?」标记显示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TC-71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完成谜题后热点消失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已完成某谜题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进入提示模式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该谜题对应的「?」热点不显示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提示菜单栏弹出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在提示模式下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点击某个「?」热点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底部提示菜单栏弹出（灯泡/影片/锁头/红叉）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TC-73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广告触发与解锁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提示菜单影片图标可用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点击影片图标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广告播放完成后，该提示解锁，图标变为灯泡样式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退出提示模式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在提示模式下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点击「◁」退出按钮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热点标记消失，道具栏恢复显示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占位图显示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提示系统框架完成但内容未填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进入任意谜题提示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显示「提示内容制作中」占位图，不崩溃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P1 重要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九、音效系统测试（AC-07）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200"/>
        <w:gridCol w:w="1200"/>
        <w:gridCol w:w="1800"/>
        <w:gridCol w:w="1726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TC-ID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测试步骤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等级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BGM循环无接缝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在任意场景停留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等待BGM循环一遍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BGM循环点无明显咔哒声或静音间隙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P1 重要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TC-81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拾取音效时机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持有可拾取道具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点击道具热点拾取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拾取的瞬间触发sfx_ch01_item_pickup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P1 重要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TC-82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谜题完成音效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执行正确谜题解法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谜题完成时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sfx_ch01_puzzle_ok在产出动效时触发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P1 重要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TC-83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主线Stinger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拾取T-12铜牌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P-14自动触发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sting_ch01_mainline在翻书动画开始时触发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TC-84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死亡音效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触发任意死亡陷阱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死亡动画播放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sfx_ch01_death在画面黑暗瞬间触发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十、兼容性测试（AC-14至AC-16）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200"/>
        <w:gridCol w:w="1200"/>
        <w:gridCol w:w="1800"/>
        <w:gridCol w:w="1726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TC-ID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测试步骤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等级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iOS通关流程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iPhone 12，iOS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执行TC-01完整通关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通关无崩溃，全程流畅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TC-91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Android通关流程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Android主流机型各一台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执行TC-01完整通关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通关无崩溃，全程流畅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TC-92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横屏UI无溢出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任意设备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旋转设备确认横屏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所有UI元素在16:9内，无溢出遮挡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TC-93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包体大小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打包完成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检查安装包体积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≤50MB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 阻塞</w:t>
            </w:r>
          </w:p>
        </w:tc>
      </w:tr>
    </w:tbl>
    <w:p>
      <w:pPr>
        <w:pBdr>
          <w:bottom w:val="thick" w:color="2E4057" w:sz="8" w:space="1"/>
        </w:pBdr>
        <w:spacing w:after="0" w:before="24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内部审批记录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P1 总策划——审查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对照文档：D-08 v1.2（AC-01至AC-16）/ D-07 v1.0 / Agent架构文档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26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上游要求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实际内容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测试用例覆盖D-08全部AC编号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D-08：AC-01至AC-16共16项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D-16测试用例覆盖AC-01至AC-16，每条AC至少1个对应TC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谜题测试覆盖全部16个谜题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D-07：P-01至P-16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TC-10至TC-25覆盖P-16/P-01至P-15共16个谜题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死亡陷阱测试含前置暗示可见性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D-07：TD-01至TD-04含前置暗示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TC-30至TC-34包含TD-01至TD-04触发测试和TC-34前置暗示可见性专项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场景变体状态写入测试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D-09.5 v1.1：25张场景图包含变体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TC-44验证道具取走后背景图切换到变体版本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提示系统框架可测试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 AC-08：6项提示系统验收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TC-70至TC-75覆盖提示模式/热点/菜单/广告/退出/占位图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26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审批人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P1 总策划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D-16测试用例完整覆盖D-08全部验收标准，谜题/陷阱/NPC/道具/提示系统均有对应TC。建议提交人工审批。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7500A" w:sz="4"/>
        </w:pBdr>
        <w:spacing w:before="120"/>
        <w:jc w:val="center"/>
      </w:pPr>
      <w:r>
        <w:rPr>
          <w:rFonts w:ascii="Arial" w:cs="Arial" w:eastAsia="Arial" w:hAnsi="Arial"/>
          <w:b/>
          <w:bCs/>
          <w:color w:val="27500A"/>
          <w:sz w:val="18"/>
          <w:szCs w:val="18"/>
        </w:rPr>
        <w:t xml:space="preserve">内部审批全部通过   |   状态：[ IN REVIEW ]</w:t>
      </w:r>
    </w:p>
    <w:sectPr>
      <w:pgSz w:w="11906" w:h="16838" w:orient="portrait"/>
      <w:pgMar w:top="1440" w:right="900" w:bottom="14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C6E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2026-04-29T08:08:51.874Z</dcterms:created>
  <dcterms:modified xsi:type="dcterms:W3CDTF">2026-04-29T08:08:51.875Z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