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ecolithswap---complete-platform"/>
    <w:p>
      <w:pPr>
        <w:pStyle w:val="Heading1"/>
      </w:pPr>
      <w:r>
        <w:t xml:space="preserve">EcolithSwap - Complete Platform</w:t>
      </w:r>
    </w:p>
    <w:p>
      <w:pPr>
        <w:pStyle w:val="CaptionedFigure"/>
      </w:pPr>
      <w:r>
        <w:drawing>
          <wp:inline>
            <wp:extent cx="5334000" cy="1791572"/>
            <wp:effectExtent b="0" l="0" r="0" t="0"/>
            <wp:docPr descr="EcolithSwap Logo" title="" id="21" name="Picture"/>
            <a:graphic>
              <a:graphicData uri="http://schemas.openxmlformats.org/drawingml/2006/picture">
                <pic:pic>
                  <pic:nvPicPr>
                    <pic:cNvPr descr="user_input_files/Ecolith%20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EcolithSwap Logo</w:t>
      </w:r>
    </w:p>
    <w:p>
      <w:pPr>
        <w:pStyle w:val="BodyText"/>
      </w:pPr>
      <w:r>
        <w:rPr>
          <w:bCs/>
          <w:b/>
        </w:rPr>
        <w:t xml:space="preserve">EcolithSwap</w:t>
      </w:r>
      <w:r>
        <w:t xml:space="preserve"> </w:t>
      </w:r>
      <w:r>
        <w:t xml:space="preserve">is a comprehensive African-first electric battery swapping and recycling platform designed for urban and rural users in Kenya. The platform enables battery swaps, charging, plastic waste redemption for credit, and environmental impact tracking.</w:t>
      </w:r>
    </w:p>
    <w:bookmarkStart w:id="26" w:name="architecture-overview"/>
    <w:p>
      <w:pPr>
        <w:pStyle w:val="Heading2"/>
      </w:pPr>
      <w:r>
        <w:t xml:space="preserve">🏗️ Architecture Overview</w:t>
      </w:r>
    </w:p>
    <w:p>
      <w:pPr>
        <w:pStyle w:val="FirstParagraph"/>
      </w:pPr>
      <w:r>
        <w:t xml:space="preserve">The EcolithSwap platform consists of three main components:</w:t>
      </w:r>
    </w:p>
    <w:bookmarkStart w:id="23" w:name="mobile-app-react-native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Mobile App</w:t>
      </w:r>
      <w:r>
        <w:t xml:space="preserve"> </w:t>
      </w:r>
      <w:r>
        <w:t xml:space="preserve">(React Native)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/EcolithSwap/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Platform</w:t>
      </w:r>
      <w:r>
        <w:t xml:space="preserve">: Cross-platform (iOS &amp; Android)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Features</w:t>
      </w:r>
      <w:r>
        <w:t xml:space="preserve">: Battery swapping, station finder, plastic waste submission, user dashboard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Technology</w:t>
      </w:r>
      <w:r>
        <w:t xml:space="preserve">: React Native, Expo</w:t>
      </w:r>
    </w:p>
    <w:bookmarkEnd w:id="23"/>
    <w:bookmarkStart w:id="24" w:name="admin-dashboard-react-web-app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Admin Dashboard</w:t>
      </w:r>
      <w:r>
        <w:t xml:space="preserve"> </w:t>
      </w:r>
      <w:r>
        <w:t xml:space="preserve">(React Web App)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/ecolithswap-admin/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Platform</w:t>
      </w:r>
      <w:r>
        <w:t xml:space="preserve">: Web-based admin panel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Features</w:t>
      </w:r>
      <w:r>
        <w:t xml:space="preserve">: User management, station management, battery tracking, analytics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Technology</w:t>
      </w:r>
      <w:r>
        <w:t xml:space="preserve">: React, TypeScript, Vite, Tailwind CSS</w:t>
      </w:r>
    </w:p>
    <w:bookmarkEnd w:id="24"/>
    <w:bookmarkStart w:id="25" w:name="backend-api-node.js-mysql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Backend API</w:t>
      </w:r>
      <w:r>
        <w:t xml:space="preserve"> </w:t>
      </w:r>
      <w:r>
        <w:t xml:space="preserve">(Node.js + MySQL)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/EcolithSwap-Backend/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Platform</w:t>
      </w:r>
      <w:r>
        <w:t xml:space="preserve">: RESTful API server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Features</w:t>
      </w:r>
      <w:r>
        <w:t xml:space="preserve">: Authentication, data management, real-time updates, payment processing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Technology</w:t>
      </w:r>
      <w:r>
        <w:t xml:space="preserve">: Node.js, Express, MySQL, JWT, Socket.IO</w:t>
      </w:r>
    </w:p>
    <w:bookmarkEnd w:id="25"/>
    <w:bookmarkEnd w:id="26"/>
    <w:bookmarkStart w:id="32" w:name="quick-start"/>
    <w:p>
      <w:pPr>
        <w:pStyle w:val="Heading2"/>
      </w:pPr>
      <w:r>
        <w:t xml:space="preserve">🚀 Quick Start</w:t>
      </w:r>
    </w:p>
    <w:bookmarkStart w:id="27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Node.js</w:t>
      </w:r>
      <w:r>
        <w:t xml:space="preserve"> </w:t>
      </w:r>
      <w:r>
        <w:t xml:space="preserve">(v16 or higher)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MySQL</w:t>
      </w:r>
      <w:r>
        <w:t xml:space="preserve"> </w:t>
      </w:r>
      <w:r>
        <w:t xml:space="preserve">(v8.0 or higher)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npm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yarn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Expo CLI</w:t>
      </w:r>
      <w:r>
        <w:t xml:space="preserve"> </w:t>
      </w:r>
      <w:r>
        <w:t xml:space="preserve">(for mobile development)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Git</w:t>
      </w:r>
    </w:p>
    <w:bookmarkEnd w:id="27"/>
    <w:bookmarkStart w:id="28" w:name="clone-the-repository"/>
    <w:p>
      <w:pPr>
        <w:pStyle w:val="Heading3"/>
      </w:pPr>
      <w:r>
        <w:t xml:space="preserve">1.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ecolithswap-platform</w:t>
      </w:r>
    </w:p>
    <w:bookmarkEnd w:id="28"/>
    <w:bookmarkStart w:id="29" w:name="backend-setup"/>
    <w:p>
      <w:pPr>
        <w:pStyle w:val="Heading3"/>
      </w:pPr>
      <w:r>
        <w:t xml:space="preserve">2. Backend Setup</w:t>
      </w:r>
    </w:p>
    <w:p>
      <w:pPr>
        <w:pStyle w:val="SourceCode"/>
      </w:pPr>
      <w:r>
        <w:rPr>
          <w:rStyle w:val="CommentTok"/>
        </w:rPr>
        <w:t xml:space="preserve"># Navigate to backend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EcolithSwap-Backend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Set up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your MySQL credentials</w:t>
      </w:r>
      <w:r>
        <w:br/>
      </w:r>
      <w:r>
        <w:br/>
      </w:r>
      <w:r>
        <w:rPr>
          <w:rStyle w:val="CommentTok"/>
        </w:rPr>
        <w:t xml:space="preserve"># Set up database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setup-db</w:t>
      </w:r>
      <w:r>
        <w:br/>
      </w:r>
      <w:r>
        <w:br/>
      </w:r>
      <w:r>
        <w:rPr>
          <w:rStyle w:val="CommentTok"/>
        </w:rPr>
        <w:t xml:space="preserve"># Seed with sample data (optional)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seed-db</w:t>
      </w:r>
      <w:r>
        <w:br/>
      </w:r>
      <w:r>
        <w:br/>
      </w:r>
      <w:r>
        <w:rPr>
          <w:rStyle w:val="CommentTok"/>
        </w:rPr>
        <w:t xml:space="preserve"># Start the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The backend will be running on</w:t>
      </w:r>
      <w:r>
        <w:t xml:space="preserve"> </w:t>
      </w:r>
      <w:r>
        <w:rPr>
          <w:rStyle w:val="VerbatimChar"/>
        </w:rPr>
        <w:t xml:space="preserve">http://localhost:3000</w:t>
      </w:r>
    </w:p>
    <w:bookmarkEnd w:id="29"/>
    <w:bookmarkStart w:id="30" w:name="admin-dashboard-setup"/>
    <w:p>
      <w:pPr>
        <w:pStyle w:val="Heading3"/>
      </w:pPr>
      <w:r>
        <w:t xml:space="preserve">3. Admin Dashboard Setup</w:t>
      </w:r>
    </w:p>
    <w:p>
      <w:pPr>
        <w:pStyle w:val="SourceCode"/>
      </w:pPr>
      <w:r>
        <w:rPr>
          <w:rStyle w:val="CommentTok"/>
        </w:rPr>
        <w:t xml:space="preserve"># Navigate to admin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ecolithswap-admin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Set up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if needed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The admin dashboard will be running on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30"/>
    <w:bookmarkStart w:id="31" w:name="mobile-app-setup"/>
    <w:p>
      <w:pPr>
        <w:pStyle w:val="Heading3"/>
      </w:pPr>
      <w:r>
        <w:t xml:space="preserve">4. Mobile App Setup</w:t>
      </w:r>
    </w:p>
    <w:p>
      <w:pPr>
        <w:pStyle w:val="SourceCode"/>
      </w:pPr>
      <w:r>
        <w:rPr>
          <w:rStyle w:val="CommentTok"/>
        </w:rPr>
        <w:t xml:space="preserve"># Navigate to mobile app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EcolithSwap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Expo development server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expo start</w:t>
      </w:r>
    </w:p>
    <w:p>
      <w:pPr>
        <w:pStyle w:val="FirstParagraph"/>
      </w:pPr>
      <w:r>
        <w:t xml:space="preserve">Use the Expo Go app on your phone or an emulator to run the mobile app.</w:t>
      </w:r>
    </w:p>
    <w:bookmarkEnd w:id="31"/>
    <w:bookmarkEnd w:id="32"/>
    <w:bookmarkStart w:id="35" w:name="default-login-credentials"/>
    <w:p>
      <w:pPr>
        <w:pStyle w:val="Heading2"/>
      </w:pPr>
      <w:r>
        <w:t xml:space="preserve">🔐 Default Login Credentials</w:t>
      </w:r>
    </w:p>
    <w:p>
      <w:pPr>
        <w:pStyle w:val="FirstParagraph"/>
      </w:pPr>
      <w:r>
        <w:t xml:space="preserve">After running the database seeding script, you can use these test accounts:</w:t>
      </w:r>
    </w:p>
    <w:bookmarkStart w:id="33" w:name="admin-dashboard"/>
    <w:p>
      <w:pPr>
        <w:pStyle w:val="Heading3"/>
      </w:pPr>
      <w:r>
        <w:t xml:space="preserve">Admin Dashboard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Admin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admin@ecolithswap.com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Station Manager</w:t>
      </w:r>
      <w:r>
        <w:t xml:space="preserve">:</w:t>
      </w:r>
      <w:r>
        <w:t xml:space="preserve"> </w:t>
      </w:r>
      <w:r>
        <w:rPr>
          <w:rStyle w:val="VerbatimChar"/>
        </w:rPr>
        <w:t xml:space="preserve">manager@ecolithswap.com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bookmarkEnd w:id="33"/>
    <w:bookmarkStart w:id="34" w:name="mobile-app"/>
    <w:p>
      <w:pPr>
        <w:pStyle w:val="Heading3"/>
      </w:pPr>
      <w:r>
        <w:t xml:space="preserve">Mobile App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Customer 1</w:t>
      </w:r>
      <w:r>
        <w:t xml:space="preserve">:</w:t>
      </w:r>
      <w:r>
        <w:t xml:space="preserve"> </w:t>
      </w:r>
      <w:r>
        <w:rPr>
          <w:rStyle w:val="VerbatimChar"/>
        </w:rPr>
        <w:t xml:space="preserve">john.doe@email.com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Customer 2</w:t>
      </w:r>
      <w:r>
        <w:t xml:space="preserve">:</w:t>
      </w:r>
      <w:r>
        <w:t xml:space="preserve"> </w:t>
      </w:r>
      <w:r>
        <w:rPr>
          <w:rStyle w:val="VerbatimChar"/>
        </w:rPr>
        <w:t xml:space="preserve">jane.smith@email.com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password123</w:t>
      </w:r>
    </w:p>
    <w:bookmarkEnd w:id="34"/>
    <w:bookmarkEnd w:id="35"/>
    <w:bookmarkStart w:id="38" w:name="mobile-app-features"/>
    <w:p>
      <w:pPr>
        <w:pStyle w:val="Heading2"/>
      </w:pPr>
      <w:r>
        <w:t xml:space="preserve">📱 Mobile App Features</w:t>
      </w:r>
    </w:p>
    <w:bookmarkStart w:id="36" w:name="core-features"/>
    <w:p>
      <w:pPr>
        <w:pStyle w:val="Heading3"/>
      </w:pPr>
      <w:r>
        <w:t xml:space="preserve">Core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Battery Swapping</w:t>
      </w:r>
      <w:r>
        <w:t xml:space="preserve">: Rent and return batteries at charging stations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Station Finder</w:t>
      </w:r>
      <w:r>
        <w:t xml:space="preserve">: Locate nearby charging stations with map/list view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Plastic Waste Recycling</w:t>
      </w:r>
      <w:r>
        <w:t xml:space="preserve">: Submit plastic waste and earn EcoCredits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Payment Integration</w:t>
      </w:r>
      <w:r>
        <w:t xml:space="preserve">: M-Pesa and credit-based payments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Impact Tracking</w:t>
      </w:r>
      <w:r>
        <w:t xml:space="preserve">: Monitor environmental impact and savings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Offline Support</w:t>
      </w:r>
      <w:r>
        <w:t xml:space="preserve">: Basic functionality works without internet</w:t>
      </w:r>
    </w:p>
    <w:bookmarkEnd w:id="36"/>
    <w:bookmarkStart w:id="37" w:name="user-interface"/>
    <w:p>
      <w:pPr>
        <w:pStyle w:val="Heading3"/>
      </w:pPr>
      <w:r>
        <w:t xml:space="preserve">User Interface</w:t>
      </w:r>
    </w:p>
    <w:p>
      <w:pPr>
        <w:numPr>
          <w:ilvl w:val="0"/>
          <w:numId w:val="1008"/>
        </w:numPr>
        <w:pStyle w:val="Compact"/>
      </w:pPr>
      <w:r>
        <w:t xml:space="preserve">Clean, intuitive design optimized for low-end Android devices</w:t>
      </w:r>
    </w:p>
    <w:p>
      <w:pPr>
        <w:numPr>
          <w:ilvl w:val="0"/>
          <w:numId w:val="1008"/>
        </w:numPr>
        <w:pStyle w:val="Compact"/>
      </w:pPr>
      <w:r>
        <w:t xml:space="preserve">Support for multiple languages (English, Swahili)</w:t>
      </w:r>
    </w:p>
    <w:p>
      <w:pPr>
        <w:numPr>
          <w:ilvl w:val="0"/>
          <w:numId w:val="1008"/>
        </w:numPr>
        <w:pStyle w:val="Compact"/>
      </w:pPr>
      <w:r>
        <w:t xml:space="preserve">Low-bandwidth optimized for intermittent connectivity</w:t>
      </w:r>
    </w:p>
    <w:p>
      <w:pPr>
        <w:numPr>
          <w:ilvl w:val="0"/>
          <w:numId w:val="1008"/>
        </w:numPr>
        <w:pStyle w:val="Compact"/>
      </w:pPr>
      <w:r>
        <w:t xml:space="preserve">Accessibility features for diverse user base</w:t>
      </w:r>
    </w:p>
    <w:bookmarkEnd w:id="37"/>
    <w:bookmarkEnd w:id="38"/>
    <w:bookmarkStart w:id="42" w:name="admin-dashboard-features"/>
    <w:p>
      <w:pPr>
        <w:pStyle w:val="Heading2"/>
      </w:pPr>
      <w:r>
        <w:t xml:space="preserve">🖥️ Admin Dashboard Features</w:t>
      </w:r>
    </w:p>
    <w:bookmarkStart w:id="39" w:name="management-capabilities"/>
    <w:p>
      <w:pPr>
        <w:pStyle w:val="Heading3"/>
      </w:pPr>
      <w:r>
        <w:t xml:space="preserve">Management Capabilities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Management</w:t>
      </w:r>
      <w:r>
        <w:t xml:space="preserve">: View, edit, activate/deactivate user accounts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Station Management</w:t>
      </w:r>
      <w:r>
        <w:t xml:space="preserve">: Add, edit, monitor charging stations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Battery Management</w:t>
      </w:r>
      <w:r>
        <w:t xml:space="preserve">: Track battery inventory, health, and usage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Waste Management</w:t>
      </w:r>
      <w:r>
        <w:t xml:space="preserve">: Verify plastic waste submissions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Payment Management</w:t>
      </w:r>
      <w:r>
        <w:t xml:space="preserve">: Monitor transactions and process refunds</w:t>
      </w:r>
    </w:p>
    <w:bookmarkEnd w:id="39"/>
    <w:bookmarkStart w:id="40" w:name="analytics-reporting"/>
    <w:p>
      <w:pPr>
        <w:pStyle w:val="Heading3"/>
      </w:pPr>
      <w:r>
        <w:t xml:space="preserve">Analytics &amp; Reporting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Revenue Analytics</w:t>
      </w:r>
      <w:r>
        <w:t xml:space="preserve">: Track income from rentals and services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Usage Analytics</w:t>
      </w:r>
      <w:r>
        <w:t xml:space="preserve">: Monitor station utilization and battery performance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Environmental Impact</w:t>
      </w:r>
      <w:r>
        <w:t xml:space="preserve">: Track plastic waste processed and CO2 savings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User Analytics</w:t>
      </w:r>
      <w:r>
        <w:t xml:space="preserve">: Understand user behavior and engagement</w:t>
      </w:r>
    </w:p>
    <w:bookmarkEnd w:id="40"/>
    <w:bookmarkStart w:id="41" w:name="real-time-features"/>
    <w:p>
      <w:pPr>
        <w:pStyle w:val="Heading3"/>
      </w:pPr>
      <w:r>
        <w:t xml:space="preserve">Real-time Features</w:t>
      </w:r>
    </w:p>
    <w:p>
      <w:pPr>
        <w:numPr>
          <w:ilvl w:val="0"/>
          <w:numId w:val="1011"/>
        </w:numPr>
        <w:pStyle w:val="Compact"/>
      </w:pPr>
      <w:r>
        <w:t xml:space="preserve">Live dashboard updates via WebSockets</w:t>
      </w:r>
    </w:p>
    <w:p>
      <w:pPr>
        <w:numPr>
          <w:ilvl w:val="0"/>
          <w:numId w:val="1011"/>
        </w:numPr>
        <w:pStyle w:val="Compact"/>
      </w:pPr>
      <w:r>
        <w:t xml:space="preserve">Real-time station status monitoring</w:t>
      </w:r>
    </w:p>
    <w:p>
      <w:pPr>
        <w:numPr>
          <w:ilvl w:val="0"/>
          <w:numId w:val="1011"/>
        </w:numPr>
        <w:pStyle w:val="Compact"/>
      </w:pPr>
      <w:r>
        <w:t xml:space="preserve">Instant notifications for critical events</w:t>
      </w:r>
    </w:p>
    <w:bookmarkEnd w:id="41"/>
    <w:bookmarkEnd w:id="42"/>
    <w:bookmarkStart w:id="45" w:name="backend-api-features"/>
    <w:p>
      <w:pPr>
        <w:pStyle w:val="Heading2"/>
      </w:pPr>
      <w:r>
        <w:t xml:space="preserve">🔧 Backend API Features</w:t>
      </w:r>
    </w:p>
    <w:bookmarkStart w:id="43" w:name="core-services"/>
    <w:p>
      <w:pPr>
        <w:pStyle w:val="Heading3"/>
      </w:pPr>
      <w:r>
        <w:t xml:space="preserve">Core Services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Authentication</w:t>
      </w:r>
      <w:r>
        <w:t xml:space="preserve">: JWT-based auth with refresh tokens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User Management</w:t>
      </w:r>
      <w:r>
        <w:t xml:space="preserve">: Registration, profile management, role-based access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Station Management</w:t>
      </w:r>
      <w:r>
        <w:t xml:space="preserve">: CRUD operations with location-based queries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Battery Management</w:t>
      </w:r>
      <w:r>
        <w:t xml:space="preserve">: Inventory tracking with real-time status updates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Rental Management</w:t>
      </w:r>
      <w:r>
        <w:t xml:space="preserve">: Complete rental lifecycle management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Waste Management</w:t>
      </w:r>
      <w:r>
        <w:t xml:space="preserve">: Plastic waste submission and verification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Payment Processing</w:t>
      </w:r>
      <w:r>
        <w:t xml:space="preserve">: M-Pesa integration and credit system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Analytics</w:t>
      </w:r>
      <w:r>
        <w:t xml:space="preserve">: Comprehensive reporting and insights</w:t>
      </w:r>
    </w:p>
    <w:bookmarkEnd w:id="43"/>
    <w:bookmarkStart w:id="44" w:name="technical-features"/>
    <w:p>
      <w:pPr>
        <w:pStyle w:val="Heading3"/>
      </w:pPr>
      <w:r>
        <w:t xml:space="preserve">Technical Features</w:t>
      </w:r>
    </w:p>
    <w:p>
      <w:pPr>
        <w:numPr>
          <w:ilvl w:val="0"/>
          <w:numId w:val="1013"/>
        </w:numPr>
        <w:pStyle w:val="Compact"/>
      </w:pPr>
      <w:r>
        <w:t xml:space="preserve">RESTful API design with consistent error handling</w:t>
      </w:r>
    </w:p>
    <w:p>
      <w:pPr>
        <w:numPr>
          <w:ilvl w:val="0"/>
          <w:numId w:val="1013"/>
        </w:numPr>
        <w:pStyle w:val="Compact"/>
      </w:pPr>
      <w:r>
        <w:t xml:space="preserve">Database migrations and seeding</w:t>
      </w:r>
    </w:p>
    <w:p>
      <w:pPr>
        <w:numPr>
          <w:ilvl w:val="0"/>
          <w:numId w:val="1013"/>
        </w:numPr>
        <w:pStyle w:val="Compact"/>
      </w:pPr>
      <w:r>
        <w:t xml:space="preserve">Rate limiting and security middleware</w:t>
      </w:r>
    </w:p>
    <w:p>
      <w:pPr>
        <w:numPr>
          <w:ilvl w:val="0"/>
          <w:numId w:val="1013"/>
        </w:numPr>
        <w:pStyle w:val="Compact"/>
      </w:pPr>
      <w:r>
        <w:t xml:space="preserve">Real-time updates via Socket.IO</w:t>
      </w:r>
    </w:p>
    <w:p>
      <w:pPr>
        <w:numPr>
          <w:ilvl w:val="0"/>
          <w:numId w:val="1013"/>
        </w:numPr>
        <w:pStyle w:val="Compact"/>
      </w:pPr>
      <w:r>
        <w:t xml:space="preserve">Comprehensive logging and monitoring</w:t>
      </w:r>
    </w:p>
    <w:p>
      <w:pPr>
        <w:numPr>
          <w:ilvl w:val="0"/>
          <w:numId w:val="1013"/>
        </w:numPr>
        <w:pStyle w:val="Compact"/>
      </w:pPr>
      <w:r>
        <w:t xml:space="preserve">API documentation and health checks</w:t>
      </w:r>
    </w:p>
    <w:bookmarkEnd w:id="44"/>
    <w:bookmarkEnd w:id="45"/>
    <w:bookmarkStart w:id="46" w:name="database-schema"/>
    <w:p>
      <w:pPr>
        <w:pStyle w:val="Heading2"/>
      </w:pPr>
      <w:r>
        <w:t xml:space="preserve">🗄️ Database Schema</w:t>
      </w:r>
    </w:p>
    <w:p>
      <w:pPr>
        <w:pStyle w:val="FirstParagraph"/>
      </w:pPr>
      <w:r>
        <w:t xml:space="preserve">The MySQL database includes the following main tables: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users</w:t>
      </w:r>
      <w:r>
        <w:t xml:space="preserve">: User account information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user_profiles</w:t>
      </w:r>
      <w:r>
        <w:t xml:space="preserve">: Extended user profile data and credits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stations</w:t>
      </w:r>
      <w:r>
        <w:t xml:space="preserve">: Charging station information and locations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batteries</w:t>
      </w:r>
      <w:r>
        <w:t xml:space="preserve">: Battery inventory and status tracking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battery_rentals</w:t>
      </w:r>
      <w:r>
        <w:t xml:space="preserve">: Rental transactions and history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plastic_waste_logs</w:t>
      </w:r>
      <w:r>
        <w:t xml:space="preserve">: Waste submission records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payments</w:t>
      </w:r>
      <w:r>
        <w:t xml:space="preserve">: Payment transactions and history</w:t>
      </w:r>
    </w:p>
    <w:bookmarkEnd w:id="46"/>
    <w:bookmarkStart w:id="49" w:name="environment-configuration"/>
    <w:p>
      <w:pPr>
        <w:pStyle w:val="Heading2"/>
      </w:pPr>
      <w:r>
        <w:t xml:space="preserve">🌍 Environment Configuration</w:t>
      </w:r>
    </w:p>
    <w:bookmarkStart w:id="47" w:name="backend-environment-variables"/>
    <w:p>
      <w:pPr>
        <w:pStyle w:val="Heading3"/>
      </w:pPr>
      <w:r>
        <w:t xml:space="preserve">Backend Environment Variables</w:t>
      </w:r>
    </w:p>
    <w:p>
      <w:pPr>
        <w:pStyle w:val="FirstParagraph"/>
      </w:pPr>
      <w:r>
        <w:t xml:space="preserve">Key configuration options in</w:t>
      </w:r>
      <w:r>
        <w:t xml:space="preserve"> </w:t>
      </w:r>
      <w:r>
        <w:rPr>
          <w:rStyle w:val="VerbatimChar"/>
        </w:rPr>
        <w:t xml:space="preserve">/EcolithSwap-Backend/.env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Database</w:t>
      </w:r>
      <w:r>
        <w:br/>
      </w:r>
      <w:r>
        <w:rPr>
          <w:rStyle w:val="VerbatimChar"/>
        </w:rPr>
        <w:t xml:space="preserve">DB_HOST=localhost</w:t>
      </w:r>
      <w:r>
        <w:br/>
      </w:r>
      <w:r>
        <w:rPr>
          <w:rStyle w:val="VerbatimChar"/>
        </w:rPr>
        <w:t xml:space="preserve">DB_PORT=3306</w:t>
      </w:r>
      <w:r>
        <w:br/>
      </w:r>
      <w:r>
        <w:rPr>
          <w:rStyle w:val="VerbatimChar"/>
        </w:rPr>
        <w:t xml:space="preserve">DB_USER=root</w:t>
      </w:r>
      <w:r>
        <w:br/>
      </w:r>
      <w:r>
        <w:rPr>
          <w:rStyle w:val="VerbatimChar"/>
        </w:rPr>
        <w:t xml:space="preserve">DB_PASSWORD=your_password</w:t>
      </w:r>
      <w:r>
        <w:br/>
      </w:r>
      <w:r>
        <w:rPr>
          <w:rStyle w:val="VerbatimChar"/>
        </w:rPr>
        <w:t xml:space="preserve">DB_NAME=ecolithswap</w:t>
      </w:r>
      <w:r>
        <w:br/>
      </w:r>
      <w:r>
        <w:br/>
      </w:r>
      <w:r>
        <w:rPr>
          <w:rStyle w:val="VerbatimChar"/>
        </w:rPr>
        <w:t xml:space="preserve"># JWT Authentication</w:t>
      </w:r>
      <w:r>
        <w:br/>
      </w:r>
      <w:r>
        <w:rPr>
          <w:rStyle w:val="VerbatimChar"/>
        </w:rPr>
        <w:t xml:space="preserve">JWT_SECRET=your_secret_key</w:t>
      </w:r>
      <w:r>
        <w:br/>
      </w:r>
      <w:r>
        <w:rPr>
          <w:rStyle w:val="VerbatimChar"/>
        </w:rPr>
        <w:t xml:space="preserve">JWT_EXPIRES_IN=24h</w:t>
      </w:r>
      <w:r>
        <w:br/>
      </w:r>
      <w:r>
        <w:br/>
      </w:r>
      <w:r>
        <w:rPr>
          <w:rStyle w:val="VerbatimChar"/>
        </w:rPr>
        <w:t xml:space="preserve"># M-Pesa Integration</w:t>
      </w:r>
      <w:r>
        <w:br/>
      </w:r>
      <w:r>
        <w:rPr>
          <w:rStyle w:val="VerbatimChar"/>
        </w:rPr>
        <w:t xml:space="preserve">MPESA_ENVIRONMENT=sandbox</w:t>
      </w:r>
      <w:r>
        <w:br/>
      </w:r>
      <w:r>
        <w:rPr>
          <w:rStyle w:val="VerbatimChar"/>
        </w:rPr>
        <w:t xml:space="preserve">MPESA_CONSUMER_KEY=your_key</w:t>
      </w:r>
      <w:r>
        <w:br/>
      </w:r>
      <w:r>
        <w:rPr>
          <w:rStyle w:val="VerbatimChar"/>
        </w:rPr>
        <w:t xml:space="preserve">MPESA_CONSUMER_SECRET=your_secret</w:t>
      </w:r>
    </w:p>
    <w:bookmarkEnd w:id="47"/>
    <w:bookmarkStart w:id="48" w:name="frontend-environment-variables"/>
    <w:p>
      <w:pPr>
        <w:pStyle w:val="Heading3"/>
      </w:pPr>
      <w:r>
        <w:t xml:space="preserve">Frontend Environment Variables</w:t>
      </w:r>
    </w:p>
    <w:p>
      <w:pPr>
        <w:pStyle w:val="FirstParagraph"/>
      </w:pPr>
      <w:r>
        <w:t xml:space="preserve">Admin dashboard configuration in</w:t>
      </w:r>
      <w:r>
        <w:t xml:space="preserve"> </w:t>
      </w:r>
      <w:r>
        <w:rPr>
          <w:rStyle w:val="VerbatimChar"/>
        </w:rPr>
        <w:t xml:space="preserve">/ecolithswap-admin/.env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VITE_API_BASE_URL=http://localhost:3000/api</w:t>
      </w:r>
      <w:r>
        <w:br/>
      </w:r>
      <w:r>
        <w:rPr>
          <w:rStyle w:val="VerbatimChar"/>
        </w:rPr>
        <w:t xml:space="preserve">VITE_APP_TITLE=EcolithSwap Admin</w:t>
      </w:r>
    </w:p>
    <w:bookmarkEnd w:id="48"/>
    <w:bookmarkEnd w:id="49"/>
    <w:bookmarkStart w:id="55" w:name="api-documentation"/>
    <w:p>
      <w:pPr>
        <w:pStyle w:val="Heading2"/>
      </w:pPr>
      <w:r>
        <w:t xml:space="preserve">🚦 API Documentation</w:t>
      </w:r>
    </w:p>
    <w:bookmarkStart w:id="50" w:name="authentication-endpoints"/>
    <w:p>
      <w:pPr>
        <w:pStyle w:val="Heading3"/>
      </w:pPr>
      <w:r>
        <w:t xml:space="preserve">Authentication Endpoints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- User registration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- User login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POST /api/auth/logout</w:t>
      </w:r>
      <w:r>
        <w:t xml:space="preserve"> </w:t>
      </w:r>
      <w:r>
        <w:t xml:space="preserve">- User logout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GET /api/auth/profile</w:t>
      </w:r>
      <w:r>
        <w:t xml:space="preserve"> </w:t>
      </w:r>
      <w:r>
        <w:t xml:space="preserve">- Get user profile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PUT /api/auth/profile</w:t>
      </w:r>
      <w:r>
        <w:t xml:space="preserve"> </w:t>
      </w:r>
      <w:r>
        <w:t xml:space="preserve">- Update user profile</w:t>
      </w:r>
    </w:p>
    <w:bookmarkEnd w:id="50"/>
    <w:bookmarkStart w:id="51" w:name="station-endpoints"/>
    <w:p>
      <w:pPr>
        <w:pStyle w:val="Heading3"/>
      </w:pPr>
      <w:r>
        <w:t xml:space="preserve">Station Endpoints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GET /api/stations</w:t>
      </w:r>
      <w:r>
        <w:t xml:space="preserve"> </w:t>
      </w:r>
      <w:r>
        <w:t xml:space="preserve">- List all stations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GET /api/stations/:id</w:t>
      </w:r>
      <w:r>
        <w:t xml:space="preserve"> </w:t>
      </w:r>
      <w:r>
        <w:t xml:space="preserve">- Get station details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POST /api/stations</w:t>
      </w:r>
      <w:r>
        <w:t xml:space="preserve"> </w:t>
      </w:r>
      <w:r>
        <w:t xml:space="preserve">- Create new station (admin)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PUT /api/stations/:id</w:t>
      </w:r>
      <w:r>
        <w:t xml:space="preserve"> </w:t>
      </w:r>
      <w:r>
        <w:t xml:space="preserve">- Update station (admin)</w:t>
      </w:r>
    </w:p>
    <w:bookmarkEnd w:id="51"/>
    <w:bookmarkStart w:id="52" w:name="battery-rental-endpoints"/>
    <w:p>
      <w:pPr>
        <w:pStyle w:val="Heading3"/>
      </w:pPr>
      <w:r>
        <w:t xml:space="preserve">Battery &amp; Rental Endpoints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GET /api/batteries</w:t>
      </w:r>
      <w:r>
        <w:t xml:space="preserve"> </w:t>
      </w:r>
      <w:r>
        <w:t xml:space="preserve">- List batteries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/api/rentals</w:t>
      </w:r>
      <w:r>
        <w:t xml:space="preserve"> </w:t>
      </w:r>
      <w:r>
        <w:t xml:space="preserve">- Rent a battery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PATCH /api/rentals/:id/return</w:t>
      </w:r>
      <w:r>
        <w:t xml:space="preserve"> </w:t>
      </w:r>
      <w:r>
        <w:t xml:space="preserve">- Return a battery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GET /api/rentals</w:t>
      </w:r>
      <w:r>
        <w:t xml:space="preserve"> </w:t>
      </w:r>
      <w:r>
        <w:t xml:space="preserve">- Get rental history</w:t>
      </w:r>
    </w:p>
    <w:bookmarkEnd w:id="52"/>
    <w:bookmarkStart w:id="53" w:name="waste-management-endpoints"/>
    <w:p>
      <w:pPr>
        <w:pStyle w:val="Heading3"/>
      </w:pPr>
      <w:r>
        <w:t xml:space="preserve">Waste Management Endpoints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POST /api/waste</w:t>
      </w:r>
      <w:r>
        <w:t xml:space="preserve"> </w:t>
      </w:r>
      <w:r>
        <w:t xml:space="preserve">- Submit plastic waste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GET /api/waste</w:t>
      </w:r>
      <w:r>
        <w:t xml:space="preserve"> </w:t>
      </w:r>
      <w:r>
        <w:t xml:space="preserve">- Get waste submission history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PATCH /api/waste/:id/verify</w:t>
      </w:r>
      <w:r>
        <w:t xml:space="preserve"> </w:t>
      </w:r>
      <w:r>
        <w:t xml:space="preserve">- Verify waste (admin)</w:t>
      </w:r>
    </w:p>
    <w:bookmarkEnd w:id="53"/>
    <w:bookmarkStart w:id="54" w:name="payment-endpoints"/>
    <w:p>
      <w:pPr>
        <w:pStyle w:val="Heading3"/>
      </w:pPr>
      <w:r>
        <w:t xml:space="preserve">Payment Endpoints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POST /api/payments/mpesa</w:t>
      </w:r>
      <w:r>
        <w:t xml:space="preserve"> </w:t>
      </w:r>
      <w:r>
        <w:t xml:space="preserve">- Process M-Pesa payment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POST /api/payments/credits</w:t>
      </w:r>
      <w:r>
        <w:t xml:space="preserve"> </w:t>
      </w:r>
      <w:r>
        <w:t xml:space="preserve">- Process credit payment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GET /api/payments</w:t>
      </w:r>
      <w:r>
        <w:t xml:space="preserve"> </w:t>
      </w:r>
      <w:r>
        <w:t xml:space="preserve">- Get payment history</w:t>
      </w:r>
    </w:p>
    <w:bookmarkEnd w:id="54"/>
    <w:bookmarkEnd w:id="55"/>
    <w:bookmarkStart w:id="56" w:name="security-features"/>
    <w:p>
      <w:pPr>
        <w:pStyle w:val="Heading2"/>
      </w:pPr>
      <w:r>
        <w:t xml:space="preserve">🔒 Security Features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JWT Authentication</w:t>
      </w:r>
      <w:r>
        <w:t xml:space="preserve">: Secure token-based authentication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: Admin, Station Manager, Customer roles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Rate Limiting</w:t>
      </w:r>
      <w:r>
        <w:t xml:space="preserve">: Prevent API abuse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Input Validation</w:t>
      </w:r>
      <w:r>
        <w:t xml:space="preserve">: Comprehensive data validation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SQL Injection Protection</w:t>
      </w:r>
      <w:r>
        <w:t xml:space="preserve">: Parameterized queries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CORS Configuration</w:t>
      </w:r>
      <w:r>
        <w:t xml:space="preserve">: Controlled cross-origin requests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Security Headers</w:t>
      </w:r>
      <w:r>
        <w:t xml:space="preserve">: Helmet.js for security headers</w:t>
      </w:r>
    </w:p>
    <w:bookmarkEnd w:id="56"/>
    <w:bookmarkStart w:id="59" w:name="monitoring-analytics"/>
    <w:p>
      <w:pPr>
        <w:pStyle w:val="Heading2"/>
      </w:pPr>
      <w:r>
        <w:t xml:space="preserve">📊 Monitoring &amp; Analytics</w:t>
      </w:r>
    </w:p>
    <w:bookmarkStart w:id="57" w:name="application-monitoring"/>
    <w:p>
      <w:pPr>
        <w:pStyle w:val="Heading3"/>
      </w:pPr>
      <w:r>
        <w:t xml:space="preserve">Application Monitoring</w:t>
      </w:r>
    </w:p>
    <w:p>
      <w:pPr>
        <w:numPr>
          <w:ilvl w:val="0"/>
          <w:numId w:val="1021"/>
        </w:numPr>
        <w:pStyle w:val="Compact"/>
      </w:pPr>
      <w:r>
        <w:t xml:space="preserve">Health check endpoints for system status</w:t>
      </w:r>
    </w:p>
    <w:p>
      <w:pPr>
        <w:numPr>
          <w:ilvl w:val="0"/>
          <w:numId w:val="1021"/>
        </w:numPr>
        <w:pStyle w:val="Compact"/>
      </w:pPr>
      <w:r>
        <w:t xml:space="preserve">Comprehensive error logging and tracking</w:t>
      </w:r>
    </w:p>
    <w:p>
      <w:pPr>
        <w:numPr>
          <w:ilvl w:val="0"/>
          <w:numId w:val="1021"/>
        </w:numPr>
        <w:pStyle w:val="Compact"/>
      </w:pPr>
      <w:r>
        <w:t xml:space="preserve">Performance monitoring and optimization</w:t>
      </w:r>
    </w:p>
    <w:p>
      <w:pPr>
        <w:numPr>
          <w:ilvl w:val="0"/>
          <w:numId w:val="1021"/>
        </w:numPr>
        <w:pStyle w:val="Compact"/>
      </w:pPr>
      <w:r>
        <w:t xml:space="preserve">Database query optimization</w:t>
      </w:r>
    </w:p>
    <w:bookmarkEnd w:id="57"/>
    <w:bookmarkStart w:id="58" w:name="business-analytics"/>
    <w:p>
      <w:pPr>
        <w:pStyle w:val="Heading3"/>
      </w:pPr>
      <w:r>
        <w:t xml:space="preserve">Business Analytics</w:t>
      </w:r>
    </w:p>
    <w:p>
      <w:pPr>
        <w:numPr>
          <w:ilvl w:val="0"/>
          <w:numId w:val="1022"/>
        </w:numPr>
        <w:pStyle w:val="Compact"/>
      </w:pPr>
      <w:r>
        <w:t xml:space="preserve">User engagement and retention metrics</w:t>
      </w:r>
    </w:p>
    <w:p>
      <w:pPr>
        <w:numPr>
          <w:ilvl w:val="0"/>
          <w:numId w:val="1022"/>
        </w:numPr>
        <w:pStyle w:val="Compact"/>
      </w:pPr>
      <w:r>
        <w:t xml:space="preserve">Revenue tracking and financial reporting</w:t>
      </w:r>
    </w:p>
    <w:p>
      <w:pPr>
        <w:numPr>
          <w:ilvl w:val="0"/>
          <w:numId w:val="1022"/>
        </w:numPr>
        <w:pStyle w:val="Compact"/>
      </w:pPr>
      <w:r>
        <w:t xml:space="preserve">Environmental impact measurement</w:t>
      </w:r>
    </w:p>
    <w:p>
      <w:pPr>
        <w:numPr>
          <w:ilvl w:val="0"/>
          <w:numId w:val="1022"/>
        </w:numPr>
        <w:pStyle w:val="Compact"/>
      </w:pPr>
      <w:r>
        <w:t xml:space="preserve">Station utilization and efficiency metrics</w:t>
      </w:r>
    </w:p>
    <w:bookmarkEnd w:id="58"/>
    <w:bookmarkEnd w:id="59"/>
    <w:bookmarkStart w:id="62" w:name="deployment"/>
    <w:p>
      <w:pPr>
        <w:pStyle w:val="Heading2"/>
      </w:pPr>
      <w:r>
        <w:t xml:space="preserve">🚀 Deployment</w:t>
      </w:r>
    </w:p>
    <w:bookmarkStart w:id="60" w:name="production-deployment-steps"/>
    <w:p>
      <w:pPr>
        <w:pStyle w:val="Heading3"/>
      </w:pPr>
      <w:r>
        <w:t xml:space="preserve">Production Deployment Steps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Database Setup</w:t>
      </w:r>
    </w:p>
    <w:p>
      <w:pPr>
        <w:numPr>
          <w:ilvl w:val="1"/>
          <w:numId w:val="1024"/>
        </w:numPr>
        <w:pStyle w:val="Compact"/>
      </w:pPr>
      <w:r>
        <w:t xml:space="preserve">Set up MySQL server</w:t>
      </w:r>
    </w:p>
    <w:p>
      <w:pPr>
        <w:numPr>
          <w:ilvl w:val="1"/>
          <w:numId w:val="1024"/>
        </w:numPr>
        <w:pStyle w:val="Compact"/>
      </w:pPr>
      <w:r>
        <w:t xml:space="preserve">Run migrations:</w:t>
      </w:r>
      <w:r>
        <w:t xml:space="preserve"> </w:t>
      </w:r>
      <w:r>
        <w:rPr>
          <w:rStyle w:val="VerbatimChar"/>
        </w:rPr>
        <w:t xml:space="preserve">npm run migrate</w:t>
      </w:r>
    </w:p>
    <w:p>
      <w:pPr>
        <w:numPr>
          <w:ilvl w:val="1"/>
          <w:numId w:val="1024"/>
        </w:numPr>
        <w:pStyle w:val="Compact"/>
      </w:pPr>
      <w:r>
        <w:t xml:space="preserve">Configure backup strategy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Backend Deployment</w:t>
      </w:r>
    </w:p>
    <w:p>
      <w:pPr>
        <w:numPr>
          <w:ilvl w:val="1"/>
          <w:numId w:val="1025"/>
        </w:numPr>
        <w:pStyle w:val="Compact"/>
      </w:pPr>
      <w:r>
        <w:t xml:space="preserve">Deploy to cloud provider (AWS, Digital Ocean, etc.)</w:t>
      </w:r>
    </w:p>
    <w:p>
      <w:pPr>
        <w:numPr>
          <w:ilvl w:val="1"/>
          <w:numId w:val="1025"/>
        </w:numPr>
        <w:pStyle w:val="Compact"/>
      </w:pPr>
      <w:r>
        <w:t xml:space="preserve">Set production environment variables</w:t>
      </w:r>
    </w:p>
    <w:p>
      <w:pPr>
        <w:numPr>
          <w:ilvl w:val="1"/>
          <w:numId w:val="1025"/>
        </w:numPr>
        <w:pStyle w:val="Compact"/>
      </w:pPr>
      <w:r>
        <w:t xml:space="preserve">Configure SSL certificates</w:t>
      </w:r>
    </w:p>
    <w:p>
      <w:pPr>
        <w:numPr>
          <w:ilvl w:val="1"/>
          <w:numId w:val="1025"/>
        </w:numPr>
        <w:pStyle w:val="Compact"/>
      </w:pPr>
      <w:r>
        <w:t xml:space="preserve">Set up process manager (PM2)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Admin Dashboard Deployment</w:t>
      </w:r>
    </w:p>
    <w:p>
      <w:pPr>
        <w:numPr>
          <w:ilvl w:val="1"/>
          <w:numId w:val="1026"/>
        </w:numPr>
        <w:pStyle w:val="Compact"/>
      </w:pPr>
      <w:r>
        <w:t xml:space="preserve">Build for production: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numPr>
          <w:ilvl w:val="1"/>
          <w:numId w:val="1026"/>
        </w:numPr>
        <w:pStyle w:val="Compact"/>
      </w:pPr>
      <w:r>
        <w:t xml:space="preserve">Deploy to static hosting (Netlify, Vercel, etc.)</w:t>
      </w:r>
    </w:p>
    <w:p>
      <w:pPr>
        <w:numPr>
          <w:ilvl w:val="1"/>
          <w:numId w:val="1026"/>
        </w:numPr>
        <w:pStyle w:val="Compact"/>
      </w:pPr>
      <w:r>
        <w:t xml:space="preserve">Configure environment variables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Mobile App Deployment</w:t>
      </w:r>
    </w:p>
    <w:p>
      <w:pPr>
        <w:numPr>
          <w:ilvl w:val="1"/>
          <w:numId w:val="1027"/>
        </w:numPr>
        <w:pStyle w:val="Compact"/>
      </w:pPr>
      <w:r>
        <w:t xml:space="preserve">Build for iOS:</w:t>
      </w:r>
      <w:r>
        <w:t xml:space="preserve"> </w:t>
      </w:r>
      <w:r>
        <w:rPr>
          <w:rStyle w:val="VerbatimChar"/>
        </w:rPr>
        <w:t xml:space="preserve">expo build:ios</w:t>
      </w:r>
    </w:p>
    <w:p>
      <w:pPr>
        <w:numPr>
          <w:ilvl w:val="1"/>
          <w:numId w:val="1027"/>
        </w:numPr>
        <w:pStyle w:val="Compact"/>
      </w:pPr>
      <w:r>
        <w:t xml:space="preserve">Build for Android:</w:t>
      </w:r>
      <w:r>
        <w:t xml:space="preserve"> </w:t>
      </w:r>
      <w:r>
        <w:rPr>
          <w:rStyle w:val="VerbatimChar"/>
        </w:rPr>
        <w:t xml:space="preserve">expo build:android</w:t>
      </w:r>
    </w:p>
    <w:p>
      <w:pPr>
        <w:numPr>
          <w:ilvl w:val="1"/>
          <w:numId w:val="1027"/>
        </w:numPr>
        <w:pStyle w:val="Compact"/>
      </w:pPr>
      <w:r>
        <w:t xml:space="preserve">Deploy to App Store and Google Play</w:t>
      </w:r>
    </w:p>
    <w:bookmarkEnd w:id="60"/>
    <w:bookmarkStart w:id="61" w:name="docker-deployment-optional"/>
    <w:p>
      <w:pPr>
        <w:pStyle w:val="Heading3"/>
      </w:pPr>
      <w:r>
        <w:t xml:space="preserve">Docker Deployment (Optional)</w:t>
      </w:r>
    </w:p>
    <w:p>
      <w:pPr>
        <w:pStyle w:val="FirstParagraph"/>
      </w:pPr>
      <w:r>
        <w:t xml:space="preserve">Docker configurations are available for containerized deployment.</w:t>
      </w:r>
    </w:p>
    <w:bookmarkEnd w:id="61"/>
    <w:bookmarkEnd w:id="62"/>
    <w:bookmarkStart w:id="66" w:name="testing"/>
    <w:p>
      <w:pPr>
        <w:pStyle w:val="Heading2"/>
      </w:pPr>
      <w:r>
        <w:t xml:space="preserve">🧪 Testing</w:t>
      </w:r>
    </w:p>
    <w:bookmarkStart w:id="63" w:name="backend-testing"/>
    <w:p>
      <w:pPr>
        <w:pStyle w:val="Heading3"/>
      </w:pPr>
      <w:r>
        <w:t xml:space="preserve">Backend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EcolithSwap-Backend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</w:p>
    <w:bookmarkEnd w:id="63"/>
    <w:bookmarkStart w:id="64" w:name="frontend-testing"/>
    <w:p>
      <w:pPr>
        <w:pStyle w:val="Heading3"/>
      </w:pPr>
      <w:r>
        <w:t xml:space="preserve">Frontend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ecolithswap-admin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</w:p>
    <w:bookmarkEnd w:id="64"/>
    <w:bookmarkStart w:id="65" w:name="mobile-app-testing"/>
    <w:p>
      <w:pPr>
        <w:pStyle w:val="Heading3"/>
      </w:pPr>
      <w:r>
        <w:t xml:space="preserve">Mobile App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EcolithSwap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</w:p>
    <w:bookmarkEnd w:id="65"/>
    <w:bookmarkEnd w:id="66"/>
    <w:bookmarkStart w:id="67" w:name="contributing"/>
    <w:p>
      <w:pPr>
        <w:pStyle w:val="Heading2"/>
      </w:pPr>
      <w:r>
        <w:t xml:space="preserve">🤝 Contributing</w:t>
      </w:r>
    </w:p>
    <w:p>
      <w:pPr>
        <w:numPr>
          <w:ilvl w:val="0"/>
          <w:numId w:val="1028"/>
        </w:numPr>
        <w:pStyle w:val="Compact"/>
      </w:pPr>
      <w:r>
        <w:t xml:space="preserve">Fork the repository</w:t>
      </w:r>
    </w:p>
    <w:p>
      <w:pPr>
        <w:numPr>
          <w:ilvl w:val="0"/>
          <w:numId w:val="1028"/>
        </w:numPr>
        <w:pStyle w:val="Compact"/>
      </w:pPr>
      <w:r>
        <w:t xml:space="preserve">Create a feature branch</w:t>
      </w:r>
    </w:p>
    <w:p>
      <w:pPr>
        <w:numPr>
          <w:ilvl w:val="0"/>
          <w:numId w:val="1028"/>
        </w:numPr>
        <w:pStyle w:val="Compact"/>
      </w:pPr>
      <w:r>
        <w:t xml:space="preserve">Commit your changes</w:t>
      </w:r>
    </w:p>
    <w:p>
      <w:pPr>
        <w:numPr>
          <w:ilvl w:val="0"/>
          <w:numId w:val="1028"/>
        </w:numPr>
        <w:pStyle w:val="Compact"/>
      </w:pPr>
      <w:r>
        <w:t xml:space="preserve">Push to the branch</w:t>
      </w:r>
    </w:p>
    <w:p>
      <w:pPr>
        <w:numPr>
          <w:ilvl w:val="0"/>
          <w:numId w:val="1028"/>
        </w:numPr>
        <w:pStyle w:val="Compact"/>
      </w:pPr>
      <w:r>
        <w:t xml:space="preserve">Create a Pull Request</w:t>
      </w:r>
    </w:p>
    <w:bookmarkEnd w:id="67"/>
    <w:bookmarkStart w:id="6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68"/>
    <w:bookmarkStart w:id="71" w:name="support"/>
    <w:p>
      <w:pPr>
        <w:pStyle w:val="Heading2"/>
      </w:pPr>
      <w:r>
        <w:t xml:space="preserve">🆘 Support</w:t>
      </w:r>
    </w:p>
    <w:p>
      <w:pPr>
        <w:pStyle w:val="FirstParagraph"/>
      </w:pPr>
      <w:r>
        <w:t xml:space="preserve">For support, please contact: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support@ecolithswap.com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69">
        <w:r>
          <w:rPr>
            <w:rStyle w:val="Hyperlink"/>
          </w:rPr>
          <w:t xml:space="preserve">API Docs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70">
        <w:r>
          <w:rPr>
            <w:rStyle w:val="Hyperlink"/>
          </w:rPr>
          <w:t xml:space="preserve">GitHub Issues</w:t>
        </w:r>
      </w:hyperlink>
    </w:p>
    <w:bookmarkEnd w:id="71"/>
    <w:bookmarkStart w:id="72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29"/>
        </w:numPr>
        <w:pStyle w:val="Compact"/>
      </w:pPr>
      <w:r>
        <w:t xml:space="preserve">Ecolith Africa Solutions team</w:t>
      </w:r>
    </w:p>
    <w:p>
      <w:pPr>
        <w:numPr>
          <w:ilvl w:val="0"/>
          <w:numId w:val="1029"/>
        </w:numPr>
        <w:pStyle w:val="Compact"/>
      </w:pPr>
      <w:r>
        <w:t xml:space="preserve">Open-source community contributors</w:t>
      </w:r>
    </w:p>
    <w:p>
      <w:pPr>
        <w:numPr>
          <w:ilvl w:val="0"/>
          <w:numId w:val="1029"/>
        </w:numPr>
        <w:pStyle w:val="Compact"/>
      </w:pPr>
      <w:r>
        <w:t xml:space="preserve">Beta testers and early adopters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sustainable technology in Africa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69" Target="http://localhost:3000/health" TargetMode="External" /><Relationship Type="http://schemas.openxmlformats.org/officeDocument/2006/relationships/hyperlink" Id="rId70" Target="repository-issues-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localhost:3000/health" TargetMode="External" /><Relationship Type="http://schemas.openxmlformats.org/officeDocument/2006/relationships/hyperlink" Id="rId70" Target="repository-issues-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2025-08-02T12:47:47Z</dcterms:created>
  <dcterms:modified xsi:type="dcterms:W3CDTF">2025-08-02T12:47:47Z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