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footer1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glossary/_rels/document.xml.rels" ContentType="application/vnd.openxmlformats-package.relationships+xml"/>
  <Override PartName="/word/glossary/document.xml" ContentType="application/vnd.openxmlformats-officedocument.wordprocessingml.document.glossary+xml"/>
  <Override PartName="/word/glossary/webSettings.xml" ContentType="application/vnd.openxmlformats-officedocument.wordprocessingml.webSettings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fontTable.xml" ContentType="application/vnd.openxmlformats-officedocument.wordprocessingml.fontTabl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widowControl w:val="false"/>
        <w:tabs>
          <w:tab w:val="clear" w:pos="720"/>
          <w:tab w:val="left" w:pos="3570" w:leader="none"/>
        </w:tabs>
        <w:suppressAutoHyphens w:val="true"/>
        <w:bidi w:val="0"/>
        <w:spacing w:lineRule="exact" w:line="238" w:before="110" w:after="0"/>
        <w:ind w:left="3515" w:right="-57" w:firstLine="5159"/>
        <w:jc w:val="left"/>
        <w:rPr>
          <w:rFonts w:cs="Times New Roman"/>
          <w:b/>
          <w:b/>
          <w:bCs/>
          <w:color w:val="010302"/>
          <w:sz w:val="16"/>
          <w:szCs w:val="16"/>
          <w:shd w:fill="FFFFFF" w:val="clear"/>
          <w:lang w:val="fi-FI"/>
        </w:rPr>
      </w:pPr>
      <w:r>
        <w:rPr>
          <w:rFonts w:cs="Arial" w:ascii="Arial" w:hAnsi="Arial"/>
          <w:color w:val="000000"/>
          <w:sz w:val="16"/>
          <w:szCs w:val="16"/>
          <w:lang w:val="fi-FI"/>
        </w:rPr>
        <w:tab/>
      </w:r>
      <w:sdt>
        <w:sdtPr>
          <w:text/>
        </w:sdtPr>
        <w:sdtContent>
          <w:r>
            <w:rPr>
              <w:rFonts w:cs="Arial" w:ascii="Arial" w:hAnsi="Arial"/>
              <w:color w:val="000000"/>
              <w:sz w:val="16"/>
              <w:szCs w:val="16"/>
              <w:lang w:val="fi-FI"/>
            </w:rPr>
            <w:t>{date}</w:t>
          </w:r>
        </w:sdtContent>
      </w:sdt>
      <w:r>
        <w:rPr>
          <w:rFonts w:cs="Arial" w:ascii="Arial" w:hAnsi="Arial"/>
          <w:color w:val="000000"/>
          <w:sz w:val="16"/>
          <w:szCs w:val="16"/>
          <w:lang w:val="fi-FI"/>
        </w:rPr>
        <w:tab/>
      </w:r>
      <w:r>
        <w:rPr>
          <w:rFonts w:cs="Times New Roman"/>
          <w:b/>
          <w:bCs/>
          <w:color w:val="010302"/>
          <w:sz w:val="20"/>
          <w:szCs w:val="20"/>
          <w:lang w:val="fi-FI"/>
        </w:rPr>
        <w:t xml:space="preserve">PVM SĄSKAITA FAKTŪRA  </w:t>
      </w:r>
      <w:r>
        <w:rPr>
          <w:rFonts w:cs="Times New Roman" w:ascii="Arial" w:hAnsi="Arial"/>
          <w:b/>
          <w:bCs/>
          <w:color w:val="000000"/>
          <w:sz w:val="16"/>
          <w:szCs w:val="16"/>
          <w:shd w:fill="FFFFFF" w:val="clear"/>
          <w:lang w:val="fi-FI"/>
        </w:rPr>
        <w:t>{</w:t>
      </w:r>
      <w:r>
        <w:rPr>
          <w:rFonts w:eastAsia="Times New Roman" w:ascii="Arial" w:hAnsi="Arial"/>
          <w:b/>
          <w:bCs/>
          <w:color w:val="000000"/>
          <w:sz w:val="16"/>
          <w:szCs w:val="16"/>
          <w:lang w:val="fi-FI"/>
        </w:rPr>
        <w:t>invoiceTitle</w:t>
      </w:r>
      <w:r>
        <w:rPr>
          <w:rFonts w:ascii="Arial" w:hAnsi="Arial"/>
          <w:b/>
          <w:bCs/>
          <w:color w:val="000000"/>
          <w:sz w:val="16"/>
          <w:szCs w:val="16"/>
          <w:lang w:val="fi-FI"/>
        </w:rPr>
        <w:t>}</w:t>
      </w:r>
      <w:r>
        <w:rPr>
          <w:rFonts w:cs="Times New Roman"/>
          <w:sz w:val="16"/>
          <w:szCs w:val="16"/>
          <w:lang w:val="fi-FI"/>
        </w:rPr>
        <w:t xml:space="preserve"> </w:t>
      </w:r>
    </w:p>
    <w:p>
      <w:pPr>
        <w:pStyle w:val="Normal"/>
        <w:spacing w:lineRule="exact" w:line="186"/>
        <w:ind w:left="6020" w:hanging="0"/>
        <w:rPr>
          <w:rFonts w:cs="Times New Roman"/>
          <w:lang w:val="fi-FI"/>
        </w:rPr>
      </w:pPr>
      <w:r>
        <w:rPr>
          <w:rFonts w:cs="Times New Roman"/>
          <w:lang w:val="fi-FI"/>
        </w:rPr>
      </w:r>
    </w:p>
    <w:p>
      <w:pPr>
        <w:pStyle w:val="Normal"/>
        <w:spacing w:lineRule="exact" w:line="186"/>
        <w:ind w:left="613" w:hanging="0"/>
        <w:rPr>
          <w:rFonts w:ascii="Arial" w:hAnsi="Arial" w:cs="Arial"/>
          <w:b/>
          <w:b/>
          <w:bCs/>
          <w:color w:val="000000"/>
          <w:sz w:val="4"/>
          <w:szCs w:val="12"/>
        </w:rPr>
      </w:pPr>
      <w:r>
        <w:rPr>
          <w:rFonts w:cs="Arial" w:ascii="Arial" w:hAnsi="Arial"/>
          <w:b/>
          <w:bCs/>
          <w:color w:val="000000"/>
          <w:sz w:val="4"/>
          <w:szCs w:val="12"/>
        </w:rPr>
      </w:r>
    </w:p>
    <w:p>
      <w:pPr>
        <w:pStyle w:val="Normal"/>
        <w:spacing w:lineRule="exact" w:line="186"/>
        <w:ind w:left="613" w:hanging="0"/>
        <w:rPr/>
      </w:pPr>
      <w:r>
        <mc:AlternateContent>
          <mc:Choice Requires="wps">
            <w:drawing>
              <wp:anchor behindDoc="0" distT="0" distB="3175" distL="0" distR="0" simplePos="0" locked="0" layoutInCell="0" allowOverlap="1" relativeHeight="3" wp14:anchorId="105B9020">
                <wp:simplePos x="0" y="0"/>
                <wp:positionH relativeFrom="page">
                  <wp:posOffset>720090</wp:posOffset>
                </wp:positionH>
                <wp:positionV relativeFrom="line">
                  <wp:posOffset>6985</wp:posOffset>
                </wp:positionV>
                <wp:extent cx="6593840" cy="6350"/>
                <wp:effectExtent l="3810" t="3810" r="3175" b="1905"/>
                <wp:wrapNone/>
                <wp:docPr id="1" name="Freeform 10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93040" cy="576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6588006" h="180">
                              <a:moveTo>
                                <a:pt x="0" y="0"/>
                              </a:moveTo>
                              <a:lnTo>
                                <a:pt x="6588006" y="0"/>
                              </a:lnTo>
                            </a:path>
                          </a:pathLst>
                        </a:custGeom>
                        <a:noFill/>
                        <a:ln cap="sq" w="635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rFonts w:cs="Arial" w:ascii="Arial" w:hAnsi="Arial"/>
          <w:b/>
          <w:bCs/>
          <w:color w:val="000000"/>
          <w:sz w:val="16"/>
          <w:szCs w:val="16"/>
        </w:rPr>
        <w:t>Kelionių organizatorius:</w:t>
      </w:r>
      <w:r>
        <w:rPr>
          <w:rFonts w:cs="Times New Roman"/>
          <w:sz w:val="16"/>
          <w:szCs w:val="16"/>
        </w:rPr>
        <w:t xml:space="preserve"> </w:t>
      </w:r>
    </w:p>
    <w:p>
      <w:pPr>
        <w:pStyle w:val="Normal"/>
        <w:rPr>
          <w:rFonts w:ascii="Times New Roman" w:hAnsi="Times New Roman"/>
          <w:color w:val="000000" w:themeColor="text1"/>
          <w:sz w:val="24"/>
          <w:szCs w:val="24"/>
          <w:lang w:val="lt-LT"/>
        </w:rPr>
      </w:pPr>
      <w:r>
        <w:rPr>
          <w:color w:val="000000" w:themeColor="text1"/>
          <w:sz w:val="24"/>
          <w:szCs w:val="24"/>
          <w:lang w:val="lt-LT"/>
        </w:rPr>
      </w:r>
    </w:p>
    <w:tbl>
      <w:tblPr>
        <w:tblStyle w:val="TableGrid"/>
        <w:tblpPr w:vertAnchor="text" w:horzAnchor="page" w:tblpX="1133" w:tblpY="-270"/>
        <w:tblW w:w="10354" w:type="dxa"/>
        <w:jc w:val="left"/>
        <w:tblInd w:w="5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firstRow="1" w:noVBand="1" w:lastRow="0" w:firstColumn="1" w:lastColumn="0" w:noHBand="0" w:val="04a0"/>
      </w:tblPr>
      <w:tblGrid>
        <w:gridCol w:w="2067"/>
        <w:gridCol w:w="3110"/>
        <w:gridCol w:w="2069"/>
        <w:gridCol w:w="3107"/>
      </w:tblGrid>
      <w:tr>
        <w:trPr>
          <w:trHeight w:val="244" w:hRule="exact"/>
        </w:trPr>
        <w:tc>
          <w:tcPr>
            <w:tcW w:w="2067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-49" w:right="-18" w:hanging="0"/>
              <w:jc w:val="center"/>
              <w:rPr>
                <w:rFonts w:ascii="Times New Roman" w:hAnsi="Times New Roman" w:cs="Times New Roman"/>
                <w:color w:val="01030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Kelionių organizatorius</w:t>
            </w:r>
          </w:p>
        </w:tc>
        <w:tc>
          <w:tcPr>
            <w:tcW w:w="3110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-48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  <w:lang w:val="lt-LT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lt-LT" w:eastAsia="en-US" w:bidi="ar-SA"/>
              </w:rPr>
              <w:t>Prasmingam gyvenimui, VšĮ</w:t>
            </w:r>
          </w:p>
          <w:p>
            <w:pPr>
              <w:pStyle w:val="Normal"/>
              <w:widowControl w:val="false"/>
              <w:suppressAutoHyphens w:val="true"/>
              <w:spacing w:before="16" w:after="0"/>
              <w:ind w:left="-48" w:right="-18" w:hanging="0"/>
              <w:jc w:val="center"/>
              <w:rPr>
                <w:rFonts w:ascii="Times New Roman" w:hAnsi="Times New Roman" w:cs="Times New Roman"/>
                <w:color w:val="010302"/>
              </w:rPr>
            </w:pPr>
            <w:r>
              <w:rPr>
                <w:rFonts w:cs="Times New Roman"/>
                <w:color w:val="010302"/>
                <w:sz w:val="22"/>
              </w:rPr>
            </w:r>
          </w:p>
        </w:tc>
        <w:tc>
          <w:tcPr>
            <w:tcW w:w="2069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-48" w:right="-18" w:hanging="0"/>
              <w:jc w:val="center"/>
              <w:rPr>
                <w:rFonts w:ascii="Times New Roman" w:hAnsi="Times New Roman" w:cs="Times New Roman"/>
                <w:color w:val="01030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Sudarymo data</w:t>
            </w:r>
          </w:p>
        </w:tc>
        <w:tc>
          <w:tcPr>
            <w:tcW w:w="3107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-48" w:right="1363" w:hanging="0"/>
              <w:jc w:val="right"/>
              <w:rPr>
                <w:rFonts w:ascii="Arial" w:hAnsi="Arial" w:cs="Arial"/>
                <w:color w:val="010302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color w:val="010302"/>
                <w:kern w:val="0"/>
                <w:sz w:val="16"/>
                <w:szCs w:val="16"/>
                <w:lang w:val="en-US" w:eastAsia="en-US" w:bidi="ar-SA"/>
              </w:rPr>
              <w:t>{date}</w:t>
            </w:r>
          </w:p>
        </w:tc>
      </w:tr>
      <w:tr>
        <w:trPr>
          <w:trHeight w:val="243" w:hRule="exact"/>
        </w:trPr>
        <w:tc>
          <w:tcPr>
            <w:tcW w:w="2067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1" w:right="-18" w:hanging="0"/>
              <w:jc w:val="center"/>
              <w:rPr/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Įmonės kodas</w:t>
            </w:r>
          </w:p>
        </w:tc>
        <w:tc>
          <w:tcPr>
            <w:tcW w:w="3110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2" w:right="-18" w:hanging="0"/>
              <w:jc w:val="center"/>
              <w:rPr/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305809635</w:t>
            </w:r>
          </w:p>
        </w:tc>
        <w:tc>
          <w:tcPr>
            <w:tcW w:w="2069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2" w:right="-18" w:hanging="0"/>
              <w:jc w:val="center"/>
              <w:rPr/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PVM kodas</w:t>
            </w:r>
          </w:p>
        </w:tc>
        <w:tc>
          <w:tcPr>
            <w:tcW w:w="3107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2" w:hanging="0"/>
              <w:jc w:val="center"/>
              <w:rPr/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LT100016276316</w:t>
            </w:r>
          </w:p>
        </w:tc>
      </w:tr>
      <w:tr>
        <w:trPr>
          <w:trHeight w:val="481" w:hRule="exact"/>
        </w:trPr>
        <w:tc>
          <w:tcPr>
            <w:tcW w:w="2067" w:type="dxa"/>
            <w:tcBorders/>
          </w:tcPr>
          <w:p>
            <w:pPr>
              <w:pStyle w:val="Normal"/>
              <w:widowControl w:val="false"/>
              <w:suppressAutoHyphens w:val="true"/>
              <w:spacing w:lineRule="exact" w:line="186" w:before="39" w:after="0"/>
              <w:ind w:left="31" w:right="-18" w:hanging="0"/>
              <w:jc w:val="center"/>
              <w:rPr/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Įmonės adresas</w:t>
            </w:r>
          </w:p>
        </w:tc>
        <w:tc>
          <w:tcPr>
            <w:tcW w:w="3110" w:type="dxa"/>
            <w:tcBorders/>
          </w:tcPr>
          <w:p>
            <w:pPr>
              <w:pStyle w:val="Normal"/>
              <w:widowControl w:val="false"/>
              <w:suppressAutoHyphens w:val="true"/>
              <w:spacing w:lineRule="exact" w:line="186" w:before="39" w:after="0"/>
              <w:ind w:left="32" w:right="-18" w:hanging="0"/>
              <w:jc w:val="center"/>
              <w:rPr/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fi-FI" w:eastAsia="en-US" w:bidi="ar-SA"/>
              </w:rPr>
              <w:t>Vytauto g. 131-4, Garliava, LT-53210 Kauno r.</w:t>
            </w:r>
          </w:p>
        </w:tc>
        <w:tc>
          <w:tcPr>
            <w:tcW w:w="2069" w:type="dxa"/>
            <w:tcBorders/>
          </w:tcPr>
          <w:p>
            <w:pPr>
              <w:pStyle w:val="Normal"/>
              <w:widowControl w:val="false"/>
              <w:spacing w:lineRule="exact" w:line="186" w:before="39" w:after="0"/>
              <w:ind w:left="32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Kelionių organizatoriaus</w:t>
            </w:r>
          </w:p>
          <w:p>
            <w:pPr>
              <w:pStyle w:val="Normal"/>
              <w:widowControl w:val="false"/>
              <w:spacing w:lineRule="exact" w:line="186" w:before="39" w:after="0"/>
              <w:ind w:left="32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pažymėjimo numeris</w:t>
            </w:r>
          </w:p>
        </w:tc>
        <w:tc>
          <w:tcPr>
            <w:tcW w:w="3107" w:type="dxa"/>
            <w:tcBorders/>
          </w:tcPr>
          <w:p>
            <w:pPr>
              <w:pStyle w:val="Normal"/>
              <w:widowControl w:val="false"/>
              <w:spacing w:lineRule="exact" w:line="186" w:before="39" w:after="0"/>
              <w:ind w:left="32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17231</w:t>
            </w:r>
          </w:p>
        </w:tc>
      </w:tr>
      <w:tr>
        <w:trPr>
          <w:trHeight w:val="244" w:hRule="exact"/>
        </w:trPr>
        <w:tc>
          <w:tcPr>
            <w:tcW w:w="2067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12" w:right="-18" w:hanging="0"/>
              <w:jc w:val="center"/>
              <w:rPr>
                <w:rFonts w:ascii="Times New Roman" w:hAnsi="Times New Roman" w:cs="Times New Roman"/>
                <w:color w:val="01030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Telefonas</w:t>
            </w:r>
          </w:p>
        </w:tc>
        <w:tc>
          <w:tcPr>
            <w:tcW w:w="3110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2" w:right="-18" w:hanging="0"/>
              <w:jc w:val="center"/>
              <w:rPr>
                <w:rFonts w:ascii="Times New Roman" w:hAnsi="Times New Roman" w:cs="Times New Roman"/>
                <w:color w:val="010302"/>
                <w:lang w:val="fi-FI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fi-FI" w:eastAsia="en-US" w:bidi="ar-SA"/>
              </w:rPr>
              <w:t>+37065955770</w:t>
            </w:r>
          </w:p>
        </w:tc>
        <w:tc>
          <w:tcPr>
            <w:tcW w:w="2069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0" w:right="-18" w:hanging="0"/>
              <w:jc w:val="center"/>
              <w:rPr>
                <w:rFonts w:ascii="Times New Roman" w:hAnsi="Times New Roman" w:cs="Times New Roman"/>
                <w:color w:val="01030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El. paštas</w:t>
            </w:r>
          </w:p>
        </w:tc>
        <w:tc>
          <w:tcPr>
            <w:tcW w:w="3107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2" w:right="-18" w:hanging="0"/>
              <w:jc w:val="center"/>
              <w:rPr>
                <w:rFonts w:ascii="Arial" w:hAnsi="Arial" w:cs="Arial"/>
                <w:color w:val="010302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color w:val="010302"/>
                <w:kern w:val="0"/>
                <w:sz w:val="16"/>
                <w:szCs w:val="16"/>
                <w:lang w:val="en-US" w:eastAsia="en-US" w:bidi="ar-SA"/>
              </w:rPr>
              <w:t>info@prasmingas.lt</w:t>
            </w:r>
          </w:p>
        </w:tc>
      </w:tr>
      <w:tr>
        <w:trPr>
          <w:trHeight w:val="644" w:hRule="exact"/>
        </w:trPr>
        <w:tc>
          <w:tcPr>
            <w:tcW w:w="2067" w:type="dxa"/>
            <w:tcBorders/>
          </w:tcPr>
          <w:p>
            <w:pPr>
              <w:pStyle w:val="Normal"/>
              <w:widowControl w:val="false"/>
              <w:suppressAutoHyphens w:val="true"/>
              <w:spacing w:lineRule="exact" w:line="263" w:before="0" w:after="0"/>
              <w:ind w:left="12" w:right="-18" w:hanging="0"/>
              <w:jc w:val="center"/>
              <w:rPr/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Prievolių užtikrinimo</w:t>
            </w:r>
          </w:p>
          <w:p>
            <w:pPr>
              <w:pStyle w:val="Normal"/>
              <w:widowControl w:val="false"/>
              <w:suppressAutoHyphens w:val="true"/>
              <w:spacing w:lineRule="exact" w:line="186" w:before="0" w:after="239"/>
              <w:ind w:left="12" w:hanging="0"/>
              <w:jc w:val="center"/>
              <w:rPr/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draudimas</w:t>
            </w:r>
          </w:p>
        </w:tc>
        <w:tc>
          <w:tcPr>
            <w:tcW w:w="8286" w:type="dxa"/>
            <w:gridSpan w:val="3"/>
            <w:tcBorders/>
          </w:tcPr>
          <w:p>
            <w:pPr>
              <w:pStyle w:val="Normal"/>
              <w:widowControl w:val="false"/>
              <w:suppressAutoHyphens w:val="true"/>
              <w:spacing w:before="0" w:after="0"/>
              <w:jc w:val="center"/>
              <w:rPr>
                <w:rFonts w:ascii="Arial" w:hAnsi="Arial" w:eastAsia="Times New Roman" w:cs="Arial"/>
                <w:color w:val="000000" w:themeColor="text1"/>
                <w:kern w:val="0"/>
                <w:sz w:val="16"/>
                <w:szCs w:val="16"/>
                <w:lang w:val="lt-LT" w:eastAsia="en-US" w:bidi="ar-SA"/>
              </w:rPr>
            </w:pPr>
            <w:r>
              <w:rPr>
                <w:rFonts w:eastAsia="Times New Roman" w:cs="Arial" w:ascii="Arial" w:hAnsi="Arial"/>
                <w:color w:val="000000" w:themeColor="text1"/>
                <w:kern w:val="0"/>
                <w:sz w:val="16"/>
                <w:szCs w:val="16"/>
                <w:lang w:val="lt-LT" w:eastAsia="en-US" w:bidi="ar-SA"/>
              </w:rPr>
              <w:t>Nr. 710-741-101</w:t>
            </w:r>
            <w:r>
              <w:rPr>
                <w:rFonts w:eastAsia="Times New Roman" w:cs="Arial" w:ascii="Arial" w:hAnsi="Arial"/>
                <w:color w:val="000000" w:themeColor="text1"/>
                <w:kern w:val="0"/>
                <w:sz w:val="16"/>
                <w:szCs w:val="16"/>
                <w:lang w:val="lt-LT" w:eastAsia="en-US" w:bidi="ar-SA"/>
              </w:rPr>
              <w:t>069</w:t>
            </w:r>
            <w:r>
              <w:rPr>
                <w:rFonts w:eastAsia="Times New Roman" w:cs="Arial" w:ascii="Arial" w:hAnsi="Arial"/>
                <w:color w:val="000000" w:themeColor="text1"/>
                <w:kern w:val="0"/>
                <w:sz w:val="16"/>
                <w:szCs w:val="16"/>
                <w:lang w:val="lt-LT" w:eastAsia="en-US" w:bidi="ar-SA"/>
              </w:rPr>
              <w:t>, ERGO Insurance SE Lietuvos filialas. Įmonės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center"/>
              <w:rPr>
                <w:rFonts w:ascii="Arial" w:hAnsi="Arial" w:eastAsia="Times New Roman" w:cs="Arial"/>
                <w:color w:val="000000" w:themeColor="text1"/>
                <w:kern w:val="0"/>
                <w:sz w:val="16"/>
                <w:szCs w:val="16"/>
                <w:lang w:val="lt-LT" w:eastAsia="en-US" w:bidi="ar-SA"/>
              </w:rPr>
            </w:pPr>
            <w:r>
              <w:rPr>
                <w:rFonts w:eastAsia="Times New Roman" w:cs="Arial" w:ascii="Arial" w:hAnsi="Arial"/>
                <w:color w:val="000000" w:themeColor="text1"/>
                <w:kern w:val="0"/>
                <w:sz w:val="16"/>
                <w:szCs w:val="16"/>
                <w:lang w:val="lt-LT" w:eastAsia="en-US" w:bidi="ar-SA"/>
              </w:rPr>
              <w:t>kodas 302912288, PVM kodas LT100007345010, Geležinio Vilko g. 6A, LT-03507 Vilnius,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center"/>
              <w:rPr>
                <w:rFonts w:ascii="Arial" w:hAnsi="Arial" w:eastAsia="Times New Roman" w:cs="Arial"/>
                <w:color w:val="000000" w:themeColor="text1"/>
                <w:kern w:val="0"/>
                <w:sz w:val="16"/>
                <w:szCs w:val="16"/>
                <w:lang w:val="lt-LT" w:eastAsia="en-US" w:bidi="ar-SA"/>
              </w:rPr>
            </w:pPr>
            <w:r>
              <w:rPr>
                <w:rFonts w:eastAsia="Times New Roman" w:cs="Arial" w:ascii="Arial" w:hAnsi="Arial"/>
                <w:color w:val="000000" w:themeColor="text1"/>
                <w:kern w:val="0"/>
                <w:sz w:val="16"/>
                <w:szCs w:val="16"/>
                <w:lang w:val="lt-LT" w:eastAsia="en-US" w:bidi="ar-SA"/>
              </w:rPr>
              <w:t>Tel. 1887, +370 5 268 3222, El. p.: info@ergo.lt</w:t>
            </w:r>
          </w:p>
        </w:tc>
      </w:tr>
      <w:tr>
        <w:trPr>
          <w:trHeight w:val="244" w:hRule="exact"/>
        </w:trPr>
        <w:tc>
          <w:tcPr>
            <w:tcW w:w="2067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1" w:right="-18" w:hanging="0"/>
              <w:jc w:val="center"/>
              <w:rPr/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Kelionių vadybininkas</w:t>
            </w:r>
          </w:p>
        </w:tc>
        <w:tc>
          <w:tcPr>
            <w:tcW w:w="8286" w:type="dxa"/>
            <w:gridSpan w:val="3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2" w:right="-18" w:hanging="0"/>
              <w:jc w:val="center"/>
              <w:rPr>
                <w:rFonts w:ascii="Arial" w:hAnsi="Arial" w:cs="Arial"/>
                <w:color w:val="010302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fi-FI" w:eastAsia="en-US" w:bidi="ar-SA"/>
              </w:rPr>
              <w:t>Tel. nr. +37065955770</w:t>
            </w:r>
            <w:r>
              <w:rPr>
                <w:rFonts w:eastAsia="Times New Roman" w:cs="Arial" w:ascii="Arial" w:hAnsi="Arial"/>
                <w:b w:val="false"/>
                <w:bCs w:val="false"/>
                <w:color w:val="000000"/>
                <w:kern w:val="0"/>
                <w:sz w:val="16"/>
                <w:szCs w:val="16"/>
                <w:lang w:val="fi-FI" w:eastAsia="en-US" w:bidi="ar-SA"/>
              </w:rPr>
              <w:t xml:space="preserve"> </w:t>
            </w:r>
            <w:r>
              <w:rPr>
                <w:rStyle w:val="Strong"/>
                <w:rFonts w:eastAsia="Times New Roman" w:cs="Arial" w:ascii="Arial" w:hAnsi="Arial"/>
                <w:b w:val="false"/>
                <w:bCs w:val="false"/>
                <w:color w:val="000000"/>
                <w:kern w:val="0"/>
                <w:sz w:val="16"/>
                <w:szCs w:val="16"/>
                <w:lang w:val="fi-FI" w:eastAsia="en-US" w:bidi="ar-SA"/>
              </w:rPr>
              <w:t>pirmadienis-penktadienis nuo 10 iki 14 val., el. p.:</w:t>
            </w: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fi-FI" w:eastAsia="en-US" w:bidi="ar-SA"/>
              </w:rPr>
              <w:t xml:space="preserve"> </w:t>
            </w:r>
            <w:r>
              <w:rPr>
                <w:rFonts w:eastAsia="Times New Roman" w:cs="Arial" w:ascii="Arial" w:hAnsi="Arial"/>
                <w:color w:val="010302"/>
                <w:kern w:val="0"/>
                <w:sz w:val="16"/>
                <w:szCs w:val="16"/>
                <w:lang w:val="en-US" w:eastAsia="en-US" w:bidi="ar-SA"/>
              </w:rPr>
              <w:t>info@prasmingas.lt</w:t>
            </w:r>
          </w:p>
        </w:tc>
      </w:tr>
    </w:tbl>
    <w:p>
      <w:pPr>
        <w:pStyle w:val="Normal"/>
        <w:rPr>
          <w:rFonts w:ascii="Times New Roman" w:hAnsi="Times New Roman"/>
          <w:color w:val="000000" w:themeColor="text1"/>
          <w:sz w:val="24"/>
          <w:szCs w:val="24"/>
          <w:lang w:val="lt-LT"/>
        </w:rPr>
      </w:pPr>
      <w:r>
        <w:rPr>
          <w:color w:val="000000" w:themeColor="text1"/>
          <w:sz w:val="24"/>
          <w:szCs w:val="24"/>
          <w:lang w:val="lt-LT"/>
        </w:rPr>
      </w:r>
    </w:p>
    <w:p>
      <w:pPr>
        <w:pStyle w:val="Normal"/>
        <w:rPr>
          <w:rFonts w:ascii="Times New Roman" w:hAnsi="Times New Roman"/>
          <w:color w:val="000000" w:themeColor="text1"/>
          <w:sz w:val="24"/>
          <w:szCs w:val="24"/>
          <w:lang w:val="lt-LT"/>
        </w:rPr>
      </w:pPr>
      <w:r>
        <w:rPr>
          <w:color w:val="000000" w:themeColor="text1"/>
          <w:sz w:val="24"/>
          <w:szCs w:val="24"/>
          <w:lang w:val="lt-LT"/>
        </w:rPr>
      </w:r>
    </w:p>
    <w:p>
      <w:pPr>
        <w:pStyle w:val="Normal"/>
        <w:rPr>
          <w:rFonts w:ascii="Times New Roman" w:hAnsi="Times New Roman"/>
          <w:color w:val="000000" w:themeColor="text1"/>
          <w:sz w:val="24"/>
          <w:szCs w:val="24"/>
          <w:lang w:val="lt-LT"/>
        </w:rPr>
      </w:pPr>
      <w:r>
        <w:rPr>
          <w:color w:val="000000" w:themeColor="text1"/>
          <w:sz w:val="24"/>
          <w:szCs w:val="24"/>
          <w:lang w:val="lt-LT"/>
        </w:rPr>
      </w:r>
    </w:p>
    <w:p>
      <w:pPr>
        <w:pStyle w:val="Normal"/>
        <w:rPr>
          <w:rFonts w:ascii="Times New Roman" w:hAnsi="Times New Roman"/>
          <w:color w:val="000000" w:themeColor="text1"/>
          <w:sz w:val="24"/>
          <w:szCs w:val="24"/>
          <w:lang w:val="lt-LT"/>
        </w:rPr>
      </w:pPr>
      <w:r>
        <w:rPr>
          <w:color w:val="000000" w:themeColor="text1"/>
          <w:sz w:val="24"/>
          <w:szCs w:val="24"/>
          <w:lang w:val="lt-LT"/>
        </w:rPr>
      </w:r>
    </w:p>
    <w:p>
      <w:pPr>
        <w:pStyle w:val="Normal"/>
        <w:rPr>
          <w:rFonts w:ascii="Times New Roman" w:hAnsi="Times New Roman"/>
          <w:color w:val="000000" w:themeColor="text1"/>
          <w:sz w:val="24"/>
          <w:szCs w:val="24"/>
          <w:lang w:val="lt-LT"/>
        </w:rPr>
      </w:pPr>
      <w:r>
        <w:rPr>
          <w:color w:val="000000" w:themeColor="text1"/>
          <w:sz w:val="24"/>
          <w:szCs w:val="24"/>
          <w:lang w:val="lt-LT"/>
        </w:rPr>
      </w:r>
    </w:p>
    <w:p>
      <w:pPr>
        <w:pStyle w:val="Normal"/>
        <w:rPr>
          <w:rFonts w:ascii="Times New Roman" w:hAnsi="Times New Roman"/>
          <w:color w:val="000000" w:themeColor="text1"/>
          <w:sz w:val="24"/>
          <w:szCs w:val="24"/>
          <w:lang w:val="lt-LT"/>
        </w:rPr>
      </w:pPr>
      <w:r>
        <w:rPr>
          <w:color w:val="000000" w:themeColor="text1"/>
          <w:sz w:val="24"/>
          <w:szCs w:val="24"/>
          <w:lang w:val="lt-LT"/>
        </w:rPr>
      </w:r>
    </w:p>
    <w:p>
      <w:pPr>
        <w:pStyle w:val="Normal"/>
        <w:rPr>
          <w:rFonts w:ascii="Times New Roman" w:hAnsi="Times New Roman"/>
          <w:color w:val="000000" w:themeColor="text1"/>
          <w:sz w:val="24"/>
          <w:szCs w:val="24"/>
          <w:lang w:val="lt-LT"/>
        </w:rPr>
      </w:pPr>
      <w:r>
        <w:rPr>
          <w:color w:val="000000" w:themeColor="text1"/>
          <w:sz w:val="24"/>
          <w:szCs w:val="24"/>
          <w:lang w:val="lt-LT"/>
        </w:rPr>
      </w:r>
    </w:p>
    <w:p>
      <w:pPr>
        <w:pStyle w:val="Normal"/>
        <w:spacing w:before="0" w:after="240"/>
        <w:rPr>
          <w:rFonts w:ascii="Times New Roman" w:hAnsi="Times New Roman"/>
          <w:color w:val="000000" w:themeColor="text1"/>
          <w:sz w:val="24"/>
          <w:szCs w:val="24"/>
          <w:lang w:val="lt-LT"/>
        </w:rPr>
      </w:pPr>
      <w:r>
        <w:rPr>
          <w:color w:val="000000" w:themeColor="text1"/>
          <w:sz w:val="24"/>
          <w:szCs w:val="24"/>
          <w:lang w:val="lt-LT"/>
        </w:rPr>
      </w:r>
    </w:p>
    <w:p>
      <w:pPr>
        <w:pStyle w:val="Normal"/>
        <w:spacing w:lineRule="exact" w:line="186" w:before="140" w:after="0"/>
        <w:ind w:left="613" w:hanging="0"/>
        <w:rPr>
          <w:rFonts w:ascii="Arial" w:hAnsi="Arial" w:cs="Arial"/>
          <w:b/>
          <w:b/>
          <w:bCs/>
          <w:color w:val="000000"/>
          <w:sz w:val="16"/>
          <w:szCs w:val="16"/>
        </w:rPr>
      </w:pPr>
      <w:r>
        <w:rPr>
          <w:rFonts w:cs="Arial" w:ascii="Arial" w:hAnsi="Arial"/>
          <w:b/>
          <w:bCs/>
          <w:color w:val="000000" w:themeColor="text1"/>
          <w:sz w:val="16"/>
          <w:szCs w:val="16"/>
          <w:lang w:val="lt-LT"/>
        </w:rPr>
        <w:t>Turistas, pagrindinė sutarties šalis, turisto(-ų), kaip naudos gavėjo(-ų), vardu pasirašantis sutartį:</w:t>
      </w:r>
    </w:p>
    <w:tbl>
      <w:tblPr>
        <w:tblW w:w="10075" w:type="dxa"/>
        <w:jc w:val="left"/>
        <w:tblInd w:w="443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608"/>
        <w:gridCol w:w="2550"/>
        <w:gridCol w:w="2608"/>
        <w:gridCol w:w="2308"/>
      </w:tblGrid>
      <w:tr>
        <w:trPr/>
        <w:tc>
          <w:tcPr>
            <w:tcW w:w="260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Vardas, pavardė</w:t>
            </w:r>
          </w:p>
        </w:tc>
        <w:tc>
          <w:tcPr>
            <w:tcW w:w="7466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exact" w:line="200" w:before="28" w:after="0"/>
              <w:ind w:left="32" w:right="-18" w:hanging="0"/>
              <w:jc w:val="center"/>
              <w:rPr>
                <w:rFonts w:ascii="Arial" w:hAnsi="Arial" w:eastAsia="Times New Roman" w:cs="Arial"/>
                <w:color w:val="000000"/>
                <w:kern w:val="0"/>
                <w:sz w:val="16"/>
                <w:szCs w:val="16"/>
                <w:lang w:val="en-US" w:eastAsia="en-US" w:bidi="ar-SA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{mainTravellersName}</w:t>
            </w:r>
          </w:p>
        </w:tc>
      </w:tr>
      <w:tr>
        <w:trPr/>
        <w:tc>
          <w:tcPr>
            <w:tcW w:w="26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1" w:right="-18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Telefonas</w:t>
            </w:r>
          </w:p>
        </w:tc>
        <w:tc>
          <w:tcPr>
            <w:tcW w:w="25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2" w:right="-18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{mainNumber}</w:t>
            </w:r>
          </w:p>
        </w:tc>
        <w:tc>
          <w:tcPr>
            <w:tcW w:w="26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2" w:right="-18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El. paštas</w:t>
            </w:r>
          </w:p>
        </w:tc>
        <w:tc>
          <w:tcPr>
            <w:tcW w:w="230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2" w:right="-18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{mainEmail}</w:t>
            </w:r>
          </w:p>
        </w:tc>
      </w:tr>
      <w:tr>
        <w:trPr/>
        <w:tc>
          <w:tcPr>
            <w:tcW w:w="26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1" w:right="-18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Adresas</w:t>
            </w:r>
          </w:p>
        </w:tc>
        <w:tc>
          <w:tcPr>
            <w:tcW w:w="7466" w:type="dxa"/>
            <w:gridSpan w:val="3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2" w:right="-18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{mainAddress}</w:t>
            </w:r>
          </w:p>
        </w:tc>
      </w:tr>
    </w:tbl>
    <w:p>
      <w:pPr>
        <w:pStyle w:val="Normal"/>
        <w:spacing w:lineRule="exact" w:line="186" w:before="140" w:after="0"/>
        <w:ind w:hanging="0"/>
        <w:rPr>
          <w:rFonts w:ascii="Arial" w:hAnsi="Arial" w:cs="Arial"/>
          <w:b/>
          <w:b/>
          <w:bCs/>
          <w:color w:val="000000"/>
          <w:sz w:val="4"/>
          <w:szCs w:val="16"/>
        </w:rPr>
      </w:pPr>
      <w:r>
        <w:rPr>
          <w:rFonts w:cs="Arial" w:ascii="Arial" w:hAnsi="Arial"/>
          <w:b/>
          <w:bCs/>
          <w:color w:val="000000"/>
          <w:sz w:val="16"/>
          <w:szCs w:val="16"/>
        </w:rPr>
        <w:tab/>
        <w:t>Kelionės informacija:</w:t>
      </w:r>
    </w:p>
    <w:tbl>
      <w:tblPr>
        <w:tblW w:w="10067" w:type="dxa"/>
        <w:jc w:val="left"/>
        <w:tblInd w:w="452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608"/>
        <w:gridCol w:w="2550"/>
        <w:gridCol w:w="2608"/>
        <w:gridCol w:w="2300"/>
      </w:tblGrid>
      <w:tr>
        <w:trPr/>
        <w:tc>
          <w:tcPr>
            <w:tcW w:w="260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Kelionė</w:t>
            </w:r>
          </w:p>
        </w:tc>
        <w:tc>
          <w:tcPr>
            <w:tcW w:w="7458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{tripName}</w:t>
            </w:r>
          </w:p>
        </w:tc>
      </w:tr>
      <w:tr>
        <w:trPr/>
        <w:tc>
          <w:tcPr>
            <w:tcW w:w="26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Turistų skaičius</w:t>
            </w:r>
          </w:p>
        </w:tc>
        <w:tc>
          <w:tcPr>
            <w:tcW w:w="25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{numberOfCust}</w:t>
            </w:r>
          </w:p>
        </w:tc>
        <w:tc>
          <w:tcPr>
            <w:tcW w:w="26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Išvykimo data</w:t>
            </w:r>
          </w:p>
        </w:tc>
        <w:tc>
          <w:tcPr>
            <w:tcW w:w="23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{tripDate}</w:t>
            </w:r>
          </w:p>
        </w:tc>
      </w:tr>
      <w:tr>
        <w:trPr/>
        <w:tc>
          <w:tcPr>
            <w:tcW w:w="26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Šalis (šalys)</w:t>
            </w:r>
          </w:p>
        </w:tc>
        <w:tc>
          <w:tcPr>
            <w:tcW w:w="25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{tripCountry}</w:t>
            </w:r>
          </w:p>
        </w:tc>
        <w:tc>
          <w:tcPr>
            <w:tcW w:w="26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Grįžimo data</w:t>
            </w:r>
          </w:p>
        </w:tc>
        <w:tc>
          <w:tcPr>
            <w:tcW w:w="23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{tripReturn}</w:t>
            </w:r>
          </w:p>
        </w:tc>
      </w:tr>
    </w:tbl>
    <w:p>
      <w:pPr>
        <w:pStyle w:val="Normal"/>
        <w:spacing w:lineRule="exact" w:line="186" w:before="140" w:after="0"/>
        <w:ind w:left="613" w:hanging="0"/>
        <w:rPr>
          <w:rFonts w:ascii="Arial" w:hAnsi="Arial" w:cs="Arial"/>
          <w:b/>
          <w:b/>
          <w:bCs/>
          <w:color w:val="000000"/>
          <w:sz w:val="4"/>
          <w:szCs w:val="16"/>
        </w:rPr>
      </w:pPr>
      <w:r>
        <w:rPr>
          <w:rFonts w:cs="Arial" w:ascii="Arial" w:hAnsi="Arial"/>
          <w:b/>
          <w:bCs/>
          <w:color w:val="000000"/>
          <w:sz w:val="4"/>
          <w:szCs w:val="16"/>
        </w:rPr>
      </w:r>
    </w:p>
    <w:p>
      <w:pPr>
        <w:pStyle w:val="Normal"/>
        <w:rPr>
          <w:lang w:val="fi-FI"/>
        </w:rPr>
      </w:pPr>
      <w:r>
        <w:rPr>
          <w:lang w:val="fi-FI"/>
        </w:rPr>
      </w:r>
    </w:p>
    <w:p>
      <w:pPr>
        <w:pStyle w:val="Normal"/>
        <w:jc w:val="right"/>
        <w:rPr>
          <w:rFonts w:ascii="Arial" w:hAnsi="Arial" w:cs="Arial"/>
          <w:b/>
          <w:b/>
          <w:bCs/>
          <w:color w:val="000000"/>
          <w:sz w:val="16"/>
          <w:szCs w:val="16"/>
        </w:rPr>
      </w:pPr>
      <w:r>
        <w:rPr>
          <w:rFonts w:cs="Arial" w:ascii="Arial" w:hAnsi="Arial"/>
          <w:b/>
          <w:bCs/>
          <w:color w:val="000000"/>
          <w:sz w:val="16"/>
          <w:szCs w:val="16"/>
        </w:rPr>
      </w:r>
    </w:p>
    <w:tbl>
      <w:tblPr>
        <w:tblW w:w="10092" w:type="dxa"/>
        <w:jc w:val="left"/>
        <w:tblInd w:w="427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8031"/>
        <w:gridCol w:w="2060"/>
      </w:tblGrid>
      <w:tr>
        <w:trPr/>
        <w:tc>
          <w:tcPr>
            <w:tcW w:w="8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rFonts w:ascii="Arial" w:hAnsi="Arial"/>
                <w:color w:val="000000"/>
                <w:sz w:val="16"/>
              </w:rPr>
            </w:pPr>
            <w:r>
              <w:rPr>
                <w:rFonts w:ascii="Arial" w:hAnsi="Arial"/>
                <w:color w:val="000000"/>
                <w:sz w:val="16"/>
              </w:rPr>
              <w:t xml:space="preserve">{#users} </w:t>
            </w:r>
            <w:r>
              <w:rPr>
                <w:rFonts w:ascii="Arial" w:hAnsi="Arial"/>
                <w:b/>
                <w:bCs/>
                <w:color w:val="000000"/>
                <w:sz w:val="16"/>
              </w:rPr>
              <w:t>keliautojas (-a): {name}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</w:r>
          </w:p>
        </w:tc>
      </w:tr>
      <w:tr>
        <w:trPr/>
        <w:tc>
          <w:tcPr>
            <w:tcW w:w="80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rFonts w:ascii="Arial" w:hAnsi="Arial"/>
                <w:color w:val="000000"/>
                <w:sz w:val="16"/>
              </w:rPr>
            </w:pPr>
            <w:r>
              <w:rPr>
                <w:rFonts w:ascii="Arial" w:hAnsi="Arial"/>
                <w:color w:val="000000"/>
                <w:sz w:val="16"/>
              </w:rPr>
              <w:t xml:space="preserve"> </w:t>
            </w:r>
            <w:r>
              <w:rPr>
                <w:rFonts w:ascii="Arial" w:hAnsi="Arial"/>
                <w:color w:val="000000"/>
                <w:sz w:val="16"/>
              </w:rPr>
              <w:t>Bazinė kelionės kaina</w:t>
            </w:r>
          </w:p>
        </w:tc>
        <w:tc>
          <w:tcPr>
            <w:tcW w:w="20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Arial" w:hAnsi="Arial"/>
                <w:color w:val="000000"/>
                <w:sz w:val="16"/>
              </w:rPr>
            </w:pPr>
            <w:r>
              <w:rPr>
                <w:rFonts w:eastAsia="Times New Roman" w:cs="" w:ascii="Arial" w:hAnsi="Arial" w:cstheme="minorBidi" w:eastAsiaTheme="minorHAnsi"/>
                <w:color w:val="000000"/>
                <w:kern w:val="0"/>
                <w:sz w:val="16"/>
                <w:szCs w:val="22"/>
                <w:lang w:val="en-US" w:eastAsia="en-US" w:bidi="ar-SA"/>
              </w:rPr>
              <w:t>{originalPrice}</w:t>
            </w:r>
            <w:r>
              <w:rPr>
                <w:rFonts w:ascii="Arial" w:hAnsi="Arial"/>
                <w:color w:val="000000"/>
                <w:sz w:val="16"/>
              </w:rPr>
              <w:t xml:space="preserve"> €</w:t>
            </w:r>
          </w:p>
        </w:tc>
      </w:tr>
      <w:tr>
        <w:trPr/>
        <w:tc>
          <w:tcPr>
            <w:tcW w:w="80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spacing w:before="16" w:after="0"/>
              <w:ind w:left="31" w:right="-18" w:hanging="0"/>
              <w:jc w:val="left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lt-LT" w:eastAsia="en-US" w:bidi="ar-SA"/>
              </w:rPr>
              <w:t>Nuolaida ( -{tripDiscountPercent}%)</w:t>
            </w:r>
          </w:p>
        </w:tc>
        <w:tc>
          <w:tcPr>
            <w:tcW w:w="20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Arial" w:hAnsi="Arial"/>
                <w:color w:val="000000"/>
                <w:sz w:val="16"/>
              </w:rPr>
            </w:pPr>
            <w:r>
              <w:rPr>
                <w:rFonts w:eastAsia="Times New Roman" w:cs="" w:ascii="Arial" w:hAnsi="Arial" w:cstheme="minorBidi" w:eastAsiaTheme="minorHAnsi"/>
                <w:color w:val="000000"/>
                <w:kern w:val="0"/>
                <w:sz w:val="16"/>
                <w:szCs w:val="22"/>
                <w:lang w:val="en-US" w:eastAsia="en-US" w:bidi="ar-SA"/>
              </w:rPr>
              <w:t xml:space="preserve">-{discountAmount} </w:t>
            </w:r>
            <w:r>
              <w:rPr>
                <w:rFonts w:ascii="Arial" w:hAnsi="Arial"/>
                <w:color w:val="000000"/>
                <w:sz w:val="16"/>
              </w:rPr>
              <w:t>€</w:t>
            </w:r>
          </w:p>
        </w:tc>
      </w:tr>
      <w:tr>
        <w:trPr/>
        <w:tc>
          <w:tcPr>
            <w:tcW w:w="80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spacing w:before="16" w:after="0"/>
              <w:ind w:left="31" w:right="-18" w:hanging="0"/>
              <w:jc w:val="left"/>
              <w:rPr>
                <w:rFonts w:ascii="Arial" w:hAnsi="Arial" w:eastAsia="Times New Roman" w:cs="Arial"/>
                <w:color w:val="000000"/>
                <w:kern w:val="0"/>
                <w:sz w:val="16"/>
                <w:szCs w:val="16"/>
                <w:lang w:val="lt-LT" w:eastAsia="en-US" w:bidi="ar-SA"/>
              </w:rPr>
            </w:pPr>
            <w:r>
              <w:rPr>
                <w:rFonts w:eastAsia="Times New Roman" w:cs="Arial" w:ascii="Arial" w:hAnsi="Arial" w:eastAsiaTheme="minorHAnsi"/>
                <w:color w:val="000000"/>
                <w:kern w:val="0"/>
                <w:sz w:val="16"/>
                <w:szCs w:val="16"/>
                <w:lang w:val="lt-LT" w:eastAsia="en-US" w:bidi="ar-SA"/>
              </w:rPr>
              <w:t>{#couponLine}Nuolaida su kodu ( -{couponDiscountPercent}%)</w:t>
            </w:r>
          </w:p>
        </w:tc>
        <w:tc>
          <w:tcPr>
            <w:tcW w:w="20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Arial" w:hAnsi="Arial"/>
                <w:color w:val="000000"/>
                <w:sz w:val="16"/>
              </w:rPr>
            </w:pPr>
            <w:r>
              <w:rPr>
                <w:rFonts w:eastAsia="Times New Roman" w:cs="" w:ascii="Arial" w:hAnsi="Arial" w:cstheme="minorBidi" w:eastAsiaTheme="minorHAnsi"/>
                <w:color w:val="000000"/>
                <w:kern w:val="0"/>
                <w:sz w:val="16"/>
                <w:szCs w:val="22"/>
                <w:lang w:val="en-US" w:eastAsia="en-US" w:bidi="ar-SA"/>
              </w:rPr>
              <w:t>-{couponDiscount}</w:t>
            </w:r>
            <w:r>
              <w:rPr>
                <w:rFonts w:ascii="Arial" w:hAnsi="Arial"/>
                <w:color w:val="000000"/>
                <w:sz w:val="16"/>
              </w:rPr>
              <w:t xml:space="preserve"> €{/couponLine}</w:t>
            </w:r>
          </w:p>
        </w:tc>
      </w:tr>
      <w:tr>
        <w:trPr/>
        <w:tc>
          <w:tcPr>
            <w:tcW w:w="80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rFonts w:ascii="Arial" w:hAnsi="Arial"/>
                <w:color w:val="000000"/>
                <w:sz w:val="16"/>
              </w:rPr>
            </w:pPr>
            <w:r>
              <w:rPr>
                <w:rFonts w:ascii="Arial" w:hAnsi="Arial"/>
                <w:color w:val="000000"/>
                <w:sz w:val="16"/>
              </w:rPr>
              <w:t xml:space="preserve"> </w:t>
            </w:r>
            <w:r>
              <w:rPr>
                <w:rFonts w:ascii="Arial" w:hAnsi="Arial"/>
                <w:color w:val="000000"/>
                <w:sz w:val="16"/>
              </w:rPr>
              <w:t xml:space="preserve">{#extraOptions} “{extraName}” - </w:t>
            </w:r>
            <w:r>
              <w:rPr>
                <w:rFonts w:ascii="Arial" w:hAnsi="Arial"/>
                <w:color w:val="000000"/>
                <w:sz w:val="16"/>
                <w:lang w:val="en-US"/>
              </w:rPr>
              <w:t>{</w:t>
            </w:r>
            <w:r>
              <w:rPr>
                <w:rFonts w:eastAsia="Times New Roman" w:cs="" w:ascii="Arial" w:hAnsi="Arial" w:cstheme="minorBidi" w:eastAsiaTheme="minorHAnsi"/>
                <w:color w:val="000000"/>
                <w:kern w:val="0"/>
                <w:sz w:val="16"/>
                <w:szCs w:val="22"/>
                <w:lang w:val="en-US" w:eastAsia="en-US" w:bidi="ar-SA"/>
              </w:rPr>
              <w:t>extraPrice</w:t>
            </w:r>
            <w:r>
              <w:rPr>
                <w:rFonts w:ascii="Arial" w:hAnsi="Arial"/>
                <w:color w:val="000000"/>
                <w:sz w:val="16"/>
                <w:lang w:val="en-US"/>
              </w:rPr>
              <w:t>} €/asm.</w:t>
            </w:r>
          </w:p>
        </w:tc>
        <w:tc>
          <w:tcPr>
            <w:tcW w:w="20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Arial" w:hAnsi="Arial"/>
                <w:color w:val="000000"/>
                <w:sz w:val="16"/>
              </w:rPr>
            </w:pPr>
            <w:r>
              <w:rPr>
                <w:rFonts w:ascii="Arial" w:hAnsi="Arial"/>
                <w:color w:val="000000"/>
                <w:sz w:val="16"/>
                <w:lang w:val="en-US"/>
              </w:rPr>
              <w:t>{</w:t>
            </w:r>
            <w:r>
              <w:rPr>
                <w:rFonts w:eastAsia="Times New Roman" w:cs="" w:ascii="Arial" w:hAnsi="Arial" w:cstheme="minorBidi" w:eastAsiaTheme="minorHAnsi"/>
                <w:color w:val="000000"/>
                <w:kern w:val="0"/>
                <w:sz w:val="16"/>
                <w:szCs w:val="22"/>
                <w:lang w:val="en-US" w:eastAsia="en-US" w:bidi="ar-SA"/>
              </w:rPr>
              <w:t>extraPrice</w:t>
            </w:r>
            <w:r>
              <w:rPr>
                <w:rFonts w:ascii="Arial" w:hAnsi="Arial"/>
                <w:color w:val="000000"/>
                <w:sz w:val="16"/>
                <w:lang w:val="en-US"/>
              </w:rPr>
              <w:t>}</w:t>
            </w:r>
            <w:r>
              <w:rPr>
                <w:rFonts w:ascii="Arial" w:hAnsi="Arial"/>
                <w:color w:val="000000"/>
                <w:sz w:val="16"/>
              </w:rPr>
              <w:t>€ {/extraOptions}</w:t>
            </w:r>
          </w:p>
        </w:tc>
      </w:tr>
      <w:tr>
        <w:trPr/>
        <w:tc>
          <w:tcPr>
            <w:tcW w:w="80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rFonts w:ascii="Arial" w:hAnsi="Arial"/>
                <w:color w:val="000000"/>
                <w:sz w:val="16"/>
              </w:rPr>
            </w:pPr>
            <w:r>
              <w:rPr>
                <w:rFonts w:ascii="Arial" w:hAnsi="Arial"/>
                <w:color w:val="000000"/>
                <w:sz w:val="16"/>
              </w:rPr>
              <w:t>Kaina keliautojui: {/users}</w:t>
            </w:r>
          </w:p>
        </w:tc>
        <w:tc>
          <w:tcPr>
            <w:tcW w:w="20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Arial" w:hAnsi="Arial"/>
                <w:color w:val="000000"/>
                <w:sz w:val="16"/>
              </w:rPr>
            </w:pPr>
            <w:r>
              <w:rPr>
                <w:rFonts w:ascii="Arial" w:hAnsi="Arial"/>
                <w:color w:val="000000"/>
                <w:sz w:val="16"/>
              </w:rPr>
              <w:t>{price}</w:t>
            </w:r>
          </w:p>
        </w:tc>
      </w:tr>
    </w:tbl>
    <w:p>
      <w:pPr>
        <w:pStyle w:val="Normal"/>
        <w:spacing w:lineRule="exact" w:line="186" w:before="140" w:after="0"/>
        <w:ind w:hanging="0"/>
        <w:rPr>
          <w:rFonts w:ascii="Arial" w:hAnsi="Arial" w:cs="Arial"/>
          <w:b/>
          <w:b/>
          <w:bCs/>
          <w:color w:val="000000"/>
          <w:sz w:val="16"/>
          <w:szCs w:val="16"/>
        </w:rPr>
      </w:pPr>
      <w:r>
        <w:rPr>
          <w:rFonts w:cs="Arial" w:ascii="Arial" w:hAnsi="Arial"/>
          <w:b/>
          <w:bCs/>
          <w:color w:val="000000"/>
          <w:sz w:val="16"/>
          <w:szCs w:val="16"/>
        </w:rPr>
      </w:r>
    </w:p>
    <w:tbl>
      <w:tblPr>
        <w:tblW w:w="10092" w:type="dxa"/>
        <w:jc w:val="left"/>
        <w:tblInd w:w="427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8031"/>
        <w:gridCol w:w="2060"/>
      </w:tblGrid>
      <w:tr>
        <w:trPr/>
        <w:tc>
          <w:tcPr>
            <w:tcW w:w="8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rFonts w:ascii="Arial" w:hAnsi="Arial" w:eastAsia="Times New Roman" w:cs="" w:cstheme="minorBidi" w:eastAsiaTheme="minorHAnsi"/>
                <w:color w:val="000000"/>
                <w:kern w:val="0"/>
                <w:sz w:val="16"/>
                <w:szCs w:val="22"/>
                <w:lang w:val="en-US" w:eastAsia="en-US" w:bidi="ar-SA"/>
              </w:rPr>
            </w:pPr>
            <w:r>
              <w:rPr>
                <w:rFonts w:eastAsia="Times New Roman" w:cs="" w:ascii="Arial" w:hAnsi="Arial" w:cstheme="minorBidi" w:eastAsiaTheme="minorHAnsi"/>
                <w:color w:val="000000"/>
                <w:kern w:val="0"/>
                <w:sz w:val="16"/>
                <w:szCs w:val="22"/>
                <w:lang w:val="en-US" w:eastAsia="en-US" w:bidi="ar-SA"/>
              </w:rPr>
              <w:t>Viso keliautojams: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Arial" w:hAnsi="Arial"/>
                <w:color w:val="000000"/>
                <w:sz w:val="16"/>
              </w:rPr>
            </w:pPr>
            <w:r>
              <w:rPr>
                <w:rFonts w:ascii="Arial" w:hAnsi="Arial"/>
                <w:color w:val="000000"/>
                <w:sz w:val="16"/>
              </w:rPr>
              <w:t>{</w:t>
            </w:r>
            <w:r>
              <w:rPr>
                <w:rFonts w:eastAsia="Times New Roman" w:cs="" w:ascii="Arial" w:hAnsi="Arial" w:cstheme="minorBidi" w:eastAsiaTheme="minorHAnsi"/>
                <w:color w:val="000000"/>
                <w:kern w:val="0"/>
                <w:sz w:val="16"/>
                <w:szCs w:val="22"/>
                <w:lang w:val="en-US" w:eastAsia="en-US" w:bidi="ar-SA"/>
              </w:rPr>
              <w:t>total</w:t>
            </w:r>
            <w:r>
              <w:rPr>
                <w:rFonts w:ascii="Arial" w:hAnsi="Arial"/>
                <w:color w:val="000000"/>
                <w:sz w:val="16"/>
              </w:rPr>
              <w:t xml:space="preserve">} </w:t>
            </w:r>
            <w:r>
              <w:rPr>
                <w:rFonts w:cs="Arial" w:ascii="Arial" w:hAnsi="Arial"/>
                <w:b w:val="false"/>
                <w:bCs w:val="false"/>
                <w:color w:val="000000"/>
                <w:sz w:val="16"/>
                <w:szCs w:val="16"/>
              </w:rPr>
              <w:t>€</w:t>
            </w:r>
          </w:p>
        </w:tc>
      </w:tr>
      <w:tr>
        <w:trPr/>
        <w:tc>
          <w:tcPr>
            <w:tcW w:w="80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rFonts w:ascii="Arial" w:hAnsi="Arial" w:eastAsia="Times New Roman" w:cs="" w:cstheme="minorBidi" w:eastAsiaTheme="minorHAnsi"/>
                <w:color w:val="000000"/>
                <w:kern w:val="0"/>
                <w:sz w:val="16"/>
                <w:szCs w:val="22"/>
                <w:lang w:val="en-US" w:eastAsia="en-US" w:bidi="ar-SA"/>
              </w:rPr>
            </w:pPr>
            <w:r>
              <w:rPr>
                <w:rFonts w:eastAsia="Times New Roman" w:cs="" w:ascii="Arial" w:hAnsi="Arial"/>
                <w:color w:val="000000"/>
                <w:kern w:val="0"/>
                <w:sz w:val="16"/>
                <w:szCs w:val="22"/>
                <w:lang w:val="en-US" w:eastAsia="en-US" w:bidi="ar-SA"/>
              </w:rPr>
              <w:t>PVM suma (0 %, PVM apmokestinimui taikoma marža)</w:t>
            </w:r>
          </w:p>
        </w:tc>
        <w:tc>
          <w:tcPr>
            <w:tcW w:w="20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Arial" w:hAnsi="Arial"/>
                <w:color w:val="000000"/>
                <w:sz w:val="16"/>
              </w:rPr>
            </w:pPr>
            <w:r>
              <w:rPr>
                <w:rFonts w:ascii="Arial" w:hAnsi="Arial"/>
                <w:color w:val="000000"/>
                <w:sz w:val="16"/>
              </w:rPr>
              <w:t xml:space="preserve">{vat} </w:t>
            </w:r>
            <w:r>
              <w:rPr>
                <w:rFonts w:cs="Arial" w:ascii="Arial" w:hAnsi="Arial"/>
                <w:b w:val="false"/>
                <w:bCs w:val="false"/>
                <w:color w:val="000000"/>
                <w:sz w:val="16"/>
                <w:szCs w:val="16"/>
              </w:rPr>
              <w:t>€</w:t>
            </w:r>
          </w:p>
        </w:tc>
      </w:tr>
      <w:tr>
        <w:trPr/>
        <w:tc>
          <w:tcPr>
            <w:tcW w:w="80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rFonts w:ascii="Arial" w:hAnsi="Arial" w:eastAsia="Times New Roman" w:cs=""/>
                <w:b/>
                <w:b/>
                <w:bCs/>
                <w:color w:val="000000"/>
                <w:kern w:val="0"/>
                <w:sz w:val="16"/>
                <w:szCs w:val="22"/>
                <w:lang w:val="en-US" w:eastAsia="en-US" w:bidi="ar-SA"/>
              </w:rPr>
            </w:pPr>
            <w:r>
              <w:rPr>
                <w:rFonts w:eastAsia="Times New Roman" w:cs="" w:ascii="Arial" w:hAnsi="Arial"/>
                <w:b/>
                <w:bCs/>
                <w:color w:val="000000"/>
                <w:kern w:val="0"/>
                <w:sz w:val="16"/>
                <w:szCs w:val="22"/>
                <w:lang w:val="en-US" w:eastAsia="en-US" w:bidi="ar-SA"/>
              </w:rPr>
              <w:t>Užsakymo suma su PVM</w:t>
            </w:r>
          </w:p>
        </w:tc>
        <w:tc>
          <w:tcPr>
            <w:tcW w:w="20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Arial" w:hAnsi="Arial"/>
                <w:b/>
                <w:b/>
                <w:bCs/>
                <w:color w:val="000000"/>
                <w:sz w:val="16"/>
              </w:rPr>
            </w:pPr>
            <w:r>
              <w:rPr>
                <w:rFonts w:ascii="Arial" w:hAnsi="Arial"/>
                <w:b/>
                <w:bCs/>
                <w:color w:val="000000"/>
                <w:sz w:val="16"/>
              </w:rPr>
              <w:t xml:space="preserve">{total} </w:t>
            </w:r>
            <w:r>
              <w:rPr>
                <w:rFonts w:cs="Arial" w:ascii="Arial" w:hAnsi="Arial"/>
                <w:b/>
                <w:bCs/>
                <w:color w:val="000000"/>
                <w:sz w:val="16"/>
                <w:szCs w:val="16"/>
              </w:rPr>
              <w:t>€</w:t>
            </w:r>
          </w:p>
        </w:tc>
      </w:tr>
    </w:tbl>
    <w:p>
      <w:pPr>
        <w:pStyle w:val="Normal"/>
        <w:spacing w:lineRule="exact" w:line="186" w:before="140" w:after="0"/>
        <w:ind w:left="613" w:hanging="0"/>
        <w:jc w:val="right"/>
        <w:rPr>
          <w:rFonts w:ascii="Arial" w:hAnsi="Arial" w:cs="Arial"/>
          <w:b/>
          <w:b/>
          <w:bCs/>
          <w:color w:val="000000"/>
          <w:sz w:val="16"/>
          <w:szCs w:val="16"/>
        </w:rPr>
      </w:pPr>
      <w:r>
        <w:rPr>
          <w:rFonts w:eastAsia="Times New Roman" w:cs="Arial" w:ascii="Arial" w:hAnsi="Arial" w:eastAsiaTheme="minorHAnsi"/>
          <w:b/>
          <w:bCs/>
          <w:color w:val="000000"/>
          <w:kern w:val="0"/>
          <w:sz w:val="16"/>
          <w:szCs w:val="16"/>
          <w:u w:val="single"/>
          <w:lang w:val="lt-LT" w:eastAsia="en-US" w:bidi="ar-SA"/>
        </w:rPr>
        <w:t xml:space="preserve">  </w:t>
      </w:r>
      <w:r>
        <w:rPr>
          <w:rFonts w:eastAsia="Times New Roman" w:cs="Arial" w:ascii="Arial" w:hAnsi="Arial" w:eastAsiaTheme="minorHAnsi"/>
          <w:b/>
          <w:bCs/>
          <w:color w:val="000000"/>
          <w:kern w:val="0"/>
          <w:sz w:val="16"/>
          <w:szCs w:val="16"/>
          <w:u w:val="single"/>
          <w:lang w:val="lt-LT" w:eastAsia="en-US" w:bidi="ar-SA"/>
        </w:rPr>
        <w:t xml:space="preserve">Suma žodžiais: </w:t>
      </w:r>
      <w:r>
        <w:rPr>
          <w:rFonts w:eastAsia="Times New Roman" w:cs="Arial" w:ascii="Arial" w:hAnsi="Arial" w:eastAsiaTheme="minorHAnsi"/>
          <w:b w:val="false"/>
          <w:bCs w:val="false"/>
          <w:color w:val="000000"/>
          <w:kern w:val="0"/>
          <w:sz w:val="16"/>
          <w:szCs w:val="16"/>
          <w:u w:val="single"/>
          <w:lang w:val="lt-LT" w:eastAsia="en-US" w:bidi="ar-SA"/>
        </w:rPr>
        <w:t>{amountText}</w:t>
      </w:r>
    </w:p>
    <w:p>
      <w:pPr>
        <w:pStyle w:val="Normal"/>
        <w:spacing w:lineRule="exact" w:line="200" w:before="89" w:after="0"/>
        <w:ind w:left="613" w:right="35" w:hanging="0"/>
        <w:jc w:val="right"/>
        <w:rPr>
          <w:rFonts w:ascii="Times New Roman" w:hAnsi="Times New Roman" w:eastAsia="Times New Roman" w:cs="" w:asciiTheme="minorHAnsi" w:cstheme="minorBidi" w:eastAsiaTheme="minorHAnsi" w:hAnsiTheme="minorHAnsi"/>
          <w:b/>
          <w:b/>
          <w:bCs/>
          <w:color w:val="auto"/>
          <w:kern w:val="0"/>
          <w:sz w:val="16"/>
          <w:szCs w:val="16"/>
          <w:lang w:val="fi-FI" w:eastAsia="en-US" w:bidi="ar-SA"/>
        </w:rPr>
      </w:pPr>
      <w:r>
        <w:rPr>
          <w:rFonts w:eastAsia="Times New Roman" w:cs="" w:cstheme="minorBidi" w:eastAsiaTheme="minorHAnsi"/>
          <w:b/>
          <w:bCs/>
          <w:color w:val="auto"/>
          <w:kern w:val="0"/>
          <w:sz w:val="16"/>
          <w:szCs w:val="16"/>
          <w:lang w:val="fi-FI" w:eastAsia="en-US" w:bidi="ar-SA"/>
        </w:rPr>
      </w:r>
    </w:p>
    <w:tbl>
      <w:tblPr>
        <w:tblStyle w:val="TableGrid"/>
        <w:tblpPr w:vertAnchor="text" w:horzAnchor="page" w:tblpX="1133" w:tblpY="0"/>
        <w:tblW w:w="7892" w:type="dxa"/>
        <w:jc w:val="left"/>
        <w:tblInd w:w="5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firstRow="1" w:noVBand="1" w:lastRow="0" w:firstColumn="1" w:lastColumn="0" w:noHBand="0" w:val="04a0"/>
      </w:tblPr>
      <w:tblGrid>
        <w:gridCol w:w="2175"/>
        <w:gridCol w:w="5716"/>
      </w:tblGrid>
      <w:tr>
        <w:trPr>
          <w:trHeight w:val="244" w:hRule="exact"/>
        </w:trPr>
        <w:tc>
          <w:tcPr>
            <w:tcW w:w="2175" w:type="dxa"/>
            <w:tcBorders/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left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Gavėjas</w:t>
            </w:r>
          </w:p>
        </w:tc>
        <w:tc>
          <w:tcPr>
            <w:tcW w:w="5716" w:type="dxa"/>
            <w:tcBorders/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Prasmingam gyvenimui, VšĮ</w:t>
            </w:r>
          </w:p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22"/>
                <w:szCs w:val="16"/>
              </w:rPr>
            </w:r>
          </w:p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 xml:space="preserve"> €</w:t>
            </w:r>
          </w:p>
        </w:tc>
      </w:tr>
      <w:tr>
        <w:trPr>
          <w:trHeight w:val="244" w:hRule="exact"/>
        </w:trPr>
        <w:tc>
          <w:tcPr>
            <w:tcW w:w="2175" w:type="dxa"/>
            <w:tcBorders>
              <w:top w:val="nil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left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Įmonės kodas</w:t>
            </w:r>
          </w:p>
        </w:tc>
        <w:tc>
          <w:tcPr>
            <w:tcW w:w="5716" w:type="dxa"/>
            <w:tcBorders>
              <w:top w:val="nil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305809635</w:t>
            </w:r>
          </w:p>
        </w:tc>
      </w:tr>
      <w:tr>
        <w:trPr>
          <w:trHeight w:val="244" w:hRule="exact"/>
        </w:trPr>
        <w:tc>
          <w:tcPr>
            <w:tcW w:w="2175" w:type="dxa"/>
            <w:tcBorders>
              <w:top w:val="nil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left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Banko sąskaita</w:t>
            </w:r>
          </w:p>
        </w:tc>
        <w:tc>
          <w:tcPr>
            <w:tcW w:w="5716" w:type="dxa"/>
            <w:tcBorders>
              <w:top w:val="nil"/>
            </w:tcBorders>
            <w:shd w:fill="FFFFFF" w:val="clear"/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LT37 3500 0100 1559 0274</w:t>
            </w:r>
          </w:p>
        </w:tc>
      </w:tr>
      <w:tr>
        <w:trPr>
          <w:trHeight w:val="244" w:hRule="exact"/>
        </w:trPr>
        <w:tc>
          <w:tcPr>
            <w:tcW w:w="2175" w:type="dxa"/>
            <w:tcBorders>
              <w:top w:val="nil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left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Mokėjimo paskirtis</w:t>
            </w:r>
          </w:p>
        </w:tc>
        <w:tc>
          <w:tcPr>
            <w:tcW w:w="5716" w:type="dxa"/>
            <w:tcBorders>
              <w:top w:val="nil"/>
            </w:tcBorders>
            <w:shd w:fill="FFFFFF" w:val="clear"/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{orderNumber}</w:t>
            </w:r>
          </w:p>
        </w:tc>
      </w:tr>
    </w:tbl>
    <w:p>
      <w:pPr>
        <w:pStyle w:val="Normal"/>
        <w:spacing w:lineRule="exact" w:line="200" w:before="89" w:after="0"/>
        <w:ind w:right="35" w:hanging="0"/>
        <w:jc w:val="right"/>
        <w:rPr>
          <w:rFonts w:ascii="Times New Roman" w:hAnsi="Times New Roman" w:eastAsia="Times New Roman" w:cs="" w:asciiTheme="minorHAnsi" w:cstheme="minorBidi" w:eastAsiaTheme="minorHAnsi" w:hAnsiTheme="minorHAnsi"/>
          <w:b/>
          <w:b/>
          <w:bCs/>
          <w:color w:val="auto"/>
          <w:kern w:val="0"/>
          <w:sz w:val="16"/>
          <w:szCs w:val="16"/>
          <w:lang w:val="fi-FI" w:eastAsia="en-US" w:bidi="ar-SA"/>
        </w:rPr>
      </w:pPr>
      <w:r>
        <w:rPr>
          <w:rFonts w:eastAsia="Times New Roman" w:cs="" w:cstheme="minorBidi" w:eastAsiaTheme="minorHAnsi"/>
          <w:b/>
          <w:bCs/>
          <w:color w:val="auto"/>
          <w:kern w:val="0"/>
          <w:sz w:val="16"/>
          <w:szCs w:val="16"/>
          <w:lang w:val="fi-FI" w:eastAsia="en-US" w:bidi="ar-SA"/>
        </w:rPr>
      </w:r>
    </w:p>
    <w:p>
      <w:pPr>
        <w:pStyle w:val="Normal"/>
        <w:spacing w:lineRule="exact" w:line="200" w:before="89" w:after="0"/>
        <w:ind w:left="613" w:right="35" w:hanging="0"/>
        <w:jc w:val="right"/>
        <w:rPr>
          <w:rFonts w:ascii="Times New Roman" w:hAnsi="Times New Roman" w:eastAsia="Times New Roman" w:cs="" w:asciiTheme="minorHAnsi" w:cstheme="minorBidi" w:eastAsiaTheme="minorHAnsi" w:hAnsiTheme="minorHAnsi"/>
          <w:b/>
          <w:b/>
          <w:bCs/>
          <w:color w:val="auto"/>
          <w:kern w:val="0"/>
          <w:sz w:val="16"/>
          <w:szCs w:val="16"/>
          <w:lang w:val="fi-FI" w:eastAsia="en-US" w:bidi="ar-SA"/>
        </w:rPr>
      </w:pPr>
      <w:r>
        <w:rPr>
          <w:rFonts w:eastAsia="Times New Roman" w:cs="" w:cstheme="minorBidi" w:eastAsiaTheme="minorHAnsi"/>
          <w:b/>
          <w:bCs/>
          <w:color w:val="auto"/>
          <w:kern w:val="0"/>
          <w:sz w:val="16"/>
          <w:szCs w:val="16"/>
          <w:lang w:val="fi-FI" w:eastAsia="en-US" w:bidi="ar-SA"/>
        </w:rPr>
      </w:r>
    </w:p>
    <w:p>
      <w:pPr>
        <w:pStyle w:val="Normal"/>
        <w:spacing w:lineRule="exact" w:line="186"/>
        <w:ind w:left="6020" w:hanging="0"/>
        <w:rPr/>
      </w:pPr>
      <w:r>
        <w:rPr/>
      </w:r>
    </w:p>
    <w:p>
      <w:pPr>
        <w:pStyle w:val="Normal"/>
        <w:spacing w:lineRule="exact" w:line="186"/>
        <w:ind w:left="6020" w:hanging="0"/>
        <w:rPr/>
      </w:pPr>
      <w:r>
        <w:rPr/>
      </w:r>
    </w:p>
    <w:p>
      <w:pPr>
        <w:pStyle w:val="Normal"/>
        <w:bidi w:val="0"/>
        <w:jc w:val="left"/>
        <w:rPr>
          <w:rFonts w:ascii="Arial" w:hAnsi="Arial"/>
          <w:b w:val="false"/>
          <w:b w:val="false"/>
          <w:i w:val="false"/>
          <w:i w:val="false"/>
          <w:strike w:val="false"/>
          <w:dstrike w:val="false"/>
          <w:outline w:val="false"/>
          <w:shadow w:val="false"/>
          <w:color w:val="000000"/>
          <w:sz w:val="24"/>
          <w:u w:val="none"/>
          <w:em w:val="none"/>
        </w:rPr>
      </w:pPr>
      <w:r>
        <w:rPr>
          <w:rFonts w:eastAsia="Times New Roman" w:cs="" w:cstheme="minorBidi" w:eastAsiaTheme="minorHAnsi"/>
          <w:color w:val="auto"/>
          <w:kern w:val="0"/>
          <w:sz w:val="18"/>
          <w:szCs w:val="18"/>
          <w:lang w:val="fi-FI" w:eastAsia="en-US" w:bidi="ar-SA"/>
        </w:rPr>
        <w:t xml:space="preserve">                                            </w:t>
      </w:r>
      <w:r>
        <w:rPr>
          <w:rFonts w:eastAsia="Times New Roman" w:cs="" w:cstheme="minorBidi" w:eastAsiaTheme="minorHAnsi"/>
          <w:color w:val="auto"/>
          <w:kern w:val="0"/>
          <w:sz w:val="18"/>
          <w:szCs w:val="18"/>
          <w:lang w:val="fi-FI" w:eastAsia="en-US" w:bidi="ar-SA"/>
        </w:rPr>
        <w:t xml:space="preserve">Sąskaitą išrašė:            Vadybininkas                </w:t>
      </w:r>
      <w:r>
        <w:rPr>
          <w:rFonts w:eastAsia="Times New Roman" w:cs="" w:cstheme="minorBidi" w:eastAsiaTheme="minorHAnsi"/>
          <w:color w:val="auto"/>
          <w:kern w:val="0"/>
          <w:sz w:val="10"/>
          <w:szCs w:val="18"/>
          <w:lang w:val="fi-FI" w:eastAsia="en-US" w:bidi="ar-SA"/>
        </w:rPr>
        <w:t>……………………………………………….</w:t>
      </w:r>
      <w:r>
        <w:rPr>
          <w:rFonts w:eastAsia="Times New Roman" w:cs="" w:cstheme="minorBidi" w:eastAsiaTheme="minorHAnsi"/>
          <w:color w:val="auto"/>
          <w:kern w:val="0"/>
          <w:sz w:val="18"/>
          <w:szCs w:val="18"/>
          <w:lang w:val="fi-FI" w:eastAsia="en-US" w:bidi="ar-SA"/>
        </w:rPr>
        <w:t xml:space="preserve">                 Arūnas Juška</w:t>
      </w:r>
    </w:p>
    <w:p>
      <w:pPr>
        <w:pStyle w:val="Normal"/>
        <w:bidi w:val="0"/>
        <w:jc w:val="left"/>
        <w:rPr>
          <w:rFonts w:ascii="Arial" w:hAnsi="Arial"/>
          <w:b w:val="false"/>
          <w:b w:val="false"/>
          <w:i w:val="false"/>
          <w:i w:val="false"/>
          <w:strike w:val="false"/>
          <w:dstrike w:val="false"/>
          <w:outline w:val="false"/>
          <w:shadow w:val="false"/>
          <w:color w:val="000000"/>
          <w:sz w:val="24"/>
          <w:u w:val="none"/>
          <w:em w:val="none"/>
        </w:rPr>
      </w:pPr>
      <w:r>
        <w:rPr>
          <w:rFonts w:eastAsia="Times New Roman" w:cs="" w:cstheme="minorBidi" w:eastAsiaTheme="minorHAnsi"/>
          <w:color w:val="auto"/>
          <w:kern w:val="0"/>
          <w:sz w:val="18"/>
          <w:szCs w:val="18"/>
          <w:lang w:val="fi-FI" w:eastAsia="en-US" w:bidi="ar-SA"/>
        </w:rPr>
        <w:t xml:space="preserve">                                                                                     </w:t>
      </w:r>
      <w:r>
        <w:rPr>
          <w:rFonts w:eastAsia="Times New Roman" w:cs="" w:cstheme="minorBidi" w:eastAsiaTheme="minorHAnsi"/>
          <w:color w:val="auto"/>
          <w:kern w:val="0"/>
          <w:sz w:val="14"/>
          <w:szCs w:val="18"/>
          <w:lang w:val="fi-FI" w:eastAsia="en-US" w:bidi="ar-SA"/>
        </w:rPr>
        <w:t>(pareigos)                                              (parašas)                                         (vardas, pavardė)</w:t>
      </w:r>
    </w:p>
    <w:p>
      <w:pPr>
        <w:pStyle w:val="Normal"/>
        <w:bidi w:val="0"/>
        <w:jc w:val="left"/>
        <w:rPr>
          <w:rFonts w:ascii="Arial" w:hAnsi="Arial"/>
          <w:b w:val="false"/>
          <w:b w:val="false"/>
          <w:i w:val="false"/>
          <w:i w:val="false"/>
          <w:strike w:val="false"/>
          <w:dstrike w:val="false"/>
          <w:outline w:val="false"/>
          <w:shadow w:val="false"/>
          <w:color w:val="000000"/>
          <w:sz w:val="24"/>
          <w:u w:val="none"/>
          <w:em w:val="none"/>
        </w:rPr>
      </w:pPr>
      <w:r>
        <w:rPr>
          <w:rFonts w:ascii="Arial" w:hAnsi="Arial"/>
          <w:b w:val="false"/>
          <w:i w:val="false"/>
          <w:strike w:val="false"/>
          <w:dstrike w:val="false"/>
          <w:outline w:val="false"/>
          <w:shadow w:val="false"/>
          <w:color w:val="000000"/>
          <w:sz w:val="24"/>
          <w:u w:val="none"/>
          <w:em w:val="none"/>
        </w:rPr>
      </w:r>
    </w:p>
    <w:p>
      <w:pPr>
        <w:pStyle w:val="Normal"/>
        <w:bidi w:val="0"/>
        <w:jc w:val="left"/>
        <w:rPr>
          <w:rFonts w:ascii="Arial" w:hAnsi="Arial"/>
          <w:b w:val="false"/>
          <w:b w:val="false"/>
          <w:i w:val="false"/>
          <w:i w:val="false"/>
          <w:strike w:val="false"/>
          <w:dstrike w:val="false"/>
          <w:outline w:val="false"/>
          <w:shadow w:val="false"/>
          <w:color w:val="000000"/>
          <w:sz w:val="24"/>
          <w:u w:val="none"/>
          <w:em w:val="none"/>
        </w:rPr>
      </w:pPr>
      <w:r>
        <w:rPr>
          <w:rFonts w:eastAsia="Times New Roman" w:cs="" w:cstheme="minorBidi" w:eastAsiaTheme="minorHAnsi"/>
          <w:color w:val="auto"/>
          <w:kern w:val="0"/>
          <w:sz w:val="18"/>
          <w:szCs w:val="18"/>
          <w:lang w:val="fi-FI" w:eastAsia="en-US" w:bidi="ar-SA"/>
        </w:rPr>
        <w:t xml:space="preserve">                                            </w:t>
      </w:r>
    </w:p>
    <w:p>
      <w:pPr>
        <w:pStyle w:val="Normal"/>
        <w:bidi w:val="0"/>
        <w:jc w:val="left"/>
        <w:rPr>
          <w:rFonts w:ascii="Arial" w:hAnsi="Arial"/>
          <w:b w:val="false"/>
          <w:b w:val="false"/>
          <w:i w:val="false"/>
          <w:i w:val="false"/>
          <w:strike w:val="false"/>
          <w:dstrike w:val="false"/>
          <w:outline w:val="false"/>
          <w:shadow w:val="false"/>
          <w:color w:val="000000"/>
          <w:sz w:val="24"/>
          <w:u w:val="none"/>
          <w:em w:val="none"/>
        </w:rPr>
      </w:pPr>
      <w:r>
        <w:rPr>
          <w:rFonts w:eastAsia="Times New Roman" w:cs="" w:cstheme="minorBidi" w:eastAsiaTheme="minorHAnsi"/>
          <w:color w:val="auto"/>
          <w:kern w:val="0"/>
          <w:sz w:val="18"/>
          <w:szCs w:val="18"/>
          <w:lang w:val="fi-FI" w:eastAsia="en-US" w:bidi="ar-SA"/>
        </w:rPr>
        <w:t xml:space="preserve">                                           </w:t>
      </w:r>
      <w:r>
        <w:rPr>
          <w:rFonts w:eastAsia="Times New Roman" w:cs="" w:cstheme="minorBidi" w:eastAsiaTheme="minorHAnsi"/>
          <w:color w:val="auto"/>
          <w:kern w:val="0"/>
          <w:sz w:val="18"/>
          <w:szCs w:val="18"/>
          <w:lang w:val="fi-FI" w:eastAsia="en-US" w:bidi="ar-SA"/>
        </w:rPr>
        <w:t xml:space="preserve">Sąskaitą priėmė:    </w:t>
      </w:r>
      <w:r>
        <w:rPr>
          <w:rFonts w:eastAsia="Times New Roman" w:cs="" w:cstheme="minorBidi" w:eastAsiaTheme="minorHAnsi"/>
          <w:color w:val="auto"/>
          <w:kern w:val="0"/>
          <w:sz w:val="10"/>
          <w:szCs w:val="18"/>
          <w:lang w:val="fi-FI" w:eastAsia="en-US" w:bidi="ar-SA"/>
        </w:rPr>
        <w:t>……………………………………………….</w:t>
      </w:r>
      <w:r>
        <w:rPr>
          <w:rFonts w:eastAsia="Times New Roman" w:cs="" w:cstheme="minorBidi" w:eastAsiaTheme="minorHAnsi"/>
          <w:color w:val="auto"/>
          <w:kern w:val="0"/>
          <w:sz w:val="18"/>
          <w:szCs w:val="18"/>
          <w:lang w:val="fi-FI" w:eastAsia="en-US" w:bidi="ar-SA"/>
        </w:rPr>
        <w:t xml:space="preserve">     </w:t>
      </w:r>
      <w:r>
        <w:rPr>
          <w:rFonts w:eastAsia="Times New Roman" w:cs="" w:cstheme="minorBidi" w:eastAsiaTheme="minorHAnsi"/>
          <w:color w:val="auto"/>
          <w:kern w:val="0"/>
          <w:sz w:val="10"/>
          <w:szCs w:val="18"/>
          <w:lang w:val="fi-FI" w:eastAsia="en-US" w:bidi="ar-SA"/>
        </w:rPr>
        <w:t>….…………………………………………….</w:t>
      </w:r>
      <w:r>
        <w:rPr>
          <w:rFonts w:eastAsia="Times New Roman" w:cs="" w:cstheme="minorBidi" w:eastAsiaTheme="minorHAnsi"/>
          <w:color w:val="auto"/>
          <w:kern w:val="0"/>
          <w:sz w:val="18"/>
          <w:szCs w:val="18"/>
          <w:lang w:val="fi-FI" w:eastAsia="en-US" w:bidi="ar-SA"/>
        </w:rPr>
        <w:t xml:space="preserve">        </w:t>
      </w:r>
      <w:r>
        <w:rPr>
          <w:rFonts w:eastAsia="Times New Roman" w:cs="" w:cstheme="minorBidi" w:eastAsiaTheme="minorHAnsi"/>
          <w:color w:val="auto"/>
          <w:kern w:val="0"/>
          <w:sz w:val="10"/>
          <w:szCs w:val="18"/>
          <w:lang w:val="fi-FI" w:eastAsia="en-US" w:bidi="ar-SA"/>
        </w:rPr>
        <w:t>……………………………………………….</w:t>
      </w:r>
    </w:p>
    <w:p>
      <w:pPr>
        <w:pStyle w:val="Normal"/>
        <w:bidi w:val="0"/>
        <w:jc w:val="left"/>
        <w:rPr>
          <w:rFonts w:ascii="Arial" w:hAnsi="Arial"/>
          <w:b w:val="false"/>
          <w:b w:val="false"/>
          <w:i w:val="false"/>
          <w:i w:val="false"/>
          <w:strike w:val="false"/>
          <w:dstrike w:val="false"/>
          <w:outline w:val="false"/>
          <w:shadow w:val="false"/>
          <w:color w:val="000000"/>
          <w:sz w:val="24"/>
          <w:u w:val="none"/>
          <w:em w:val="none"/>
        </w:rPr>
      </w:pPr>
      <w:r>
        <w:rPr>
          <w:rFonts w:eastAsia="Times New Roman" w:cs="Arial" w:ascii="Arial" w:hAnsi="Arial" w:eastAsiaTheme="minorHAnsi"/>
          <w:color w:val="000000"/>
          <w:kern w:val="0"/>
          <w:sz w:val="18"/>
          <w:szCs w:val="18"/>
          <w:lang w:val="fi-FI" w:eastAsia="en-US" w:bidi="ar-SA"/>
        </w:rPr>
        <w:t xml:space="preserve">                                                                            </w:t>
      </w:r>
      <w:r>
        <w:rPr>
          <w:rFonts w:eastAsia="Times New Roman" w:cs="" w:cstheme="minorBidi" w:eastAsiaTheme="minorHAnsi"/>
          <w:color w:val="auto"/>
          <w:kern w:val="0"/>
          <w:sz w:val="14"/>
          <w:szCs w:val="18"/>
          <w:lang w:val="fi-FI" w:eastAsia="en-US" w:bidi="ar-SA"/>
        </w:rPr>
        <w:t>(pareigos)                                               (parašas)                                         (vardas, pavardė)</w:t>
      </w:r>
    </w:p>
    <w:p>
      <w:pPr>
        <w:pStyle w:val="Normal"/>
        <w:spacing w:lineRule="exact" w:line="200" w:before="89" w:after="0"/>
        <w:ind w:left="613" w:right="35" w:hanging="0"/>
        <w:rPr>
          <w:rFonts w:ascii="Times New Roman" w:hAnsi="Times New Roman" w:eastAsia="Times New Roman" w:cs="" w:asciiTheme="minorHAnsi" w:cstheme="minorBidi" w:eastAsiaTheme="minorHAnsi" w:hAnsiTheme="minorHAnsi"/>
          <w:b/>
          <w:b/>
          <w:bCs/>
          <w:color w:val="F10D0C"/>
          <w:kern w:val="0"/>
          <w:sz w:val="22"/>
          <w:szCs w:val="22"/>
          <w:lang w:val="fi-FI" w:eastAsia="en-US" w:bidi="ar-SA"/>
        </w:rPr>
      </w:pPr>
      <w:r>
        <w:rPr>
          <w:rFonts w:eastAsia="Times New Roman" w:cs="" w:cstheme="minorBidi" w:eastAsiaTheme="minorHAnsi"/>
          <w:b/>
          <w:bCs/>
          <w:color w:val="F10D0C"/>
          <w:kern w:val="0"/>
          <w:sz w:val="22"/>
          <w:szCs w:val="22"/>
          <w:lang w:val="fi-FI" w:eastAsia="en-US" w:bidi="ar-SA"/>
        </w:rPr>
      </w:r>
    </w:p>
    <w:p>
      <w:pPr>
        <w:pStyle w:val="Normal"/>
        <w:spacing w:lineRule="exact" w:line="186"/>
        <w:ind w:left="6020" w:hanging="0"/>
        <w:rPr>
          <w:lang w:val="fi-FI"/>
        </w:rPr>
      </w:pPr>
      <w:r>
        <w:rPr>
          <w:lang w:val="fi-FI"/>
        </w:rPr>
      </w:r>
    </w:p>
    <w:p>
      <w:pPr>
        <w:pStyle w:val="Normal"/>
        <w:spacing w:lineRule="exact" w:line="200" w:before="89" w:after="0"/>
        <w:ind w:left="613" w:right="35" w:hanging="0"/>
        <w:rPr>
          <w:lang w:val="fi-FI"/>
        </w:rPr>
      </w:pPr>
      <w:r>
        <w:rPr/>
      </w:r>
    </w:p>
    <w:sectPr>
      <w:footerReference w:type="default" r:id="rId2"/>
      <w:type w:val="nextPage"/>
      <w:pgSz w:w="11906" w:h="16838"/>
      <w:pgMar w:left="720" w:right="720" w:gutter="0" w:header="0" w:top="720" w:footer="720" w:bottom="1480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Algerian">
    <w:altName w:val="comic"/>
    <w:charset w:val="00"/>
    <w:family w:val="roman"/>
    <w:pitch w:val="variable"/>
  </w:font>
  <w:font w:name="Arial">
    <w:charset w:val="00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Normal"/>
      <w:spacing w:lineRule="exact" w:line="200" w:before="89" w:after="0"/>
      <w:ind w:left="613" w:right="35" w:hanging="0"/>
      <w:rPr>
        <w:lang w:val="fi-FI"/>
      </w:rPr>
    </w:pPr>
    <w:r>
      <w:rPr>
        <w:lang w:val="fi-FI"/>
      </w:rPr>
    </w:r>
  </w:p>
  <w:p>
    <w:pPr>
      <w:pStyle w:val="Normal"/>
      <w:tabs>
        <w:tab w:val="clear" w:pos="720"/>
        <w:tab w:val="left" w:pos="7163" w:leader="none"/>
      </w:tabs>
      <w:spacing w:lineRule="exact" w:line="188"/>
      <w:ind w:left="613" w:hanging="0"/>
      <w:rPr/>
    </w:pPr>
    <w:r>
      <mc:AlternateContent>
        <mc:Choice Requires="wps">
          <w:drawing>
            <wp:anchor behindDoc="1" distT="0" distB="3175" distL="0" distR="0" simplePos="0" locked="0" layoutInCell="0" allowOverlap="1" relativeHeight="2" wp14:anchorId="76D58879">
              <wp:simplePos x="0" y="0"/>
              <wp:positionH relativeFrom="page">
                <wp:posOffset>720090</wp:posOffset>
              </wp:positionH>
              <wp:positionV relativeFrom="line">
                <wp:posOffset>-1905</wp:posOffset>
              </wp:positionV>
              <wp:extent cx="6593840" cy="6350"/>
              <wp:effectExtent l="3810" t="3175" r="3175" b="2540"/>
              <wp:wrapNone/>
              <wp:docPr id="2" name="Freeform 16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593040" cy="5760"/>
                      </a:xfrm>
                      <a:custGeom>
                        <a:avLst/>
                        <a:gdLst/>
                        <a:ahLst/>
                        <a:rect l="l" t="t" r="r" b="b"/>
                        <a:pathLst>
                          <a:path w="6588006" h="180">
                            <a:moveTo>
                              <a:pt x="0" y="0"/>
                            </a:moveTo>
                            <a:lnTo>
                              <a:pt x="6588006" y="0"/>
                            </a:lnTo>
                          </a:path>
                        </a:pathLst>
                      </a:custGeom>
                      <a:noFill/>
                      <a:ln cap="sq" w="6350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</w:r>
    <w:r>
      <w:rPr>
        <w:rFonts w:cs="Arial" w:ascii="Arial" w:hAnsi="Arial"/>
        <w:color w:val="000000"/>
        <w:sz w:val="16"/>
        <w:szCs w:val="16"/>
      </w:rPr>
      <w:br/>
    </w:r>
    <w:hyperlink r:id="rId1">
      <w:r>
        <w:rPr>
          <w:rFonts w:cs="Arial" w:ascii="Arial" w:hAnsi="Arial"/>
          <w:color w:val="000000"/>
          <w:sz w:val="16"/>
          <w:szCs w:val="16"/>
        </w:rPr>
        <w:t>https://www.prasmingas.lt</w:t>
        <w:tab/>
      </w:r>
    </w:hyperlink>
    <w:r>
      <w:rPr>
        <w:rFonts w:cs="Arial" w:ascii="Arial" w:hAnsi="Arial"/>
        <w:color w:val="000000"/>
        <w:sz w:val="16"/>
        <w:szCs w:val="16"/>
      </w:rPr>
      <w:t xml:space="preserve">                                            puslapis </w:t>
    </w:r>
    <w:r>
      <w:rPr>
        <w:rFonts w:cs="Arial" w:ascii="Arial" w:hAnsi="Arial"/>
        <w:color w:val="000000"/>
        <w:sz w:val="16"/>
        <w:szCs w:val="16"/>
        <w:shd w:fill="FFFFFF" w:val="clear"/>
      </w:rPr>
      <w:fldChar w:fldCharType="begin"/>
    </w:r>
    <w:r>
      <w:rPr>
        <w:sz w:val="16"/>
        <w:shd w:fill="FFFFFF" w:val="clear"/>
        <w:szCs w:val="16"/>
        <w:rFonts w:cs="Arial" w:ascii="Arial" w:hAnsi="Arial"/>
        <w:color w:val="000000"/>
      </w:rPr>
      <w:instrText> PAGE </w:instrText>
    </w:r>
    <w:r>
      <w:rPr>
        <w:sz w:val="16"/>
        <w:shd w:fill="FFFFFF" w:val="clear"/>
        <w:szCs w:val="16"/>
        <w:rFonts w:cs="Arial" w:ascii="Arial" w:hAnsi="Arial"/>
        <w:color w:val="000000"/>
      </w:rPr>
      <w:fldChar w:fldCharType="separate"/>
    </w:r>
    <w:r>
      <w:rPr>
        <w:sz w:val="16"/>
        <w:shd w:fill="FFFFFF" w:val="clear"/>
        <w:szCs w:val="16"/>
        <w:rFonts w:cs="Arial" w:ascii="Arial" w:hAnsi="Arial"/>
        <w:color w:val="000000"/>
      </w:rPr>
      <w:t>1</w:t>
    </w:r>
    <w:r>
      <w:rPr>
        <w:sz w:val="16"/>
        <w:shd w:fill="FFFFFF" w:val="clear"/>
        <w:szCs w:val="16"/>
        <w:rFonts w:cs="Arial" w:ascii="Arial" w:hAnsi="Arial"/>
        <w:color w:val="000000"/>
      </w:rPr>
      <w:fldChar w:fldCharType="end"/>
    </w:r>
    <w:r>
      <w:rPr>
        <w:rFonts w:cs="Arial" w:ascii="Arial" w:hAnsi="Arial"/>
        <w:color w:val="000000"/>
        <w:sz w:val="16"/>
        <w:szCs w:val="16"/>
      </w:rPr>
      <w:t xml:space="preserve"> / </w:t>
    </w:r>
    <w:r>
      <w:rPr>
        <w:rFonts w:cs="Arial" w:ascii="Arial" w:hAnsi="Arial"/>
        <w:color w:val="000000"/>
        <w:sz w:val="16"/>
        <w:szCs w:val="16"/>
        <w:shd w:fill="FFFFFF" w:val="clear"/>
      </w:rPr>
      <w:fldChar w:fldCharType="begin"/>
    </w:r>
    <w:r>
      <w:rPr>
        <w:sz w:val="16"/>
        <w:shd w:fill="FFFFFF" w:val="clear"/>
        <w:szCs w:val="16"/>
        <w:rFonts w:cs="Arial" w:ascii="Arial" w:hAnsi="Arial"/>
        <w:color w:val="000000"/>
      </w:rPr>
      <w:instrText> NUMPAGES </w:instrText>
    </w:r>
    <w:r>
      <w:rPr>
        <w:sz w:val="16"/>
        <w:shd w:fill="FFFFFF" w:val="clear"/>
        <w:szCs w:val="16"/>
        <w:rFonts w:cs="Arial" w:ascii="Arial" w:hAnsi="Arial"/>
        <w:color w:val="000000"/>
      </w:rPr>
      <w:fldChar w:fldCharType="separate"/>
    </w:r>
    <w:r>
      <w:rPr>
        <w:sz w:val="16"/>
        <w:shd w:fill="FFFFFF" w:val="clear"/>
        <w:szCs w:val="16"/>
        <w:rFonts w:cs="Arial" w:ascii="Arial" w:hAnsi="Arial"/>
        <w:color w:val="000000"/>
      </w:rPr>
      <w:t>1</w:t>
    </w:r>
    <w:r>
      <w:rPr>
        <w:sz w:val="16"/>
        <w:shd w:fill="FFFFFF" w:val="clear"/>
        <w:szCs w:val="16"/>
        <w:rFonts w:cs="Arial" w:ascii="Arial" w:hAnsi="Arial"/>
        <w:color w:val="000000"/>
      </w:rPr>
      <w:fldChar w:fldCharType="end"/>
    </w:r>
  </w:p>
</w:ftr>
</file>

<file path=word/settings.xml><?xml version="1.0" encoding="utf-8"?>
<w:settings xmlns:w="http://schemas.openxmlformats.org/wordprocessingml/2006/main">
  <w:zoom w:percent="18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a8240e"/>
    <w:pPr>
      <w:widowControl w:val="false"/>
      <w:suppressAutoHyphens w:val="true"/>
      <w:bidi w:val="0"/>
      <w:spacing w:before="0" w:after="0"/>
      <w:jc w:val="left"/>
    </w:pPr>
    <w:rPr>
      <w:rFonts w:ascii="Times New Roman" w:hAnsi="Times New Roman" w:eastAsia="Times New Roman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PlaceholderText">
    <w:name w:val="Placeholder Text"/>
    <w:basedOn w:val="DefaultParagraphFont"/>
    <w:uiPriority w:val="99"/>
    <w:semiHidden/>
    <w:qFormat/>
    <w:rsid w:val="00e24e88"/>
    <w:rPr>
      <w:color w:val="666666"/>
    </w:rPr>
  </w:style>
  <w:style w:type="character" w:styleId="InternetLink">
    <w:name w:val="Hyperlink"/>
    <w:basedOn w:val="DefaultParagraphFont"/>
    <w:uiPriority w:val="99"/>
    <w:unhideWhenUsed/>
    <w:rsid w:val="00ef230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f2305"/>
    <w:rPr>
      <w:color w:val="605E5C"/>
      <w:shd w:fill="E1DFDD" w:val="clear"/>
    </w:rPr>
  </w:style>
  <w:style w:type="character" w:styleId="VisitedInternetLink">
    <w:name w:val="FollowedHyperlink"/>
    <w:rPr>
      <w:color w:val="800000"/>
      <w:u w:val="single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uiPriority w:val="1"/>
    <w:qFormat/>
    <w:pPr>
      <w:spacing w:before="159" w:after="0"/>
      <w:ind w:left="511" w:hanging="0"/>
    </w:pPr>
    <w:rPr>
      <w:rFonts w:ascii="Algerian" w:hAnsi="Algerian" w:eastAsia="Algerian"/>
      <w:sz w:val="24"/>
      <w:szCs w:val="24"/>
    </w:rPr>
  </w:style>
  <w:style w:type="paragraph" w:styleId="List">
    <w:name w:val="List"/>
    <w:basedOn w:val="TextBody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Caption1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ListParagraph">
    <w:name w:val="List Paragraph"/>
    <w:basedOn w:val="Normal"/>
    <w:uiPriority w:val="1"/>
    <w:qFormat/>
    <w:pPr/>
    <w:rPr/>
  </w:style>
  <w:style w:type="paragraph" w:styleId="TableParagraph" w:customStyle="1">
    <w:name w:val="Table Paragraph"/>
    <w:basedOn w:val="Normal"/>
    <w:uiPriority w:val="1"/>
    <w:qFormat/>
    <w:pPr/>
    <w:rPr/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5233" w:leader="none"/>
        <w:tab w:val="right" w:pos="10466" w:leader="none"/>
      </w:tabs>
    </w:pPr>
    <w:rPr/>
  </w:style>
  <w:style w:type="paragraph" w:styleId="Footer">
    <w:name w:val="Footer"/>
    <w:basedOn w:val="HeaderandFooter"/>
    <w:pPr>
      <w:suppressLineNumbers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d96cb3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left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glossaryDocument" Target="glossary/document.xml"/><Relationship Id="rId7" Type="http://schemas.openxmlformats.org/officeDocument/2006/relationships/customXml" Target="../customXml/item1.xml"/>
</Relationships>
</file>

<file path=word/_rels/footer1.xml.rels><?xml version="1.0" encoding="UTF-8"?>
<Relationships xmlns="http://schemas.openxmlformats.org/package/2006/relationships"><Relationship Id="rId1" Type="http://schemas.openxmlformats.org/officeDocument/2006/relationships/hyperlink" Target="https://www.700.lt/" TargetMode="External"/>
</Relationships>
</file>

<file path=word/glossary/_rels/document.xml.rels><?xml version="1.0" encoding="UTF-8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
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D3C7A4-3686-4C93-AD05-5C6510767DAC}"/>
      </w:docPartPr>
      <w:docPartBody>
        <w:p w:rsidR="00687D77" w:rsidRDefault="002629C5">
          <w:r w:rsidRPr="00B84E1F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BA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BA"/>
    <w:family w:val="roman"/>
    <w:pitch w:val="variable"/>
    <w:sig w:usb0="E0002EFF" w:usb1="C000785B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1296"/>
  <w:hyphenationZone w:val="396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29C5"/>
    <w:rsid w:val="000E37A5"/>
    <w:rsid w:val="00100137"/>
    <w:rsid w:val="00135BCD"/>
    <w:rsid w:val="001518F3"/>
    <w:rsid w:val="00165FD6"/>
    <w:rsid w:val="00193AE3"/>
    <w:rsid w:val="001C1959"/>
    <w:rsid w:val="001C4F5E"/>
    <w:rsid w:val="001D59F5"/>
    <w:rsid w:val="00256448"/>
    <w:rsid w:val="002629C5"/>
    <w:rsid w:val="00290EA3"/>
    <w:rsid w:val="002E0746"/>
    <w:rsid w:val="00322122"/>
    <w:rsid w:val="00332CEC"/>
    <w:rsid w:val="004201B4"/>
    <w:rsid w:val="004301A0"/>
    <w:rsid w:val="0044629A"/>
    <w:rsid w:val="00453E35"/>
    <w:rsid w:val="004F2CA4"/>
    <w:rsid w:val="004F62E4"/>
    <w:rsid w:val="00566B52"/>
    <w:rsid w:val="005D3096"/>
    <w:rsid w:val="0062393E"/>
    <w:rsid w:val="00636E18"/>
    <w:rsid w:val="00655B3B"/>
    <w:rsid w:val="0067311B"/>
    <w:rsid w:val="00687D77"/>
    <w:rsid w:val="00771060"/>
    <w:rsid w:val="007A7F7C"/>
    <w:rsid w:val="007B08EF"/>
    <w:rsid w:val="00886251"/>
    <w:rsid w:val="00A02868"/>
    <w:rsid w:val="00A2701C"/>
    <w:rsid w:val="00AA5282"/>
    <w:rsid w:val="00B43B4A"/>
    <w:rsid w:val="00B7776A"/>
    <w:rsid w:val="00B93EDD"/>
    <w:rsid w:val="00C003BB"/>
    <w:rsid w:val="00C037CF"/>
    <w:rsid w:val="00D11EF5"/>
    <w:rsid w:val="00D16074"/>
    <w:rsid w:val="00D7597E"/>
    <w:rsid w:val="00D760F3"/>
    <w:rsid w:val="00D77151"/>
    <w:rsid w:val="00DE544D"/>
    <w:rsid w:val="00E61A5D"/>
    <w:rsid w:val="00F32812"/>
    <w:rsid w:val="00FC7B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t-L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lt-LT" w:eastAsia="lt-LT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629C5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 pitchFamily="0" charset="1"/>
        <a:ea typeface=""/>
        <a:cs typeface=""/>
      </a:majorFont>
      <a:minorFont>
        <a:latin typeface="Times New Roman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date</b:Tag>
    <b:RefOrder>1</b:RefOrder>
  </b:Source>
</b:Sources>
</file>

<file path=customXml/itemProps1.xml><?xml version="1.0" encoding="utf-8"?>
<ds:datastoreItem xmlns:ds="http://schemas.openxmlformats.org/officeDocument/2006/customXml" ds:itemID="{83C8929D-D8F8-40D5-80D8-7E432C65CA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testtemplate.dotx</Template>
  <TotalTime>1411</TotalTime>
  <Application>LibreOffice/7.2.1.2$Windows_X86_64 LibreOffice_project/87b77fad49947c1441b67c559c339af8f3517e22</Application>
  <AppVersion>15.0000</AppVersion>
  <Pages>1</Pages>
  <Words>219</Words>
  <Characters>1688</Characters>
  <CharactersWithSpaces>2403</CharactersWithSpaces>
  <Paragraphs>79</Paragraphs>
  <Company>_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Puško Edgaras</dc:creator>
  <dc:description/>
  <dc:language>en-US</dc:language>
  <cp:lastModifiedBy/>
  <dcterms:modified xsi:type="dcterms:W3CDTF">2026-05-06T09:44:33Z</dcterms:modified>
  <cp:revision>55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914aa28-8067-4004-849a-93ab903c078e_ActionId">
    <vt:lpwstr>0d6f378d-adcf-4728-b7a6-ae8c283b4819</vt:lpwstr>
  </property>
  <property fmtid="{D5CDD505-2E9C-101B-9397-08002B2CF9AE}" pid="3" name="MSIP_Label_f914aa28-8067-4004-849a-93ab903c078e_ContentBits">
    <vt:lpwstr>0</vt:lpwstr>
  </property>
  <property fmtid="{D5CDD505-2E9C-101B-9397-08002B2CF9AE}" pid="4" name="MSIP_Label_f914aa28-8067-4004-849a-93ab903c078e_Enabled">
    <vt:lpwstr>true</vt:lpwstr>
  </property>
  <property fmtid="{D5CDD505-2E9C-101B-9397-08002B2CF9AE}" pid="5" name="MSIP_Label_f914aa28-8067-4004-849a-93ab903c078e_Method">
    <vt:lpwstr>Standard</vt:lpwstr>
  </property>
  <property fmtid="{D5CDD505-2E9C-101B-9397-08002B2CF9AE}" pid="6" name="MSIP_Label_f914aa28-8067-4004-849a-93ab903c078e_Name">
    <vt:lpwstr>f914aa28-8067-4004-849a-93ab903c078e</vt:lpwstr>
  </property>
  <property fmtid="{D5CDD505-2E9C-101B-9397-08002B2CF9AE}" pid="7" name="MSIP_Label_f914aa28-8067-4004-849a-93ab903c078e_SetDate">
    <vt:lpwstr>2025-05-21T11:34:29Z</vt:lpwstr>
  </property>
  <property fmtid="{D5CDD505-2E9C-101B-9397-08002B2CF9AE}" pid="8" name="MSIP_Label_f914aa28-8067-4004-849a-93ab903c078e_SiteId">
    <vt:lpwstr>ae6e7baa-e1bf-4ef0-92a1-4eb28ec805c0</vt:lpwstr>
  </property>
  <property fmtid="{D5CDD505-2E9C-101B-9397-08002B2CF9AE}" pid="9" name="MSIP_Label_f914aa28-8067-4004-849a-93ab903c078e_Tag">
    <vt:lpwstr>10, 3, 0, 1</vt:lpwstr>
  </property>
</Properties>
</file>