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F6" w:rsidRDefault="00A450F6" w:rsidP="00A450F6">
      <w:pPr>
        <w:pStyle w:val="Titre"/>
        <w:jc w:val="center"/>
      </w:pPr>
      <w:r>
        <w:t>Evènements de vie</w:t>
      </w:r>
    </w:p>
    <w:p w:rsidR="00A450F6" w:rsidRDefault="00A450F6" w:rsidP="00A450F6">
      <w:bookmarkStart w:id="0" w:name="_GoBack"/>
      <w:bookmarkEnd w:id="0"/>
    </w:p>
    <w:p w:rsidR="00A450F6" w:rsidRPr="008327B1" w:rsidRDefault="00A450F6" w:rsidP="00A450F6">
      <w:pPr>
        <w:rPr>
          <w:sz w:val="18"/>
          <w:szCs w:val="18"/>
        </w:rPr>
      </w:pP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perds mon autonomie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perds mon emploi / Je cherche un emploi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prépare ma retraite/ Je pars à la retraite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me loge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poursuis mes études supérieures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scolarise mon enfant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 xml:space="preserve">« Je choisis mon </w:t>
      </w:r>
      <w:r w:rsidR="008327B1" w:rsidRPr="008327B1">
        <w:rPr>
          <w:sz w:val="18"/>
          <w:szCs w:val="18"/>
        </w:rPr>
        <w:t xml:space="preserve">orientation » : Demandé à bénéficier de conseils en matière de métiers / rencontré des professionnels, Demandé à bénéficier de conseils en matière de filières d’enseignement, Demandé à réaliser un test d’orientation / test d’aptitude auprès d’un conseiller d’orientation. Services publics en interaction : Le professeur principal (ou un autre professeur), Un centre d’information orientation (le conseiller d’orientation-psychologue), L’Onisep, </w:t>
      </w:r>
      <w:r w:rsidR="008327B1" w:rsidRPr="008327B1">
        <w:rPr>
          <w:sz w:val="18"/>
          <w:szCs w:val="18"/>
        </w:rPr>
        <w:t>Une mission locale</w:t>
      </w:r>
      <w:r w:rsidR="008327B1" w:rsidRPr="008327B1">
        <w:rPr>
          <w:sz w:val="18"/>
          <w:szCs w:val="18"/>
        </w:rPr>
        <w:t xml:space="preserve">, </w:t>
      </w:r>
      <w:r w:rsidR="008327B1" w:rsidRPr="008327B1">
        <w:rPr>
          <w:sz w:val="18"/>
          <w:szCs w:val="18"/>
        </w:rPr>
        <w:t>Les services communs d’information orientation des établissements universitaires</w:t>
      </w:r>
      <w:r w:rsidR="008327B1" w:rsidRPr="008327B1">
        <w:rPr>
          <w:sz w:val="18"/>
          <w:szCs w:val="18"/>
        </w:rPr>
        <w:t xml:space="preserve">, </w:t>
      </w:r>
      <w:r w:rsidR="008327B1" w:rsidRPr="008327B1">
        <w:rPr>
          <w:sz w:val="18"/>
          <w:szCs w:val="18"/>
        </w:rPr>
        <w:t>Permanence d’accueil d’information orientation (PAIO)</w:t>
      </w:r>
      <w:r w:rsidR="008327B1" w:rsidRPr="008327B1">
        <w:rPr>
          <w:sz w:val="18"/>
          <w:szCs w:val="18"/>
        </w:rPr>
        <w:t xml:space="preserve">, </w:t>
      </w:r>
      <w:r w:rsidR="008327B1" w:rsidRPr="008327B1">
        <w:rPr>
          <w:sz w:val="18"/>
          <w:szCs w:val="18"/>
        </w:rPr>
        <w:t>Un réseau Information jeunesse</w:t>
      </w:r>
      <w:r w:rsidR="008327B1" w:rsidRPr="008327B1">
        <w:rPr>
          <w:sz w:val="18"/>
          <w:szCs w:val="18"/>
        </w:rPr>
        <w:t xml:space="preserve">, </w:t>
      </w:r>
      <w:r w:rsidR="008327B1" w:rsidRPr="008327B1">
        <w:rPr>
          <w:sz w:val="18"/>
          <w:szCs w:val="18"/>
        </w:rPr>
        <w:t>Le CIDJ, un CRIJ, un BIJ, un PIJ</w:t>
      </w:r>
      <w:r w:rsidR="008327B1" w:rsidRPr="008327B1">
        <w:rPr>
          <w:sz w:val="18"/>
          <w:szCs w:val="18"/>
        </w:rPr>
        <w:t>, etc.</w:t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J’établis mes papiers d’identité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prends soin de ma santé / Hôpital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prends soin de ma santé / Remboursement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déclare et paie mes impôts »</w:t>
      </w:r>
      <w:r w:rsidRPr="008327B1">
        <w:rPr>
          <w:sz w:val="18"/>
          <w:szCs w:val="18"/>
        </w:rPr>
        <w:tab/>
      </w:r>
    </w:p>
    <w:p w:rsidR="008327B1" w:rsidRPr="008327B1" w:rsidRDefault="00B82B71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conduis un véhicule »</w:t>
      </w:r>
      <w:r w:rsidR="008327B1" w:rsidRPr="008327B1">
        <w:rPr>
          <w:sz w:val="18"/>
          <w:szCs w:val="18"/>
        </w:rPr>
        <w:t> </w:t>
      </w:r>
    </w:p>
    <w:p w:rsidR="00A450F6" w:rsidRPr="008327B1" w:rsidRDefault="00141FA2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 xml:space="preserve">« Je suis victime d’un délit » : Un vol, Une dégradation, </w:t>
      </w:r>
      <w:r w:rsidR="008327B1" w:rsidRPr="008327B1">
        <w:rPr>
          <w:sz w:val="18"/>
          <w:szCs w:val="18"/>
        </w:rPr>
        <w:t>Une agression physique, Un cambriolage, Une escroquerie, Une insulte, etc.</w:t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déménage / Je change de coordonnées »</w:t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perds un proche »</w:t>
      </w:r>
      <w:r w:rsidRPr="008327B1">
        <w:rPr>
          <w:sz w:val="18"/>
          <w:szCs w:val="18"/>
        </w:rPr>
        <w:tab/>
      </w:r>
    </w:p>
    <w:p w:rsidR="00141FA2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me marie / Je me pacse / Je déclare un concubinage »</w:t>
      </w:r>
    </w:p>
    <w:p w:rsidR="008327B1" w:rsidRPr="008327B1" w:rsidRDefault="00141FA2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 Je divorce / Je me sépare »</w:t>
      </w:r>
    </w:p>
    <w:p w:rsidR="00A450F6" w:rsidRPr="008327B1" w:rsidRDefault="008327B1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 Je me forme » : en tant que salarié d’une entreprise ou demandeur d’emploi</w:t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donne naissance à un enfant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suis handicapé / Un de mes proches est handicapé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suis résident étranger (ressortissant hors UE</w:t>
      </w:r>
      <w:r w:rsidR="00B82B71" w:rsidRPr="008327B1">
        <w:rPr>
          <w:sz w:val="18"/>
          <w:szCs w:val="18"/>
        </w:rPr>
        <w:t>/de l’UE</w:t>
      </w:r>
      <w:r w:rsidRPr="008327B1">
        <w:rPr>
          <w:sz w:val="18"/>
          <w:szCs w:val="18"/>
        </w:rPr>
        <w:t>)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 xml:space="preserve">« Je suis </w:t>
      </w:r>
      <w:r w:rsidR="00141FA2" w:rsidRPr="008327B1">
        <w:rPr>
          <w:sz w:val="18"/>
          <w:szCs w:val="18"/>
        </w:rPr>
        <w:t>français</w:t>
      </w:r>
      <w:r w:rsidR="008327B1" w:rsidRPr="008327B1">
        <w:rPr>
          <w:sz w:val="18"/>
          <w:szCs w:val="18"/>
        </w:rPr>
        <w:t>,</w:t>
      </w:r>
      <w:r w:rsidR="00141FA2" w:rsidRPr="008327B1">
        <w:rPr>
          <w:sz w:val="18"/>
          <w:szCs w:val="18"/>
        </w:rPr>
        <w:t xml:space="preserve"> résident à l’étranger</w:t>
      </w:r>
      <w:r w:rsidRPr="008327B1">
        <w:rPr>
          <w:sz w:val="18"/>
          <w:szCs w:val="18"/>
        </w:rPr>
        <w:t xml:space="preserve">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tombe dans la précarité financière »</w:t>
      </w:r>
      <w:r w:rsidRPr="008327B1">
        <w:rPr>
          <w:sz w:val="18"/>
          <w:szCs w:val="18"/>
        </w:rPr>
        <w:tab/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fais face à un litige/ à un conflit</w:t>
      </w:r>
      <w:r w:rsidR="00141FA2" w:rsidRPr="008327B1">
        <w:rPr>
          <w:sz w:val="18"/>
          <w:szCs w:val="18"/>
        </w:rPr>
        <w:t xml:space="preserve"> » : Déposé une plainte au commissariat, Demandé des conseils auprès d’une permanence d’aide et de conseil juridique, Fait appel à un médiateur (judiciaire, médiateur de </w:t>
      </w:r>
      <w:proofErr w:type="gramStart"/>
      <w:r w:rsidR="00141FA2" w:rsidRPr="008327B1">
        <w:rPr>
          <w:sz w:val="18"/>
          <w:szCs w:val="18"/>
        </w:rPr>
        <w:t>le</w:t>
      </w:r>
      <w:proofErr w:type="gramEnd"/>
      <w:r w:rsidR="00141FA2" w:rsidRPr="008327B1">
        <w:rPr>
          <w:sz w:val="18"/>
          <w:szCs w:val="18"/>
        </w:rPr>
        <w:t xml:space="preserve"> république, associatif, etc.), Fait une demande d’aide juridictionnelle.</w:t>
      </w:r>
    </w:p>
    <w:p w:rsidR="00A450F6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J’emploie un salarié à domicile »</w:t>
      </w:r>
      <w:r w:rsidRPr="008327B1">
        <w:rPr>
          <w:sz w:val="18"/>
          <w:szCs w:val="18"/>
        </w:rPr>
        <w:tab/>
      </w:r>
    </w:p>
    <w:p w:rsidR="004B45CF" w:rsidRPr="008327B1" w:rsidRDefault="00A450F6" w:rsidP="00A450F6">
      <w:pPr>
        <w:rPr>
          <w:sz w:val="18"/>
          <w:szCs w:val="18"/>
        </w:rPr>
      </w:pPr>
      <w:r w:rsidRPr="008327B1">
        <w:rPr>
          <w:sz w:val="18"/>
          <w:szCs w:val="18"/>
        </w:rPr>
        <w:t>« Je travaille pour un particulier employeur »</w:t>
      </w:r>
    </w:p>
    <w:sectPr w:rsidR="004B45CF" w:rsidRPr="00832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F6"/>
    <w:rsid w:val="00141FA2"/>
    <w:rsid w:val="004B45CF"/>
    <w:rsid w:val="008327B1"/>
    <w:rsid w:val="00A450F6"/>
    <w:rsid w:val="00B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54081-E9AB-4036-9961-C72006A8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45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4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RAHALI Morgane</dc:creator>
  <cp:keywords/>
  <dc:description/>
  <cp:lastModifiedBy>RAHALI Morgane</cp:lastModifiedBy>
  <cp:revision>2</cp:revision>
  <dcterms:created xsi:type="dcterms:W3CDTF">2022-06-08T13:47:00Z</dcterms:created>
  <dcterms:modified xsi:type="dcterms:W3CDTF">2022-06-08T13:47:00Z</dcterms:modified>
</cp:coreProperties>
</file>