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E8" w:rsidRPr="00634D0F" w:rsidRDefault="006A4F6B" w:rsidP="006A4F6B">
      <w:pPr>
        <w:numPr>
          <w:ilvl w:val="0"/>
          <w:numId w:val="1"/>
        </w:numPr>
      </w:pPr>
      <w:r w:rsidRPr="00634D0F">
        <w:t>Defina los atributo</w:t>
      </w:r>
      <w:r>
        <w:t>s para las siguientes entidades e i</w:t>
      </w:r>
      <w:r w:rsidRPr="006A4F6B">
        <w:t>dentifique las superclaves, claves candidatas y clave principal de las entidades anteriores.</w:t>
      </w:r>
    </w:p>
    <w:p w:rsidR="00D000E8" w:rsidRDefault="006A4F6B" w:rsidP="00634D0F">
      <w:pPr>
        <w:numPr>
          <w:ilvl w:val="1"/>
          <w:numId w:val="1"/>
        </w:numPr>
      </w:pPr>
      <w:r w:rsidRPr="00634D0F">
        <w:t>Estudiante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Nombre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Carne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Edad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Cédula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Teléfono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Cursos</w:t>
      </w:r>
    </w:p>
    <w:p w:rsidR="00634D0F" w:rsidRDefault="00634D0F" w:rsidP="00634D0F">
      <w:pPr>
        <w:spacing w:after="0"/>
        <w:ind w:left="1080"/>
      </w:pPr>
      <w:r>
        <w:t>Superclaves</w:t>
      </w:r>
    </w:p>
    <w:p w:rsidR="00634D0F" w:rsidRDefault="00634D0F" w:rsidP="00634D0F">
      <w:pPr>
        <w:spacing w:after="0"/>
        <w:ind w:left="1080"/>
      </w:pPr>
      <w:r>
        <w:t>Nombre, cédula, edad, teléfono, carne, cursos</w:t>
      </w:r>
    </w:p>
    <w:p w:rsidR="00634D0F" w:rsidRDefault="00634D0F" w:rsidP="00634D0F">
      <w:pPr>
        <w:ind w:left="1080"/>
      </w:pPr>
      <w:r>
        <w:t>Cédula, Teléfono, carne, cursos</w:t>
      </w:r>
    </w:p>
    <w:p w:rsidR="00634D0F" w:rsidRDefault="00634D0F" w:rsidP="00634D0F">
      <w:pPr>
        <w:spacing w:after="0" w:line="240" w:lineRule="auto"/>
        <w:ind w:left="1080"/>
      </w:pPr>
      <w:r>
        <w:t>Clave candidata</w:t>
      </w:r>
    </w:p>
    <w:p w:rsidR="00634D0F" w:rsidRDefault="00634D0F" w:rsidP="00634D0F">
      <w:pPr>
        <w:spacing w:after="0" w:line="240" w:lineRule="auto"/>
        <w:ind w:left="1080"/>
      </w:pPr>
      <w:r>
        <w:t>Carne, cédula</w:t>
      </w:r>
    </w:p>
    <w:p w:rsidR="00634D0F" w:rsidRDefault="00634D0F" w:rsidP="00634D0F">
      <w:pPr>
        <w:ind w:left="1080"/>
      </w:pPr>
    </w:p>
    <w:p w:rsidR="00634D0F" w:rsidRPr="00634D0F" w:rsidRDefault="00634D0F" w:rsidP="00634D0F">
      <w:pPr>
        <w:ind w:left="1080"/>
      </w:pPr>
      <w:r>
        <w:t>Clave primaria &gt;&gt;&gt;&gt; cédula</w:t>
      </w:r>
    </w:p>
    <w:p w:rsidR="00D000E8" w:rsidRDefault="006A4F6B" w:rsidP="00634D0F">
      <w:pPr>
        <w:numPr>
          <w:ilvl w:val="1"/>
          <w:numId w:val="1"/>
        </w:numPr>
      </w:pPr>
      <w:r w:rsidRPr="00634D0F">
        <w:t>Materia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Código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Créditos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Horario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Aula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Calificación</w:t>
      </w:r>
    </w:p>
    <w:p w:rsidR="00634D0F" w:rsidRDefault="00634D0F" w:rsidP="00634D0F">
      <w:pPr>
        <w:ind w:left="1080"/>
      </w:pPr>
    </w:p>
    <w:p w:rsidR="00634D0F" w:rsidRDefault="00634D0F" w:rsidP="00634D0F">
      <w:pPr>
        <w:spacing w:after="0"/>
        <w:ind w:left="1080"/>
      </w:pPr>
      <w:r>
        <w:t>Superclaves</w:t>
      </w:r>
    </w:p>
    <w:p w:rsidR="00634D0F" w:rsidRDefault="00634D0F" w:rsidP="00634D0F">
      <w:pPr>
        <w:spacing w:after="0"/>
        <w:ind w:left="1080"/>
      </w:pPr>
      <w:r>
        <w:t>Código, créditos, horario, Aula</w:t>
      </w:r>
    </w:p>
    <w:p w:rsidR="00634D0F" w:rsidRDefault="00634D0F" w:rsidP="00634D0F">
      <w:pPr>
        <w:spacing w:after="0"/>
        <w:ind w:left="1080"/>
      </w:pPr>
      <w:r>
        <w:t>Código, créditos, aula</w:t>
      </w:r>
    </w:p>
    <w:p w:rsidR="00634D0F" w:rsidRDefault="006A4F6B" w:rsidP="00634D0F">
      <w:pPr>
        <w:spacing w:after="0"/>
        <w:ind w:left="1080"/>
      </w:pPr>
      <w:r>
        <w:t>Código</w:t>
      </w:r>
    </w:p>
    <w:p w:rsidR="006A4F6B" w:rsidRDefault="006A4F6B" w:rsidP="00634D0F">
      <w:pPr>
        <w:spacing w:after="0"/>
        <w:ind w:left="1080"/>
      </w:pPr>
    </w:p>
    <w:p w:rsidR="00634D0F" w:rsidRDefault="00634D0F" w:rsidP="00634D0F">
      <w:pPr>
        <w:spacing w:after="0" w:line="240" w:lineRule="auto"/>
        <w:ind w:left="1080"/>
      </w:pPr>
      <w:r>
        <w:t>Clave candidata</w:t>
      </w:r>
    </w:p>
    <w:p w:rsidR="00634D0F" w:rsidRDefault="006A4F6B" w:rsidP="006A4F6B">
      <w:pPr>
        <w:spacing w:after="0" w:line="240" w:lineRule="auto"/>
        <w:ind w:left="1080"/>
      </w:pPr>
      <w:r>
        <w:t>Código</w:t>
      </w:r>
    </w:p>
    <w:p w:rsidR="00634D0F" w:rsidRDefault="00634D0F" w:rsidP="00634D0F">
      <w:pPr>
        <w:ind w:left="1080"/>
      </w:pPr>
    </w:p>
    <w:p w:rsidR="00634D0F" w:rsidRPr="00634D0F" w:rsidRDefault="00634D0F" w:rsidP="00634D0F">
      <w:pPr>
        <w:ind w:left="1080"/>
      </w:pPr>
      <w:r>
        <w:t>Clave primaria</w:t>
      </w:r>
      <w:r w:rsidR="006A4F6B">
        <w:t xml:space="preserve"> &gt;&gt;&gt;&gt; código</w:t>
      </w:r>
    </w:p>
    <w:p w:rsidR="00634D0F" w:rsidRPr="00634D0F" w:rsidRDefault="00634D0F" w:rsidP="00634D0F">
      <w:pPr>
        <w:ind w:left="1080"/>
      </w:pPr>
    </w:p>
    <w:p w:rsidR="006A4F6B" w:rsidRDefault="006A4F6B" w:rsidP="006A4F6B">
      <w:pPr>
        <w:numPr>
          <w:ilvl w:val="1"/>
          <w:numId w:val="1"/>
        </w:numPr>
      </w:pPr>
      <w:r w:rsidRPr="00634D0F">
        <w:t>Curso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lastRenderedPageBreak/>
        <w:t>Nombre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Requisitos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Institución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Profesor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Código</w:t>
      </w:r>
    </w:p>
    <w:p w:rsidR="006A4F6B" w:rsidRPr="00634D0F" w:rsidRDefault="006A4F6B" w:rsidP="006A4F6B">
      <w:pPr>
        <w:pStyle w:val="Prrafodelista"/>
        <w:numPr>
          <w:ilvl w:val="0"/>
          <w:numId w:val="4"/>
        </w:numPr>
      </w:pPr>
      <w:r>
        <w:t>Periodicidad</w:t>
      </w:r>
    </w:p>
    <w:p w:rsidR="00985A71" w:rsidRDefault="00985A71"/>
    <w:p w:rsidR="006A4F6B" w:rsidRDefault="006A4F6B" w:rsidP="006A4F6B">
      <w:pPr>
        <w:spacing w:after="0"/>
        <w:ind w:left="1080"/>
      </w:pPr>
      <w:r>
        <w:t>Superclaves</w:t>
      </w:r>
    </w:p>
    <w:p w:rsidR="006A4F6B" w:rsidRDefault="006A4F6B" w:rsidP="006A4F6B">
      <w:pPr>
        <w:spacing w:after="0"/>
        <w:ind w:left="1080"/>
      </w:pPr>
      <w:r>
        <w:t>Nombre, requisitos, profesor, código, periodicidad</w:t>
      </w:r>
    </w:p>
    <w:p w:rsidR="006A4F6B" w:rsidRDefault="006A4F6B" w:rsidP="006A4F6B">
      <w:pPr>
        <w:spacing w:after="0"/>
        <w:ind w:left="1080"/>
      </w:pPr>
      <w:r>
        <w:t>Requisitos, profesor, código</w:t>
      </w:r>
    </w:p>
    <w:p w:rsidR="006A4F6B" w:rsidRDefault="006A4F6B" w:rsidP="006A4F6B">
      <w:pPr>
        <w:spacing w:after="0"/>
        <w:ind w:left="1080"/>
      </w:pPr>
      <w:r>
        <w:t>Código, institución</w:t>
      </w:r>
    </w:p>
    <w:p w:rsidR="006A4F6B" w:rsidRDefault="006A4F6B" w:rsidP="006A4F6B">
      <w:pPr>
        <w:spacing w:after="0" w:line="240" w:lineRule="auto"/>
        <w:ind w:left="1080"/>
      </w:pPr>
    </w:p>
    <w:p w:rsidR="006A4F6B" w:rsidRDefault="006A4F6B" w:rsidP="006A4F6B">
      <w:pPr>
        <w:spacing w:after="0" w:line="240" w:lineRule="auto"/>
        <w:ind w:left="1080"/>
      </w:pPr>
      <w:r>
        <w:t>Clave candidata</w:t>
      </w:r>
    </w:p>
    <w:p w:rsidR="006A4F6B" w:rsidRDefault="006A4F6B" w:rsidP="006A4F6B">
      <w:pPr>
        <w:spacing w:after="0" w:line="240" w:lineRule="auto"/>
        <w:ind w:left="1080"/>
      </w:pPr>
      <w:r>
        <w:t>Código</w:t>
      </w:r>
    </w:p>
    <w:p w:rsidR="006A4F6B" w:rsidRDefault="006A4F6B" w:rsidP="006A4F6B">
      <w:pPr>
        <w:ind w:left="1080"/>
      </w:pPr>
    </w:p>
    <w:p w:rsidR="006A4F6B" w:rsidRPr="00634D0F" w:rsidRDefault="006A4F6B" w:rsidP="006A4F6B">
      <w:pPr>
        <w:ind w:left="1080"/>
      </w:pPr>
      <w:r>
        <w:t>Clave primaria &gt;&gt;&gt;&gt; código</w:t>
      </w:r>
    </w:p>
    <w:p w:rsidR="00000000" w:rsidRPr="00173453" w:rsidRDefault="00173453" w:rsidP="00173453">
      <w:pPr>
        <w:numPr>
          <w:ilvl w:val="0"/>
          <w:numId w:val="6"/>
        </w:numPr>
      </w:pPr>
      <w:r w:rsidRPr="00173453">
        <w:rPr>
          <w:lang w:val="es-ES"/>
        </w:rPr>
        <w:t xml:space="preserve">Analice y describa las restricciones de </w:t>
      </w:r>
      <w:proofErr w:type="spellStart"/>
      <w:r w:rsidRPr="00173453">
        <w:rPr>
          <w:lang w:val="es-ES"/>
        </w:rPr>
        <w:t>cardinalidad</w:t>
      </w:r>
      <w:proofErr w:type="spellEnd"/>
      <w:r w:rsidRPr="00173453">
        <w:rPr>
          <w:lang w:val="es-ES"/>
        </w:rPr>
        <w:t xml:space="preserve"> (uno a uno, uno a varios, varios a uno y varios a varios) para la relación del conjunto de entidades Cliente y Cuenta.</w:t>
      </w:r>
    </w:p>
    <w:p w:rsidR="006A4F6B" w:rsidRDefault="00173453" w:rsidP="00173453">
      <w:pPr>
        <w:tabs>
          <w:tab w:val="left" w:pos="2805"/>
        </w:tabs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12700</wp:posOffset>
                </wp:positionV>
                <wp:extent cx="1019175" cy="238125"/>
                <wp:effectExtent l="0" t="19050" r="47625" b="47625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margin-left:43.2pt;margin-top:1pt;width:80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" adj="19077" fillcolor="#4f81bd [3204]" strokecolor="#243f60 [1604]" strokeweight="2pt"/>
            </w:pict>
          </mc:Fallback>
        </mc:AlternateContent>
      </w:r>
      <w:r>
        <w:t>Cliente</w:t>
      </w:r>
      <w:r>
        <w:tab/>
        <w:t>Cuenta</w:t>
      </w:r>
      <w:r>
        <w:tab/>
      </w:r>
      <w:r>
        <w:tab/>
        <w:t>1&gt;&gt;M</w:t>
      </w:r>
    </w:p>
    <w:p w:rsidR="00173453" w:rsidRDefault="00173453" w:rsidP="00173453">
      <w:pPr>
        <w:tabs>
          <w:tab w:val="left" w:pos="2805"/>
        </w:tabs>
      </w:pPr>
      <w:r>
        <w:t>(1,1) un cliente puede tener una sola cuenta</w:t>
      </w:r>
    </w:p>
    <w:p w:rsidR="00173453" w:rsidRDefault="00173453" w:rsidP="00173453">
      <w:pPr>
        <w:tabs>
          <w:tab w:val="left" w:pos="2805"/>
        </w:tabs>
      </w:pPr>
      <w:r>
        <w:t>(1</w:t>
      </w:r>
      <w:proofErr w:type="gramStart"/>
      <w:r>
        <w:t>,M</w:t>
      </w:r>
      <w:proofErr w:type="gramEnd"/>
      <w:r>
        <w:t>) un cliente puede tener varias cuentas</w:t>
      </w:r>
    </w:p>
    <w:p w:rsidR="00173453" w:rsidRDefault="00173453" w:rsidP="00173453">
      <w:pPr>
        <w:tabs>
          <w:tab w:val="left" w:pos="2805"/>
        </w:tabs>
      </w:pPr>
      <w:r>
        <w:t>(M</w:t>
      </w:r>
      <w:proofErr w:type="gramStart"/>
      <w:r>
        <w:t>,1</w:t>
      </w:r>
      <w:proofErr w:type="gramEnd"/>
      <w:r>
        <w:t>)varios clientes pueden una sola cuenta</w:t>
      </w:r>
    </w:p>
    <w:p w:rsidR="00173453" w:rsidRDefault="00173453" w:rsidP="00173453">
      <w:pPr>
        <w:tabs>
          <w:tab w:val="left" w:pos="2805"/>
        </w:tabs>
      </w:pPr>
      <w:r>
        <w:t>(N,M) varios clientes pueden tener varias cuentas otorgadas</w:t>
      </w:r>
      <w:bookmarkStart w:id="0" w:name="_GoBack"/>
      <w:bookmarkEnd w:id="0"/>
    </w:p>
    <w:sectPr w:rsidR="00173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0E88"/>
    <w:multiLevelType w:val="hybridMultilevel"/>
    <w:tmpl w:val="3BF6A9EE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E338C2"/>
    <w:multiLevelType w:val="hybridMultilevel"/>
    <w:tmpl w:val="3C060C2E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CB2DC4"/>
    <w:multiLevelType w:val="hybridMultilevel"/>
    <w:tmpl w:val="F792451A"/>
    <w:lvl w:ilvl="0" w:tplc="6DB4EE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E64C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4FE4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0CD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66F3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6EC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A51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E90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38F86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103F30"/>
    <w:multiLevelType w:val="hybridMultilevel"/>
    <w:tmpl w:val="8466A4A2"/>
    <w:lvl w:ilvl="0" w:tplc="3064BE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4E6FE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B6FE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ED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226BA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16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6216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AFF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AEB0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41543F"/>
    <w:multiLevelType w:val="hybridMultilevel"/>
    <w:tmpl w:val="74544C48"/>
    <w:lvl w:ilvl="0" w:tplc="BC3489A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6F9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ACA9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C7F9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D0CD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42F5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65C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66F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D4817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4469F4"/>
    <w:multiLevelType w:val="hybridMultilevel"/>
    <w:tmpl w:val="16DAFB20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0F"/>
    <w:rsid w:val="00173453"/>
    <w:rsid w:val="00634D0F"/>
    <w:rsid w:val="006A4F6B"/>
    <w:rsid w:val="00985A71"/>
    <w:rsid w:val="00D0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3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68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2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0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dcterms:created xsi:type="dcterms:W3CDTF">2014-09-27T00:56:00Z</dcterms:created>
  <dcterms:modified xsi:type="dcterms:W3CDTF">2014-09-27T02:11:00Z</dcterms:modified>
</cp:coreProperties>
</file>