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B7233" w:rsidRDefault="00FB7233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B7233" w:rsidRDefault="00FB7233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233" w:rsidRPr="0096646A" w:rsidRDefault="00FB7233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:rsidR="00FB7233" w:rsidRDefault="00FB7233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FB7233" w:rsidRPr="0096646A" w:rsidRDefault="00FB7233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:rsidR="00FB7233" w:rsidRDefault="00FB7233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233" w:rsidRPr="00FB260E" w:rsidRDefault="00FB7233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:rsidR="00FB7233" w:rsidRDefault="00FB72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FB7233" w:rsidRPr="00FB260E" w:rsidRDefault="00FB7233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:rsidR="00FB7233" w:rsidRDefault="00FB72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:rsidR="00FF00BD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bookmarkStart w:id="0" w:name="_GoBack"/>
          <w:bookmarkEnd w:id="0"/>
          <w:r w:rsidR="00FF00BD" w:rsidRPr="005216E3">
            <w:rPr>
              <w:rStyle w:val="Lienhypertexte"/>
              <w:noProof/>
            </w:rPr>
            <w:fldChar w:fldCharType="begin"/>
          </w:r>
          <w:r w:rsidR="00FF00BD" w:rsidRPr="005216E3">
            <w:rPr>
              <w:rStyle w:val="Lienhypertexte"/>
              <w:noProof/>
            </w:rPr>
            <w:instrText xml:space="preserve"> </w:instrText>
          </w:r>
          <w:r w:rsidR="00FF00BD">
            <w:rPr>
              <w:noProof/>
            </w:rPr>
            <w:instrText>HYPERLINK \l "_Toc29888337"</w:instrText>
          </w:r>
          <w:r w:rsidR="00FF00BD" w:rsidRPr="005216E3">
            <w:rPr>
              <w:rStyle w:val="Lienhypertexte"/>
              <w:noProof/>
            </w:rPr>
            <w:instrText xml:space="preserve"> </w:instrText>
          </w:r>
          <w:r w:rsidR="00FF00BD" w:rsidRPr="005216E3">
            <w:rPr>
              <w:rStyle w:val="Lienhypertexte"/>
              <w:noProof/>
            </w:rPr>
          </w:r>
          <w:r w:rsidR="00FF00BD" w:rsidRPr="005216E3">
            <w:rPr>
              <w:rStyle w:val="Lienhypertexte"/>
              <w:noProof/>
            </w:rPr>
            <w:fldChar w:fldCharType="separate"/>
          </w:r>
          <w:r w:rsidR="00FF00BD" w:rsidRPr="005216E3">
            <w:rPr>
              <w:rStyle w:val="Lienhypertexte"/>
              <w:noProof/>
            </w:rPr>
            <w:t>Introduction Système d'exploitation</w:t>
          </w:r>
          <w:r w:rsidR="00FF00BD">
            <w:rPr>
              <w:noProof/>
              <w:webHidden/>
            </w:rPr>
            <w:tab/>
          </w:r>
          <w:r w:rsidR="00FF00BD">
            <w:rPr>
              <w:noProof/>
              <w:webHidden/>
            </w:rPr>
            <w:fldChar w:fldCharType="begin"/>
          </w:r>
          <w:r w:rsidR="00FF00BD">
            <w:rPr>
              <w:noProof/>
              <w:webHidden/>
            </w:rPr>
            <w:instrText xml:space="preserve"> PAGEREF _Toc29888337 \h </w:instrText>
          </w:r>
          <w:r w:rsidR="00FF00BD">
            <w:rPr>
              <w:noProof/>
              <w:webHidden/>
            </w:rPr>
          </w:r>
          <w:r w:rsidR="00FF00BD">
            <w:rPr>
              <w:noProof/>
              <w:webHidden/>
            </w:rPr>
            <w:fldChar w:fldCharType="separate"/>
          </w:r>
          <w:r w:rsidR="00FF00BD">
            <w:rPr>
              <w:noProof/>
              <w:webHidden/>
            </w:rPr>
            <w:t>4</w:t>
          </w:r>
          <w:r w:rsidR="00FF00BD">
            <w:rPr>
              <w:noProof/>
              <w:webHidden/>
            </w:rPr>
            <w:fldChar w:fldCharType="end"/>
          </w:r>
          <w:r w:rsidR="00FF00BD" w:rsidRPr="005216E3">
            <w:rPr>
              <w:rStyle w:val="Lienhypertexte"/>
              <w:noProof/>
            </w:rPr>
            <w:fldChar w:fldCharType="end"/>
          </w:r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38" w:history="1">
            <w:r w:rsidRPr="005216E3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39" w:history="1">
            <w:r w:rsidRPr="005216E3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0" w:history="1">
            <w:r w:rsidRPr="005216E3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41" w:history="1">
            <w:r w:rsidRPr="005216E3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42" w:history="1">
            <w:r w:rsidRPr="005216E3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43" w:history="1">
            <w:r w:rsidRPr="005216E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4" w:history="1">
            <w:r w:rsidRPr="005216E3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45" w:history="1">
            <w:r w:rsidRPr="005216E3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6" w:history="1">
            <w:r w:rsidRPr="005216E3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7" w:history="1">
            <w:r w:rsidRPr="005216E3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8" w:history="1">
            <w:r w:rsidRPr="005216E3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49" w:history="1">
            <w:r w:rsidRPr="005216E3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0" w:history="1">
            <w:r w:rsidRPr="005216E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1" w:history="1">
            <w:r w:rsidRPr="005216E3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52" w:history="1">
            <w:r w:rsidRPr="005216E3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3" w:history="1">
            <w:r w:rsidRPr="005216E3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4" w:history="1">
            <w:r w:rsidRPr="005216E3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55" w:history="1">
            <w:r w:rsidRPr="005216E3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56" w:history="1">
            <w:r w:rsidRPr="005216E3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57" w:history="1">
            <w:r w:rsidRPr="005216E3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8" w:history="1">
            <w:r w:rsidRPr="005216E3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9" w:history="1">
            <w:r w:rsidRPr="005216E3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60" w:history="1">
            <w:r w:rsidRPr="005216E3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1" w:history="1">
            <w:r w:rsidRPr="005216E3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2" w:history="1">
            <w:r w:rsidRPr="005216E3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3" w:history="1">
            <w:r w:rsidRPr="005216E3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64" w:history="1">
            <w:r w:rsidRPr="005216E3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5" w:history="1">
            <w:r w:rsidRPr="005216E3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6" w:history="1">
            <w:r w:rsidRPr="005216E3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7" w:history="1">
            <w:r w:rsidRPr="005216E3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8" w:history="1">
            <w:r w:rsidRPr="005216E3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69" w:history="1">
            <w:r w:rsidRPr="005216E3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0" w:history="1">
            <w:r w:rsidRPr="005216E3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1" w:history="1">
            <w:r w:rsidRPr="005216E3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2" w:history="1">
            <w:r w:rsidRPr="005216E3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73" w:history="1">
            <w:r w:rsidRPr="005216E3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74" w:history="1">
            <w:r w:rsidRPr="005216E3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75" w:history="1">
            <w:r w:rsidRPr="005216E3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6" w:history="1">
            <w:r w:rsidRPr="005216E3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7" w:history="1">
            <w:r w:rsidRPr="005216E3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8" w:history="1">
            <w:r w:rsidRPr="005216E3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79" w:history="1">
            <w:r w:rsidRPr="005216E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0" w:history="1">
            <w:r w:rsidRPr="005216E3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1" w:history="1">
            <w:r w:rsidRPr="005216E3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2" w:history="1">
            <w:r w:rsidRPr="005216E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3" w:history="1">
            <w:r w:rsidRPr="005216E3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4" w:history="1">
            <w:r w:rsidRPr="005216E3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5" w:history="1">
            <w:r w:rsidRPr="005216E3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6" w:history="1">
            <w:r w:rsidRPr="005216E3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7" w:history="1">
            <w:r w:rsidRPr="005216E3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8" w:history="1">
            <w:r w:rsidRPr="005216E3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9" w:history="1">
            <w:r w:rsidRPr="005216E3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0" w:history="1">
            <w:r w:rsidRPr="005216E3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1" w:history="1">
            <w:r w:rsidRPr="005216E3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2" w:history="1">
            <w:r w:rsidRPr="005216E3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3" w:history="1">
            <w:r w:rsidRPr="005216E3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4" w:history="1">
            <w:r w:rsidRPr="005216E3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5" w:history="1">
            <w:r w:rsidRPr="005216E3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6" w:history="1">
            <w:r w:rsidRPr="005216E3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7" w:history="1">
            <w:r w:rsidRPr="005216E3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8" w:history="1">
            <w:r w:rsidRPr="005216E3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9" w:history="1">
            <w:r w:rsidRPr="005216E3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0" w:history="1">
            <w:r w:rsidRPr="005216E3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1" w:history="1">
            <w:r w:rsidRPr="005216E3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2" w:history="1">
            <w:r w:rsidRPr="005216E3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3" w:history="1">
            <w:r w:rsidRPr="005216E3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4" w:history="1">
            <w:r w:rsidRPr="005216E3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5" w:history="1">
            <w:r w:rsidRPr="005216E3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406" w:history="1">
            <w:r w:rsidRPr="005216E3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07" w:history="1">
            <w:r w:rsidRPr="005216E3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08" w:history="1">
            <w:r w:rsidRPr="005216E3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09" w:history="1">
            <w:r w:rsidRPr="005216E3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0" w:history="1">
            <w:r w:rsidRPr="005216E3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1" w:history="1">
            <w:r w:rsidRPr="005216E3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12" w:history="1">
            <w:r w:rsidRPr="005216E3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13" w:history="1">
            <w:r w:rsidRPr="005216E3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14" w:history="1">
            <w:r w:rsidRPr="005216E3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5" w:history="1">
            <w:r w:rsidRPr="005216E3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16" w:history="1">
            <w:r w:rsidRPr="005216E3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7" w:history="1">
            <w:r w:rsidRPr="005216E3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8" w:history="1">
            <w:r w:rsidRPr="005216E3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9" w:history="1">
            <w:r w:rsidRPr="005216E3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20" w:history="1">
            <w:r w:rsidRPr="005216E3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1" w:history="1">
            <w:r w:rsidRPr="005216E3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2" w:history="1">
            <w:r w:rsidRPr="005216E3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3" w:history="1">
            <w:r w:rsidRPr="005216E3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4" w:history="1">
            <w:r w:rsidRPr="005216E3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00BD" w:rsidRDefault="00FF00B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5" w:history="1">
            <w:r w:rsidRPr="005216E3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EE5211" w:rsidRDefault="00F07923" w:rsidP="00F07923">
      <w:pPr>
        <w:pStyle w:val="Titre1"/>
      </w:pPr>
      <w:bookmarkStart w:id="1" w:name="_Toc29888337"/>
      <w:r>
        <w:lastRenderedPageBreak/>
        <w:t>Introduction Système d'exploitation</w:t>
      </w:r>
      <w:bookmarkEnd w:id="1"/>
    </w:p>
    <w:p w:rsidR="00F07923" w:rsidRDefault="00F07923" w:rsidP="00F07923">
      <w:pPr>
        <w:pStyle w:val="Titre2"/>
      </w:pPr>
      <w:bookmarkStart w:id="2" w:name="_Toc29888338"/>
      <w:r>
        <w:t>Définition d'un système d'exploitation</w:t>
      </w:r>
      <w:bookmarkEnd w:id="2"/>
    </w:p>
    <w:p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:rsidTr="0010745F">
        <w:tc>
          <w:tcPr>
            <w:tcW w:w="2614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:rsidTr="003F6713">
        <w:tc>
          <w:tcPr>
            <w:tcW w:w="2614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:rsidTr="003F6713">
        <w:tc>
          <w:tcPr>
            <w:tcW w:w="8075" w:type="dxa"/>
            <w:gridSpan w:val="4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:rsidTr="003F6713">
        <w:tc>
          <w:tcPr>
            <w:tcW w:w="8075" w:type="dxa"/>
            <w:gridSpan w:val="4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:rsidTr="0010745F">
        <w:tc>
          <w:tcPr>
            <w:tcW w:w="8075" w:type="dxa"/>
            <w:gridSpan w:val="4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:rsidR="003F6713" w:rsidRDefault="003F6713" w:rsidP="005972A1">
            <w:pPr>
              <w:pStyle w:val="Sansinterligne"/>
              <w:jc w:val="center"/>
            </w:pPr>
          </w:p>
        </w:tc>
      </w:tr>
      <w:tr w:rsidR="003F6713" w:rsidTr="0010745F">
        <w:tc>
          <w:tcPr>
            <w:tcW w:w="8075" w:type="dxa"/>
            <w:gridSpan w:val="4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:rsidR="003F6713" w:rsidRDefault="003F6713" w:rsidP="005972A1">
            <w:pPr>
              <w:pStyle w:val="Sansinterligne"/>
              <w:jc w:val="center"/>
            </w:pPr>
          </w:p>
        </w:tc>
      </w:tr>
    </w:tbl>
    <w:p w:rsidR="008E4312" w:rsidRDefault="008E4312" w:rsidP="004F70D4">
      <w:pPr>
        <w:pStyle w:val="Titre2"/>
      </w:pPr>
      <w:bookmarkStart w:id="3" w:name="_Toc29888339"/>
      <w:r>
        <w:t>Fonctionnement</w:t>
      </w:r>
      <w:bookmarkEnd w:id="3"/>
      <w:r>
        <w:t xml:space="preserve"> </w:t>
      </w:r>
    </w:p>
    <w:p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:rsidR="008E4312" w:rsidRDefault="008E4312" w:rsidP="008E4312">
      <w:pPr>
        <w:pStyle w:val="Titre2"/>
      </w:pPr>
      <w:bookmarkStart w:id="4" w:name="_Toc29888340"/>
      <w:r>
        <w:t>Rôle</w:t>
      </w:r>
      <w:bookmarkEnd w:id="4"/>
    </w:p>
    <w:p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:rsidR="00B33D9D" w:rsidRDefault="0029492E" w:rsidP="0029492E">
      <w:pPr>
        <w:pStyle w:val="Titre3"/>
      </w:pPr>
      <w:bookmarkStart w:id="5" w:name="_Toc29888341"/>
      <w:r>
        <w:t xml:space="preserve">Exemple : </w:t>
      </w:r>
      <w:r w:rsidR="00187CDC">
        <w:t>disque</w:t>
      </w:r>
      <w:bookmarkEnd w:id="5"/>
    </w:p>
    <w:p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:rsidR="00187CDC" w:rsidRDefault="0029492E" w:rsidP="0029492E">
      <w:pPr>
        <w:pStyle w:val="Titre3"/>
      </w:pPr>
      <w:bookmarkStart w:id="6" w:name="_Toc29888342"/>
      <w:r>
        <w:t>Partage de ressource</w:t>
      </w:r>
      <w:bookmarkEnd w:id="6"/>
      <w:r>
        <w:t xml:space="preserve"> </w:t>
      </w:r>
    </w:p>
    <w:p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:rsidR="007C01EC" w:rsidRDefault="0029492E" w:rsidP="0029492E">
      <w:pPr>
        <w:pStyle w:val="Titre4"/>
      </w:pPr>
      <w:bookmarkStart w:id="7" w:name="_Toc29888343"/>
      <w:r>
        <w:t>Exemple :</w:t>
      </w:r>
      <w:bookmarkEnd w:id="7"/>
      <w:r>
        <w:t xml:space="preserve"> </w:t>
      </w:r>
    </w:p>
    <w:p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:rsidR="0029492E" w:rsidRDefault="007C01EC" w:rsidP="007C01EC">
      <w:pPr>
        <w:pStyle w:val="Titre2"/>
      </w:pPr>
      <w:bookmarkStart w:id="8" w:name="_Toc29888344"/>
      <w:r>
        <w:t>Historique</w:t>
      </w:r>
      <w:bookmarkEnd w:id="8"/>
    </w:p>
    <w:p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lastRenderedPageBreak/>
        <w:t>Introduction Multiprogrammation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:rsidR="00BF3069" w:rsidRDefault="00BF3069" w:rsidP="00E0331F">
      <w:pPr>
        <w:pStyle w:val="Sansinterligne"/>
      </w:pPr>
    </w:p>
    <w:p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BF3069" w:rsidRDefault="005718D8" w:rsidP="005718D8">
      <w:pPr>
        <w:pStyle w:val="Titre1"/>
      </w:pPr>
      <w:bookmarkStart w:id="9" w:name="_Toc29888345"/>
      <w:r>
        <w:lastRenderedPageBreak/>
        <w:t>Les processus</w:t>
      </w:r>
      <w:bookmarkEnd w:id="9"/>
    </w:p>
    <w:p w:rsidR="005718D8" w:rsidRDefault="005718D8" w:rsidP="005718D8">
      <w:pPr>
        <w:pStyle w:val="Titre2"/>
      </w:pPr>
      <w:bookmarkStart w:id="10" w:name="_Toc29888346"/>
      <w:r>
        <w:t>Définition</w:t>
      </w:r>
      <w:bookmarkEnd w:id="10"/>
    </w:p>
    <w:p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:rsidR="00E03BC3" w:rsidRDefault="00E03BC3" w:rsidP="00E03BC3">
      <w:pPr>
        <w:pStyle w:val="Titre2"/>
      </w:pPr>
      <w:bookmarkStart w:id="11" w:name="_Toc29888347"/>
      <w:r>
        <w:t>Plusieurs</w:t>
      </w:r>
      <w:bookmarkEnd w:id="11"/>
      <w:r>
        <w:t xml:space="preserve"> </w:t>
      </w:r>
    </w:p>
    <w:p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:rsidR="00E03BC3" w:rsidRDefault="00E03BC3" w:rsidP="00E03BC3">
      <w:pPr>
        <w:pStyle w:val="Titre2"/>
      </w:pPr>
      <w:bookmarkStart w:id="12" w:name="_Toc29888348"/>
      <w:r>
        <w:t>La concurrence :</w:t>
      </w:r>
      <w:bookmarkEnd w:id="12"/>
    </w:p>
    <w:p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90743E" w:rsidRDefault="0090743E" w:rsidP="0090743E">
      <w:pPr>
        <w:pStyle w:val="Titre1"/>
      </w:pPr>
      <w:bookmarkStart w:id="13" w:name="_Toc29888349"/>
      <w:r>
        <w:lastRenderedPageBreak/>
        <w:t>Programmation système</w:t>
      </w:r>
      <w:bookmarkEnd w:id="13"/>
    </w:p>
    <w:p w:rsidR="0090743E" w:rsidRDefault="0090743E" w:rsidP="0090743E">
      <w:pPr>
        <w:pStyle w:val="Titre2"/>
      </w:pPr>
      <w:bookmarkStart w:id="14" w:name="_Toc29888350"/>
      <w:r>
        <w:t>Exemple :</w:t>
      </w:r>
      <w:bookmarkEnd w:id="14"/>
    </w:p>
    <w:p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:rsidR="00FB7233" w:rsidRDefault="00FB7233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:rsidR="00FB7233" w:rsidRDefault="00FB7233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:rsidR="00FB7233" w:rsidRDefault="00FB7233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:rsidR="00FB7233" w:rsidRDefault="00FB7233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:rsidR="00FB7233" w:rsidRDefault="00FB7233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:rsidR="00C44925" w:rsidRDefault="00C44925" w:rsidP="00E0331F">
      <w:pPr>
        <w:pStyle w:val="Sansinterligne"/>
      </w:pPr>
    </w:p>
    <w:p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:rsidR="00FB7233" w:rsidRDefault="00FB7233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:rsidR="00FB7233" w:rsidRDefault="00FB7233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:rsidR="00FB7233" w:rsidRDefault="00FB7233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:rsidR="00FB7233" w:rsidRDefault="00FB7233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:rsidR="00FB7233" w:rsidRDefault="00FB7233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:rsidR="00FB7233" w:rsidRDefault="00FB7233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:rsidR="00FB7233" w:rsidRDefault="00FB7233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:rsidR="00FB7233" w:rsidRDefault="00FB7233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:rsidR="00FB7233" w:rsidRDefault="00FB7233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1A64B2" w:rsidRDefault="002E1371" w:rsidP="002E1371">
      <w:pPr>
        <w:pStyle w:val="Titre2"/>
      </w:pPr>
      <w:bookmarkStart w:id="15" w:name="_Toc29888351"/>
      <w:r>
        <w:t>Quelques appels system</w:t>
      </w:r>
      <w:bookmarkEnd w:id="15"/>
    </w:p>
    <w:p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E52CF9" w:rsidRDefault="00E52CF9" w:rsidP="00E52CF9">
      <w:pPr>
        <w:pStyle w:val="Titre1"/>
      </w:pPr>
      <w:bookmarkStart w:id="16" w:name="_Toc29888352"/>
      <w:r>
        <w:lastRenderedPageBreak/>
        <w:t>Les processus</w:t>
      </w:r>
      <w:bookmarkEnd w:id="16"/>
    </w:p>
    <w:p w:rsidR="00E52CF9" w:rsidRDefault="00E52CF9" w:rsidP="00E52CF9">
      <w:pPr>
        <w:pStyle w:val="Titre2"/>
      </w:pPr>
      <w:bookmarkStart w:id="17" w:name="_Toc29888353"/>
      <w:r>
        <w:t>Programme :</w:t>
      </w:r>
      <w:bookmarkEnd w:id="17"/>
    </w:p>
    <w:p w:rsidR="00E52CF9" w:rsidRDefault="00E52CF9" w:rsidP="00E52CF9">
      <w:pPr>
        <w:pStyle w:val="Sansinterligne"/>
      </w:pPr>
      <w:r>
        <w:tab/>
        <w:t>Suite d'instructions</w:t>
      </w:r>
    </w:p>
    <w:p w:rsidR="00E52CF9" w:rsidRDefault="00E52CF9" w:rsidP="00E52CF9">
      <w:pPr>
        <w:pStyle w:val="Titre2"/>
      </w:pPr>
      <w:bookmarkStart w:id="18" w:name="_Toc29888354"/>
      <w:r>
        <w:t>Processus :</w:t>
      </w:r>
      <w:bookmarkEnd w:id="18"/>
      <w:r>
        <w:t xml:space="preserve"> </w:t>
      </w:r>
    </w:p>
    <w:p w:rsidR="00E52CF9" w:rsidRDefault="00E52CF9" w:rsidP="00E52CF9">
      <w:pPr>
        <w:pStyle w:val="Sansinterligne"/>
      </w:pPr>
      <w:r>
        <w:tab/>
        <w:t xml:space="preserve">Programme en cours d'exécution. </w:t>
      </w:r>
    </w:p>
    <w:p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:rsidR="001649AF" w:rsidRDefault="001649AF" w:rsidP="00E52CF9">
      <w:pPr>
        <w:pStyle w:val="Sansinterligne"/>
        <w:ind w:firstLine="708"/>
      </w:pPr>
      <w:r>
        <w:t>On a donc cette idée de "continuité".</w:t>
      </w:r>
    </w:p>
    <w:p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:rsidR="00B30DE1" w:rsidRDefault="00B30DE1" w:rsidP="00F33516">
      <w:pPr>
        <w:pStyle w:val="Titre3"/>
      </w:pPr>
      <w:bookmarkStart w:id="19" w:name="_Toc29888355"/>
      <w:r>
        <w:t>La création de processus survient lorsque :</w:t>
      </w:r>
      <w:bookmarkEnd w:id="19"/>
      <w:r>
        <w:t xml:space="preserve"> </w:t>
      </w:r>
    </w:p>
    <w:p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:rsidR="00F33516" w:rsidRPr="009073AD" w:rsidRDefault="00F33516" w:rsidP="009073AD">
      <w:pPr>
        <w:pStyle w:val="Titre3"/>
      </w:pPr>
      <w:bookmarkStart w:id="20" w:name="_Toc29888356"/>
      <w:r>
        <w:t>Identification</w:t>
      </w:r>
      <w:bookmarkEnd w:id="20"/>
      <w:r>
        <w:t xml:space="preserve"> </w:t>
      </w:r>
    </w:p>
    <w:p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:rsidR="00F33516" w:rsidRDefault="00F33516" w:rsidP="00F33516">
      <w:pPr>
        <w:pStyle w:val="Sansinterligne"/>
        <w:ind w:left="360"/>
      </w:pPr>
      <w:r>
        <w:t>Identifier l'utilisateur d'un processus</w:t>
      </w:r>
    </w:p>
    <w:p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:rsidR="00DC25C7" w:rsidRDefault="00DC25C7" w:rsidP="00DC25C7">
      <w:pPr>
        <w:pStyle w:val="Titre3"/>
      </w:pPr>
      <w:bookmarkStart w:id="21" w:name="_Toc29888357"/>
      <w:r>
        <w:t>Création :</w:t>
      </w:r>
      <w:bookmarkEnd w:id="21"/>
      <w:r>
        <w:t xml:space="preserve"> </w:t>
      </w:r>
    </w:p>
    <w:p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:rsidR="00957C25" w:rsidRDefault="005A1A27" w:rsidP="005A1A27">
      <w:pPr>
        <w:pStyle w:val="Sansinterligne"/>
        <w:ind w:left="708"/>
      </w:pPr>
      <w:r>
        <w:t>Premier processus créé : int</w:t>
      </w:r>
    </w:p>
    <w:p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:rsidR="00F73B43" w:rsidRDefault="00F73B43" w:rsidP="00F73B43">
      <w:pPr>
        <w:pStyle w:val="Sansinterligne"/>
        <w:ind w:left="720"/>
      </w:pPr>
      <w:r>
        <w:t>Appel system fork() :</w:t>
      </w:r>
    </w:p>
    <w:p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:rsidR="00FB7233" w:rsidRDefault="00FB7233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C3FE53" wp14:editId="6500A2B9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FE53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:rsidR="00FB7233" w:rsidRDefault="00FB7233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C3FE53" wp14:editId="6500A2B9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FE53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:rsidR="00FB7233" w:rsidRDefault="00FB7233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C3FE53" wp14:editId="6500A2B9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FE53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:rsidR="00FB7233" w:rsidRDefault="00FB7233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BAAD52" wp14:editId="5A980EE9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AD52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:rsidR="00FB7233" w:rsidRDefault="00FB723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BAAD52" wp14:editId="5A980EE9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AD52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:rsidR="00FB7233" w:rsidRDefault="00FB723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8865BC" wp14:editId="57B3AD65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865BC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:rsidR="00FB7233" w:rsidRDefault="00FB723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58484D" wp14:editId="41DA8FEA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58484D" wp14:editId="41DA8FEA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:rsidR="00FB7233" w:rsidRDefault="00FB7233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CCA787" wp14:editId="0A43B5C5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CA787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:rsidR="00FB7233" w:rsidRDefault="00FB7233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F89975" wp14:editId="52241C5B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:rsidR="00FB7233" w:rsidRDefault="00FB7233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9975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:rsidR="00FB7233" w:rsidRDefault="00FB7233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:rsidR="00FB7233" w:rsidRDefault="00FB7233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C256E3" wp14:editId="2A8BFD36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:rsidR="00FB7233" w:rsidRDefault="00FB7233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256E3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:rsidR="00FB7233" w:rsidRDefault="00FB7233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:rsidR="00FB7233" w:rsidRDefault="00FB7233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6B18EB" wp14:editId="3AA7BF2C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:rsidR="00F73B43" w:rsidRDefault="00F73B43" w:rsidP="00F73B43">
      <w:pPr>
        <w:pStyle w:val="Sansinterligne"/>
        <w:ind w:left="720"/>
      </w:pPr>
      <w:r>
        <w:t>{</w:t>
      </w:r>
    </w:p>
    <w:p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:rsidR="00F73B43" w:rsidRPr="00DC25C7" w:rsidRDefault="00F73B43" w:rsidP="00F73B43">
      <w:pPr>
        <w:pStyle w:val="Sansinterligne"/>
        <w:ind w:left="720"/>
      </w:pPr>
      <w:r>
        <w:t>}</w:t>
      </w:r>
    </w:p>
    <w:p w:rsidR="0034616B" w:rsidRDefault="0034616B" w:rsidP="0034616B">
      <w:pPr>
        <w:pStyle w:val="Titre2"/>
      </w:pPr>
      <w:bookmarkStart w:id="22" w:name="_Toc29888358"/>
      <w:r>
        <w:t>pid_t fork():</w:t>
      </w:r>
      <w:bookmarkEnd w:id="22"/>
    </w:p>
    <w:p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:rsidR="00576C36" w:rsidRDefault="00576C36" w:rsidP="006654C6">
      <w:pPr>
        <w:pStyle w:val="Sansinterligne"/>
      </w:pPr>
      <w:r>
        <w:t>{</w:t>
      </w:r>
    </w:p>
    <w:p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:rsidR="00576C36" w:rsidRDefault="00576C36" w:rsidP="006654C6">
      <w:pPr>
        <w:pStyle w:val="Sansinterligne"/>
      </w:pPr>
      <w:r>
        <w:tab/>
        <w:t>{</w:t>
      </w:r>
    </w:p>
    <w:p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:rsidR="00576C36" w:rsidRDefault="00576C36" w:rsidP="006654C6">
      <w:pPr>
        <w:pStyle w:val="Sansinterligne"/>
      </w:pPr>
      <w:r>
        <w:tab/>
        <w:t>}</w:t>
      </w:r>
    </w:p>
    <w:p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:rsidR="00576C36" w:rsidRDefault="00576C36" w:rsidP="006654C6">
      <w:pPr>
        <w:pStyle w:val="Sansinterligne"/>
      </w:pPr>
      <w:r>
        <w:t>}</w:t>
      </w:r>
    </w:p>
    <w:p w:rsidR="000F4914" w:rsidRDefault="000F4914" w:rsidP="001B4CBC">
      <w:pPr>
        <w:pStyle w:val="Titre2"/>
      </w:pPr>
      <w:bookmarkStart w:id="23" w:name="_Toc29888359"/>
      <w:r>
        <w:t>Etats des processus</w:t>
      </w:r>
      <w:bookmarkEnd w:id="23"/>
    </w:p>
    <w:p w:rsidR="0012347F" w:rsidRDefault="0012347F" w:rsidP="006654C6">
      <w:pPr>
        <w:pStyle w:val="Sansinterligne"/>
      </w:pPr>
    </w:p>
    <w:p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:rsidR="00FB7233" w:rsidRDefault="00FB7233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:rsidR="00FB7233" w:rsidRDefault="00FB7233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:rsidR="00FB7233" w:rsidRDefault="00FB7233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:rsidR="00FB7233" w:rsidRDefault="00FB7233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:rsidR="00FB7233" w:rsidRDefault="00FB7233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:rsidR="00FB7233" w:rsidRDefault="00FB7233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:rsidR="00FB7233" w:rsidRDefault="00FB7233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:rsidR="00FB7233" w:rsidRDefault="00FB7233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:rsidR="00FB7233" w:rsidRDefault="00FB7233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:rsidR="00FB7233" w:rsidRDefault="00FB7233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Arrêt</w:t>
                            </w:r>
                          </w:p>
                          <w:p w:rsidR="00FB7233" w:rsidRDefault="00FB72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:rsidR="00FB7233" w:rsidRDefault="00FB7233">
                      <w:r>
                        <w:t>Arrêt</w:t>
                      </w:r>
                    </w:p>
                    <w:p w:rsidR="00FB7233" w:rsidRDefault="00FB7233"/>
                  </w:txbxContent>
                </v:textbox>
              </v:shape>
            </w:pict>
          </mc:Fallback>
        </mc:AlternateContent>
      </w:r>
    </w:p>
    <w:p w:rsidR="0012347F" w:rsidRDefault="0012347F" w:rsidP="006654C6">
      <w:pPr>
        <w:pStyle w:val="Sansinterligne"/>
      </w:pPr>
    </w:p>
    <w:p w:rsidR="00693E82" w:rsidRDefault="00693E82" w:rsidP="006654C6">
      <w:pPr>
        <w:pStyle w:val="Sansinterligne"/>
      </w:pPr>
    </w:p>
    <w:p w:rsidR="006654C6" w:rsidRDefault="006654C6" w:rsidP="006654C6">
      <w:pPr>
        <w:pStyle w:val="Titre2"/>
      </w:pPr>
      <w:bookmarkStart w:id="24" w:name="_Toc29888360"/>
      <w:r>
        <w:t>Ordonnancement</w:t>
      </w:r>
      <w:bookmarkEnd w:id="24"/>
      <w:r>
        <w:t xml:space="preserve"> </w:t>
      </w:r>
    </w:p>
    <w:p w:rsidR="007C234C" w:rsidRDefault="007C234C" w:rsidP="007C234C">
      <w:pPr>
        <w:pStyle w:val="Titre3"/>
      </w:pPr>
      <w:bookmarkStart w:id="25" w:name="_Toc29888361"/>
      <w:r>
        <w:t>Motivations :</w:t>
      </w:r>
      <w:bookmarkEnd w:id="25"/>
    </w:p>
    <w:p w:rsidR="007C234C" w:rsidRDefault="007C234C" w:rsidP="007C234C">
      <w:pPr>
        <w:pStyle w:val="Titre4"/>
      </w:pPr>
      <w:bookmarkStart w:id="26" w:name="_Toc29888362"/>
      <w:r>
        <w:t>Equité en temps :</w:t>
      </w:r>
      <w:bookmarkEnd w:id="26"/>
    </w:p>
    <w:p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:rsidR="00F025DB" w:rsidRDefault="00F025DB" w:rsidP="00915161">
      <w:pPr>
        <w:pStyle w:val="Titre3"/>
      </w:pPr>
      <w:bookmarkStart w:id="27" w:name="_Toc29888363"/>
      <w:r>
        <w:t>Définition :</w:t>
      </w:r>
      <w:bookmarkEnd w:id="27"/>
    </w:p>
    <w:p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:rsidR="004F415B" w:rsidRDefault="004F415B" w:rsidP="004F415B">
      <w:pPr>
        <w:pStyle w:val="Titre2"/>
      </w:pPr>
      <w:bookmarkStart w:id="28" w:name="_Toc29888364"/>
      <w:r>
        <w:lastRenderedPageBreak/>
        <w:t>Type d'ordonnanceur</w:t>
      </w:r>
      <w:bookmarkEnd w:id="28"/>
      <w:r>
        <w:t xml:space="preserve"> </w:t>
      </w:r>
    </w:p>
    <w:p w:rsidR="004F415B" w:rsidRDefault="004F415B" w:rsidP="004F415B">
      <w:pPr>
        <w:pStyle w:val="Titre3"/>
      </w:pPr>
      <w:bookmarkStart w:id="29" w:name="_Toc29888365"/>
      <w:r>
        <w:t>Non préemptif</w:t>
      </w:r>
      <w:bookmarkEnd w:id="29"/>
    </w:p>
    <w:p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:rsidR="00B82F9F" w:rsidRDefault="00B82F9F" w:rsidP="00B82F9F">
      <w:pPr>
        <w:pStyle w:val="Titre3"/>
      </w:pPr>
      <w:bookmarkStart w:id="30" w:name="_Toc29888366"/>
      <w:r>
        <w:t>Préemptif</w:t>
      </w:r>
      <w:bookmarkEnd w:id="30"/>
    </w:p>
    <w:p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:rsidR="00E9147B" w:rsidRDefault="00E9147B" w:rsidP="00E9147B">
      <w:pPr>
        <w:pStyle w:val="Titre3"/>
      </w:pPr>
      <w:bookmarkStart w:id="31" w:name="_Toc29888367"/>
      <w:r>
        <w:t>Non préemptif</w:t>
      </w:r>
      <w:bookmarkEnd w:id="31"/>
    </w:p>
    <w:p w:rsidR="00E9147B" w:rsidRDefault="00E9147B" w:rsidP="00E9147B">
      <w:pPr>
        <w:pStyle w:val="Sansinterligne"/>
      </w:pPr>
      <w:r>
        <w:t xml:space="preserve">Ordonnancement </w:t>
      </w:r>
    </w:p>
    <w:p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:rsidR="00E9147B" w:rsidRDefault="00E9147B" w:rsidP="00E9147B">
      <w:pPr>
        <w:pStyle w:val="Titre3"/>
      </w:pPr>
      <w:bookmarkStart w:id="32" w:name="_Toc29888368"/>
      <w:r>
        <w:t>Préemptif</w:t>
      </w:r>
      <w:bookmarkEnd w:id="32"/>
      <w:r>
        <w:t xml:space="preserve"> </w:t>
      </w:r>
    </w:p>
    <w:p w:rsidR="00E9147B" w:rsidRDefault="00E9147B" w:rsidP="00E9147B">
      <w:pPr>
        <w:pStyle w:val="Sansinterligne"/>
      </w:pPr>
      <w:r>
        <w:t xml:space="preserve">Ordonnancement : </w:t>
      </w:r>
    </w:p>
    <w:p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:rsidR="006654C6" w:rsidRDefault="006654C6" w:rsidP="006654C6">
      <w:pPr>
        <w:pStyle w:val="Titre2"/>
      </w:pPr>
      <w:bookmarkStart w:id="33" w:name="_Toc29888369"/>
      <w:r>
        <w:t>Exécution d'un programme</w:t>
      </w:r>
      <w:bookmarkEnd w:id="33"/>
    </w:p>
    <w:p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:rsidR="00A63807" w:rsidRDefault="00A63807" w:rsidP="00035D3C">
      <w:pPr>
        <w:pStyle w:val="Sansinterligne"/>
        <w:ind w:left="720"/>
      </w:pPr>
      <w:r>
        <w:t>{</w:t>
      </w:r>
    </w:p>
    <w:p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:rsidR="00A63807" w:rsidRDefault="00A63807" w:rsidP="00035D3C">
      <w:pPr>
        <w:pStyle w:val="Sansinterligne"/>
        <w:ind w:left="720"/>
      </w:pPr>
      <w:r>
        <w:t>}</w:t>
      </w:r>
    </w:p>
    <w:p w:rsidR="000F7CEC" w:rsidRDefault="000F7CEC" w:rsidP="00035D3C">
      <w:pPr>
        <w:pStyle w:val="Sansinterligne"/>
        <w:ind w:left="720"/>
      </w:pPr>
    </w:p>
    <w:p w:rsidR="00D26B73" w:rsidRDefault="00D26B73" w:rsidP="001F0660">
      <w:pPr>
        <w:pStyle w:val="Sansinterligne"/>
        <w:ind w:firstLine="708"/>
      </w:pPr>
      <w:r>
        <w:t>Exercice 2 :</w:t>
      </w:r>
    </w:p>
    <w:p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:rsidR="00A63807" w:rsidRDefault="00A63807" w:rsidP="006654C6">
      <w:pPr>
        <w:pStyle w:val="Sansinterligne"/>
      </w:pPr>
      <w:r>
        <w:tab/>
        <w:t>{</w:t>
      </w:r>
    </w:p>
    <w:p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:rsidR="00A63807" w:rsidRDefault="00A63807" w:rsidP="00A63807">
      <w:pPr>
        <w:pStyle w:val="Sansinterligne"/>
        <w:ind w:left="720"/>
      </w:pPr>
      <w:r>
        <w:tab/>
        <w:t>}</w:t>
      </w:r>
    </w:p>
    <w:p w:rsidR="00A63807" w:rsidRDefault="00A63807" w:rsidP="006654C6">
      <w:pPr>
        <w:pStyle w:val="Sansinterligne"/>
      </w:pPr>
      <w:r>
        <w:tab/>
        <w:t>}</w:t>
      </w:r>
    </w:p>
    <w:p w:rsidR="00FB0BD0" w:rsidRDefault="00523446" w:rsidP="00983696">
      <w:pPr>
        <w:pStyle w:val="Titre2"/>
      </w:pPr>
      <w:bookmarkStart w:id="34" w:name="_Toc29888370"/>
      <w:r>
        <w:t>Programmation</w:t>
      </w:r>
      <w:r w:rsidR="00983696">
        <w:t xml:space="preserve"> Système</w:t>
      </w:r>
      <w:bookmarkEnd w:id="34"/>
    </w:p>
    <w:p w:rsidR="00983696" w:rsidRDefault="00983696" w:rsidP="00983696">
      <w:pPr>
        <w:pStyle w:val="Sansinterligne"/>
      </w:pPr>
      <w:r>
        <w:t>Langage C</w:t>
      </w:r>
    </w:p>
    <w:p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:rsidR="00983696" w:rsidRDefault="00523446" w:rsidP="00983696">
      <w:pPr>
        <w:pStyle w:val="Titre2"/>
      </w:pPr>
      <w:bookmarkStart w:id="35" w:name="_Toc29888371"/>
      <w:r>
        <w:lastRenderedPageBreak/>
        <w:t>Fonction</w:t>
      </w:r>
      <w:r w:rsidR="00983696">
        <w:t xml:space="preserve"> principale</w:t>
      </w:r>
      <w:bookmarkEnd w:id="35"/>
    </w:p>
    <w:p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:rsidR="00987892" w:rsidRDefault="00987892" w:rsidP="00983696">
      <w:pPr>
        <w:pStyle w:val="Sansinterligne"/>
      </w:pPr>
    </w:p>
    <w:p w:rsidR="00987892" w:rsidRDefault="00987892" w:rsidP="00983696">
      <w:pPr>
        <w:pStyle w:val="Sansinterligne"/>
      </w:pPr>
      <w:r>
        <w:t>$ ./programme toto 423 arg1</w:t>
      </w:r>
    </w:p>
    <w:p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:rsidR="00FB7233" w:rsidRDefault="00FB7233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:rsidR="00FB7233" w:rsidRDefault="00FB7233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:rsidR="00FB7233" w:rsidRDefault="00FB7233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:rsidR="00FB7233" w:rsidRDefault="00FB7233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:rsidR="00FB7233" w:rsidRDefault="00FB7233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:rsidR="00987892" w:rsidRDefault="00987892" w:rsidP="00983696">
      <w:pPr>
        <w:pStyle w:val="Sansinterligne"/>
      </w:pPr>
    </w:p>
    <w:p w:rsidR="00987892" w:rsidRDefault="00987892" w:rsidP="00987892">
      <w:pPr>
        <w:pStyle w:val="Titre2"/>
      </w:pPr>
      <w:bookmarkStart w:id="36" w:name="_Toc29888372"/>
      <w:r>
        <w:t>Schéma mémoire d'un processeur</w:t>
      </w:r>
      <w:bookmarkEnd w:id="36"/>
      <w:r>
        <w:t xml:space="preserve"> </w:t>
      </w:r>
    </w:p>
    <w:p w:rsidR="007D4348" w:rsidRDefault="007D4348" w:rsidP="006619DB">
      <w:pPr>
        <w:pStyle w:val="Titre3"/>
      </w:pPr>
      <w:bookmarkStart w:id="37" w:name="_Toc29888373"/>
      <w:r>
        <w:t>La mémoire d'un processus est composée de :</w:t>
      </w:r>
      <w:bookmarkEnd w:id="37"/>
    </w:p>
    <w:p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:rsidR="00563F90" w:rsidRDefault="00563F90" w:rsidP="00563F90">
      <w:pPr>
        <w:pStyle w:val="Sansinterligne"/>
        <w:ind w:left="720" w:firstLine="696"/>
      </w:pPr>
      <w:r>
        <w:t>Int max=100;</w:t>
      </w:r>
    </w:p>
    <w:p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:rsidR="00563F90" w:rsidRDefault="00563F90" w:rsidP="00563F90">
      <w:pPr>
        <w:pStyle w:val="Sansinterligne"/>
        <w:ind w:left="1416"/>
      </w:pPr>
      <w:r>
        <w:t>Int sum[100];</w:t>
      </w:r>
    </w:p>
    <w:p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:rsidR="00475256" w:rsidRDefault="00475256" w:rsidP="00475256">
      <w:pPr>
        <w:pStyle w:val="Titre1"/>
      </w:pPr>
      <w:bookmarkStart w:id="38" w:name="_Toc29888374"/>
      <w:r>
        <w:t>Allocation dynamique</w:t>
      </w:r>
      <w:bookmarkEnd w:id="38"/>
      <w:r>
        <w:t xml:space="preserve"> </w:t>
      </w:r>
    </w:p>
    <w:p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:rsidR="00475256" w:rsidRDefault="00475256" w:rsidP="00475256">
      <w:pPr>
        <w:pStyle w:val="Sansinterligne"/>
        <w:ind w:left="720"/>
      </w:pPr>
      <w:r>
        <w:t>Void * ptr;</w:t>
      </w:r>
    </w:p>
    <w:p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3C2BCB" w:rsidRDefault="003C2BCB" w:rsidP="003C2BCB">
      <w:pPr>
        <w:pStyle w:val="Titre1"/>
      </w:pPr>
      <w:bookmarkStart w:id="39" w:name="_Toc29888375"/>
      <w:r>
        <w:lastRenderedPageBreak/>
        <w:t>Récupérer et modifier les variables d'environnement</w:t>
      </w:r>
      <w:bookmarkEnd w:id="39"/>
      <w:r>
        <w:t xml:space="preserve"> </w:t>
      </w:r>
    </w:p>
    <w:p w:rsidR="003C2BCB" w:rsidRDefault="003C2BCB" w:rsidP="003C2BCB">
      <w:pPr>
        <w:pStyle w:val="Titre2"/>
      </w:pPr>
      <w:bookmarkStart w:id="40" w:name="_Toc29888376"/>
      <w:r>
        <w:t>Exemple de variables d'environnement :</w:t>
      </w:r>
      <w:bookmarkEnd w:id="40"/>
    </w:p>
    <w:p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:rsidR="003C2BCB" w:rsidRDefault="003C2BCB" w:rsidP="003C2BCB">
      <w:pPr>
        <w:pStyle w:val="Sansinterligne"/>
        <w:ind w:left="720"/>
      </w:pPr>
    </w:p>
    <w:p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:rsidR="00D2350D" w:rsidRDefault="00D2350D"/>
    <w:p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:rsidR="009B313E" w:rsidRDefault="009B313E" w:rsidP="009B313E">
      <w:pPr>
        <w:pStyle w:val="Titre2"/>
      </w:pPr>
      <w:bookmarkStart w:id="41" w:name="_Toc29888377"/>
      <w:r>
        <w:t>Exercice :</w:t>
      </w:r>
      <w:bookmarkEnd w:id="41"/>
      <w:r>
        <w:t xml:space="preserve"> </w:t>
      </w:r>
    </w:p>
    <w:p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:rsidR="00373547" w:rsidRDefault="00373547" w:rsidP="00BE51FA">
      <w:pPr>
        <w:pStyle w:val="Sansinterligne"/>
      </w:pPr>
      <w:r>
        <w:t>Int main (int argc, char * argv[])</w:t>
      </w:r>
    </w:p>
    <w:p w:rsidR="00373547" w:rsidRDefault="00373547" w:rsidP="00BE51FA">
      <w:pPr>
        <w:pStyle w:val="Sansinterligne"/>
      </w:pPr>
      <w:r>
        <w:t>{</w:t>
      </w:r>
    </w:p>
    <w:p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:rsidR="00373547" w:rsidRDefault="00373547" w:rsidP="00BE51FA">
      <w:pPr>
        <w:pStyle w:val="Sansinterligne"/>
      </w:pPr>
      <w:r>
        <w:t>}</w:t>
      </w:r>
    </w:p>
    <w:p w:rsidR="00EE2AE8" w:rsidRDefault="00EE2AE8" w:rsidP="00EE2AE8">
      <w:pPr>
        <w:pStyle w:val="Titre2"/>
      </w:pPr>
      <w:bookmarkStart w:id="42" w:name="_Toc29888378"/>
      <w:r>
        <w:t>Limitation ressources</w:t>
      </w:r>
      <w:bookmarkEnd w:id="42"/>
    </w:p>
    <w:p w:rsidR="00EE2AE8" w:rsidRDefault="00EE2AE8" w:rsidP="00EE2AE8">
      <w:pPr>
        <w:pStyle w:val="Titre3"/>
      </w:pPr>
      <w:bookmarkStart w:id="43" w:name="_Toc29888379"/>
      <w:r>
        <w:t>Exemple :</w:t>
      </w:r>
      <w:bookmarkEnd w:id="43"/>
      <w:r>
        <w:t xml:space="preserve"> </w:t>
      </w:r>
    </w:p>
    <w:p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:rsidR="00EE2AE8" w:rsidRDefault="00EE2AE8" w:rsidP="00EE2AE8">
      <w:pPr>
        <w:pStyle w:val="Sansinterligne"/>
      </w:pPr>
      <w:r>
        <w:t>…</w:t>
      </w:r>
    </w:p>
    <w:p w:rsidR="00A15C59" w:rsidRDefault="00A15C59" w:rsidP="00EE2AE8">
      <w:pPr>
        <w:pStyle w:val="Sansinterligne"/>
      </w:pPr>
    </w:p>
    <w:p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:rsidR="00A15C59" w:rsidRDefault="00A15C59" w:rsidP="00EE2AE8">
      <w:pPr>
        <w:pStyle w:val="Sansinterligne"/>
      </w:pPr>
      <w:r>
        <w:t>}</w:t>
      </w:r>
    </w:p>
    <w:p w:rsidR="00A15C59" w:rsidRDefault="00A15C59" w:rsidP="00EE2AE8">
      <w:pPr>
        <w:pStyle w:val="Sansinterligne"/>
      </w:pPr>
    </w:p>
    <w:p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:rsidR="00601852" w:rsidRDefault="00601852" w:rsidP="00EE2AE8">
      <w:pPr>
        <w:pStyle w:val="Sansinterligne"/>
      </w:pPr>
      <w:r>
        <w:t>Int setrlimit(int ressource, const struct rlimit * ptr);</w:t>
      </w:r>
    </w:p>
    <w:p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:rsidR="00265BB9" w:rsidRDefault="00265BB9" w:rsidP="00265BB9">
      <w:pPr>
        <w:pStyle w:val="Titre2"/>
      </w:pPr>
      <w:bookmarkStart w:id="44" w:name="_Toc29888380"/>
      <w:r>
        <w:lastRenderedPageBreak/>
        <w:t>Identifier un processus</w:t>
      </w:r>
      <w:bookmarkEnd w:id="44"/>
    </w:p>
    <w:p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:rsidR="00E82515" w:rsidRDefault="00E82515" w:rsidP="004B32AE">
      <w:pPr>
        <w:pStyle w:val="Titre2"/>
      </w:pPr>
    </w:p>
    <w:p w:rsidR="004B32AE" w:rsidRDefault="004B32AE" w:rsidP="004B32AE">
      <w:pPr>
        <w:pStyle w:val="Titre2"/>
      </w:pPr>
      <w:bookmarkStart w:id="45" w:name="_Toc29888381"/>
      <w:r>
        <w:t>Création de processus</w:t>
      </w:r>
      <w:bookmarkEnd w:id="45"/>
    </w:p>
    <w:p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:rsidR="00F27A51" w:rsidRDefault="00F27A51" w:rsidP="00475FE9">
      <w:pPr>
        <w:pStyle w:val="Titre3"/>
      </w:pPr>
    </w:p>
    <w:p w:rsidR="00475FE9" w:rsidRDefault="00475FE9" w:rsidP="00475FE9">
      <w:pPr>
        <w:pStyle w:val="Titre3"/>
      </w:pPr>
      <w:bookmarkStart w:id="46" w:name="_Toc29888382"/>
      <w:r>
        <w:t>Exemple :</w:t>
      </w:r>
      <w:bookmarkEnd w:id="46"/>
      <w:r>
        <w:t xml:space="preserve"> </w:t>
      </w:r>
    </w:p>
    <w:p w:rsidR="00DA3355" w:rsidRDefault="0077082E" w:rsidP="00D4768B">
      <w:pPr>
        <w:pStyle w:val="Sansinterligne"/>
      </w:pPr>
      <w:r>
        <w:t>i</w:t>
      </w:r>
      <w:r w:rsidR="00DA3355">
        <w:t>nt gbb=6;</w:t>
      </w:r>
    </w:p>
    <w:p w:rsidR="00A14F11" w:rsidRDefault="0077082E" w:rsidP="00A14F11">
      <w:pPr>
        <w:pStyle w:val="Sansinterligne"/>
      </w:pPr>
      <w:r>
        <w:t>i</w:t>
      </w:r>
      <w:r w:rsidR="00A14F11">
        <w:t>nt main()</w:t>
      </w:r>
    </w:p>
    <w:p w:rsidR="00A14F11" w:rsidRDefault="00A14F11" w:rsidP="00A14F11">
      <w:pPr>
        <w:pStyle w:val="Sansinterligne"/>
      </w:pPr>
      <w:r>
        <w:t>{</w:t>
      </w:r>
    </w:p>
    <w:p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:rsidR="001C6999" w:rsidRDefault="001C6999" w:rsidP="00A14F11">
      <w:pPr>
        <w:pStyle w:val="Sansinterligne"/>
      </w:pPr>
      <w:r>
        <w:tab/>
        <w:t>{</w:t>
      </w:r>
    </w:p>
    <w:p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:rsidR="001C6999" w:rsidRDefault="001C6999" w:rsidP="00A14F11">
      <w:pPr>
        <w:pStyle w:val="Sansinterligne"/>
      </w:pPr>
      <w:r>
        <w:tab/>
        <w:t>}</w:t>
      </w:r>
    </w:p>
    <w:p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:rsidR="001C6999" w:rsidRDefault="001C6999" w:rsidP="00A14F11">
      <w:pPr>
        <w:pStyle w:val="Sansinterligne"/>
      </w:pPr>
      <w:r>
        <w:t>}</w:t>
      </w:r>
    </w:p>
    <w:p w:rsidR="003F011A" w:rsidRDefault="003F011A" w:rsidP="00A14F11">
      <w:pPr>
        <w:pStyle w:val="Sansinterligne"/>
      </w:pPr>
    </w:p>
    <w:p w:rsidR="003F011A" w:rsidRDefault="00FC5340" w:rsidP="003F011A">
      <w:pPr>
        <w:pStyle w:val="Titre2"/>
      </w:pPr>
      <w:bookmarkStart w:id="47" w:name="_Toc29888383"/>
      <w:r>
        <w:t>Terminaison de processus</w:t>
      </w:r>
      <w:bookmarkEnd w:id="47"/>
    </w:p>
    <w:p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:rsidR="006131CF" w:rsidRDefault="006131CF" w:rsidP="003C404A">
      <w:pPr>
        <w:pStyle w:val="Sansinterligne"/>
        <w:ind w:left="720"/>
      </w:pPr>
    </w:p>
    <w:p w:rsidR="00921923" w:rsidRDefault="00921923" w:rsidP="003C404A">
      <w:pPr>
        <w:pStyle w:val="Sansinterligne"/>
        <w:ind w:left="720"/>
      </w:pPr>
      <w:r>
        <w:t>Pid_t wait(int * stat)</w:t>
      </w:r>
    </w:p>
    <w:p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:rsidR="00745419" w:rsidRDefault="00745419" w:rsidP="00745419">
      <w:pPr>
        <w:pStyle w:val="Titre3"/>
      </w:pPr>
      <w:bookmarkStart w:id="48" w:name="_Toc29888384"/>
      <w:r>
        <w:lastRenderedPageBreak/>
        <w:t>Exemple :</w:t>
      </w:r>
      <w:bookmarkEnd w:id="48"/>
      <w:r>
        <w:t xml:space="preserve"> </w:t>
      </w:r>
    </w:p>
    <w:p w:rsidR="00745419" w:rsidRDefault="00745419" w:rsidP="00745419">
      <w:pPr>
        <w:pStyle w:val="Sansinterligne"/>
      </w:pPr>
      <w:r>
        <w:t>int gbb=6;</w:t>
      </w:r>
    </w:p>
    <w:p w:rsidR="00745419" w:rsidRDefault="00745419" w:rsidP="00745419">
      <w:pPr>
        <w:pStyle w:val="Sansinterligne"/>
      </w:pPr>
      <w:r>
        <w:t>int main()</w:t>
      </w:r>
    </w:p>
    <w:p w:rsidR="00745419" w:rsidRDefault="00745419" w:rsidP="00745419">
      <w:pPr>
        <w:pStyle w:val="Sansinterligne"/>
      </w:pPr>
      <w:r>
        <w:t>{</w:t>
      </w:r>
    </w:p>
    <w:p w:rsidR="00745419" w:rsidRDefault="00745419" w:rsidP="00745419">
      <w:pPr>
        <w:pStyle w:val="Sansinterligne"/>
      </w:pPr>
      <w:r>
        <w:tab/>
        <w:t>int var;</w:t>
      </w:r>
    </w:p>
    <w:p w:rsidR="00745419" w:rsidRDefault="00745419" w:rsidP="00745419">
      <w:pPr>
        <w:pStyle w:val="Sansinterligne"/>
      </w:pPr>
      <w:r>
        <w:tab/>
        <w:t>pid_t pid;</w:t>
      </w:r>
    </w:p>
    <w:p w:rsidR="00745419" w:rsidRDefault="00745419" w:rsidP="00745419">
      <w:pPr>
        <w:pStyle w:val="Sansinterligne"/>
      </w:pPr>
      <w:r>
        <w:tab/>
        <w:t>var =88;</w:t>
      </w:r>
    </w:p>
    <w:p w:rsidR="00745419" w:rsidRDefault="00745419" w:rsidP="00745419">
      <w:pPr>
        <w:pStyle w:val="Sansinterligne"/>
      </w:pPr>
      <w:r>
        <w:tab/>
        <w:t>printf("avant fork\n");</w:t>
      </w:r>
    </w:p>
    <w:p w:rsidR="00745419" w:rsidRDefault="00745419" w:rsidP="00745419">
      <w:pPr>
        <w:pStyle w:val="Sansinterligne"/>
      </w:pPr>
      <w:r>
        <w:tab/>
        <w:t>if((pid=fork())==0)</w:t>
      </w:r>
    </w:p>
    <w:p w:rsidR="00745419" w:rsidRDefault="00745419" w:rsidP="00745419">
      <w:pPr>
        <w:pStyle w:val="Sansinterligne"/>
      </w:pPr>
      <w:r>
        <w:tab/>
        <w:t>{</w:t>
      </w:r>
    </w:p>
    <w:p w:rsidR="00745419" w:rsidRDefault="00745419" w:rsidP="00745419">
      <w:pPr>
        <w:pStyle w:val="Sansinterligne"/>
      </w:pPr>
      <w:r>
        <w:tab/>
      </w:r>
      <w:r>
        <w:tab/>
        <w:t>glob++;</w:t>
      </w:r>
    </w:p>
    <w:p w:rsidR="00745419" w:rsidRDefault="00745419" w:rsidP="00745419">
      <w:pPr>
        <w:pStyle w:val="Sansinterligne"/>
      </w:pPr>
      <w:r>
        <w:tab/>
      </w:r>
      <w:r>
        <w:tab/>
        <w:t>var++;</w:t>
      </w:r>
    </w:p>
    <w:p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:rsidR="00745419" w:rsidRDefault="00745419" w:rsidP="00745419">
      <w:pPr>
        <w:pStyle w:val="Sansinterligne"/>
      </w:pPr>
      <w:r>
        <w:tab/>
      </w:r>
      <w:r>
        <w:tab/>
        <w:t>exit(0);</w:t>
      </w:r>
    </w:p>
    <w:p w:rsidR="00745419" w:rsidRDefault="00745419" w:rsidP="00745419">
      <w:pPr>
        <w:pStyle w:val="Sansinterligne"/>
      </w:pPr>
      <w:r>
        <w:tab/>
        <w:t>}</w:t>
      </w:r>
    </w:p>
    <w:p w:rsidR="00745419" w:rsidRDefault="00745419" w:rsidP="00745419">
      <w:pPr>
        <w:pStyle w:val="Sansinterligne"/>
      </w:pPr>
      <w:r>
        <w:tab/>
        <w:t>Wait(NULL);</w:t>
      </w:r>
    </w:p>
    <w:p w:rsidR="00745419" w:rsidRDefault="00745419" w:rsidP="00745419">
      <w:pPr>
        <w:pStyle w:val="Sansinterligne"/>
      </w:pPr>
      <w:r>
        <w:tab/>
        <w:t>printf("%d,%d\n", glob, var);</w:t>
      </w:r>
    </w:p>
    <w:p w:rsidR="00745419" w:rsidRDefault="00745419" w:rsidP="00745419">
      <w:pPr>
        <w:pStyle w:val="Sansinterligne"/>
      </w:pPr>
      <w:r>
        <w:tab/>
        <w:t>exit(0);</w:t>
      </w:r>
    </w:p>
    <w:p w:rsidR="00745419" w:rsidRDefault="00745419" w:rsidP="00745419">
      <w:pPr>
        <w:pStyle w:val="Sansinterligne"/>
      </w:pPr>
      <w:r>
        <w:t>}</w:t>
      </w:r>
    </w:p>
    <w:p w:rsidR="00745419" w:rsidRDefault="00DD2D59" w:rsidP="00DD2D59">
      <w:pPr>
        <w:pStyle w:val="Titre2"/>
      </w:pPr>
      <w:bookmarkStart w:id="49" w:name="_Toc29888385"/>
      <w:r>
        <w:t>Chargement d'un programme</w:t>
      </w:r>
      <w:bookmarkEnd w:id="49"/>
      <w:r>
        <w:t xml:space="preserve"> </w:t>
      </w:r>
    </w:p>
    <w:p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:rsidR="00416E6B" w:rsidRDefault="00416E6B" w:rsidP="00416E6B">
      <w:pPr>
        <w:pStyle w:val="Titre2"/>
      </w:pPr>
      <w:bookmarkStart w:id="50" w:name="_Toc29888386"/>
      <w:r>
        <w:t>La gestion Mémoire</w:t>
      </w:r>
      <w:bookmarkEnd w:id="50"/>
    </w:p>
    <w:p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:rsidTr="00CC0F6A">
        <w:tc>
          <w:tcPr>
            <w:tcW w:w="1696" w:type="dxa"/>
          </w:tcPr>
          <w:p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:rsidTr="00CC0F6A">
        <w:tc>
          <w:tcPr>
            <w:tcW w:w="1696" w:type="dxa"/>
          </w:tcPr>
          <w:p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:rsidTr="00CC0F6A">
        <w:tc>
          <w:tcPr>
            <w:tcW w:w="2405" w:type="dxa"/>
          </w:tcPr>
          <w:p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:rsidTr="00CC0F6A">
        <w:tc>
          <w:tcPr>
            <w:tcW w:w="2405" w:type="dxa"/>
          </w:tcPr>
          <w:p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:rsidTr="00CC0F6A">
        <w:tc>
          <w:tcPr>
            <w:tcW w:w="2405" w:type="dxa"/>
          </w:tcPr>
          <w:p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8CB620" wp14:editId="7133D0F3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B620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:rsidR="00FB7233" w:rsidRDefault="00FB7233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:rsidTr="00842A5D">
        <w:tc>
          <w:tcPr>
            <w:tcW w:w="1621" w:type="dxa"/>
          </w:tcPr>
          <w:p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:rsidTr="00842A5D">
        <w:tc>
          <w:tcPr>
            <w:tcW w:w="1621" w:type="dxa"/>
          </w:tcPr>
          <w:p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:rsidR="00FB7233" w:rsidRDefault="00FB7233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8CB620" wp14:editId="7133D0F3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B620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:rsidR="00FB7233" w:rsidRDefault="00FB7233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:rsidR="00FB7233" w:rsidRDefault="00FB723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:rsidR="00842A5D" w:rsidRDefault="00842A5D" w:rsidP="00416E6B">
      <w:pPr>
        <w:pStyle w:val="Sansinterligne"/>
        <w:ind w:left="720"/>
      </w:pPr>
    </w:p>
    <w:p w:rsidR="00624D50" w:rsidRDefault="00624D50" w:rsidP="00416E6B">
      <w:pPr>
        <w:pStyle w:val="Sansinterligne"/>
        <w:ind w:left="720"/>
      </w:pPr>
    </w:p>
    <w:p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A934FEE" wp14:editId="106E32E2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34FEE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:rsidR="00FB7233" w:rsidRDefault="00FB7233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:rsidTr="00443F4F">
        <w:tc>
          <w:tcPr>
            <w:tcW w:w="1134" w:type="dxa"/>
          </w:tcPr>
          <w:p w:rsidR="00443F4F" w:rsidRDefault="00443F4F" w:rsidP="00443F4F">
            <w:pPr>
              <w:pStyle w:val="Sansinterligne"/>
            </w:pPr>
          </w:p>
        </w:tc>
      </w:tr>
      <w:tr w:rsidR="00443F4F" w:rsidTr="00443F4F">
        <w:tc>
          <w:tcPr>
            <w:tcW w:w="1134" w:type="dxa"/>
          </w:tcPr>
          <w:p w:rsidR="00443F4F" w:rsidRDefault="00443F4F" w:rsidP="00443F4F">
            <w:pPr>
              <w:pStyle w:val="Sansinterligne"/>
            </w:pPr>
          </w:p>
        </w:tc>
      </w:tr>
      <w:tr w:rsidR="00443F4F" w:rsidTr="00443F4F">
        <w:tc>
          <w:tcPr>
            <w:tcW w:w="1134" w:type="dxa"/>
          </w:tcPr>
          <w:p w:rsidR="00443F4F" w:rsidRDefault="00443F4F" w:rsidP="00443F4F">
            <w:pPr>
              <w:pStyle w:val="Sansinterligne"/>
            </w:pPr>
          </w:p>
        </w:tc>
      </w:tr>
      <w:tr w:rsidR="00443F4F" w:rsidTr="00443F4F">
        <w:tc>
          <w:tcPr>
            <w:tcW w:w="1134" w:type="dxa"/>
            <w:vAlign w:val="center"/>
          </w:tcPr>
          <w:p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:rsidTr="00443F4F">
        <w:tc>
          <w:tcPr>
            <w:tcW w:w="1134" w:type="dxa"/>
          </w:tcPr>
          <w:p w:rsidR="00443F4F" w:rsidRDefault="00443F4F" w:rsidP="00443F4F">
            <w:pPr>
              <w:pStyle w:val="Sansinterligne"/>
            </w:pPr>
          </w:p>
        </w:tc>
      </w:tr>
    </w:tbl>
    <w:p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:rsidR="003B2165" w:rsidRDefault="00AE1486" w:rsidP="003B2165">
      <w:r>
        <w:rPr>
          <w:noProof/>
        </w:rPr>
        <w:drawing>
          <wp:inline distT="0" distB="0" distL="0" distR="0" wp14:anchorId="5E608CCE" wp14:editId="4DDE52DF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:rsidR="003B2165" w:rsidRDefault="003B2165" w:rsidP="003B2165"/>
    <w:p w:rsidR="003B2165" w:rsidRDefault="003B2165" w:rsidP="003B2165"/>
    <w:p w:rsidR="00985005" w:rsidRDefault="004C0FB9" w:rsidP="004C0FB9">
      <w:pPr>
        <w:pStyle w:val="Titre3"/>
      </w:pPr>
      <w:bookmarkStart w:id="51" w:name="_Toc29888387"/>
      <w:r>
        <w:lastRenderedPageBreak/>
        <w:t>Quand la mémoire est insuffisante</w:t>
      </w:r>
      <w:bookmarkEnd w:id="51"/>
    </w:p>
    <w:p w:rsidR="004C0FB9" w:rsidRDefault="004C0FB9" w:rsidP="004C0FB9">
      <w:pPr>
        <w:pStyle w:val="Titre4"/>
      </w:pPr>
      <w:bookmarkStart w:id="52" w:name="_Toc29888388"/>
      <w:r>
        <w:t>Pour maintenir tous les processus actifs</w:t>
      </w:r>
      <w:bookmarkEnd w:id="52"/>
      <w:r>
        <w:t xml:space="preserve"> </w:t>
      </w:r>
    </w:p>
    <w:p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:rsidR="00E048D2" w:rsidRDefault="00E048D2" w:rsidP="00E048D2">
      <w:pPr>
        <w:pStyle w:val="Titre4"/>
      </w:pPr>
      <w:bookmarkStart w:id="53" w:name="_Toc29888389"/>
      <w:r>
        <w:t>2 approches</w:t>
      </w:r>
      <w:bookmarkEnd w:id="53"/>
      <w:r>
        <w:t xml:space="preserve"> </w:t>
      </w:r>
    </w:p>
    <w:p w:rsidR="00E048D2" w:rsidRDefault="00E048D2" w:rsidP="00E048D2">
      <w:pPr>
        <w:pStyle w:val="Sansinterligne"/>
      </w:pPr>
      <w:r>
        <w:t>Le va et vient :</w:t>
      </w:r>
    </w:p>
    <w:p w:rsidR="00E048D2" w:rsidRDefault="00E048D2" w:rsidP="00E048D2">
      <w:pPr>
        <w:pStyle w:val="Sansinterligne"/>
      </w:pPr>
      <w:r>
        <w:tab/>
        <w:t>Chaque processus est considéré dans son intégralité</w:t>
      </w:r>
    </w:p>
    <w:p w:rsidR="00E048D2" w:rsidRDefault="00E048D2" w:rsidP="00E048D2">
      <w:pPr>
        <w:pStyle w:val="Sansinterligne"/>
      </w:pPr>
      <w:r>
        <w:tab/>
        <w:t>Exécution et sauvegarde sur disque</w:t>
      </w:r>
    </w:p>
    <w:p w:rsidR="00E048D2" w:rsidRDefault="00E048D2" w:rsidP="00E048D2">
      <w:pPr>
        <w:pStyle w:val="Sansinterligne"/>
      </w:pPr>
      <w:r>
        <w:t>La mémoire virtuelle :</w:t>
      </w:r>
    </w:p>
    <w:p w:rsidR="00E048D2" w:rsidRDefault="00E048D2" w:rsidP="00E048D2">
      <w:pPr>
        <w:pStyle w:val="Sansinterligne"/>
      </w:pPr>
      <w:r>
        <w:tab/>
        <w:t xml:space="preserve">Un processus est découpé en page </w:t>
      </w:r>
    </w:p>
    <w:p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:rsidR="000951E2" w:rsidRDefault="000951E2" w:rsidP="000951E2">
      <w:pPr>
        <w:pStyle w:val="Titre4"/>
      </w:pPr>
      <w:bookmarkStart w:id="54" w:name="_Toc29888390"/>
      <w:r>
        <w:t>Le va et vient</w:t>
      </w:r>
      <w:bookmarkEnd w:id="54"/>
      <w:r>
        <w:t xml:space="preserve"> </w:t>
      </w:r>
    </w:p>
    <w:p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:rsidTr="00C55991">
        <w:tc>
          <w:tcPr>
            <w:tcW w:w="1217" w:type="dxa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:rsidTr="00C55991"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:rsidTr="00C55991">
        <w:trPr>
          <w:trHeight w:val="269"/>
        </w:trPr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:rsidTr="00C55991">
        <w:trPr>
          <w:trHeight w:val="269"/>
        </w:trPr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:rsidR="00AE1486" w:rsidRDefault="00AE1486" w:rsidP="009A49BD">
      <w:pPr>
        <w:pStyle w:val="Sansinterligne"/>
        <w:ind w:left="720"/>
      </w:pPr>
    </w:p>
    <w:p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:rsidR="003F1597" w:rsidRDefault="003F1597" w:rsidP="004450B1">
      <w:pPr>
        <w:pStyle w:val="Sansinterligne"/>
      </w:pPr>
      <w:r>
        <w:t xml:space="preserve">Quand un processus doit augmenter sa taille : </w:t>
      </w:r>
    </w:p>
    <w:p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:rsidR="007A088B" w:rsidRDefault="007A088B" w:rsidP="007A088B">
      <w:pPr>
        <w:pStyle w:val="Titre4"/>
      </w:pPr>
      <w:bookmarkStart w:id="55" w:name="_Toc29888391"/>
      <w:r>
        <w:t>Gestion mémoire (va et vient)</w:t>
      </w:r>
      <w:bookmarkEnd w:id="55"/>
    </w:p>
    <w:p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:rsidTr="000A66FA"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</w:tr>
      <w:tr w:rsidR="000A66FA" w:rsidTr="000A66FA"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:rsidR="00CB484F" w:rsidRDefault="00CB484F" w:rsidP="00B40765">
      <w:pPr>
        <w:pStyle w:val="Sansinterligne"/>
        <w:ind w:left="720"/>
      </w:pPr>
    </w:p>
    <w:p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:rsidR="00CB484F" w:rsidRDefault="00CB484F" w:rsidP="00B40765">
      <w:pPr>
        <w:pStyle w:val="Sansinterligne"/>
        <w:ind w:left="720"/>
      </w:pPr>
    </w:p>
    <w:p w:rsidR="00CB484F" w:rsidRDefault="00CB484F" w:rsidP="00B40765">
      <w:pPr>
        <w:pStyle w:val="Sansinterligne"/>
        <w:ind w:left="720"/>
      </w:pPr>
    </w:p>
    <w:p w:rsidR="00B40765" w:rsidRDefault="00F1246D" w:rsidP="00F1246D">
      <w:pPr>
        <w:pStyle w:val="Titre3"/>
      </w:pPr>
      <w:bookmarkStart w:id="56" w:name="_Toc29888392"/>
      <w:r>
        <w:t>Gestion par liste chainée</w:t>
      </w:r>
      <w:bookmarkEnd w:id="56"/>
      <w:r>
        <w:t xml:space="preserve"> </w:t>
      </w:r>
    </w:p>
    <w:p w:rsidR="00F1246D" w:rsidRDefault="00094471" w:rsidP="00F1246D">
      <w:pPr>
        <w:pStyle w:val="Sansinterligne"/>
      </w:pPr>
      <w:r>
        <w:t>Liste chainée des segments mémoire</w:t>
      </w:r>
    </w:p>
    <w:p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:rsidR="008D7DC9" w:rsidRDefault="008D7DC9" w:rsidP="008D7DC9">
      <w:pPr>
        <w:pStyle w:val="Sansinterligne"/>
        <w:ind w:left="1080"/>
      </w:pPr>
    </w:p>
    <w:p w:rsidR="008D7DC9" w:rsidRDefault="005C2C29" w:rsidP="005C2C29">
      <w:pPr>
        <w:pStyle w:val="Titre3"/>
      </w:pPr>
      <w:bookmarkStart w:id="57" w:name="_Toc29888393"/>
      <w:r>
        <w:lastRenderedPageBreak/>
        <w:t>Gestion mémoire (va et vient)</w:t>
      </w:r>
      <w:bookmarkEnd w:id="57"/>
    </w:p>
    <w:p w:rsidR="00FF07D3" w:rsidRDefault="00FF07D3" w:rsidP="00FF07D3">
      <w:pPr>
        <w:pStyle w:val="Sansinterligne"/>
      </w:pPr>
      <w:r>
        <w:t>Où placer les processeurs ?</w:t>
      </w:r>
    </w:p>
    <w:p w:rsidR="00FF07D3" w:rsidRDefault="00FF07D3" w:rsidP="00FF07D3">
      <w:pPr>
        <w:pStyle w:val="Sansinterligne"/>
      </w:pPr>
      <w:r>
        <w:t>Dans quel espace libre ?</w:t>
      </w:r>
    </w:p>
    <w:p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:rsidR="00FF07D3" w:rsidRDefault="00FF07D3" w:rsidP="00FF07D3">
      <w:pPr>
        <w:pStyle w:val="Sansinterligne"/>
      </w:pPr>
      <w:r>
        <w:t>Optimiser la recherche d'un espace libre ?</w:t>
      </w:r>
    </w:p>
    <w:p w:rsidR="00FF07D3" w:rsidRDefault="00FF07D3" w:rsidP="00FF07D3">
      <w:pPr>
        <w:pStyle w:val="Sansinterligne"/>
      </w:pPr>
    </w:p>
    <w:p w:rsidR="00FF07D3" w:rsidRDefault="00FF07D3" w:rsidP="00FF07D3">
      <w:pPr>
        <w:pStyle w:val="Titre4"/>
      </w:pPr>
      <w:bookmarkStart w:id="58" w:name="_Toc29888394"/>
      <w:r>
        <w:t>Plusieurs stratégies</w:t>
      </w:r>
      <w:bookmarkEnd w:id="58"/>
      <w:r>
        <w:t xml:space="preserve"> </w:t>
      </w:r>
    </w:p>
    <w:p w:rsidR="00FF07D3" w:rsidRDefault="00FF07D3" w:rsidP="00FF07D3">
      <w:pPr>
        <w:pStyle w:val="Titre5"/>
      </w:pPr>
      <w:bookmarkStart w:id="59" w:name="_Toc29888395"/>
      <w:r>
        <w:t>First fit :</w:t>
      </w:r>
      <w:bookmarkEnd w:id="59"/>
      <w:r>
        <w:t xml:space="preserve"> </w:t>
      </w:r>
    </w:p>
    <w:p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:rsidR="00FF07D3" w:rsidRDefault="00FF07D3" w:rsidP="00FF07D3">
      <w:pPr>
        <w:pStyle w:val="Titre5"/>
      </w:pPr>
      <w:bookmarkStart w:id="60" w:name="_Toc29888396"/>
      <w:r>
        <w:t>Next fit :</w:t>
      </w:r>
      <w:bookmarkEnd w:id="60"/>
    </w:p>
    <w:p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:rsidR="00904F5D" w:rsidRDefault="00904F5D" w:rsidP="00904F5D">
      <w:pPr>
        <w:pStyle w:val="Titre5"/>
      </w:pPr>
      <w:bookmarkStart w:id="61" w:name="_Toc29888397"/>
      <w:r>
        <w:t>Best fit :</w:t>
      </w:r>
      <w:bookmarkEnd w:id="61"/>
    </w:p>
    <w:p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:rsidR="00904F5D" w:rsidRDefault="00904F5D" w:rsidP="00904F5D">
      <w:pPr>
        <w:pStyle w:val="Titre5"/>
      </w:pPr>
      <w:bookmarkStart w:id="62" w:name="_Toc29888398"/>
      <w:r>
        <w:t>Wost fit :</w:t>
      </w:r>
      <w:bookmarkEnd w:id="62"/>
    </w:p>
    <w:p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:rsidR="00CB2A5B" w:rsidRDefault="001E471E" w:rsidP="001E471E">
      <w:pPr>
        <w:pStyle w:val="Titre3"/>
      </w:pPr>
      <w:bookmarkStart w:id="63" w:name="_Toc29888399"/>
      <w:r>
        <w:t>La mémoire virtuelle</w:t>
      </w:r>
      <w:bookmarkEnd w:id="63"/>
    </w:p>
    <w:p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:rsidR="001E471E" w:rsidRDefault="00CF1F84" w:rsidP="001E471E">
      <w:pPr>
        <w:pStyle w:val="Titre3"/>
      </w:pPr>
      <w:bookmarkStart w:id="64" w:name="_Toc29888400"/>
      <w:r>
        <w:t>Technique utilisée</w:t>
      </w:r>
      <w:r w:rsidR="001E471E">
        <w:t xml:space="preserve"> : la pagination</w:t>
      </w:r>
      <w:bookmarkEnd w:id="64"/>
      <w:r w:rsidR="001E471E">
        <w:t xml:space="preserve"> </w:t>
      </w:r>
    </w:p>
    <w:p w:rsidR="001E471E" w:rsidRDefault="001E471E" w:rsidP="001E471E">
      <w:pPr>
        <w:pStyle w:val="Sansinterligne"/>
      </w:pPr>
      <w:r>
        <w:t>Schéma 6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:rsidR="009D5FAE" w:rsidRDefault="009D5FAE" w:rsidP="009D5FAE">
            <w:pPr>
              <w:pStyle w:val="Sansinterligne"/>
              <w:jc w:val="center"/>
            </w:pPr>
          </w:p>
        </w:tc>
      </w:tr>
      <w:tr w:rsidR="009D5FAE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9D5FAE" w:rsidRDefault="009D5FAE" w:rsidP="009D5FAE">
            <w:pPr>
              <w:pStyle w:val="Sansinterligne"/>
              <w:jc w:val="center"/>
            </w:pPr>
          </w:p>
        </w:tc>
      </w:tr>
    </w:tbl>
    <w:p w:rsidR="009D5FAE" w:rsidRDefault="009D5FAE" w:rsidP="001E471E">
      <w:pPr>
        <w:pStyle w:val="Sansinterligne"/>
      </w:pPr>
    </w:p>
    <w:p w:rsidR="001E471E" w:rsidRDefault="001E471E" w:rsidP="001E471E">
      <w:pPr>
        <w:pStyle w:val="Sansinterligne"/>
      </w:pPr>
      <w:r>
        <w:t>Un ensemble de processus est découpé en "pages" mémoire</w:t>
      </w:r>
    </w:p>
    <w:p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:rsidR="005F0411" w:rsidRDefault="005F0411" w:rsidP="005F0411">
      <w:pPr>
        <w:pStyle w:val="Titre4"/>
      </w:pPr>
      <w:bookmarkStart w:id="65" w:name="_Toc29888401"/>
      <w:r>
        <w:t>Le défaut de page</w:t>
      </w:r>
      <w:bookmarkEnd w:id="65"/>
    </w:p>
    <w:p w:rsidR="005F0411" w:rsidRDefault="005F0411" w:rsidP="005F0411">
      <w:pPr>
        <w:pStyle w:val="Sansinterligne"/>
      </w:pPr>
      <w:r>
        <w:t>C'est un accès à une page absente de la mémoire rapide.</w:t>
      </w:r>
    </w:p>
    <w:p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:rsidR="00ED735A" w:rsidRDefault="00ED735A" w:rsidP="00ED735A">
      <w:pPr>
        <w:pStyle w:val="Titre3"/>
      </w:pPr>
      <w:bookmarkStart w:id="66" w:name="_Toc29888402"/>
      <w:r>
        <w:t>La pagination</w:t>
      </w:r>
      <w:bookmarkEnd w:id="66"/>
    </w:p>
    <w:p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:rsidR="00993DB6" w:rsidRDefault="00993DB6" w:rsidP="00993DB6">
      <w:pPr>
        <w:pStyle w:val="Titre4"/>
      </w:pPr>
      <w:bookmarkStart w:id="67" w:name="_Toc29888403"/>
      <w:r>
        <w:t>Algorithmes de pagination</w:t>
      </w:r>
      <w:bookmarkEnd w:id="67"/>
      <w:r>
        <w:t xml:space="preserve"> 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lastRenderedPageBreak/>
        <w:t>2</w:t>
      </w:r>
      <w:r w:rsidRPr="00993DB6">
        <w:rPr>
          <w:vertAlign w:val="superscript"/>
        </w:rPr>
        <w:t>ème</w:t>
      </w:r>
      <w:r>
        <w:t xml:space="preserve"> Chance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:rsidR="00993DB6" w:rsidRDefault="00993DB6" w:rsidP="00993DB6">
      <w:pPr>
        <w:pStyle w:val="Titre5"/>
      </w:pPr>
      <w:bookmarkStart w:id="68" w:name="_Toc29888404"/>
      <w:r>
        <w:t>Belady</w:t>
      </w:r>
      <w:bookmarkEnd w:id="68"/>
    </w:p>
    <w:p w:rsidR="00993DB6" w:rsidRDefault="00993DB6" w:rsidP="00993DB6">
      <w:pPr>
        <w:pStyle w:val="Sansinterligne"/>
      </w:pPr>
      <w:r>
        <w:t>Algorithme Optimal !</w:t>
      </w:r>
    </w:p>
    <w:p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:rsidR="00605036" w:rsidRDefault="003149B2" w:rsidP="003149B2">
      <w:pPr>
        <w:pStyle w:val="Titre5"/>
      </w:pPr>
      <w:bookmarkStart w:id="69" w:name="_Toc29888405"/>
      <w:r>
        <w:t>Algorithme de la seconde chance</w:t>
      </w:r>
      <w:bookmarkEnd w:id="69"/>
    </w:p>
    <w:p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:rsidR="00F41675" w:rsidRDefault="00F41675" w:rsidP="003149B2">
            <w:pPr>
              <w:pStyle w:val="Sansinterligne"/>
            </w:pPr>
          </w:p>
        </w:tc>
      </w:tr>
      <w:tr w:rsidR="00F41675" w:rsidTr="00F41675">
        <w:trPr>
          <w:trHeight w:val="261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:rsidR="00F41675" w:rsidRDefault="00F41675" w:rsidP="003149B2">
            <w:pPr>
              <w:pStyle w:val="Sansinterligne"/>
            </w:pPr>
          </w:p>
        </w:tc>
      </w:tr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:rsidR="00F41675" w:rsidRDefault="00F41675" w:rsidP="003149B2">
            <w:pPr>
              <w:pStyle w:val="Sansinterligne"/>
            </w:pPr>
          </w:p>
        </w:tc>
      </w:tr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:rsidR="00F41675" w:rsidRDefault="00F41675" w:rsidP="003149B2">
            <w:pPr>
              <w:pStyle w:val="Sansinterligne"/>
            </w:pPr>
          </w:p>
        </w:tc>
      </w:tr>
    </w:tbl>
    <w:p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FIFO</w:t>
            </w:r>
          </w:p>
        </w:tc>
      </w:tr>
      <w:tr w:rsidR="00B04670" w:rsidTr="00FB7233">
        <w:tc>
          <w:tcPr>
            <w:tcW w:w="1947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SJF</w:t>
            </w:r>
          </w:p>
        </w:tc>
      </w:tr>
      <w:tr w:rsidR="00FB7233" w:rsidTr="00FB7233"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LJF</w:t>
            </w:r>
          </w:p>
        </w:tc>
      </w:tr>
      <w:tr w:rsidR="00FB7233" w:rsidTr="00FB7233">
        <w:tc>
          <w:tcPr>
            <w:tcW w:w="1947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SRTN</w:t>
            </w:r>
          </w:p>
        </w:tc>
      </w:tr>
      <w:tr w:rsidR="00B078DA" w:rsidTr="00B078DA">
        <w:tc>
          <w:tcPr>
            <w:tcW w:w="1622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:rsidR="006007AC" w:rsidRDefault="006007AC" w:rsidP="00997531">
      <w:pPr>
        <w:pStyle w:val="Sansinterligne"/>
      </w:pPr>
    </w:p>
    <w:p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RR</w:t>
            </w:r>
          </w:p>
        </w:tc>
      </w:tr>
      <w:tr w:rsidR="00995DD9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:rsidR="008A4AC1" w:rsidRDefault="00BC3B92" w:rsidP="00BC3B92">
      <w:pPr>
        <w:pStyle w:val="Titre1"/>
      </w:pPr>
      <w:bookmarkStart w:id="70" w:name="_Toc29888406"/>
      <w:r>
        <w:lastRenderedPageBreak/>
        <w:t>Les fichiers</w:t>
      </w:r>
      <w:bookmarkEnd w:id="70"/>
    </w:p>
    <w:p w:rsidR="00BC3B92" w:rsidRDefault="00D52418" w:rsidP="00BC3B92">
      <w:pPr>
        <w:pStyle w:val="Titre2"/>
      </w:pPr>
      <w:bookmarkStart w:id="71" w:name="_Toc29888407"/>
      <w:r>
        <w:t>Problèmes</w:t>
      </w:r>
      <w:r w:rsidR="00BC3B92">
        <w:t xml:space="preserve"> posés à un processus</w:t>
      </w:r>
      <w:bookmarkEnd w:id="71"/>
    </w:p>
    <w:p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:rsidR="00440447" w:rsidRDefault="00440447" w:rsidP="00440447">
      <w:pPr>
        <w:pStyle w:val="Titre2"/>
      </w:pPr>
      <w:bookmarkStart w:id="72" w:name="_Toc29888408"/>
      <w:r>
        <w:t>Solution</w:t>
      </w:r>
      <w:bookmarkEnd w:id="72"/>
      <w:r>
        <w:t xml:space="preserve"> </w:t>
      </w:r>
    </w:p>
    <w:p w:rsidR="00440447" w:rsidRDefault="00440447" w:rsidP="00440447">
      <w:pPr>
        <w:pStyle w:val="Sansinterligne"/>
      </w:pPr>
      <w:r>
        <w:tab/>
        <w:t>Utiliser des fichiers</w:t>
      </w:r>
    </w:p>
    <w:p w:rsidR="00440447" w:rsidRDefault="00440447" w:rsidP="00440447">
      <w:pPr>
        <w:pStyle w:val="Titre2"/>
      </w:pPr>
      <w:bookmarkStart w:id="73" w:name="_Toc29888409"/>
      <w:r>
        <w:t>Type de fichiers</w:t>
      </w:r>
      <w:bookmarkEnd w:id="73"/>
    </w:p>
    <w:p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:rsidR="00440447" w:rsidRDefault="00440447" w:rsidP="00440447">
      <w:pPr>
        <w:pStyle w:val="Titre3"/>
      </w:pPr>
      <w:bookmarkStart w:id="74" w:name="_Toc29888410"/>
      <w:r>
        <w:t>Exemples</w:t>
      </w:r>
      <w:bookmarkEnd w:id="74"/>
    </w:p>
    <w:p w:rsidR="00440447" w:rsidRDefault="00440447" w:rsidP="00440447">
      <w:pPr>
        <w:pStyle w:val="Sansinterligne"/>
      </w:pPr>
      <w:r>
        <w:t>.jpg</w:t>
      </w:r>
      <w:r>
        <w:tab/>
        <w:t>Binaire</w:t>
      </w:r>
    </w:p>
    <w:p w:rsidR="00440447" w:rsidRDefault="00440447" w:rsidP="00440447">
      <w:pPr>
        <w:pStyle w:val="Sansinterligne"/>
      </w:pPr>
      <w:r>
        <w:t>.html</w:t>
      </w:r>
      <w:r>
        <w:tab/>
        <w:t>ASCII</w:t>
      </w:r>
    </w:p>
    <w:p w:rsidR="00440447" w:rsidRDefault="00440447" w:rsidP="00440447">
      <w:pPr>
        <w:pStyle w:val="Sansinterligne"/>
      </w:pPr>
      <w:r>
        <w:t>.docx</w:t>
      </w:r>
      <w:r>
        <w:tab/>
        <w:t>binaire</w:t>
      </w:r>
    </w:p>
    <w:p w:rsidR="00440447" w:rsidRDefault="00134B24" w:rsidP="00440447">
      <w:pPr>
        <w:pStyle w:val="Sansinterligne"/>
      </w:pPr>
      <w:r>
        <w:t>.pdf</w:t>
      </w:r>
      <w:r>
        <w:tab/>
        <w:t>binaire</w:t>
      </w:r>
    </w:p>
    <w:p w:rsidR="000C4E12" w:rsidRDefault="000C4E12" w:rsidP="000C4E12">
      <w:pPr>
        <w:pStyle w:val="Titre3"/>
      </w:pPr>
      <w:bookmarkStart w:id="75" w:name="_Toc29888411"/>
      <w:r>
        <w:t>Nom des fichiers</w:t>
      </w:r>
      <w:bookmarkEnd w:id="75"/>
    </w:p>
    <w:p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:rsidR="003E599C" w:rsidRDefault="003E599C" w:rsidP="003E599C">
      <w:pPr>
        <w:pStyle w:val="Titre2"/>
      </w:pPr>
      <w:bookmarkStart w:id="76" w:name="_Toc29804349"/>
      <w:bookmarkStart w:id="77" w:name="_Toc29888412"/>
      <w:r>
        <w:t>Accès aux fichiers</w:t>
      </w:r>
      <w:bookmarkEnd w:id="76"/>
      <w:bookmarkEnd w:id="77"/>
    </w:p>
    <w:p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:rsidR="006A4106" w:rsidRDefault="006A4106" w:rsidP="006A4106">
      <w:pPr>
        <w:pStyle w:val="Titre2"/>
      </w:pPr>
      <w:bookmarkStart w:id="78" w:name="_Toc29888413"/>
      <w:r>
        <w:t>Attributs des fichiers</w:t>
      </w:r>
      <w:bookmarkEnd w:id="78"/>
    </w:p>
    <w:p w:rsidR="006A4106" w:rsidRDefault="006A4106" w:rsidP="006A4106">
      <w:pPr>
        <w:pStyle w:val="Sansinterligne"/>
      </w:pPr>
      <w:r>
        <w:t>Informations complémentaires concernant un fichier du système: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:rsidR="006A4106" w:rsidRDefault="006A4106" w:rsidP="006A4106">
      <w:pPr>
        <w:pStyle w:val="Titre2"/>
      </w:pPr>
      <w:bookmarkStart w:id="79" w:name="_Toc29888414"/>
      <w:r>
        <w:t>Utilisation des répertoires</w:t>
      </w:r>
      <w:bookmarkEnd w:id="79"/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:rsidR="0052074B" w:rsidRDefault="0052074B" w:rsidP="00113977">
      <w:pPr>
        <w:pStyle w:val="Titre3"/>
      </w:pPr>
      <w:bookmarkStart w:id="80" w:name="_Toc29888415"/>
      <w:r>
        <w:t>Exemple</w:t>
      </w:r>
      <w:bookmarkEnd w:id="80"/>
      <w:r>
        <w:t xml:space="preserve"> </w:t>
      </w:r>
    </w:p>
    <w:p w:rsidR="00B3066E" w:rsidRDefault="006315FD" w:rsidP="00B3066E">
      <w:pPr>
        <w:pStyle w:val="Sansinterligne"/>
      </w:pPr>
      <w:r>
        <w:t>Cours :</w:t>
      </w:r>
    </w:p>
    <w:p w:rsidR="006315FD" w:rsidRDefault="006315FD" w:rsidP="00B3066E">
      <w:pPr>
        <w:pStyle w:val="Sansinterligne"/>
      </w:pPr>
      <w:r>
        <w:tab/>
        <w:t>Info401 :</w:t>
      </w:r>
    </w:p>
    <w:p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:rsidR="00A429B5" w:rsidRDefault="00A429B5" w:rsidP="00B3066E">
      <w:pPr>
        <w:pStyle w:val="Sansinterligne"/>
      </w:pPr>
      <w:r>
        <w:tab/>
      </w:r>
      <w:r>
        <w:tab/>
        <w:t>Tp</w:t>
      </w:r>
    </w:p>
    <w:p w:rsidR="00A429B5" w:rsidRDefault="00A429B5" w:rsidP="00B3066E">
      <w:pPr>
        <w:pStyle w:val="Sansinterligne"/>
      </w:pPr>
      <w:r>
        <w:tab/>
      </w:r>
      <w:r>
        <w:tab/>
        <w:t>Td</w:t>
      </w:r>
    </w:p>
    <w:p w:rsidR="00A429B5" w:rsidRDefault="00A429B5" w:rsidP="00B3066E">
      <w:pPr>
        <w:pStyle w:val="Sansinterligne"/>
      </w:pPr>
      <w:r>
        <w:tab/>
      </w:r>
      <w:r>
        <w:tab/>
        <w:t>cm</w:t>
      </w:r>
    </w:p>
    <w:p w:rsidR="006315FD" w:rsidRDefault="006315FD" w:rsidP="00B3066E">
      <w:pPr>
        <w:pStyle w:val="Sansinterligne"/>
      </w:pPr>
      <w:r>
        <w:tab/>
        <w:t>Info402</w:t>
      </w:r>
    </w:p>
    <w:p w:rsidR="006315FD" w:rsidRDefault="006315FD" w:rsidP="00B3066E">
      <w:pPr>
        <w:pStyle w:val="Sansinterligne"/>
      </w:pPr>
      <w:r>
        <w:tab/>
        <w:t>Info403</w:t>
      </w:r>
    </w:p>
    <w:p w:rsidR="006315FD" w:rsidRDefault="006315FD" w:rsidP="00B3066E">
      <w:pPr>
        <w:pStyle w:val="Sansinterligne"/>
      </w:pPr>
      <w:r>
        <w:tab/>
        <w:t>Minfo401</w:t>
      </w:r>
    </w:p>
    <w:p w:rsidR="00640669" w:rsidRDefault="00BA608F" w:rsidP="00BA608F">
      <w:pPr>
        <w:pStyle w:val="Titre2"/>
      </w:pPr>
      <w:bookmarkStart w:id="81" w:name="_Toc29888416"/>
      <w:r>
        <w:lastRenderedPageBreak/>
        <w:t>Partitionnement</w:t>
      </w:r>
      <w:bookmarkEnd w:id="81"/>
      <w:r>
        <w:t xml:space="preserve"> </w:t>
      </w:r>
    </w:p>
    <w:p w:rsidR="00BA608F" w:rsidRDefault="00BA608F" w:rsidP="00BA608F">
      <w:pPr>
        <w:pStyle w:val="Titre3"/>
      </w:pPr>
      <w:bookmarkStart w:id="82" w:name="_Toc29888417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:rsidTr="00BA608F">
        <w:tc>
          <w:tcPr>
            <w:tcW w:w="1742" w:type="dxa"/>
          </w:tcPr>
          <w:p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:rsidR="00BA608F" w:rsidRDefault="00BA608F" w:rsidP="00BA608F">
      <w:pPr>
        <w:pStyle w:val="Titre3"/>
      </w:pPr>
      <w:bookmarkStart w:id="83" w:name="_Toc29888418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:rsidTr="00BA608F">
        <w:tc>
          <w:tcPr>
            <w:tcW w:w="1742" w:type="dxa"/>
          </w:tcPr>
          <w:p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:rsidR="00BA608F" w:rsidRDefault="00915FFB" w:rsidP="00915FFB">
      <w:pPr>
        <w:pStyle w:val="Titre3"/>
      </w:pPr>
      <w:bookmarkStart w:id="84" w:name="_Toc29888419"/>
      <w:r>
        <w:t>Implémentation des fichiers sur le disque</w:t>
      </w:r>
      <w:bookmarkEnd w:id="84"/>
    </w:p>
    <w:p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:rsidR="00915FFB" w:rsidRDefault="00915FFB" w:rsidP="00915FFB">
      <w:pPr>
        <w:pStyle w:val="Titre3"/>
      </w:pPr>
      <w:bookmarkStart w:id="85" w:name="_Toc29888420"/>
      <w:r>
        <w:t>Mémorisation des blocs libres</w:t>
      </w:r>
      <w:bookmarkEnd w:id="85"/>
    </w:p>
    <w:p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:rsidR="009440BC" w:rsidRDefault="009440BC" w:rsidP="009440BC">
      <w:pPr>
        <w:pStyle w:val="Sansinterligne"/>
      </w:pPr>
      <w:r>
        <w:t>Primitives de manipulation de fichiers (unix et C)</w:t>
      </w:r>
    </w:p>
    <w:p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:rsidR="00F112D4" w:rsidRDefault="00F112D4" w:rsidP="009440BC">
      <w:pPr>
        <w:pStyle w:val="Sansinterligne"/>
      </w:pPr>
      <w:r>
        <w:t>Ouvre le fichier de nom path et retourne le descripteur de fichier</w:t>
      </w:r>
    </w:p>
    <w:p w:rsidR="00F112D4" w:rsidRDefault="00F112D4" w:rsidP="009440BC">
      <w:pPr>
        <w:pStyle w:val="Sansinterligne"/>
      </w:pPr>
      <w:r>
        <w:t xml:space="preserve">Flags peut prendre les valeurs </w:t>
      </w:r>
    </w:p>
    <w:p w:rsidR="00F112D4" w:rsidRDefault="00F112D4" w:rsidP="009440BC">
      <w:pPr>
        <w:pStyle w:val="Sansinterligne"/>
      </w:pPr>
      <w:r>
        <w:tab/>
        <w:t>O_RDONLY</w:t>
      </w:r>
    </w:p>
    <w:p w:rsidR="00F112D4" w:rsidRDefault="00F112D4" w:rsidP="009440BC">
      <w:pPr>
        <w:pStyle w:val="Sansinterligne"/>
      </w:pPr>
      <w:r>
        <w:tab/>
        <w:t>O_WRONLY</w:t>
      </w:r>
    </w:p>
    <w:p w:rsidR="00F112D4" w:rsidRDefault="00F112D4" w:rsidP="009440BC">
      <w:pPr>
        <w:pStyle w:val="Sansinterligne"/>
      </w:pPr>
      <w:r>
        <w:tab/>
        <w:t>O_RDWR</w:t>
      </w:r>
    </w:p>
    <w:p w:rsidR="00F112D4" w:rsidRDefault="00F112D4" w:rsidP="009440BC">
      <w:pPr>
        <w:pStyle w:val="Sansinterligne"/>
      </w:pPr>
      <w:r>
        <w:tab/>
        <w:t>O_APPREND</w:t>
      </w:r>
    </w:p>
    <w:p w:rsidR="00F112D4" w:rsidRDefault="00F112D4" w:rsidP="009440BC">
      <w:pPr>
        <w:pStyle w:val="Sansinterligne"/>
      </w:pPr>
      <w:r>
        <w:tab/>
        <w:t>O_CREAT</w:t>
      </w:r>
    </w:p>
    <w:p w:rsidR="00F112D4" w:rsidRDefault="00F112D4" w:rsidP="009440BC">
      <w:pPr>
        <w:pStyle w:val="Sansinterligne"/>
      </w:pPr>
      <w:r>
        <w:tab/>
        <w:t>…</w:t>
      </w:r>
    </w:p>
    <w:p w:rsidR="00F112D4" w:rsidRDefault="00F112D4" w:rsidP="009440BC">
      <w:pPr>
        <w:pStyle w:val="Sansinterligne"/>
      </w:pPr>
      <w:r>
        <w:t>N indique les droits sur le fichier (700, 744, …)</w:t>
      </w:r>
    </w:p>
    <w:p w:rsidR="00F112D4" w:rsidRDefault="00124E50" w:rsidP="00124E50">
      <w:pPr>
        <w:pStyle w:val="Titre2"/>
      </w:pPr>
      <w:bookmarkStart w:id="86" w:name="_Toc29888421"/>
      <w:r>
        <w:t>La fermeture d'un fichier</w:t>
      </w:r>
      <w:bookmarkEnd w:id="86"/>
    </w:p>
    <w:p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:rsidR="004217B9" w:rsidRDefault="00FD2370" w:rsidP="004217B9">
      <w:pPr>
        <w:pStyle w:val="Titre2"/>
      </w:pPr>
      <w:bookmarkStart w:id="87" w:name="_Toc29888422"/>
      <w:r>
        <w:t>Lecteur</w:t>
      </w:r>
      <w:r w:rsidR="006F3BA8">
        <w:t xml:space="preserve"> d'un fichier</w:t>
      </w:r>
      <w:bookmarkEnd w:id="87"/>
    </w:p>
    <w:p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:rsidR="00A25602" w:rsidRDefault="00A25602" w:rsidP="00A25602">
      <w:pPr>
        <w:pStyle w:val="Titre2"/>
      </w:pPr>
      <w:bookmarkStart w:id="88" w:name="_Toc29888423"/>
      <w:r>
        <w:t>L'écriture d'un fichier</w:t>
      </w:r>
      <w:bookmarkEnd w:id="88"/>
    </w:p>
    <w:p w:rsidR="00A25602" w:rsidRDefault="00A25602" w:rsidP="00A25602">
      <w:pPr>
        <w:pStyle w:val="Sansinterligne"/>
      </w:pPr>
      <w:r>
        <w:t>ssize_t write (int d, const void * buf, ssize_t n);</w:t>
      </w:r>
    </w:p>
    <w:p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:rsidR="00B82696" w:rsidRDefault="00B82696" w:rsidP="00B82696">
      <w:pPr>
        <w:pStyle w:val="Titre2"/>
      </w:pPr>
      <w:bookmarkStart w:id="89" w:name="_Toc29888424"/>
      <w:r>
        <w:t>Exemple</w:t>
      </w:r>
      <w:bookmarkEnd w:id="89"/>
      <w:r>
        <w:t xml:space="preserve"> </w:t>
      </w:r>
    </w:p>
    <w:p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lastRenderedPageBreak/>
        <w:t>    close (dest);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:rsidR="0026562C" w:rsidRDefault="00232F59" w:rsidP="00232F59">
      <w:pPr>
        <w:pStyle w:val="Titre2"/>
      </w:pPr>
      <w:bookmarkStart w:id="90" w:name="_Toc29888425"/>
      <w:r>
        <w:t>Se déplacer dans le fichier</w:t>
      </w:r>
      <w:bookmarkEnd w:id="90"/>
    </w:p>
    <w:p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:rsidR="00D608BC" w:rsidRPr="00232F59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sectPr w:rsidR="00D608BC" w:rsidRPr="00232F59" w:rsidSect="004908EF">
      <w:headerReference w:type="even" r:id="rId282"/>
      <w:headerReference w:type="default" r:id="rId283"/>
      <w:footerReference w:type="even" r:id="rId284"/>
      <w:footerReference w:type="default" r:id="rId28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5AE6" w:rsidRDefault="00F25AE6" w:rsidP="00F07923">
      <w:pPr>
        <w:spacing w:after="0" w:line="240" w:lineRule="auto"/>
      </w:pPr>
      <w:r>
        <w:separator/>
      </w:r>
    </w:p>
  </w:endnote>
  <w:endnote w:type="continuationSeparator" w:id="0">
    <w:p w:rsidR="00F25AE6" w:rsidRDefault="00F25AE6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:rsidR="00FB7233" w:rsidRDefault="00FB723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B7233" w:rsidRDefault="00FB723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:rsidR="00FB7233" w:rsidRDefault="00FB723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B7233" w:rsidRDefault="00FB723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5AE6" w:rsidRDefault="00F25AE6" w:rsidP="00F07923">
      <w:pPr>
        <w:spacing w:after="0" w:line="240" w:lineRule="auto"/>
      </w:pPr>
      <w:r>
        <w:separator/>
      </w:r>
    </w:p>
  </w:footnote>
  <w:footnote w:type="continuationSeparator" w:id="0">
    <w:p w:rsidR="00F25AE6" w:rsidRDefault="00F25AE6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7233" w:rsidRDefault="00FB7233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7233" w:rsidRDefault="00FB7233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101CD"/>
    <w:rsid w:val="000251FA"/>
    <w:rsid w:val="00035D3C"/>
    <w:rsid w:val="00056030"/>
    <w:rsid w:val="00057B22"/>
    <w:rsid w:val="00072B52"/>
    <w:rsid w:val="00080C94"/>
    <w:rsid w:val="00087AAD"/>
    <w:rsid w:val="000915E3"/>
    <w:rsid w:val="00094471"/>
    <w:rsid w:val="00094F35"/>
    <w:rsid w:val="000951E2"/>
    <w:rsid w:val="000A3488"/>
    <w:rsid w:val="000A66FA"/>
    <w:rsid w:val="000C4E12"/>
    <w:rsid w:val="000E42B1"/>
    <w:rsid w:val="000F4914"/>
    <w:rsid w:val="000F6811"/>
    <w:rsid w:val="000F7CEC"/>
    <w:rsid w:val="0010745F"/>
    <w:rsid w:val="00113977"/>
    <w:rsid w:val="0012347F"/>
    <w:rsid w:val="001244C0"/>
    <w:rsid w:val="00124E50"/>
    <w:rsid w:val="00134B24"/>
    <w:rsid w:val="001649AF"/>
    <w:rsid w:val="00176979"/>
    <w:rsid w:val="00177549"/>
    <w:rsid w:val="0018785C"/>
    <w:rsid w:val="00187CDC"/>
    <w:rsid w:val="00191C11"/>
    <w:rsid w:val="001A64B2"/>
    <w:rsid w:val="001B25D4"/>
    <w:rsid w:val="001B4CBC"/>
    <w:rsid w:val="001C6999"/>
    <w:rsid w:val="001D3F70"/>
    <w:rsid w:val="001E471E"/>
    <w:rsid w:val="001E5AC1"/>
    <w:rsid w:val="001E5DD1"/>
    <w:rsid w:val="001F0660"/>
    <w:rsid w:val="0020594D"/>
    <w:rsid w:val="00232F59"/>
    <w:rsid w:val="00237F97"/>
    <w:rsid w:val="00244A78"/>
    <w:rsid w:val="00245E19"/>
    <w:rsid w:val="00251FB3"/>
    <w:rsid w:val="00262AF7"/>
    <w:rsid w:val="0026562C"/>
    <w:rsid w:val="00265BB9"/>
    <w:rsid w:val="00267A2F"/>
    <w:rsid w:val="00275A25"/>
    <w:rsid w:val="0029492E"/>
    <w:rsid w:val="002A12BD"/>
    <w:rsid w:val="002A23B6"/>
    <w:rsid w:val="002E1371"/>
    <w:rsid w:val="00305EFC"/>
    <w:rsid w:val="00307309"/>
    <w:rsid w:val="003149B2"/>
    <w:rsid w:val="003212D1"/>
    <w:rsid w:val="00322574"/>
    <w:rsid w:val="003337FB"/>
    <w:rsid w:val="0034616B"/>
    <w:rsid w:val="0036550F"/>
    <w:rsid w:val="00373547"/>
    <w:rsid w:val="00395BCC"/>
    <w:rsid w:val="003A2F59"/>
    <w:rsid w:val="003A3621"/>
    <w:rsid w:val="003A7E06"/>
    <w:rsid w:val="003B2165"/>
    <w:rsid w:val="003B2D3B"/>
    <w:rsid w:val="003C2BCB"/>
    <w:rsid w:val="003C3918"/>
    <w:rsid w:val="003C404A"/>
    <w:rsid w:val="003D0158"/>
    <w:rsid w:val="003D0C38"/>
    <w:rsid w:val="003D4C85"/>
    <w:rsid w:val="003E599C"/>
    <w:rsid w:val="003F011A"/>
    <w:rsid w:val="003F1416"/>
    <w:rsid w:val="003F1597"/>
    <w:rsid w:val="003F6713"/>
    <w:rsid w:val="00411701"/>
    <w:rsid w:val="0041469E"/>
    <w:rsid w:val="00416E6B"/>
    <w:rsid w:val="004217B9"/>
    <w:rsid w:val="00424087"/>
    <w:rsid w:val="004243F6"/>
    <w:rsid w:val="00440447"/>
    <w:rsid w:val="00443F4F"/>
    <w:rsid w:val="004450B1"/>
    <w:rsid w:val="00475256"/>
    <w:rsid w:val="00475FE9"/>
    <w:rsid w:val="00482D4D"/>
    <w:rsid w:val="00482FF7"/>
    <w:rsid w:val="00484905"/>
    <w:rsid w:val="004908EF"/>
    <w:rsid w:val="004A571C"/>
    <w:rsid w:val="004B0FD5"/>
    <w:rsid w:val="004B32AE"/>
    <w:rsid w:val="004C0FB9"/>
    <w:rsid w:val="004E5510"/>
    <w:rsid w:val="004E5850"/>
    <w:rsid w:val="004F415B"/>
    <w:rsid w:val="004F70D4"/>
    <w:rsid w:val="00504019"/>
    <w:rsid w:val="0052074B"/>
    <w:rsid w:val="00523446"/>
    <w:rsid w:val="00541314"/>
    <w:rsid w:val="005437B6"/>
    <w:rsid w:val="00547B38"/>
    <w:rsid w:val="00563F90"/>
    <w:rsid w:val="0056669E"/>
    <w:rsid w:val="005718D8"/>
    <w:rsid w:val="00576C36"/>
    <w:rsid w:val="00580421"/>
    <w:rsid w:val="005813E4"/>
    <w:rsid w:val="005970F4"/>
    <w:rsid w:val="005972A1"/>
    <w:rsid w:val="005A1A27"/>
    <w:rsid w:val="005B41EE"/>
    <w:rsid w:val="005C2C29"/>
    <w:rsid w:val="005D0AA3"/>
    <w:rsid w:val="005F0411"/>
    <w:rsid w:val="006007AC"/>
    <w:rsid w:val="00601852"/>
    <w:rsid w:val="00604B2C"/>
    <w:rsid w:val="00605036"/>
    <w:rsid w:val="006073C9"/>
    <w:rsid w:val="006131CF"/>
    <w:rsid w:val="00615853"/>
    <w:rsid w:val="00624D50"/>
    <w:rsid w:val="00626A83"/>
    <w:rsid w:val="006315FD"/>
    <w:rsid w:val="00632BA0"/>
    <w:rsid w:val="00640669"/>
    <w:rsid w:val="006419BC"/>
    <w:rsid w:val="006423E6"/>
    <w:rsid w:val="006619DB"/>
    <w:rsid w:val="006654C6"/>
    <w:rsid w:val="00685480"/>
    <w:rsid w:val="00693E82"/>
    <w:rsid w:val="00697BBA"/>
    <w:rsid w:val="006A4106"/>
    <w:rsid w:val="006B14D0"/>
    <w:rsid w:val="006C383E"/>
    <w:rsid w:val="006C4A45"/>
    <w:rsid w:val="006F3BA8"/>
    <w:rsid w:val="006F537B"/>
    <w:rsid w:val="0072621F"/>
    <w:rsid w:val="0074368D"/>
    <w:rsid w:val="00743F3E"/>
    <w:rsid w:val="0074471F"/>
    <w:rsid w:val="00745419"/>
    <w:rsid w:val="0077082E"/>
    <w:rsid w:val="007A088B"/>
    <w:rsid w:val="007C01EC"/>
    <w:rsid w:val="007C234C"/>
    <w:rsid w:val="007D4348"/>
    <w:rsid w:val="007E208F"/>
    <w:rsid w:val="007F152D"/>
    <w:rsid w:val="0082038C"/>
    <w:rsid w:val="00842A5D"/>
    <w:rsid w:val="00851DC9"/>
    <w:rsid w:val="0085355C"/>
    <w:rsid w:val="00874AB1"/>
    <w:rsid w:val="0088037B"/>
    <w:rsid w:val="00881A6E"/>
    <w:rsid w:val="008826EF"/>
    <w:rsid w:val="00894AA3"/>
    <w:rsid w:val="008A4AC1"/>
    <w:rsid w:val="008B58BA"/>
    <w:rsid w:val="008D7DC9"/>
    <w:rsid w:val="008E1A04"/>
    <w:rsid w:val="008E4312"/>
    <w:rsid w:val="008F3958"/>
    <w:rsid w:val="00903504"/>
    <w:rsid w:val="00904F5D"/>
    <w:rsid w:val="009073AD"/>
    <w:rsid w:val="0090743E"/>
    <w:rsid w:val="00915161"/>
    <w:rsid w:val="00915FFB"/>
    <w:rsid w:val="00921923"/>
    <w:rsid w:val="009440BC"/>
    <w:rsid w:val="0094496E"/>
    <w:rsid w:val="00945CA9"/>
    <w:rsid w:val="00957C25"/>
    <w:rsid w:val="0096646A"/>
    <w:rsid w:val="00976D4D"/>
    <w:rsid w:val="00983696"/>
    <w:rsid w:val="009849A0"/>
    <w:rsid w:val="00985005"/>
    <w:rsid w:val="00987892"/>
    <w:rsid w:val="00993DB6"/>
    <w:rsid w:val="00995DD9"/>
    <w:rsid w:val="00995E6E"/>
    <w:rsid w:val="00997531"/>
    <w:rsid w:val="009A49BD"/>
    <w:rsid w:val="009B1A48"/>
    <w:rsid w:val="009B313E"/>
    <w:rsid w:val="009C37A6"/>
    <w:rsid w:val="009D5FAE"/>
    <w:rsid w:val="009E0D7C"/>
    <w:rsid w:val="009F46AB"/>
    <w:rsid w:val="00A14F11"/>
    <w:rsid w:val="00A15C59"/>
    <w:rsid w:val="00A1714C"/>
    <w:rsid w:val="00A25602"/>
    <w:rsid w:val="00A33F22"/>
    <w:rsid w:val="00A429B5"/>
    <w:rsid w:val="00A51B20"/>
    <w:rsid w:val="00A63807"/>
    <w:rsid w:val="00A668E5"/>
    <w:rsid w:val="00A66FD8"/>
    <w:rsid w:val="00A83FDD"/>
    <w:rsid w:val="00A90066"/>
    <w:rsid w:val="00A91999"/>
    <w:rsid w:val="00AA6C97"/>
    <w:rsid w:val="00AA764B"/>
    <w:rsid w:val="00AB1059"/>
    <w:rsid w:val="00AE1486"/>
    <w:rsid w:val="00B04670"/>
    <w:rsid w:val="00B078DA"/>
    <w:rsid w:val="00B3066E"/>
    <w:rsid w:val="00B30DE1"/>
    <w:rsid w:val="00B315DF"/>
    <w:rsid w:val="00B33D9D"/>
    <w:rsid w:val="00B40765"/>
    <w:rsid w:val="00B6018D"/>
    <w:rsid w:val="00B82696"/>
    <w:rsid w:val="00B82F9F"/>
    <w:rsid w:val="00B859C3"/>
    <w:rsid w:val="00B959CB"/>
    <w:rsid w:val="00BA608F"/>
    <w:rsid w:val="00BA7CA4"/>
    <w:rsid w:val="00BB5BEA"/>
    <w:rsid w:val="00BC3B92"/>
    <w:rsid w:val="00BE51FA"/>
    <w:rsid w:val="00BE5FB6"/>
    <w:rsid w:val="00BF3069"/>
    <w:rsid w:val="00C3400D"/>
    <w:rsid w:val="00C3654B"/>
    <w:rsid w:val="00C44925"/>
    <w:rsid w:val="00C47657"/>
    <w:rsid w:val="00C55991"/>
    <w:rsid w:val="00C65FD3"/>
    <w:rsid w:val="00C67AF8"/>
    <w:rsid w:val="00C75FC4"/>
    <w:rsid w:val="00C8783F"/>
    <w:rsid w:val="00C96288"/>
    <w:rsid w:val="00CB2A5B"/>
    <w:rsid w:val="00CB484F"/>
    <w:rsid w:val="00CC0F6A"/>
    <w:rsid w:val="00CF1F84"/>
    <w:rsid w:val="00D07786"/>
    <w:rsid w:val="00D2350D"/>
    <w:rsid w:val="00D26B73"/>
    <w:rsid w:val="00D45761"/>
    <w:rsid w:val="00D4768B"/>
    <w:rsid w:val="00D52418"/>
    <w:rsid w:val="00D60351"/>
    <w:rsid w:val="00D608BC"/>
    <w:rsid w:val="00D746EF"/>
    <w:rsid w:val="00D755E2"/>
    <w:rsid w:val="00D854EF"/>
    <w:rsid w:val="00D90C96"/>
    <w:rsid w:val="00D912AC"/>
    <w:rsid w:val="00D942CF"/>
    <w:rsid w:val="00DA3355"/>
    <w:rsid w:val="00DB1050"/>
    <w:rsid w:val="00DC25C7"/>
    <w:rsid w:val="00DC4A45"/>
    <w:rsid w:val="00DD2D59"/>
    <w:rsid w:val="00DE0D40"/>
    <w:rsid w:val="00E0331F"/>
    <w:rsid w:val="00E03BC3"/>
    <w:rsid w:val="00E048D2"/>
    <w:rsid w:val="00E145E1"/>
    <w:rsid w:val="00E22406"/>
    <w:rsid w:val="00E24C0C"/>
    <w:rsid w:val="00E3670E"/>
    <w:rsid w:val="00E52CF9"/>
    <w:rsid w:val="00E823F2"/>
    <w:rsid w:val="00E82515"/>
    <w:rsid w:val="00E825D8"/>
    <w:rsid w:val="00E9147B"/>
    <w:rsid w:val="00EA3F53"/>
    <w:rsid w:val="00EB27B6"/>
    <w:rsid w:val="00EB38B9"/>
    <w:rsid w:val="00EC423C"/>
    <w:rsid w:val="00ED735A"/>
    <w:rsid w:val="00EE2AE8"/>
    <w:rsid w:val="00EE5211"/>
    <w:rsid w:val="00EF3E56"/>
    <w:rsid w:val="00F025DB"/>
    <w:rsid w:val="00F03F0B"/>
    <w:rsid w:val="00F07923"/>
    <w:rsid w:val="00F112D4"/>
    <w:rsid w:val="00F1246D"/>
    <w:rsid w:val="00F1597C"/>
    <w:rsid w:val="00F242BE"/>
    <w:rsid w:val="00F25AE6"/>
    <w:rsid w:val="00F27A51"/>
    <w:rsid w:val="00F33516"/>
    <w:rsid w:val="00F41675"/>
    <w:rsid w:val="00F73B43"/>
    <w:rsid w:val="00F814E1"/>
    <w:rsid w:val="00F94F11"/>
    <w:rsid w:val="00F97459"/>
    <w:rsid w:val="00FA2771"/>
    <w:rsid w:val="00FB0BD0"/>
    <w:rsid w:val="00FB260E"/>
    <w:rsid w:val="00FB7233"/>
    <w:rsid w:val="00FC5340"/>
    <w:rsid w:val="00FD2370"/>
    <w:rsid w:val="00FD7BCA"/>
    <w:rsid w:val="00FF00BD"/>
    <w:rsid w:val="00FF07D3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137242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D45761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45761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1" Type="http://schemas.openxmlformats.org/officeDocument/2006/relationships/customXml" Target="ink/ink7.xml"/><Relationship Id="rId42" Type="http://schemas.openxmlformats.org/officeDocument/2006/relationships/image" Target="media/image17.emf"/><Relationship Id="rId63" Type="http://schemas.openxmlformats.org/officeDocument/2006/relationships/customXml" Target="ink/ink28.xml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159" Type="http://schemas.openxmlformats.org/officeDocument/2006/relationships/image" Target="media/image75.emf"/><Relationship Id="rId170" Type="http://schemas.openxmlformats.org/officeDocument/2006/relationships/customXml" Target="ink/ink8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26" Type="http://schemas.openxmlformats.org/officeDocument/2006/relationships/customXml" Target="ink/ink109.xml"/><Relationship Id="rId247" Type="http://schemas.openxmlformats.org/officeDocument/2006/relationships/image" Target="media/image119.emf"/><Relationship Id="rId107" Type="http://schemas.openxmlformats.org/officeDocument/2006/relationships/image" Target="media/image46.emf"/><Relationship Id="rId268" Type="http://schemas.openxmlformats.org/officeDocument/2006/relationships/customXml" Target="ink/ink130.xml"/><Relationship Id="rId11" Type="http://schemas.openxmlformats.org/officeDocument/2006/relationships/customXml" Target="ink/ink2.xml"/><Relationship Id="rId32" Type="http://schemas.openxmlformats.org/officeDocument/2006/relationships/image" Target="media/image12.emf"/><Relationship Id="rId53" Type="http://schemas.openxmlformats.org/officeDocument/2006/relationships/customXml" Target="ink/ink23.xml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149" Type="http://schemas.openxmlformats.org/officeDocument/2006/relationships/image" Target="media/image70.emf"/><Relationship Id="rId5" Type="http://schemas.openxmlformats.org/officeDocument/2006/relationships/settings" Target="settings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181" Type="http://schemas.openxmlformats.org/officeDocument/2006/relationships/image" Target="media/image86.emf"/><Relationship Id="rId216" Type="http://schemas.openxmlformats.org/officeDocument/2006/relationships/customXml" Target="ink/ink104.xml"/><Relationship Id="rId237" Type="http://schemas.openxmlformats.org/officeDocument/2006/relationships/image" Target="media/image114.emf"/><Relationship Id="rId258" Type="http://schemas.openxmlformats.org/officeDocument/2006/relationships/customXml" Target="ink/ink125.xml"/><Relationship Id="rId279" Type="http://schemas.openxmlformats.org/officeDocument/2006/relationships/image" Target="media/image135.emf"/><Relationship Id="rId22" Type="http://schemas.openxmlformats.org/officeDocument/2006/relationships/image" Target="media/image7.emf"/><Relationship Id="rId43" Type="http://schemas.openxmlformats.org/officeDocument/2006/relationships/customXml" Target="ink/ink18.xml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139" Type="http://schemas.openxmlformats.org/officeDocument/2006/relationships/image" Target="media/image65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71" Type="http://schemas.openxmlformats.org/officeDocument/2006/relationships/image" Target="media/image81.emf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109.emf"/><Relationship Id="rId248" Type="http://schemas.openxmlformats.org/officeDocument/2006/relationships/customXml" Target="ink/ink120.xml"/><Relationship Id="rId269" Type="http://schemas.openxmlformats.org/officeDocument/2006/relationships/image" Target="media/image130.emf"/><Relationship Id="rId12" Type="http://schemas.openxmlformats.org/officeDocument/2006/relationships/image" Target="media/image2.emf"/><Relationship Id="rId33" Type="http://schemas.openxmlformats.org/officeDocument/2006/relationships/customXml" Target="ink/ink13.xml"/><Relationship Id="rId108" Type="http://schemas.openxmlformats.org/officeDocument/2006/relationships/image" Target="media/image47.emf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54" Type="http://schemas.openxmlformats.org/officeDocument/2006/relationships/image" Target="media/image23.emf"/><Relationship Id="rId75" Type="http://schemas.openxmlformats.org/officeDocument/2006/relationships/customXml" Target="ink/ink34.xml"/><Relationship Id="rId96" Type="http://schemas.openxmlformats.org/officeDocument/2006/relationships/image" Target="media/image44.emf"/><Relationship Id="rId140" Type="http://schemas.openxmlformats.org/officeDocument/2006/relationships/customXml" Target="ink/ink66.xml"/><Relationship Id="rId161" Type="http://schemas.openxmlformats.org/officeDocument/2006/relationships/image" Target="media/image76.emf"/><Relationship Id="rId182" Type="http://schemas.openxmlformats.org/officeDocument/2006/relationships/customXml" Target="ink/ink87.xml"/><Relationship Id="rId217" Type="http://schemas.openxmlformats.org/officeDocument/2006/relationships/image" Target="media/image104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259" Type="http://schemas.openxmlformats.org/officeDocument/2006/relationships/image" Target="media/image125.emf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44" Type="http://schemas.openxmlformats.org/officeDocument/2006/relationships/image" Target="media/image18.emf"/><Relationship Id="rId65" Type="http://schemas.openxmlformats.org/officeDocument/2006/relationships/customXml" Target="ink/ink29.xml"/><Relationship Id="rId86" Type="http://schemas.openxmlformats.org/officeDocument/2006/relationships/image" Target="media/image39.emf"/><Relationship Id="rId130" Type="http://schemas.openxmlformats.org/officeDocument/2006/relationships/customXml" Target="ink/ink61.xml"/><Relationship Id="rId151" Type="http://schemas.openxmlformats.org/officeDocument/2006/relationships/image" Target="media/image71.emf"/><Relationship Id="rId172" Type="http://schemas.openxmlformats.org/officeDocument/2006/relationships/customXml" Target="ink/ink82.xml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28" Type="http://schemas.openxmlformats.org/officeDocument/2006/relationships/customXml" Target="ink/ink110.xml"/><Relationship Id="rId249" Type="http://schemas.openxmlformats.org/officeDocument/2006/relationships/image" Target="media/image120.emf"/><Relationship Id="rId13" Type="http://schemas.openxmlformats.org/officeDocument/2006/relationships/customXml" Target="ink/ink3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265" Type="http://schemas.openxmlformats.org/officeDocument/2006/relationships/image" Target="media/image128.emf"/><Relationship Id="rId281" Type="http://schemas.openxmlformats.org/officeDocument/2006/relationships/image" Target="media/image136.emf"/><Relationship Id="rId286" Type="http://schemas.openxmlformats.org/officeDocument/2006/relationships/fontTable" Target="fontTable.xml"/><Relationship Id="rId34" Type="http://schemas.openxmlformats.org/officeDocument/2006/relationships/image" Target="media/image13.emf"/><Relationship Id="rId50" Type="http://schemas.openxmlformats.org/officeDocument/2006/relationships/image" Target="media/image21.emf"/><Relationship Id="rId55" Type="http://schemas.openxmlformats.org/officeDocument/2006/relationships/customXml" Target="ink/ink24.xml"/><Relationship Id="rId76" Type="http://schemas.openxmlformats.org/officeDocument/2006/relationships/image" Target="media/image34.emf"/><Relationship Id="rId97" Type="http://schemas.openxmlformats.org/officeDocument/2006/relationships/customXml" Target="ink/ink45.xml"/><Relationship Id="rId104" Type="http://schemas.openxmlformats.org/officeDocument/2006/relationships/customXml" Target="ink/ink51.xml"/><Relationship Id="rId120" Type="http://schemas.openxmlformats.org/officeDocument/2006/relationships/customXml" Target="ink/ink56.xml"/><Relationship Id="rId125" Type="http://schemas.openxmlformats.org/officeDocument/2006/relationships/image" Target="media/image58.emf"/><Relationship Id="rId141" Type="http://schemas.openxmlformats.org/officeDocument/2006/relationships/image" Target="media/image66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7" Type="http://schemas.openxmlformats.org/officeDocument/2006/relationships/footnotes" Target="footnotes.xml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162" Type="http://schemas.openxmlformats.org/officeDocument/2006/relationships/customXml" Target="ink/ink77.xml"/><Relationship Id="rId183" Type="http://schemas.openxmlformats.org/officeDocument/2006/relationships/image" Target="media/image87.emf"/><Relationship Id="rId213" Type="http://schemas.openxmlformats.org/officeDocument/2006/relationships/image" Target="media/image102.emf"/><Relationship Id="rId218" Type="http://schemas.openxmlformats.org/officeDocument/2006/relationships/customXml" Target="ink/ink105.xml"/><Relationship Id="rId234" Type="http://schemas.openxmlformats.org/officeDocument/2006/relationships/customXml" Target="ink/ink113.xml"/><Relationship Id="rId239" Type="http://schemas.openxmlformats.org/officeDocument/2006/relationships/image" Target="media/image115.emf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0" Type="http://schemas.openxmlformats.org/officeDocument/2006/relationships/customXml" Target="ink/ink121.xml"/><Relationship Id="rId255" Type="http://schemas.openxmlformats.org/officeDocument/2006/relationships/image" Target="media/image123.emf"/><Relationship Id="rId271" Type="http://schemas.openxmlformats.org/officeDocument/2006/relationships/image" Target="media/image131.emf"/><Relationship Id="rId276" Type="http://schemas.openxmlformats.org/officeDocument/2006/relationships/customXml" Target="ink/ink134.xml"/><Relationship Id="rId24" Type="http://schemas.openxmlformats.org/officeDocument/2006/relationships/image" Target="media/image8.emf"/><Relationship Id="rId40" Type="http://schemas.openxmlformats.org/officeDocument/2006/relationships/image" Target="media/image16.emf"/><Relationship Id="rId45" Type="http://schemas.openxmlformats.org/officeDocument/2006/relationships/customXml" Target="ink/ink19.xml"/><Relationship Id="rId66" Type="http://schemas.openxmlformats.org/officeDocument/2006/relationships/image" Target="media/image29.emf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115" Type="http://schemas.openxmlformats.org/officeDocument/2006/relationships/chart" Target="charts/chart1.xml"/><Relationship Id="rId131" Type="http://schemas.openxmlformats.org/officeDocument/2006/relationships/image" Target="media/image61.emf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52" Type="http://schemas.openxmlformats.org/officeDocument/2006/relationships/customXml" Target="ink/ink72.xml"/><Relationship Id="rId173" Type="http://schemas.openxmlformats.org/officeDocument/2006/relationships/image" Target="media/image82.emf"/><Relationship Id="rId194" Type="http://schemas.openxmlformats.org/officeDocument/2006/relationships/customXml" Target="ink/ink93.xml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customXml" Target="ink/ink100.xml"/><Relationship Id="rId229" Type="http://schemas.openxmlformats.org/officeDocument/2006/relationships/image" Target="media/image110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0" Type="http://schemas.openxmlformats.org/officeDocument/2006/relationships/customXml" Target="ink/ink116.xml"/><Relationship Id="rId245" Type="http://schemas.openxmlformats.org/officeDocument/2006/relationships/image" Target="media/image118.emf"/><Relationship Id="rId261" Type="http://schemas.openxmlformats.org/officeDocument/2006/relationships/image" Target="media/image126.emf"/><Relationship Id="rId266" Type="http://schemas.openxmlformats.org/officeDocument/2006/relationships/customXml" Target="ink/ink129.xml"/><Relationship Id="rId287" Type="http://schemas.openxmlformats.org/officeDocument/2006/relationships/theme" Target="theme/theme1.xml"/><Relationship Id="rId14" Type="http://schemas.openxmlformats.org/officeDocument/2006/relationships/image" Target="media/image3.emf"/><Relationship Id="rId30" Type="http://schemas.openxmlformats.org/officeDocument/2006/relationships/image" Target="media/image11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282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189" Type="http://schemas.openxmlformats.org/officeDocument/2006/relationships/image" Target="media/image90.emf"/><Relationship Id="rId219" Type="http://schemas.openxmlformats.org/officeDocument/2006/relationships/image" Target="media/image105.emf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0" Type="http://schemas.openxmlformats.org/officeDocument/2006/relationships/customXml" Target="ink/ink111.xml"/><Relationship Id="rId235" Type="http://schemas.openxmlformats.org/officeDocument/2006/relationships/image" Target="media/image113.emf"/><Relationship Id="rId251" Type="http://schemas.openxmlformats.org/officeDocument/2006/relationships/image" Target="media/image121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272" Type="http://schemas.openxmlformats.org/officeDocument/2006/relationships/customXml" Target="ink/ink132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0" Type="http://schemas.openxmlformats.org/officeDocument/2006/relationships/customXml" Target="ink/ink106.xml"/><Relationship Id="rId225" Type="http://schemas.openxmlformats.org/officeDocument/2006/relationships/image" Target="media/image108.emf"/><Relationship Id="rId241" Type="http://schemas.openxmlformats.org/officeDocument/2006/relationships/image" Target="media/image116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262" Type="http://schemas.openxmlformats.org/officeDocument/2006/relationships/customXml" Target="ink/ink127.xml"/><Relationship Id="rId283" Type="http://schemas.openxmlformats.org/officeDocument/2006/relationships/header" Target="header2.xml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78" Type="http://schemas.openxmlformats.org/officeDocument/2006/relationships/image" Target="media/image35.emf"/><Relationship Id="rId94" Type="http://schemas.openxmlformats.org/officeDocument/2006/relationships/image" Target="media/image43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80" Type="http://schemas.openxmlformats.org/officeDocument/2006/relationships/customXml" Target="ink/ink86.xml"/><Relationship Id="rId210" Type="http://schemas.openxmlformats.org/officeDocument/2006/relationships/customXml" Target="ink/ink101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footer" Target="footer1.xml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footer" Target="footer2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51895A-1A73-4918-B742-020B8AC9C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</Pages>
  <Words>4248</Words>
  <Characters>23370</Characters>
  <Application>Microsoft Office Word</Application>
  <DocSecurity>0</DocSecurity>
  <Lines>194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27563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257</cp:revision>
  <dcterms:created xsi:type="dcterms:W3CDTF">2019-12-17T13:01:00Z</dcterms:created>
  <dcterms:modified xsi:type="dcterms:W3CDTF">2020-01-14T08:59:00Z</dcterms:modified>
</cp:coreProperties>
</file>