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181010" w14:textId="77777777" w:rsidR="008E0919" w:rsidRPr="006B75F9" w:rsidRDefault="008E0919" w:rsidP="001360EE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6B75F9">
        <w:rPr>
          <w:rFonts w:ascii="Times New Roman" w:hAnsi="Times New Roman"/>
          <w:sz w:val="24"/>
          <w:szCs w:val="24"/>
        </w:rPr>
        <w:t>IKT projektmunka II.</w:t>
      </w:r>
    </w:p>
    <w:p w14:paraId="6C2D08FB" w14:textId="77777777" w:rsidR="008E0919" w:rsidRDefault="008E0919" w:rsidP="001360EE">
      <w:pPr>
        <w:spacing w:line="360" w:lineRule="auto"/>
        <w:jc w:val="center"/>
        <w:rPr>
          <w:rFonts w:ascii="Times New Roman" w:hAnsi="Times New Roman"/>
          <w:sz w:val="72"/>
        </w:rPr>
      </w:pPr>
      <w:r w:rsidRPr="00E8137B">
        <w:rPr>
          <w:rFonts w:ascii="Times New Roman" w:hAnsi="Times New Roman"/>
          <w:sz w:val="72"/>
        </w:rPr>
        <w:t>Dokumentáció</w:t>
      </w:r>
    </w:p>
    <w:p w14:paraId="16BE76DA" w14:textId="0C8D5823" w:rsidR="008E0919" w:rsidRPr="006B75F9" w:rsidRDefault="0012269A" w:rsidP="001360EE">
      <w:pPr>
        <w:spacing w:line="360" w:lineRule="auto"/>
        <w:jc w:val="center"/>
        <w:rPr>
          <w:rFonts w:ascii="Times New Roman" w:hAnsi="Times New Roman"/>
          <w:color w:val="4472C4" w:themeColor="accent1"/>
          <w:sz w:val="28"/>
          <w:szCs w:val="28"/>
          <w:u w:val="single"/>
        </w:rPr>
      </w:pPr>
      <w:r>
        <w:rPr>
          <w:rFonts w:ascii="Times New Roman" w:hAnsi="Times New Roman"/>
          <w:color w:val="4472C4" w:themeColor="accent1"/>
          <w:sz w:val="28"/>
          <w:szCs w:val="28"/>
          <w:u w:val="single"/>
        </w:rPr>
        <w:t>Közösségi alkalmazás</w:t>
      </w:r>
    </w:p>
    <w:p w14:paraId="23E251CE" w14:textId="77777777" w:rsidR="00663A0C" w:rsidRPr="006B75F9" w:rsidRDefault="008E0919" w:rsidP="001360EE">
      <w:pPr>
        <w:spacing w:line="360" w:lineRule="auto"/>
        <w:jc w:val="center"/>
        <w:rPr>
          <w:rFonts w:ascii="Times New Roman" w:hAnsi="Times New Roman"/>
          <w:b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b/>
          <w:color w:val="4472C4" w:themeColor="accent1"/>
          <w:sz w:val="28"/>
          <w:szCs w:val="28"/>
        </w:rPr>
        <w:t xml:space="preserve">Készítette: </w:t>
      </w:r>
      <w:r w:rsidRPr="006B75F9">
        <w:rPr>
          <w:rFonts w:ascii="Times New Roman" w:hAnsi="Times New Roman"/>
          <w:b/>
          <w:color w:val="4472C4" w:themeColor="accent1"/>
          <w:sz w:val="28"/>
          <w:szCs w:val="28"/>
          <w:u w:val="single"/>
        </w:rPr>
        <w:t>Léber Bence Bendegúz</w:t>
      </w:r>
      <w:r w:rsidRPr="006B75F9">
        <w:rPr>
          <w:rFonts w:ascii="Times New Roman" w:hAnsi="Times New Roman"/>
          <w:b/>
          <w:color w:val="4472C4" w:themeColor="accent1"/>
          <w:sz w:val="28"/>
          <w:szCs w:val="28"/>
        </w:rPr>
        <w:t xml:space="preserve"> és </w:t>
      </w:r>
      <w:r w:rsidRPr="006B75F9">
        <w:rPr>
          <w:rFonts w:ascii="Times New Roman" w:hAnsi="Times New Roman"/>
          <w:b/>
          <w:color w:val="4472C4" w:themeColor="accent1"/>
          <w:sz w:val="28"/>
          <w:szCs w:val="28"/>
          <w:u w:val="single"/>
        </w:rPr>
        <w:t xml:space="preserve">Varga </w:t>
      </w:r>
      <w:r w:rsidR="00C975FF" w:rsidRPr="006B75F9">
        <w:rPr>
          <w:rFonts w:ascii="Times New Roman" w:hAnsi="Times New Roman"/>
          <w:b/>
          <w:color w:val="4472C4" w:themeColor="accent1"/>
          <w:sz w:val="28"/>
          <w:szCs w:val="28"/>
          <w:u w:val="single"/>
        </w:rPr>
        <w:t>Á</w:t>
      </w:r>
      <w:r w:rsidRPr="006B75F9">
        <w:rPr>
          <w:rFonts w:ascii="Times New Roman" w:hAnsi="Times New Roman"/>
          <w:b/>
          <w:color w:val="4472C4" w:themeColor="accent1"/>
          <w:sz w:val="28"/>
          <w:szCs w:val="28"/>
          <w:u w:val="single"/>
        </w:rPr>
        <w:t>ron</w:t>
      </w:r>
    </w:p>
    <w:p w14:paraId="3C68FFB0" w14:textId="77777777" w:rsidR="00663A0C" w:rsidRPr="006B75F9" w:rsidRDefault="00663A0C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t>A program célja</w:t>
      </w:r>
    </w:p>
    <w:p w14:paraId="6F33D7FA" w14:textId="38FF132D" w:rsidR="001360EE" w:rsidRDefault="00F91680" w:rsidP="00EF4FF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664300"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z w:val="24"/>
          <w:szCs w:val="24"/>
        </w:rPr>
        <w:t xml:space="preserve">ython program célja egy mini közösségi app készítése </w:t>
      </w:r>
      <w:r w:rsidR="00BA2A3C">
        <w:rPr>
          <w:rFonts w:ascii="Times New Roman" w:hAnsi="Times New Roman"/>
          <w:sz w:val="24"/>
          <w:szCs w:val="24"/>
        </w:rPr>
        <w:t>és modellezése</w:t>
      </w:r>
      <w:r w:rsidR="00F75444">
        <w:rPr>
          <w:rFonts w:ascii="Times New Roman" w:hAnsi="Times New Roman"/>
          <w:sz w:val="24"/>
          <w:szCs w:val="24"/>
        </w:rPr>
        <w:t>,</w:t>
      </w:r>
      <w:r w:rsidR="001360EE">
        <w:rPr>
          <w:rFonts w:ascii="Times New Roman" w:hAnsi="Times New Roman"/>
          <w:sz w:val="24"/>
          <w:szCs w:val="24"/>
        </w:rPr>
        <w:t xml:space="preserve"> aminek a következő feltételeknek kellett megfelelnie:</w:t>
      </w:r>
    </w:p>
    <w:p w14:paraId="776D8E14" w14:textId="422BF120" w:rsidR="001360EE" w:rsidRDefault="001360EE" w:rsidP="00EF4FF8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Bejelentkezés csapattagokra</w:t>
      </w:r>
    </w:p>
    <w:p w14:paraId="6ACC0A5F" w14:textId="256F2F31" w:rsidR="001360EE" w:rsidRDefault="001360EE" w:rsidP="00EF4FF8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Információk csapattagokról</w:t>
      </w:r>
    </w:p>
    <w:p w14:paraId="4427E8C1" w14:textId="3EE587C0" w:rsidR="001360EE" w:rsidRDefault="001360EE" w:rsidP="00EF4FF8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Lapozható képgaléria</w:t>
      </w:r>
    </w:p>
    <w:p w14:paraId="37E64735" w14:textId="1C5FA973" w:rsidR="001360EE" w:rsidRDefault="001360EE" w:rsidP="00EF4FF8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Üzenetküldés</w:t>
      </w:r>
    </w:p>
    <w:p w14:paraId="6545684A" w14:textId="56F05C86" w:rsidR="001360EE" w:rsidRPr="001360EE" w:rsidRDefault="001360EE" w:rsidP="00EF4FF8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Fal hozzáadható tartalommal</w:t>
      </w:r>
    </w:p>
    <w:p w14:paraId="7CD32423" w14:textId="77777777" w:rsidR="00663A0C" w:rsidRPr="006B75F9" w:rsidRDefault="00663A0C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t>Megvalósított technológia</w:t>
      </w:r>
    </w:p>
    <w:p w14:paraId="4B1E492D" w14:textId="723F4306" w:rsidR="00C975FF" w:rsidRPr="002A6A1D" w:rsidRDefault="002A6A1D" w:rsidP="00EF4FF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program a Python környezetben </w:t>
      </w:r>
      <w:r>
        <w:rPr>
          <w:rFonts w:ascii="Courier New" w:hAnsi="Courier New" w:cs="Courier New"/>
          <w:sz w:val="24"/>
        </w:rPr>
        <w:t xml:space="preserve">Tkinter </w:t>
      </w:r>
      <w:r>
        <w:rPr>
          <w:rFonts w:ascii="Times New Roman" w:hAnsi="Times New Roman" w:cs="Times New Roman"/>
          <w:sz w:val="24"/>
        </w:rPr>
        <w:t>csomag segítségével készült</w:t>
      </w:r>
      <w:r w:rsidR="00664300">
        <w:rPr>
          <w:rFonts w:ascii="Times New Roman" w:hAnsi="Times New Roman" w:cs="Times New Roman"/>
          <w:sz w:val="24"/>
        </w:rPr>
        <w:t xml:space="preserve"> és </w:t>
      </w:r>
      <w:r w:rsidR="00664300" w:rsidRPr="00664300">
        <w:rPr>
          <w:rFonts w:ascii="Courier New" w:hAnsi="Courier New" w:cs="Courier New"/>
          <w:sz w:val="24"/>
        </w:rPr>
        <w:t>PIL</w:t>
      </w:r>
      <w:r w:rsidR="00664300">
        <w:rPr>
          <w:rFonts w:ascii="Courier New" w:hAnsi="Courier New" w:cs="Courier New"/>
          <w:sz w:val="24"/>
        </w:rPr>
        <w:t xml:space="preserve"> </w:t>
      </w:r>
      <w:r w:rsidR="00664300">
        <w:rPr>
          <w:rFonts w:ascii="Times New Roman" w:hAnsi="Times New Roman" w:cs="Times New Roman"/>
          <w:sz w:val="24"/>
        </w:rPr>
        <w:t>csomaggal a képek beszúrásához, és megjelenítéséhez</w:t>
      </w:r>
      <w:r>
        <w:rPr>
          <w:rFonts w:ascii="Times New Roman" w:hAnsi="Times New Roman" w:cs="Times New Roman"/>
          <w:sz w:val="24"/>
        </w:rPr>
        <w:t xml:space="preserve">. A </w:t>
      </w:r>
      <w:r>
        <w:rPr>
          <w:rFonts w:ascii="Courier New" w:hAnsi="Courier New" w:cs="Courier New"/>
          <w:sz w:val="24"/>
        </w:rPr>
        <w:t xml:space="preserve">Tkinter </w:t>
      </w:r>
      <w:r>
        <w:rPr>
          <w:rFonts w:ascii="Times New Roman" w:hAnsi="Times New Roman" w:cs="Times New Roman"/>
          <w:sz w:val="24"/>
        </w:rPr>
        <w:t xml:space="preserve">lehetőséget ad arra, hogy a Python nyelv segítségével grafikus alkalmazást készítsünk. A megvalósítás során több widgetet is alkalmaztunk, melyek a következők: </w:t>
      </w:r>
      <w:r>
        <w:rPr>
          <w:rFonts w:ascii="Courier New" w:hAnsi="Courier New" w:cs="Courier New"/>
          <w:sz w:val="24"/>
        </w:rPr>
        <w:t>Label, Button, Entry.</w:t>
      </w:r>
    </w:p>
    <w:p w14:paraId="2B7BDA1E" w14:textId="77777777" w:rsidR="00893465" w:rsidRDefault="00893465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3CF5AEFF" w14:textId="77777777" w:rsidR="00893465" w:rsidRDefault="00893465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22789BB5" w14:textId="77777777" w:rsidR="00893465" w:rsidRDefault="00893465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2680AF3F" w14:textId="77777777" w:rsidR="00893465" w:rsidRDefault="00893465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0DF8A011" w14:textId="77777777" w:rsidR="00893465" w:rsidRDefault="00893465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1859C71C" w14:textId="77777777" w:rsidR="00893465" w:rsidRDefault="00893465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56130F69" w14:textId="77777777" w:rsidR="00893465" w:rsidRDefault="00893465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23CD4AF3" w14:textId="3D6BECF6" w:rsidR="00893465" w:rsidRDefault="00663A0C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lastRenderedPageBreak/>
        <w:t>F</w:t>
      </w:r>
      <w:r w:rsidR="00C975FF" w:rsidRPr="006B75F9">
        <w:rPr>
          <w:rFonts w:ascii="Times New Roman" w:hAnsi="Times New Roman"/>
          <w:color w:val="4472C4" w:themeColor="accent1"/>
          <w:sz w:val="28"/>
          <w:szCs w:val="28"/>
        </w:rPr>
        <w:t>e</w:t>
      </w:r>
      <w:r w:rsidRPr="006B75F9">
        <w:rPr>
          <w:rFonts w:ascii="Times New Roman" w:hAnsi="Times New Roman"/>
          <w:color w:val="4472C4" w:themeColor="accent1"/>
          <w:sz w:val="28"/>
          <w:szCs w:val="28"/>
        </w:rPr>
        <w:t>lhasználói interakciók</w:t>
      </w:r>
    </w:p>
    <w:p w14:paraId="28714079" w14:textId="7C76D78D" w:rsidR="00C975FF" w:rsidRPr="00893465" w:rsidRDefault="00C10FBF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C10FBF">
        <w:rPr>
          <w:rFonts w:ascii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661312" behindDoc="0" locked="0" layoutInCell="1" allowOverlap="1" wp14:anchorId="4A95189A" wp14:editId="79A56771">
            <wp:simplePos x="0" y="0"/>
            <wp:positionH relativeFrom="column">
              <wp:posOffset>6985</wp:posOffset>
            </wp:positionH>
            <wp:positionV relativeFrom="paragraph">
              <wp:posOffset>246380</wp:posOffset>
            </wp:positionV>
            <wp:extent cx="2377440" cy="1862747"/>
            <wp:effectExtent l="0" t="0" r="3810" b="4445"/>
            <wp:wrapSquare wrapText="bothSides"/>
            <wp:docPr id="488843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437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862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057" w:rsidRPr="00C10FBF">
        <w:rPr>
          <w:rFonts w:ascii="Times New Roman" w:hAnsi="Times New Roman" w:cs="Times New Roman"/>
          <w:b/>
          <w:bCs/>
          <w:sz w:val="24"/>
        </w:rPr>
        <w:t xml:space="preserve"> </w:t>
      </w:r>
      <w:r w:rsidRPr="00C10FBF">
        <w:rPr>
          <w:rFonts w:ascii="Times New Roman" w:hAnsi="Times New Roman" w:cs="Times New Roman"/>
          <w:b/>
          <w:bCs/>
          <w:sz w:val="24"/>
        </w:rPr>
        <w:t>Kezdőoldal:</w:t>
      </w:r>
      <w:r>
        <w:rPr>
          <w:rFonts w:ascii="Times New Roman" w:hAnsi="Times New Roman" w:cs="Times New Roman"/>
          <w:sz w:val="24"/>
        </w:rPr>
        <w:t xml:space="preserve"> </w:t>
      </w:r>
      <w:r w:rsidR="002A6A1D">
        <w:rPr>
          <w:rFonts w:ascii="Times New Roman" w:hAnsi="Times New Roman" w:cs="Times New Roman"/>
          <w:sz w:val="24"/>
        </w:rPr>
        <w:t>A felhasználó a program elindítása után a</w:t>
      </w:r>
      <w:r w:rsidR="00893465">
        <w:rPr>
          <w:rFonts w:ascii="Times New Roman" w:hAnsi="Times New Roman" w:cs="Times New Roman"/>
          <w:sz w:val="24"/>
        </w:rPr>
        <w:t xml:space="preserve"> felhasználó </w:t>
      </w:r>
      <w:r w:rsidR="00AA05BE">
        <w:rPr>
          <w:rFonts w:ascii="Times New Roman" w:hAnsi="Times New Roman" w:cs="Times New Roman"/>
          <w:sz w:val="24"/>
        </w:rPr>
        <w:t>a főmenüvel</w:t>
      </w:r>
      <w:r w:rsidR="002A6A1D">
        <w:rPr>
          <w:rFonts w:ascii="Times New Roman" w:hAnsi="Times New Roman" w:cs="Times New Roman"/>
          <w:sz w:val="24"/>
        </w:rPr>
        <w:t xml:space="preserve"> fog találkozni</w:t>
      </w:r>
      <w:r w:rsidR="00893465">
        <w:rPr>
          <w:rFonts w:ascii="Times New Roman" w:hAnsi="Times New Roman" w:cs="Times New Roman"/>
          <w:sz w:val="24"/>
        </w:rPr>
        <w:t>, ahol Áron És Bence profilja közül lehet választani. Alattuk, pedig a két felhasználóról található egy-két információ</w:t>
      </w:r>
      <w:r w:rsidR="00F744FC">
        <w:rPr>
          <w:rFonts w:ascii="Times New Roman" w:hAnsi="Times New Roman" w:cs="Times New Roman"/>
          <w:sz w:val="24"/>
        </w:rPr>
        <w:t xml:space="preserve">, ami tartalmazza többek között a felhasználó nevét, életkorát, kedvenc színét, és a </w:t>
      </w:r>
      <w:r w:rsidR="00F93F15">
        <w:rPr>
          <w:rFonts w:ascii="Times New Roman" w:hAnsi="Times New Roman" w:cs="Times New Roman"/>
          <w:sz w:val="24"/>
        </w:rPr>
        <w:t>sportot,</w:t>
      </w:r>
      <w:r w:rsidR="00F744FC">
        <w:rPr>
          <w:rFonts w:ascii="Times New Roman" w:hAnsi="Times New Roman" w:cs="Times New Roman"/>
          <w:sz w:val="24"/>
        </w:rPr>
        <w:t xml:space="preserve"> amit szeret,</w:t>
      </w:r>
      <w:r w:rsidR="00893465">
        <w:rPr>
          <w:rFonts w:ascii="Times New Roman" w:hAnsi="Times New Roman" w:cs="Times New Roman"/>
          <w:sz w:val="24"/>
        </w:rPr>
        <w:t xml:space="preserve"> és a felhasználókhoz tartozó képes galéria is. Majd legalul középen egy bezáró gomb is található. </w:t>
      </w:r>
    </w:p>
    <w:p w14:paraId="38C4E537" w14:textId="39442CAA" w:rsidR="00893465" w:rsidRDefault="00893465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051543B4" w14:textId="77777777" w:rsidR="00C10FBF" w:rsidRDefault="00C10FBF" w:rsidP="00EF4FF8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2CF5F71E" w14:textId="054A0E5A" w:rsidR="00AA05BE" w:rsidRPr="00AA05BE" w:rsidRDefault="00AA05BE" w:rsidP="00EF4FF8">
      <w:pPr>
        <w:spacing w:line="360" w:lineRule="auto"/>
        <w:rPr>
          <w:rFonts w:ascii="Times New Roman" w:hAnsi="Times New Roman"/>
          <w:sz w:val="24"/>
          <w:szCs w:val="24"/>
        </w:rPr>
      </w:pPr>
      <w:r w:rsidRPr="00C10FBF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366C5BC" wp14:editId="4FF7F007">
            <wp:simplePos x="0" y="0"/>
            <wp:positionH relativeFrom="column">
              <wp:posOffset>-31750</wp:posOffset>
            </wp:positionH>
            <wp:positionV relativeFrom="paragraph">
              <wp:posOffset>265430</wp:posOffset>
            </wp:positionV>
            <wp:extent cx="2362200" cy="2377440"/>
            <wp:effectExtent l="0" t="0" r="0" b="3810"/>
            <wp:wrapSquare wrapText="bothSides"/>
            <wp:docPr id="3540652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6526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FBF" w:rsidRPr="00C10FBF">
        <w:rPr>
          <w:rFonts w:ascii="Times New Roman" w:hAnsi="Times New Roman"/>
          <w:b/>
          <w:bCs/>
          <w:sz w:val="24"/>
          <w:szCs w:val="24"/>
        </w:rPr>
        <w:t>Bejelentkezés:</w:t>
      </w:r>
      <w:r w:rsidR="00C10FBF">
        <w:rPr>
          <w:rFonts w:ascii="Times New Roman" w:hAnsi="Times New Roman"/>
          <w:sz w:val="24"/>
          <w:szCs w:val="24"/>
        </w:rPr>
        <w:t xml:space="preserve"> </w:t>
      </w:r>
      <w:r w:rsidR="00893465" w:rsidRPr="00AA05BE">
        <w:rPr>
          <w:rFonts w:ascii="Times New Roman" w:hAnsi="Times New Roman"/>
          <w:sz w:val="24"/>
          <w:szCs w:val="24"/>
        </w:rPr>
        <w:t>Ami után a felhasználó kiválasztott a profilt, egy bejelentkezési ablakkal találja magát szemben.</w:t>
      </w:r>
      <w:r w:rsidRPr="00AA05BE">
        <w:rPr>
          <w:rFonts w:ascii="Times New Roman" w:hAnsi="Times New Roman"/>
          <w:sz w:val="24"/>
          <w:szCs w:val="24"/>
        </w:rPr>
        <w:t xml:space="preserve"> A </w:t>
      </w:r>
      <w:r w:rsidR="00EF4FF8">
        <w:rPr>
          <w:rFonts w:ascii="Times New Roman" w:hAnsi="Times New Roman"/>
          <w:sz w:val="24"/>
          <w:szCs w:val="24"/>
        </w:rPr>
        <w:t xml:space="preserve">profilokhoz tartozó </w:t>
      </w:r>
      <w:r w:rsidRPr="00AA05BE">
        <w:rPr>
          <w:rFonts w:ascii="Times New Roman" w:hAnsi="Times New Roman"/>
          <w:sz w:val="24"/>
          <w:szCs w:val="24"/>
        </w:rPr>
        <w:t>helyes jelszavak</w:t>
      </w:r>
      <w:r w:rsidR="00EF4FF8">
        <w:rPr>
          <w:rFonts w:ascii="Times New Roman" w:hAnsi="Times New Roman"/>
          <w:sz w:val="24"/>
          <w:szCs w:val="24"/>
        </w:rPr>
        <w:t xml:space="preserve"> itt találhatóak</w:t>
      </w:r>
      <w:r w:rsidRPr="00AA05BE"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br/>
      </w:r>
      <w:r w:rsidR="00EF4FF8">
        <w:rPr>
          <w:rFonts w:ascii="Times New Roman" w:hAnsi="Times New Roman"/>
          <w:sz w:val="24"/>
          <w:szCs w:val="24"/>
        </w:rPr>
        <w:t xml:space="preserve"> </w:t>
      </w:r>
      <w:r w:rsidR="00EF4FF8">
        <w:rPr>
          <w:rFonts w:ascii="Times New Roman" w:hAnsi="Times New Roman"/>
          <w:sz w:val="24"/>
          <w:szCs w:val="24"/>
        </w:rPr>
        <w:tab/>
      </w:r>
      <w:r w:rsidR="00EF4FF8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-</w:t>
      </w:r>
      <w:r w:rsidRPr="00AA05BE">
        <w:rPr>
          <w:rFonts w:ascii="Times New Roman" w:hAnsi="Times New Roman"/>
          <w:sz w:val="24"/>
          <w:szCs w:val="24"/>
        </w:rPr>
        <w:t>Bence</w:t>
      </w:r>
      <w:r w:rsidR="00EF4FF8">
        <w:rPr>
          <w:rFonts w:ascii="Times New Roman" w:hAnsi="Times New Roman"/>
          <w:sz w:val="24"/>
          <w:szCs w:val="24"/>
        </w:rPr>
        <w:t xml:space="preserve"> </w:t>
      </w:r>
      <w:r w:rsidRPr="00AA05BE">
        <w:rPr>
          <w:rFonts w:ascii="Times New Roman" w:hAnsi="Times New Roman"/>
          <w:sz w:val="24"/>
          <w:szCs w:val="24"/>
        </w:rPr>
        <w:t>profilj</w:t>
      </w:r>
      <w:r>
        <w:rPr>
          <w:rFonts w:ascii="Times New Roman" w:hAnsi="Times New Roman"/>
          <w:sz w:val="24"/>
          <w:szCs w:val="24"/>
        </w:rPr>
        <w:t>ához</w:t>
      </w:r>
      <w:r w:rsidRPr="00AA05BE">
        <w:rPr>
          <w:rFonts w:ascii="Times New Roman" w:hAnsi="Times New Roman"/>
          <w:sz w:val="24"/>
          <w:szCs w:val="24"/>
        </w:rPr>
        <w:t>:</w:t>
      </w:r>
      <w:r w:rsidR="00EF4FF8">
        <w:rPr>
          <w:rFonts w:ascii="Times New Roman" w:hAnsi="Times New Roman"/>
          <w:sz w:val="24"/>
          <w:szCs w:val="24"/>
        </w:rPr>
        <w:t xml:space="preserve"> </w:t>
      </w:r>
      <w:r w:rsidRPr="00AA05BE">
        <w:rPr>
          <w:rFonts w:ascii="Times New Roman" w:hAnsi="Times New Roman"/>
          <w:b/>
          <w:bCs/>
          <w:sz w:val="24"/>
          <w:szCs w:val="24"/>
        </w:rPr>
        <w:t>Bence</w:t>
      </w:r>
      <w:r>
        <w:rPr>
          <w:rFonts w:ascii="Times New Roman" w:hAnsi="Times New Roman"/>
          <w:sz w:val="24"/>
          <w:szCs w:val="24"/>
        </w:rPr>
        <w:br/>
        <w:t xml:space="preserve">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- </w:t>
      </w:r>
      <w:r w:rsidRPr="00AA05BE">
        <w:rPr>
          <w:rFonts w:ascii="Times New Roman" w:hAnsi="Times New Roman"/>
          <w:sz w:val="24"/>
          <w:szCs w:val="24"/>
        </w:rPr>
        <w:t>Áron profiljá</w:t>
      </w:r>
      <w:r>
        <w:rPr>
          <w:rFonts w:ascii="Times New Roman" w:hAnsi="Times New Roman"/>
          <w:sz w:val="24"/>
          <w:szCs w:val="24"/>
        </w:rPr>
        <w:t>hoz</w:t>
      </w:r>
      <w:r w:rsidRPr="00AA05BE">
        <w:rPr>
          <w:rFonts w:ascii="Times New Roman" w:hAnsi="Times New Roman"/>
          <w:sz w:val="24"/>
          <w:szCs w:val="24"/>
        </w:rPr>
        <w:t xml:space="preserve">: </w:t>
      </w:r>
      <w:r w:rsidRPr="00AA05BE">
        <w:rPr>
          <w:rFonts w:ascii="Times New Roman" w:hAnsi="Times New Roman"/>
          <w:b/>
          <w:bCs/>
          <w:sz w:val="24"/>
          <w:szCs w:val="24"/>
        </w:rPr>
        <w:t>Áron</w:t>
      </w:r>
    </w:p>
    <w:p w14:paraId="13E3499A" w14:textId="30B21581" w:rsidR="00AA05BE" w:rsidRDefault="00AA05BE" w:rsidP="00EF4FF8">
      <w:pPr>
        <w:pStyle w:val="Listaszerbekezds"/>
        <w:spacing w:line="360" w:lineRule="auto"/>
        <w:ind w:left="106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„Ellenőrzés” gombra kattintva lefuttatja a jelszó ellenőrzést. Helytelen jelszó esetén kiírja, hogy „Rossz jelszó, próbáld újra”, ellenben helyes jelszó esetén tovább enged és megnyílik a chatfal.</w:t>
      </w:r>
      <w:r>
        <w:rPr>
          <w:rFonts w:ascii="Times New Roman" w:hAnsi="Times New Roman"/>
          <w:sz w:val="24"/>
          <w:szCs w:val="24"/>
        </w:rPr>
        <w:br/>
        <w:t>Mindezek mellett itt is található egy bezárás gomb.</w:t>
      </w:r>
    </w:p>
    <w:p w14:paraId="475F31BC" w14:textId="09FC4F67" w:rsidR="00285488" w:rsidRPr="00285488" w:rsidRDefault="00285488" w:rsidP="0028548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B4548EE" w14:textId="32CE293D" w:rsidR="0078761B" w:rsidRDefault="00285488" w:rsidP="00EF4FF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C10FBF">
        <w:rPr>
          <w:rFonts w:ascii="Times New Roman" w:hAnsi="Times New Roman"/>
          <w:b/>
          <w:bCs/>
          <w:sz w:val="24"/>
          <w:szCs w:val="24"/>
        </w:rPr>
        <w:t>Chatfal:</w:t>
      </w:r>
      <w:r>
        <w:rPr>
          <w:rFonts w:ascii="Times New Roman" w:hAnsi="Times New Roman"/>
          <w:sz w:val="24"/>
          <w:szCs w:val="24"/>
        </w:rPr>
        <w:t xml:space="preserve"> </w:t>
      </w:r>
      <w:r w:rsidR="0078761B">
        <w:rPr>
          <w:rFonts w:ascii="Times New Roman" w:hAnsi="Times New Roman"/>
          <w:sz w:val="24"/>
          <w:szCs w:val="24"/>
        </w:rPr>
        <w:t>A bejelentkezést követően a chatfal jelenik meg és a bejelentkezés ablak eltűnik. A felhasználó itt küldhet és fogadhat üzenetet. A chatfalat a messengerhez hasonlóra készítettük. A két fél üzenete két különböző oldalon jelenik meg és különböző színeket használ. Az egyértelműség kedvéért a küldő nevét is feltüntettük.</w:t>
      </w:r>
      <w:r w:rsidR="00EF4FF8">
        <w:rPr>
          <w:rFonts w:ascii="Times New Roman" w:hAnsi="Times New Roman"/>
          <w:sz w:val="24"/>
          <w:szCs w:val="24"/>
        </w:rPr>
        <w:t xml:space="preserve"> </w:t>
      </w:r>
      <w:r w:rsidR="0078761B">
        <w:rPr>
          <w:rFonts w:ascii="Times New Roman" w:hAnsi="Times New Roman"/>
          <w:sz w:val="24"/>
          <w:szCs w:val="24"/>
        </w:rPr>
        <w:t>Az üzenetküldő részen a kis nyíl gomb megnyomásával lehet elküldeni az üzenete</w:t>
      </w:r>
      <w:r w:rsidR="00F744FC">
        <w:rPr>
          <w:rFonts w:ascii="Times New Roman" w:hAnsi="Times New Roman"/>
          <w:sz w:val="24"/>
          <w:szCs w:val="24"/>
        </w:rPr>
        <w:t>ket</w:t>
      </w:r>
      <w:r w:rsidR="0078761B">
        <w:rPr>
          <w:rFonts w:ascii="Times New Roman" w:hAnsi="Times New Roman"/>
          <w:sz w:val="24"/>
          <w:szCs w:val="24"/>
        </w:rPr>
        <w:t>.</w:t>
      </w:r>
    </w:p>
    <w:p w14:paraId="27055FE6" w14:textId="209A58FF" w:rsidR="0078761B" w:rsidRPr="0078761B" w:rsidRDefault="0078761B" w:rsidP="0078761B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97EEE1C" w14:textId="77777777" w:rsidR="008A409B" w:rsidRDefault="008A409B" w:rsidP="001360EE">
      <w:p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</w:p>
    <w:p w14:paraId="1BC321B9" w14:textId="05195FDA" w:rsidR="00663A0C" w:rsidRDefault="00663A0C" w:rsidP="001360EE">
      <w:p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lastRenderedPageBreak/>
        <w:t>Kód</w:t>
      </w:r>
    </w:p>
    <w:p w14:paraId="0DDA245C" w14:textId="5737CFB8" w:rsidR="004564B9" w:rsidRDefault="004564B9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F93F15">
        <w:rPr>
          <w:rFonts w:ascii="Times New Roman" w:hAnsi="Times New Roman"/>
          <w:b/>
          <w:bCs/>
          <w:color w:val="000000" w:themeColor="text1"/>
          <w:sz w:val="24"/>
          <w:szCs w:val="24"/>
        </w:rPr>
        <w:t>Kezdőoldal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legfontosabb kódrészei: </w:t>
      </w:r>
      <w:r w:rsidR="00F93F15">
        <w:rPr>
          <w:rFonts w:ascii="Times New Roman" w:hAnsi="Times New Roman"/>
          <w:color w:val="000000" w:themeColor="text1"/>
          <w:sz w:val="24"/>
          <w:szCs w:val="24"/>
        </w:rPr>
        <w:t>A gombok funkcióival érjük el, hogy megnyíljanak az új ablakok, jelen esetben a 2 információs-, és a két felhasználó bejelentkező ablaka.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4564B9">
        <w:rPr>
          <w:rFonts w:ascii="Times New Roman" w:hAnsi="Times New Roman"/>
          <w:color w:val="000000" w:themeColor="text1"/>
          <w:sz w:val="24"/>
          <w:szCs w:val="24"/>
        </w:rPr>
        <w:drawing>
          <wp:inline distT="0" distB="0" distL="0" distR="0" wp14:anchorId="341C9727" wp14:editId="68095B93">
            <wp:extent cx="2385060" cy="1916676"/>
            <wp:effectExtent l="0" t="0" r="0" b="7620"/>
            <wp:docPr id="108600979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09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5128" cy="192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EFAE" w14:textId="2B111B5D" w:rsidR="00F93F15" w:rsidRDefault="00F93F15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F93F15">
        <w:rPr>
          <w:rFonts w:ascii="Times New Roman" w:hAnsi="Times New Roman"/>
          <w:b/>
          <w:bCs/>
          <w:color w:val="000000" w:themeColor="text1"/>
          <w:sz w:val="24"/>
          <w:szCs w:val="24"/>
        </w:rPr>
        <w:t>Bejelentkező oldal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legfontosabb kódrészei: A függvényben az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entry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értékét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stringgé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alakítják, utána végbemegy a jelszó ellenőrzése. Helyes jelszó esetén megnyitja a chatfalat, ellenben kiírja, hogy rossz jelszó!</w:t>
      </w:r>
    </w:p>
    <w:p w14:paraId="085851EC" w14:textId="017BCAA2" w:rsidR="00AF4136" w:rsidRPr="008A409B" w:rsidRDefault="00F93F15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F93F15">
        <w:rPr>
          <w:rFonts w:ascii="Times New Roman" w:hAnsi="Times New Roman"/>
          <w:color w:val="000000" w:themeColor="text1"/>
          <w:sz w:val="24"/>
          <w:szCs w:val="24"/>
        </w:rPr>
        <w:drawing>
          <wp:inline distT="0" distB="0" distL="0" distR="0" wp14:anchorId="0C38EE39" wp14:editId="062D79F7">
            <wp:extent cx="5760720" cy="1124585"/>
            <wp:effectExtent l="0" t="0" r="0" b="0"/>
            <wp:docPr id="13031485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48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85D9" w14:textId="710C682E" w:rsidR="00AF4136" w:rsidRDefault="00AF4136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AF4136">
        <w:rPr>
          <w:rFonts w:ascii="Times New Roman" w:hAnsi="Times New Roman"/>
          <w:b/>
          <w:bCs/>
          <w:color w:val="000000" w:themeColor="text1"/>
          <w:sz w:val="24"/>
          <w:szCs w:val="24"/>
        </w:rPr>
        <w:t>Információs ablak</w:t>
      </w:r>
      <w:r w:rsidRPr="00AF4136">
        <w:rPr>
          <w:rFonts w:ascii="Times New Roman" w:hAnsi="Times New Roman"/>
          <w:color w:val="000000" w:themeColor="text1"/>
          <w:sz w:val="24"/>
          <w:szCs w:val="24"/>
        </w:rPr>
        <w:t xml:space="preserve"> legfontosabb kódrészei: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 galéria megnyitására az információs ablakon van lehetőség. A gomb megnyomásával a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függvény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segítségével meg is nyílik az ablak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AF4136">
        <w:rPr>
          <w:rFonts w:ascii="Times New Roman" w:hAnsi="Times New Roman"/>
          <w:color w:val="000000" w:themeColor="text1"/>
          <w:sz w:val="24"/>
          <w:szCs w:val="24"/>
        </w:rPr>
        <w:drawing>
          <wp:inline distT="0" distB="0" distL="0" distR="0" wp14:anchorId="121BA0C9" wp14:editId="48F401A1">
            <wp:extent cx="2886478" cy="619211"/>
            <wp:effectExtent l="0" t="0" r="9525" b="9525"/>
            <wp:docPr id="9493530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53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136">
        <w:rPr>
          <w:rFonts w:ascii="Times New Roman" w:hAnsi="Times New Roman"/>
          <w:color w:val="000000" w:themeColor="text1"/>
          <w:sz w:val="24"/>
          <w:szCs w:val="24"/>
        </w:rPr>
        <w:drawing>
          <wp:inline distT="0" distB="0" distL="0" distR="0" wp14:anchorId="60054D3F" wp14:editId="656A0072">
            <wp:extent cx="5760720" cy="285750"/>
            <wp:effectExtent l="0" t="0" r="0" b="0"/>
            <wp:docPr id="15128396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39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:sz w:val="24"/>
          <w:szCs w:val="24"/>
        </w:rPr>
        <w:br/>
        <w:t>A galérianyitás mellett az adatok egymás alá történő kiíratása fontos az információs ablaknál.</w:t>
      </w:r>
      <w:r w:rsidRPr="00AF4136">
        <w:rPr>
          <w:rFonts w:ascii="Times New Roman" w:hAnsi="Times New Roman"/>
          <w:color w:val="000000" w:themeColor="text1"/>
          <w:sz w:val="24"/>
          <w:szCs w:val="24"/>
        </w:rPr>
        <w:drawing>
          <wp:inline distT="0" distB="0" distL="0" distR="0" wp14:anchorId="13D3B53B" wp14:editId="3C8257F0">
            <wp:extent cx="5760720" cy="1615440"/>
            <wp:effectExtent l="0" t="0" r="0" b="3810"/>
            <wp:docPr id="20122237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23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30A6" w14:textId="39010FC6" w:rsidR="0038069F" w:rsidRDefault="0038069F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38069F">
        <w:rPr>
          <w:rFonts w:ascii="Times New Roman" w:hAnsi="Times New Roman"/>
          <w:b/>
          <w:bCs/>
          <w:color w:val="000000" w:themeColor="text1"/>
          <w:sz w:val="24"/>
          <w:szCs w:val="24"/>
        </w:rPr>
        <w:lastRenderedPageBreak/>
        <w:t>Galéria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legfontosabb kódrészei:</w:t>
      </w:r>
      <w:r>
        <w:rPr>
          <w:rFonts w:ascii="Times New Roman" w:hAnsi="Times New Roman"/>
          <w:color w:val="000000" w:themeColor="text1"/>
          <w:sz w:val="24"/>
          <w:szCs w:val="24"/>
        </w:rPr>
        <w:br/>
        <w:t xml:space="preserve">A képekből csinál egy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listát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és az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 xml:space="preserve"> index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növelésének, és csökkentésének segítségével gombok nyomkodására lehet lapozni. 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38069F">
        <w:rPr>
          <w:rFonts w:ascii="Times New Roman" w:hAnsi="Times New Roman"/>
          <w:color w:val="000000" w:themeColor="text1"/>
          <w:sz w:val="24"/>
          <w:szCs w:val="24"/>
        </w:rPr>
        <w:drawing>
          <wp:inline distT="0" distB="0" distL="0" distR="0" wp14:anchorId="2B5FDC9D" wp14:editId="64BE46BB">
            <wp:extent cx="2419350" cy="1885950"/>
            <wp:effectExtent l="0" t="0" r="0" b="0"/>
            <wp:docPr id="18831323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323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2349" cy="188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69F">
        <w:rPr>
          <w:rFonts w:ascii="Times New Roman" w:hAnsi="Times New Roman"/>
          <w:color w:val="000000" w:themeColor="text1"/>
          <w:sz w:val="24"/>
          <w:szCs w:val="24"/>
        </w:rPr>
        <w:drawing>
          <wp:inline distT="0" distB="0" distL="0" distR="0" wp14:anchorId="58CA16A8" wp14:editId="711F05E0">
            <wp:extent cx="2683036" cy="1879600"/>
            <wp:effectExtent l="0" t="0" r="3175" b="6350"/>
            <wp:docPr id="10990823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823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4925" cy="18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:sz w:val="24"/>
          <w:szCs w:val="24"/>
        </w:rPr>
        <w:br/>
        <w:t xml:space="preserve">Itt látható a képek megjelenítésére szolgáló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függvény</w:t>
      </w:r>
      <w:r w:rsidR="001064ED">
        <w:rPr>
          <w:rFonts w:ascii="Times New Roman" w:hAnsi="Times New Roman"/>
          <w:color w:val="000000" w:themeColor="text1"/>
          <w:sz w:val="24"/>
          <w:szCs w:val="24"/>
        </w:rPr>
        <w:t>, ami megadja a képek méretét is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38069F">
        <w:rPr>
          <w:rFonts w:ascii="Times New Roman" w:hAnsi="Times New Roman"/>
          <w:color w:val="000000" w:themeColor="text1"/>
          <w:sz w:val="24"/>
          <w:szCs w:val="24"/>
        </w:rPr>
        <w:drawing>
          <wp:inline distT="0" distB="0" distL="0" distR="0" wp14:anchorId="770CB9E7" wp14:editId="3E44BCB8">
            <wp:extent cx="4382112" cy="1905266"/>
            <wp:effectExtent l="0" t="0" r="0" b="0"/>
            <wp:docPr id="9854996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996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EB2C" w14:textId="77777777" w:rsidR="008A409B" w:rsidRDefault="007F7727" w:rsidP="001360EE">
      <w:pPr>
        <w:spacing w:line="360" w:lineRule="auto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r w:rsidRPr="007F7727">
        <w:rPr>
          <w:rFonts w:ascii="Times New Roman" w:hAnsi="Times New Roman"/>
          <w:b/>
          <w:bCs/>
          <w:color w:val="000000" w:themeColor="text1"/>
          <w:sz w:val="24"/>
          <w:szCs w:val="24"/>
        </w:rPr>
        <w:t>Chatfal</w:t>
      </w:r>
      <w:r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legfontosabb kódrészei: Véleményem szerint a legegyszerűbb, ha nem az egyetlen megoldási mód az üzenetek küldésére és fogadására, a fájlkezelés.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7F7727">
        <w:rPr>
          <w:rFonts w:ascii="Times New Roman" w:hAnsi="Times New Roman"/>
          <w:b/>
          <w:bCs/>
          <w:color w:val="000000" w:themeColor="text1"/>
          <w:sz w:val="24"/>
          <w:szCs w:val="24"/>
        </w:rPr>
        <w:t>1. Lépés: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Létrehozunk egy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txt-t.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 gomb megnyomása után a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txt</w:t>
      </w:r>
      <w:r>
        <w:rPr>
          <w:rFonts w:ascii="Times New Roman" w:hAnsi="Times New Roman"/>
          <w:color w:val="000000" w:themeColor="text1"/>
          <w:sz w:val="24"/>
          <w:szCs w:val="24"/>
        </w:rPr>
        <w:t>-be bekerül az üzenet</w:t>
      </w:r>
      <w:r w:rsidR="008A409B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amit az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entrybe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írtak, és annak a felhasználónak a neve</w:t>
      </w:r>
      <w:r w:rsidR="008A409B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akinek a profiljáról küldték, ez majd a megjelenítésben lesz fontos. 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7F7727">
        <w:rPr>
          <w:rFonts w:ascii="Times New Roman" w:hAnsi="Times New Roman"/>
          <w:color w:val="000000" w:themeColor="text1"/>
          <w:sz w:val="24"/>
          <w:szCs w:val="24"/>
        </w:rPr>
        <w:drawing>
          <wp:inline distT="0" distB="0" distL="0" distR="0" wp14:anchorId="5EFAD638" wp14:editId="7DD002DF">
            <wp:extent cx="5760720" cy="1275715"/>
            <wp:effectExtent l="0" t="0" r="0" b="635"/>
            <wp:docPr id="554981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8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</w:p>
    <w:p w14:paraId="0D852FFA" w14:textId="77777777" w:rsidR="008A409B" w:rsidRDefault="008A409B" w:rsidP="001360EE">
      <w:pPr>
        <w:spacing w:line="360" w:lineRule="auto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1FB21D7D" w14:textId="7AEC9254" w:rsidR="007F7727" w:rsidRPr="007F7727" w:rsidRDefault="007F7727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7F7727">
        <w:rPr>
          <w:rFonts w:ascii="Times New Roman" w:hAnsi="Times New Roman"/>
          <w:b/>
          <w:bCs/>
          <w:color w:val="000000" w:themeColor="text1"/>
          <w:sz w:val="24"/>
          <w:szCs w:val="24"/>
        </w:rPr>
        <w:lastRenderedPageBreak/>
        <w:t>2. Lépés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Végig járja a függvény a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txt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fájlt. Az adatokat két részre választaj, az elküldött üzenetet és a küldő fél nevét.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Dictrionar</w:t>
      </w:r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>y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ba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helyezi el. Ha nem tudja beolvasni a </w:t>
      </w:r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>txt-t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 kiírja</w:t>
      </w:r>
      <w:r w:rsidR="008A409B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 hogy a fájl nem található.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7F7727">
        <w:rPr>
          <w:rFonts w:ascii="Times New Roman" w:hAnsi="Times New Roman"/>
          <w:color w:val="000000" w:themeColor="text1"/>
          <w:sz w:val="24"/>
          <w:szCs w:val="24"/>
        </w:rPr>
        <w:drawing>
          <wp:inline distT="0" distB="0" distL="0" distR="0" wp14:anchorId="043BC3DA" wp14:editId="159C9A06">
            <wp:extent cx="3558540" cy="2193884"/>
            <wp:effectExtent l="0" t="0" r="3810" b="0"/>
            <wp:docPr id="1160736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36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5640" cy="219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br/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br/>
      </w:r>
      <w:r w:rsidR="00330D30" w:rsidRPr="00330D30">
        <w:rPr>
          <w:rFonts w:ascii="Times New Roman" w:hAnsi="Times New Roman"/>
          <w:b/>
          <w:bCs/>
          <w:color w:val="000000" w:themeColor="text1"/>
          <w:sz w:val="24"/>
          <w:szCs w:val="24"/>
        </w:rPr>
        <w:t>3. Lépés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>: Itt fontos szerepet játszik a</w:t>
      </w:r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 xml:space="preserve"> Dictionary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. A második </w:t>
      </w:r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>kulcs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, azaz a küldő kilététől függően helyezkednek el az üzenetek, és a színük is ez alapján van beállítva. Bence profiján a saját üzenetei jobb oldalt </w:t>
      </w:r>
      <w:r w:rsidR="00EC601F">
        <w:rPr>
          <w:rFonts w:ascii="Times New Roman" w:hAnsi="Times New Roman"/>
          <w:color w:val="000000" w:themeColor="text1"/>
          <w:sz w:val="24"/>
          <w:szCs w:val="24"/>
        </w:rPr>
        <w:t>világoskéken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>, míg az Árontól érkezett üzenetek bal oldalt sötétkéken jelennek meg. A másik profilon ez fordítva jelenik meg</w:t>
      </w:r>
      <w:r w:rsidR="008979DD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 mint a </w:t>
      </w:r>
      <w:r w:rsidR="00EC601F">
        <w:rPr>
          <w:rFonts w:ascii="Times New Roman" w:hAnsi="Times New Roman"/>
          <w:color w:val="000000" w:themeColor="text1"/>
          <w:sz w:val="24"/>
          <w:szCs w:val="24"/>
        </w:rPr>
        <w:t>Messengerben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.   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br/>
      </w:r>
      <w:r w:rsidRPr="007F7727">
        <w:rPr>
          <w:rFonts w:ascii="Times New Roman" w:hAnsi="Times New Roman"/>
          <w:color w:val="000000" w:themeColor="text1"/>
          <w:sz w:val="24"/>
          <w:szCs w:val="24"/>
        </w:rPr>
        <w:drawing>
          <wp:inline distT="0" distB="0" distL="0" distR="0" wp14:anchorId="52E3CD61" wp14:editId="1365697B">
            <wp:extent cx="5760720" cy="1628775"/>
            <wp:effectExtent l="0" t="0" r="0" b="9525"/>
            <wp:docPr id="11976050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050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</w:p>
    <w:p w14:paraId="76C02A18" w14:textId="42680B58" w:rsidR="00C975FF" w:rsidRDefault="00663A0C" w:rsidP="001360EE">
      <w:p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t>Továbbfejlesztési lehetőségek</w:t>
      </w:r>
      <w:r w:rsidR="00B530B5">
        <w:rPr>
          <w:rFonts w:ascii="Times New Roman" w:hAnsi="Times New Roman"/>
          <w:color w:val="4472C4" w:themeColor="accent1"/>
          <w:sz w:val="28"/>
          <w:szCs w:val="28"/>
        </w:rPr>
        <w:t>:</w:t>
      </w:r>
    </w:p>
    <w:p w14:paraId="451BC006" w14:textId="4E6713C0" w:rsidR="00C975FF" w:rsidRPr="00C10FBF" w:rsidRDefault="00C10FBF" w:rsidP="00C10FBF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Több felhasználó hozzáadása</w:t>
      </w:r>
    </w:p>
    <w:p w14:paraId="7E74A222" w14:textId="3186DD00" w:rsidR="00C10FBF" w:rsidRPr="00E26C0F" w:rsidRDefault="00C10FBF" w:rsidP="00C10FBF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Design javítása</w:t>
      </w:r>
    </w:p>
    <w:p w14:paraId="6584E177" w14:textId="2786F7E2" w:rsidR="00E26C0F" w:rsidRPr="008D7A8A" w:rsidRDefault="00E26C0F" w:rsidP="00C10FBF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Fal</w:t>
      </w:r>
    </w:p>
    <w:p w14:paraId="5775992F" w14:textId="6FC3C74F" w:rsidR="008D7A8A" w:rsidRPr="008D7A8A" w:rsidRDefault="008D7A8A" w:rsidP="00C10FBF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Kép küldési lehetőség</w:t>
      </w:r>
    </w:p>
    <w:p w14:paraId="651D1DF0" w14:textId="41E6D7F7" w:rsidR="008D7A8A" w:rsidRPr="00823936" w:rsidRDefault="008D7A8A" w:rsidP="00C10FBF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Chatszín váltások</w:t>
      </w:r>
    </w:p>
    <w:p w14:paraId="6B2AF481" w14:textId="41495556" w:rsidR="00823936" w:rsidRPr="00C10FBF" w:rsidRDefault="00823936" w:rsidP="00C10FBF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Esetleges hangulatjelek</w:t>
      </w:r>
    </w:p>
    <w:p w14:paraId="54A26FD5" w14:textId="34A1085A" w:rsidR="00663A0C" w:rsidRDefault="00663A0C" w:rsidP="001360EE">
      <w:p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lastRenderedPageBreak/>
        <w:t>Illusztráció</w:t>
      </w:r>
    </w:p>
    <w:p w14:paraId="0AEC2F18" w14:textId="1996E446" w:rsidR="002229F5" w:rsidRPr="002229F5" w:rsidRDefault="002229F5" w:rsidP="001360EE">
      <w:pPr>
        <w:spacing w:line="360" w:lineRule="auto"/>
        <w:rPr>
          <w:rFonts w:ascii="Times New Roman" w:hAnsi="Times New Roman"/>
          <w:sz w:val="24"/>
          <w:szCs w:val="24"/>
          <w:u w:val="single"/>
        </w:rPr>
      </w:pPr>
      <w:r w:rsidRPr="002229F5">
        <w:rPr>
          <w:rFonts w:ascii="Times New Roman" w:hAnsi="Times New Roman"/>
          <w:sz w:val="24"/>
          <w:szCs w:val="24"/>
          <w:u w:val="single"/>
        </w:rPr>
        <w:t>Kezdőlap:</w:t>
      </w:r>
      <w:r w:rsidRPr="001F3057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3360" behindDoc="0" locked="0" layoutInCell="1" allowOverlap="1" wp14:anchorId="5F54A85C" wp14:editId="4DCBB646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2377440" cy="1862747"/>
            <wp:effectExtent l="0" t="0" r="3810" b="4445"/>
            <wp:wrapSquare wrapText="bothSides"/>
            <wp:docPr id="10386680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437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862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F6131" w14:textId="77777777" w:rsidR="002229F5" w:rsidRDefault="002229F5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3F91B86C" w14:textId="77777777" w:rsidR="002229F5" w:rsidRDefault="002229F5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090B54E6" w14:textId="77777777" w:rsidR="002229F5" w:rsidRDefault="002229F5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1EC93417" w14:textId="77777777" w:rsidR="002229F5" w:rsidRDefault="002229F5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59675C3B" w14:textId="77777777" w:rsidR="002229F5" w:rsidRDefault="002229F5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5034EDE2" w14:textId="77777777" w:rsidR="002229F5" w:rsidRDefault="002229F5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6190857A" w14:textId="3696ABA3" w:rsidR="00B320FF" w:rsidRDefault="00B320FF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Bejelentkezés:</w:t>
      </w:r>
    </w:p>
    <w:p w14:paraId="3E247CDE" w14:textId="7C4197EA" w:rsidR="00B320FF" w:rsidRDefault="00B320FF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  <w:r w:rsidRPr="00B320FF">
        <w:rPr>
          <w:rFonts w:ascii="Times New Roman" w:hAnsi="Times New Roman"/>
          <w:noProof/>
          <w:sz w:val="24"/>
          <w:szCs w:val="24"/>
          <w:u w:val="single"/>
        </w:rPr>
        <w:drawing>
          <wp:inline distT="0" distB="0" distL="0" distR="0" wp14:anchorId="6E4DB0F8" wp14:editId="1CC49144">
            <wp:extent cx="2019300" cy="1998659"/>
            <wp:effectExtent l="0" t="0" r="0" b="1905"/>
            <wp:docPr id="2389103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103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7914" cy="20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0FF">
        <w:rPr>
          <w:rFonts w:ascii="Times New Roman" w:hAnsi="Times New Roman"/>
          <w:noProof/>
          <w:sz w:val="24"/>
          <w:szCs w:val="24"/>
          <w:u w:val="single"/>
        </w:rPr>
        <w:drawing>
          <wp:inline distT="0" distB="0" distL="0" distR="0" wp14:anchorId="7B6DE756" wp14:editId="706F2057">
            <wp:extent cx="2255631" cy="1995805"/>
            <wp:effectExtent l="0" t="0" r="0" b="4445"/>
            <wp:docPr id="15573714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714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9477" cy="200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1E26" w14:textId="77777777" w:rsidR="00E26C0F" w:rsidRDefault="00E26C0F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25CB55AC" w14:textId="3B4C6E7A" w:rsidR="00EB6EC5" w:rsidRDefault="00EB6EC5" w:rsidP="00EB6EC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42914">
        <w:rPr>
          <w:rFonts w:ascii="Times New Roman" w:hAnsi="Times New Roman"/>
          <w:sz w:val="24"/>
          <w:szCs w:val="24"/>
          <w:u w:val="single"/>
        </w:rPr>
        <w:t>Információk</w:t>
      </w:r>
      <w:r w:rsidR="002229F5">
        <w:rPr>
          <w:rFonts w:ascii="Times New Roman" w:hAnsi="Times New Roman"/>
          <w:sz w:val="24"/>
          <w:szCs w:val="24"/>
          <w:u w:val="single"/>
        </w:rPr>
        <w:t>: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</w:t>
      </w:r>
    </w:p>
    <w:p w14:paraId="04A27796" w14:textId="77777777" w:rsidR="00EB6EC5" w:rsidRDefault="00EB6EC5" w:rsidP="00EB6EC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429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10ADFDD" wp14:editId="093AEA7E">
            <wp:extent cx="1668780" cy="2168553"/>
            <wp:effectExtent l="0" t="0" r="7620" b="3175"/>
            <wp:docPr id="16055531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531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7296" cy="217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9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442A902" wp14:editId="7C5A8545">
            <wp:extent cx="1501140" cy="2192142"/>
            <wp:effectExtent l="0" t="0" r="3810" b="0"/>
            <wp:docPr id="19650512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512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1364" cy="222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93FC" w14:textId="77777777" w:rsidR="00B320FF" w:rsidRDefault="00B320FF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48C140E2" w14:textId="77777777" w:rsidR="00B320FF" w:rsidRDefault="00B320FF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247A1637" w14:textId="77777777" w:rsidR="00285488" w:rsidRDefault="00285488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67D26FA2" w14:textId="65CF0255" w:rsidR="00EB6EC5" w:rsidRDefault="00F744FC" w:rsidP="00EB6EC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u w:val="single"/>
        </w:rPr>
        <w:t>Galériák</w:t>
      </w:r>
      <w:r w:rsidR="002229F5">
        <w:rPr>
          <w:rFonts w:ascii="Times New Roman" w:hAnsi="Times New Roman"/>
          <w:sz w:val="24"/>
          <w:szCs w:val="24"/>
          <w:u w:val="single"/>
        </w:rPr>
        <w:t>:</w:t>
      </w:r>
    </w:p>
    <w:p w14:paraId="0F119842" w14:textId="77777777" w:rsidR="00EB6EC5" w:rsidRDefault="00EB6EC5" w:rsidP="00EB6EC5">
      <w:pPr>
        <w:spacing w:line="360" w:lineRule="auto"/>
        <w:jc w:val="both"/>
        <w:rPr>
          <w:noProof/>
        </w:rPr>
      </w:pPr>
      <w:r w:rsidRPr="005429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B79636" wp14:editId="190A700F">
            <wp:extent cx="1970193" cy="2162175"/>
            <wp:effectExtent l="0" t="0" r="0" b="0"/>
            <wp:docPr id="176838108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810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0316" cy="217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914">
        <w:rPr>
          <w:noProof/>
        </w:rPr>
        <w:t xml:space="preserve"> </w:t>
      </w:r>
      <w:r w:rsidRPr="005429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079AC24" wp14:editId="16CDBFDE">
            <wp:extent cx="1813560" cy="2165997"/>
            <wp:effectExtent l="0" t="0" r="0" b="5715"/>
            <wp:docPr id="12930598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598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1575" cy="217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6F22" w14:textId="4E13D4A4" w:rsidR="00B320FF" w:rsidRDefault="00285488" w:rsidP="00EB6EC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285488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6FB6146" wp14:editId="7AB3063B">
            <wp:simplePos x="0" y="0"/>
            <wp:positionH relativeFrom="column">
              <wp:posOffset>0</wp:posOffset>
            </wp:positionH>
            <wp:positionV relativeFrom="paragraph">
              <wp:posOffset>264795</wp:posOffset>
            </wp:positionV>
            <wp:extent cx="5707380" cy="2755900"/>
            <wp:effectExtent l="0" t="0" r="7620" b="6350"/>
            <wp:wrapSquare wrapText="bothSides"/>
            <wp:docPr id="20443935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9354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0FF" w:rsidRPr="00B320FF">
        <w:rPr>
          <w:rFonts w:ascii="Times New Roman" w:hAnsi="Times New Roman" w:cs="Times New Roman"/>
          <w:noProof/>
          <w:sz w:val="24"/>
          <w:szCs w:val="24"/>
          <w:u w:val="single"/>
        </w:rPr>
        <w:t>Chatfal:</w:t>
      </w:r>
    </w:p>
    <w:p w14:paraId="2C7E7013" w14:textId="222DB209" w:rsidR="00B320FF" w:rsidRDefault="00B320FF" w:rsidP="00EB6EC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0726F06C" w14:textId="77777777" w:rsidR="00B320FF" w:rsidRPr="00B320FF" w:rsidRDefault="00B320FF" w:rsidP="00EB6EC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3061CA1D" w14:textId="77777777" w:rsidR="00B320FF" w:rsidRPr="00542914" w:rsidRDefault="00B320FF" w:rsidP="00EB6EC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3BF7A03F" w14:textId="77777777" w:rsidR="00EB6EC5" w:rsidRPr="006B75F9" w:rsidRDefault="00EB6EC5" w:rsidP="001360EE">
      <w:pPr>
        <w:spacing w:line="360" w:lineRule="auto"/>
        <w:rPr>
          <w:color w:val="4472C4" w:themeColor="accent1"/>
          <w:sz w:val="28"/>
          <w:szCs w:val="28"/>
        </w:rPr>
      </w:pPr>
    </w:p>
    <w:sectPr w:rsidR="00EB6EC5" w:rsidRPr="006B75F9" w:rsidSect="00C975FF">
      <w:pgSz w:w="11906" w:h="16838"/>
      <w:pgMar w:top="1417" w:right="1417" w:bottom="1417" w:left="1417" w:header="708" w:footer="708" w:gutter="0"/>
      <w:pgBorders w:offsetFrom="page">
        <w:top w:val="single" w:sz="4" w:space="24" w:color="4472C4" w:themeColor="accent1"/>
        <w:left w:val="single" w:sz="4" w:space="24" w:color="4472C4" w:themeColor="accent1"/>
        <w:bottom w:val="single" w:sz="4" w:space="24" w:color="4472C4" w:themeColor="accent1"/>
        <w:right w:val="single" w:sz="4" w:space="24" w:color="4472C4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CE7D6D"/>
    <w:multiLevelType w:val="hybridMultilevel"/>
    <w:tmpl w:val="9380377A"/>
    <w:lvl w:ilvl="0" w:tplc="0268C33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AC4993"/>
    <w:multiLevelType w:val="hybridMultilevel"/>
    <w:tmpl w:val="9816108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2DC4E49"/>
    <w:multiLevelType w:val="hybridMultilevel"/>
    <w:tmpl w:val="186E7752"/>
    <w:lvl w:ilvl="0" w:tplc="57EEC21C"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A5499D"/>
    <w:multiLevelType w:val="hybridMultilevel"/>
    <w:tmpl w:val="4A24CCDA"/>
    <w:lvl w:ilvl="0" w:tplc="57EEC21C"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3E767605"/>
    <w:multiLevelType w:val="hybridMultilevel"/>
    <w:tmpl w:val="FED247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492564"/>
    <w:multiLevelType w:val="hybridMultilevel"/>
    <w:tmpl w:val="4FE8F0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9497643">
    <w:abstractNumId w:val="5"/>
  </w:num>
  <w:num w:numId="2" w16cid:durableId="842821784">
    <w:abstractNumId w:val="4"/>
  </w:num>
  <w:num w:numId="3" w16cid:durableId="2141875081">
    <w:abstractNumId w:val="1"/>
  </w:num>
  <w:num w:numId="4" w16cid:durableId="2141683277">
    <w:abstractNumId w:val="3"/>
  </w:num>
  <w:num w:numId="5" w16cid:durableId="67044122">
    <w:abstractNumId w:val="2"/>
  </w:num>
  <w:num w:numId="6" w16cid:durableId="432407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919"/>
    <w:rsid w:val="001064ED"/>
    <w:rsid w:val="0012269A"/>
    <w:rsid w:val="001360EE"/>
    <w:rsid w:val="0017181F"/>
    <w:rsid w:val="001F3057"/>
    <w:rsid w:val="002229F5"/>
    <w:rsid w:val="00285488"/>
    <w:rsid w:val="002A6A1D"/>
    <w:rsid w:val="00330D30"/>
    <w:rsid w:val="0038069F"/>
    <w:rsid w:val="004564B9"/>
    <w:rsid w:val="00483394"/>
    <w:rsid w:val="00542914"/>
    <w:rsid w:val="00663A0C"/>
    <w:rsid w:val="00664300"/>
    <w:rsid w:val="006B75F9"/>
    <w:rsid w:val="0078761B"/>
    <w:rsid w:val="007D6FF4"/>
    <w:rsid w:val="007F7727"/>
    <w:rsid w:val="00823936"/>
    <w:rsid w:val="00893465"/>
    <w:rsid w:val="008979DD"/>
    <w:rsid w:val="008A409B"/>
    <w:rsid w:val="008D7A8A"/>
    <w:rsid w:val="008E0919"/>
    <w:rsid w:val="00AA05BE"/>
    <w:rsid w:val="00AF4136"/>
    <w:rsid w:val="00B320FF"/>
    <w:rsid w:val="00B530B5"/>
    <w:rsid w:val="00B83230"/>
    <w:rsid w:val="00BA2A3C"/>
    <w:rsid w:val="00C10FBF"/>
    <w:rsid w:val="00C83E2A"/>
    <w:rsid w:val="00C975FF"/>
    <w:rsid w:val="00DD591B"/>
    <w:rsid w:val="00DE17EE"/>
    <w:rsid w:val="00E26C0F"/>
    <w:rsid w:val="00EB6EC5"/>
    <w:rsid w:val="00EC601F"/>
    <w:rsid w:val="00EF4FF8"/>
    <w:rsid w:val="00F074E9"/>
    <w:rsid w:val="00F43506"/>
    <w:rsid w:val="00F744FC"/>
    <w:rsid w:val="00F75444"/>
    <w:rsid w:val="00F91680"/>
    <w:rsid w:val="00F93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8F7F9"/>
  <w15:chartTrackingRefBased/>
  <w15:docId w15:val="{3A0D46CE-443A-437E-84C1-4E53AB9A3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E091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1360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5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1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7</Pages>
  <Words>526</Words>
  <Characters>3632</Characters>
  <Application>Microsoft Office Word</Application>
  <DocSecurity>0</DocSecurity>
  <Lines>30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 Áron</dc:creator>
  <cp:keywords/>
  <dc:description/>
  <cp:lastModifiedBy>Bence Léber</cp:lastModifiedBy>
  <cp:revision>34</cp:revision>
  <dcterms:created xsi:type="dcterms:W3CDTF">2024-10-11T10:04:00Z</dcterms:created>
  <dcterms:modified xsi:type="dcterms:W3CDTF">2024-11-03T15:05:00Z</dcterms:modified>
</cp:coreProperties>
</file>