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Követelmény, projekt, funkcionalitás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Bevezetés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Cél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Ez a leírás egy általános áttekintést próbál nyújtani a projekt szerkezetéről valamint lefekteti az alapvető követelményeket, és funkciókat amit majd a végső terméknek kell teljesítenie.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Szakterület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szoftver elsődleges célja, hogy sikeresen megfeleljen a feladat kiírásainak, emellet célunk az is, hogy  saját stílusunkkal megfűszerezve egy olyan játékélményt nyújtsunk, amit a Top-down játékok terén még senkinek sem sikerült korábban.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Definíciók, rövidítések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kikaparás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: A jégtáblába fagyott alkatrészek felszínre juttatásának  folyamata.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ásás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: Egy egységnyi hóréteg eltávolítása segédeszköz nélkül.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lapátolás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: Az a tevékenység, amivel a jégtáblákon található hó mennyisége két egységgel csökkenthető lapáttal.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kihűlés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: A játékos testhőjének nullára csökkenése.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vízbe fulladás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: A játék végét eredményező folyamat. Akkor következhet be, ha egy játékos vízbe kerül és nincs búvárruhája, vagy nincs a szomszédos mezőn másik játékos aki segíthetne rajta.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Hivatkozások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Szoftvertechnológia előadásfóliák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Programozás alapjai 3 előadásfóliák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https://www.iit.bme.hu/system/files/uploads/module_files/StHf_Pacman.pdf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https://en.wikipedia.org/wiki/Rational_Unified_Process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Összefoglalás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következő részben a szoftver fejlesztésére és felhasználására vonatkozó követelményekről, tervekről, ötletekről és gondolatokról egy  részletesebb leírás szerepel, amelyek alapjául szolgálnak a tervezésnek, a megvalósításnak és a felhasználásnak. A dokumentum végén a projekt tervvel kapcsolatos információk is szerepelnek.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Áttekintés</w:t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Általános áttekintés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program struktúrája 3 nagyban különböző strukturális egységre van bontva: mezőkre, karakterekre és eszközökre. A mezők négyzet alakú egységek melyek lehetnek jégtáblák vagy lyukak. A játékosok a karaktereket irányíthatják, amik lehetnek eszkimók vagy kutatók. A mezőkön lehetnek karakterek is és eszközök is. Ezeket az eszközöket a karakterek használhatják a játék során, de karakterek csak azokat az eszközöket vehetik fel, ami velük egy mezőn van, és csak szomszédos mezők között léphetnek, tehát a mezőnek biztosítania kell egy interfészét amelyhez a karakterek kapcsolódhatnak. Ezen keresztül kérhetik el a rajta lévő eszközt vagy léphetnek rá a mezőre.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9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Funkciók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Jégmező nevű szoftver egy játékprogram, amely 3 vagy több játékos számára  lehetővé teszi átélni a sarkvidék megpróbáltatásait. A játék egy tengerrel körülvett jégmezőn játszódik, amely jégtáblákból áll. Ezeken eszkimók és sarkkutatók körökre osztva tevékenykednek. A pálya elemei  stabil illetve instabil jégtáblák és lyukak, amelyeket eltérő mennyiségű hó fedhet. A stabil jégtáblák akárhány embert elbírnak, míg az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instabilak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 bizonyos létszám felett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átfordulhatnak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, így a rajtuk lévő játékos vízbe esik. Lyukak esetén az illető azonnal vízbe zuhan. Abban az esetben, ha  a játékos búvárruhát visel vagy az egyik szomszédos mezőn álló társa kihúzza őt, meg lehet menekülni a vízbe fulladástól. Egyébként halál következik be, ami a játék végét is jelenti.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karaktereknek van testhőjük és képességük. Az eszkimóknak kezdetben 5 egységnyi testhőjük van és képesek átvészelni(testhőjük nem csökken) az időnként feltámadó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hóviharokat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 az általuk épített igluban. Ezzel ellentétben a sarkkutatóknak csak 4 testhőjük van kezdetben és képesek megvizsgálni az adott jégtábla teherbíró képességét. Ezek a képességek 1-1 egységnyi munkát vesznek igénybe. Minden szereplő 4 egységnyi munkát végezhet egy körben. Akit elkap a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hóvihar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 annak 1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egységnyivel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 csökken a testhője. Ilyenkor újabb réteg friss hó keletkezik az érintett táblákon.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jégtáblák  egységnyi nagyságú négyzet alakú blokkokból áll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nak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. A karaktereket csak fel, le, jobbra és balra lehet irányítani a szomszédos táblára. Egyes táblákba különféle tárgyak vannak befagyva mint például búvárruha, kötél, élelem stb. Ezeket megszerzéséhez először a havat kell ellapátolni, majd ki kell ásni a jégből és fel kell venni azt a földről. Ezek mind 1 egységnyi munkát vesznek igénybe. Egy lapátolással 2 rétegnyi havat lehet ellapátolni. Élelem megszerzése esetén 1 egységgel nő a testhő.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játék célja, hogy a csapat tagjai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jégbe fagyot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t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jelzőfényt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, patront, pisztolyt megtalálják és egy kiszemelt jégtáblán közösen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összeszereljék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  a jelzőrakétát az alkatrészekből, amely ugyanúgy 1 egységnyi munkát vesz igénybe. A rakéta elsütésével lehet megnyerni a játékot. Ha valaki vízbe fullad vagy kihűl, akkor azonnal véget ér a játék.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Felhasználók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játék egyszerűsége miatt a felhasználói célcsoport széleskörű, azonban elsősorban a fiatalabb korosztályhoz szól.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Korlátozások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szoftver stabilan kell fusson a laborban található számítógépen és más hasonló specifikációval rendelkező rendszereken. A játéktól nem várható el semmi, ami korábban nem volt meghatározva a követelményekben, még akkor sem, ha logikusnak tűnne más viselkedés demonstrálása.</w:t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Feltételezések, kapcsolatok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Programozás alapjai 3 előadásdiák a fejlesztőeszközök kiválasztásában váltak hasznunkra.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 Szoftvertechnológia előadásfóliák a Use-Case diagramok tervezését segítették.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Szoftvertechnológia házifeladat mintamegoldása a követelmények rendszerezésében segített.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A RUP Wikipédia oldalát a projekttervezés során használtuk.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commentRangeStart w:id="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Követelmények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Funkcionális követelmények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követelményt. Use-case-ek alatt az adott követelményt megvalósító használati esete(ke)t kell megadni.]</w:t>
      </w: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1958.0000000000005"/>
        <w:gridCol w:w="1176.9999999999995"/>
        <w:gridCol w:w="1155"/>
        <w:gridCol w:w="1500"/>
        <w:gridCol w:w="1440"/>
        <w:gridCol w:w="1035"/>
        <w:tblGridChange w:id="0">
          <w:tblGrid>
            <w:gridCol w:w="825"/>
            <w:gridCol w:w="1958.0000000000005"/>
            <w:gridCol w:w="1176.9999999999995"/>
            <w:gridCol w:w="1155"/>
            <w:gridCol w:w="1500"/>
            <w:gridCol w:w="1440"/>
            <w:gridCol w:w="103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Azonosító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Leírás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Ellenőrzés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Forrás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Use-case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Komment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pálya egy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tengerrel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körülvett jégmező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Pálya nézete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jégmező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jégtáblákból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és lyukakból áll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Pálya nézete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jégtáblák lehetnek stabilak, instabilak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Pálya nézete, Lép, Jégtáblát felborít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játékban kétféle szereplő kell legyen: sarkkutató és eszkimó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álya nézete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játékban 3 vagy több játékos lehet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Pálya nézete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stabil jégtáblákon akárhány szereplő állhat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Pálya nézete, Lép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Az instabil jégtáblák adott létszám felett átfordulnak, ekkor a rajtuk állók vízbe esnek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Pálya nézete, Lép, Jégtáblát felborít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R08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A szereplők körökre osztva tevékenykednek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Lép, 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jégtáblákat és lyukakat a játék kezdetén eltérő mennyiségű hó borítja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Pálya nézete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jégtáblákon tárgyak lehetnek befagyva: kötél, búvárruha, alkatrész, lapát, élelem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Pálya nézete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Befagyott tárgyat csak akkor lehet meglátni és ki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kapar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ni, ha nem borítja hó a jégtáblát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Pálya nézete,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lyukakra lépve a játékos vízbe esik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vízbe esett játékos túlél, ha rendelkezik búvárruhával, vagy egy kötéllel rendelkező szereplő a szomszédos jégtábláról kihúzza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Pálya nézete,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7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 a vízbe esett játékost nem húzzák ki és nincs búvárruhája a játék véget ér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Pálya nézete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kötéllel rendelkező szereplő a saját jégtáblájára húzhatja ki a vízbe esett játékost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Pálya nézete,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Pontosítás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Egy körben egy  játékos 4 egység munkát végezhet.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Cselekszik, Lép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egységnyi munkával 2 egységnyi hó lapátolható 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egységnyi munkával 1 egységnyi hó ásható ki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egységnyi munkával lehet egy szomszédos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táblára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lépni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Lép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7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Szomszédos táblának csak a négy égtáj felé található táblák minősülnek, az átlósak nem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Lép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Pontosítás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egységnyi munka a letisztított jégtáblán befagyott tárgy kikaparása lapáttal vagy kézzel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Pontosítás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 egységnyi munka egy kikapart tárgy felvétele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Egy 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fuldokló</w:t>
            </w: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 játékost csak az utána következő játékos mentheti ki, ha maximum 4 egységnyi munka felhasználásával a szomszéd jégtáblára ér és ki is húzza.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 és csapat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Lép, 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jégmezőn lehet vihar, ami az érintett táblákat friss hóval lepi 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Pálya nézete, Vihart irányít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A vihar az érintett jégtáblák hótakaróját ugyanannyi egység hóval növeli.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opcionális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Pálya nézete, Vihart irányít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Egyszerűsítés</w:t>
            </w:r>
          </w:p>
        </w:tc>
      </w:tr>
      <w:tr>
        <w:trPr>
          <w:trHeight w:val="1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Akit elkap a vihar, annak testhője egységnyivel csökken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Pálya nézete, Vihart irányít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Az eszkimóknak a játék kezdetén 5, a sarkkutatóknak 4 egység testhőjük van.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Pálya nézete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Egy élelem eggyel növeli a testhőt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Pálya nézete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Az eszkimó tud iglut építeni, amelyben testhő csökkenés nélkül átvészelheti a vihart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7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sarkkutató meg tudja nézni, hogy a szomszédos jégtábla hány embert bír 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Az iglu építése 1 egység munka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jégtábla teherbírásának vizsgálata 1 egység munka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22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megépített iglu nem tűnik el, ha bármely szereplő olyan jégtáblán áll amin már van iglu, túléli a vihart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opcionális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Pálya nézete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Egy igluba az összes játékos befér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opcionális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Pálya nézete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tábla teherbírás vizsgálatának eredménye nem tűnik el, látható minden szereplő számára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opcionális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csapat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Pálya nézete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32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csapat nyer, ha a jelzőrakéta három jégbe ásott alkatrészét (pisztoly, jelzőfény, patron) ugyanarra a jégtáblára viszi, majd összeszereli és elsüti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Lép,  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4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játék véget ér, ha bármelyik játékos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vízbe fullad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vagy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kihűl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sz w:val="22"/>
                <w:szCs w:val="22"/>
                <w:shd w:fill="ff9900" w:val="clear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Lép, Jégtáblát felfordít, Vihart irányít,   </w:t>
            </w:r>
            <w:r w:rsidDel="00000000" w:rsidR="00000000" w:rsidRPr="00000000">
              <w:rPr>
                <w:sz w:val="22"/>
                <w:szCs w:val="22"/>
                <w:shd w:fill="ff9900" w:val="clear"/>
                <w:rtl w:val="0"/>
              </w:rPr>
              <w:t xml:space="preserve">Pálya nézete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jelzőrakéta összeszerelése és kilövése 1 egység munka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bemutatás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feladatkiírás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Cselekszik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Erőforrásokkal kapcsolatos követelmények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szoftver fejlesztésével és használatával kapcsolatos számítógépes, hardveres, alapszoftveres és egyéb architekturális és logisztikai követelmények]</w:t>
      </w:r>
    </w:p>
    <w:tbl>
      <w:tblPr>
        <w:tblStyle w:val="Table2"/>
        <w:tblW w:w="80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5"/>
        <w:gridCol w:w="2130"/>
        <w:gridCol w:w="1230"/>
        <w:gridCol w:w="1065"/>
        <w:gridCol w:w="1500"/>
        <w:gridCol w:w="1215"/>
        <w:tblGridChange w:id="0">
          <w:tblGrid>
            <w:gridCol w:w="915"/>
            <w:gridCol w:w="2130"/>
            <w:gridCol w:w="1230"/>
            <w:gridCol w:w="1065"/>
            <w:gridCol w:w="1500"/>
            <w:gridCol w:w="121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Azonosító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Ellenőrzés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Az elkészült program Java nyelvű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tárgyhonlap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forrásprogramnak a laboratóriumban rendszeresített JDK alatt lefordíthatónak és futtathatónak kell lennie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tárgyhonlap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program Windows 10 operációs rendszeren fusson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csapat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R104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felhasználók alapvetően a billentyűzet és az egér segítségével kezelhetik a programot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csapat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Átadással kapcsolatos követelmények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szoftver átadásával, telepítésével, üzembe helyezésével kapcsolatos követelmények]</w:t>
      </w:r>
    </w:p>
    <w:tbl>
      <w:tblPr>
        <w:tblStyle w:val="Table3"/>
        <w:tblW w:w="80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5"/>
        <w:gridCol w:w="2220"/>
        <w:gridCol w:w="1215"/>
        <w:gridCol w:w="1035"/>
        <w:gridCol w:w="1317"/>
        <w:gridCol w:w="1434"/>
        <w:tblGridChange w:id="0">
          <w:tblGrid>
            <w:gridCol w:w="825"/>
            <w:gridCol w:w="2220"/>
            <w:gridCol w:w="1215"/>
            <w:gridCol w:w="1035"/>
            <w:gridCol w:w="1317"/>
            <w:gridCol w:w="143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Azonosító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Ellenőrzés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Az átadás formája az iit hercules weblapjára történő feltöltés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tárgyhonlap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Az átadás végső határideje 2020. 05.22 13:00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alapvető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iit tárgyhonlap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Egyéb nem funkcionális követelmények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[A biztonsággal, hordozhatósággal, megbízhatósággal, tesztelhetőséggel, a felhasználóval kapcsolatos követelmények]</w:t>
      </w:r>
    </w:p>
    <w:tbl>
      <w:tblPr>
        <w:tblStyle w:val="Table4"/>
        <w:tblW w:w="80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2055"/>
        <w:gridCol w:w="1245"/>
        <w:gridCol w:w="1123"/>
        <w:gridCol w:w="1317"/>
        <w:gridCol w:w="1434"/>
        <w:tblGridChange w:id="0">
          <w:tblGrid>
            <w:gridCol w:w="870"/>
            <w:gridCol w:w="2055"/>
            <w:gridCol w:w="1245"/>
            <w:gridCol w:w="1123"/>
            <w:gridCol w:w="1317"/>
            <w:gridCol w:w="143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Azonosító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Ellenőrzés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felhasználói felület elemei (menü, jégmező, jégtáblák, a rajtuk lévő tárgyak) megfelelő méretűek legyenek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b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R302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 kezelőfelülete magától értetődő legyen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bemutatás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csapat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Lényeges use-case-ek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Use-case leírások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72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Pálya nézet</w:t>
            </w:r>
          </w:p>
        </w:tc>
      </w:tr>
      <w:tr>
        <w:trPr>
          <w:trHeight w:val="257" w:hRule="atLeast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játékos megtekinti a pálya jelenlegi állapotát.</w:t>
            </w:r>
          </w:p>
        </w:tc>
      </w:tr>
      <w:tr>
        <w:trPr>
          <w:trHeight w:val="272" w:hRule="atLeast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Főforgatókönyv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A rendszer kirajzolja a játék aktuális állapotát.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Főforgatókönyv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A játékos megtekinti a játék aktuális állapotát.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játékos megtekinti a csapattársak helyét.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játékos megtekinti a látható tárgyak helyét.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játékos megtekinti a látható lyukak helyét.</w:t>
            </w:r>
          </w:p>
        </w:tc>
      </w:tr>
    </w:tbl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72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Lép</w:t>
            </w:r>
          </w:p>
        </w:tc>
      </w:tr>
      <w:tr>
        <w:trPr>
          <w:trHeight w:val="257" w:hRule="atLeast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játékos lép a négy irány egyikébe egy mezőnyit.</w:t>
            </w:r>
          </w:p>
        </w:tc>
      </w:tr>
      <w:tr>
        <w:trPr>
          <w:trHeight w:val="272" w:hRule="atLeast"/>
        </w:trPr>
        <w:tc>
          <w:tcPr>
            <w:vAlign w:val="top"/>
          </w:tcPr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Főforgatókönyv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A játékos a szomszédos mezőre lép.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Főforgatókönyv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 lyukra lép a játékos vízbe esik és meghal, vége a játéknak.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1.A.1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Amennyiben búvárruhát visel nem hal meg.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1.A.2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 egy társa kihúzza kötéllel nem hal meg.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Főforgatókönyv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 a jégtábla teherbírását meghaladja amikor a mezőre lép a játékos, akkor mindenki a vízbe esik a tábláról.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1.B.1-2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U.a.</w:t>
            </w:r>
          </w:p>
        </w:tc>
      </w:tr>
    </w:tbl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72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Cselekszik</w:t>
            </w:r>
          </w:p>
        </w:tc>
      </w:tr>
      <w:tr>
        <w:trPr>
          <w:trHeight w:val="257" w:hRule="atLeast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játékos elvégez valamilyen munkát.</w:t>
            </w:r>
          </w:p>
        </w:tc>
      </w:tr>
      <w:tr>
        <w:trPr>
          <w:trHeight w:val="272" w:hRule="atLeast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Főforgatókönyv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.A játékos egy réteg havat eltávolít a tábláról.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B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játékos lapáttal két réteg havat távolít el.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 a mező amire lép tartalmaz egy tárgyat amit nem fed hó azt felveheti.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Iglut épít (eszkimó).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Megnézi egy szomszédos mező jegének vastagságát (sarkkutató).</w:t>
            </w:r>
          </w:p>
        </w:tc>
      </w:tr>
    </w:tbl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72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Vihart irányít</w:t>
            </w:r>
          </w:p>
        </w:tc>
      </w:tr>
      <w:tr>
        <w:trPr>
          <w:trHeight w:val="257" w:hRule="atLeast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Időnként hóvihar támad fel, a Controller irányítja mikor.</w:t>
            </w:r>
          </w:p>
        </w:tc>
      </w:tr>
      <w:tr>
        <w:trPr>
          <w:trHeight w:val="272" w:hRule="atLeast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Controller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Főforgatókönyv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Vihar támad a pályán.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Főforgatókönyv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Akit elkap, annak a testhője csökken eggyel.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Aki igluban tartózkodik az túléli(nem csökken a testhője)</w:t>
            </w:r>
          </w:p>
        </w:tc>
      </w:tr>
    </w:tbl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5"/>
        <w:gridCol w:w="6178"/>
        <w:tblGridChange w:id="0">
          <w:tblGrid>
            <w:gridCol w:w="2785"/>
            <w:gridCol w:w="6178"/>
          </w:tblGrid>
        </w:tblGridChange>
      </w:tblGrid>
      <w:tr>
        <w:trPr>
          <w:trHeight w:val="272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Use-case neve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Jégtáblát felborít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7" w:hRule="atLeast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Rövid leírás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a jégtábla nem bírja el az adott embermennyiséget a tábla felborul és aki rajta áll beleesik a vízbe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Aktorok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Főforgatókönyv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Ha a jégtábla nem bírja el a rálépő játékost felborul és a vízbe eső játékos meghal.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Amennyiben búvárruhát visel nem hal meg.</w:t>
            </w:r>
          </w:p>
        </w:tc>
      </w:tr>
      <w:tr>
        <w:trPr>
          <w:trHeight w:val="287" w:hRule="atLeast"/>
        </w:trPr>
        <w:tc>
          <w:tcP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Alternatív forgatókönyv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 egy társa kihúzza kötéllel nem hal meg.</w:t>
            </w:r>
          </w:p>
        </w:tc>
      </w:tr>
    </w:tbl>
    <w:p w:rsidR="00000000" w:rsidDel="00000000" w:rsidP="00000000" w:rsidRDefault="00000000" w:rsidRPr="00000000" w14:paraId="000001E1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Use-case diagram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326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Szótár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alkatrész:</w:t>
      </w:r>
      <w:r w:rsidDel="00000000" w:rsidR="00000000" w:rsidRPr="00000000">
        <w:rPr>
          <w:sz w:val="24"/>
          <w:szCs w:val="24"/>
          <w:rtl w:val="0"/>
        </w:rPr>
        <w:t xml:space="preserve"> A jelzőrakéta részei. Bele vannak fagyva egy-egy jégtáblába.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átfordul: </w:t>
      </w:r>
      <w:r w:rsidDel="00000000" w:rsidR="00000000" w:rsidRPr="00000000">
        <w:rPr>
          <w:sz w:val="24"/>
          <w:szCs w:val="24"/>
          <w:rtl w:val="0"/>
        </w:rPr>
        <w:t xml:space="preserve">Instabil jégtábla tud átfordulni, ha többen tartózkodnának az instabil jégtáblán, mint a teherbírása, akkor az átfordul és az ott tartózkodó játékosok fuldokolni kezdenek. Szinonimája a beszakad.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befagyott tárgy:</w:t>
      </w:r>
      <w:r w:rsidDel="00000000" w:rsidR="00000000" w:rsidRPr="00000000">
        <w:rPr>
          <w:sz w:val="24"/>
          <w:szCs w:val="24"/>
          <w:rtl w:val="0"/>
        </w:rPr>
        <w:t xml:space="preserve"> Tárgyak, melyeket ki kell kaparni a mezőből és azután lesz a játékos tulajdonában.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befagyott eszköz:</w:t>
      </w:r>
      <w:r w:rsidDel="00000000" w:rsidR="00000000" w:rsidRPr="00000000">
        <w:rPr>
          <w:sz w:val="24"/>
          <w:szCs w:val="24"/>
          <w:rtl w:val="0"/>
        </w:rPr>
        <w:t xml:space="preserve"> Eszköz ami be van fagyva és azok kikaparása után magáévá tudja </w:t>
      </w:r>
      <w:r w:rsidDel="00000000" w:rsidR="00000000" w:rsidRPr="00000000">
        <w:rPr>
          <w:sz w:val="24"/>
          <w:szCs w:val="24"/>
          <w:rtl w:val="0"/>
        </w:rPr>
        <w:t xml:space="preserve">tenni</w:t>
      </w:r>
      <w:r w:rsidDel="00000000" w:rsidR="00000000" w:rsidRPr="00000000">
        <w:rPr>
          <w:sz w:val="24"/>
          <w:szCs w:val="24"/>
          <w:rtl w:val="0"/>
        </w:rPr>
        <w:t xml:space="preserve"> egy játékos.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beszakad:</w:t>
      </w:r>
      <w:r w:rsidDel="00000000" w:rsidR="00000000" w:rsidRPr="00000000">
        <w:rPr>
          <w:sz w:val="24"/>
          <w:szCs w:val="24"/>
          <w:rtl w:val="0"/>
        </w:rPr>
        <w:t xml:space="preserve"> Instabil jégtábla beszakad, ha többen tartózkodnának az instabil jégtáblán, mint a teherbírása akkor az átfordul és az ott tartózkodó játékosok fuldokolni kezdenek. Szinonimája az átfordul.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búvárruha:</w:t>
      </w:r>
      <w:r w:rsidDel="00000000" w:rsidR="00000000" w:rsidRPr="00000000">
        <w:rPr>
          <w:sz w:val="24"/>
          <w:szCs w:val="24"/>
          <w:rtl w:val="0"/>
        </w:rPr>
        <w:t xml:space="preserve"> Eszköz mellyel túl lehet élni a fuldokolást.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egy munka felhasználása:</w:t>
      </w:r>
      <w:r w:rsidDel="00000000" w:rsidR="00000000" w:rsidRPr="00000000">
        <w:rPr>
          <w:sz w:val="24"/>
          <w:szCs w:val="24"/>
          <w:rtl w:val="0"/>
        </w:rPr>
        <w:t xml:space="preserve"> Amikor egy játékos ás, kapar, lép, épít, kihúz stb. akkor felhasznál egy munkát.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élelem:</w:t>
      </w:r>
      <w:r w:rsidDel="00000000" w:rsidR="00000000" w:rsidRPr="00000000">
        <w:rPr>
          <w:sz w:val="24"/>
          <w:szCs w:val="24"/>
          <w:rtl w:val="0"/>
        </w:rPr>
        <w:t xml:space="preserve"> Tárgy, amit ha a játékos használ megnöveli a testhőmérsékletét.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elsüt:</w:t>
      </w:r>
      <w:r w:rsidDel="00000000" w:rsidR="00000000" w:rsidRPr="00000000">
        <w:rPr>
          <w:sz w:val="24"/>
          <w:szCs w:val="24"/>
          <w:rtl w:val="0"/>
        </w:rPr>
        <w:t xml:space="preserve"> Cselekvés, ha a csapat elsüti a rakétát megnyeri a játékot.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eszkimó:</w:t>
      </w:r>
      <w:r w:rsidDel="00000000" w:rsidR="00000000" w:rsidRPr="00000000">
        <w:rPr>
          <w:sz w:val="24"/>
          <w:szCs w:val="24"/>
          <w:rtl w:val="0"/>
        </w:rPr>
        <w:t xml:space="preserve"> Karakter típus. Iglut tud építeni és alapból 5 testhőmérséklete van.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eszköz:</w:t>
      </w:r>
      <w:r w:rsidDel="00000000" w:rsidR="00000000" w:rsidRPr="00000000">
        <w:rPr>
          <w:sz w:val="24"/>
          <w:szCs w:val="24"/>
          <w:rtl w:val="0"/>
        </w:rPr>
        <w:t xml:space="preserve"> Dolgok melyekkel munkát lehet végezni. Pl.: kötél, lapát.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fuldokló:</w:t>
      </w:r>
      <w:r w:rsidDel="00000000" w:rsidR="00000000" w:rsidRPr="00000000">
        <w:rPr>
          <w:sz w:val="24"/>
          <w:szCs w:val="24"/>
          <w:rtl w:val="0"/>
        </w:rPr>
        <w:t xml:space="preserve"> Játékos fuldokol, ha átfordul alatta egy instabil jégtábla. Egy játékos kihúzhatja.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hó eltakarítás:</w:t>
      </w:r>
      <w:r w:rsidDel="00000000" w:rsidR="00000000" w:rsidRPr="00000000">
        <w:rPr>
          <w:sz w:val="24"/>
          <w:szCs w:val="24"/>
          <w:rtl w:val="0"/>
        </w:rPr>
        <w:t xml:space="preserve"> Egy játékos havat takarít el, amikor kézzel vagy lapáttal csökkenti a hóréteget lapát meglétének függvényében 1-el vagy 2-vel.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hóval fedett mező</w:t>
      </w:r>
      <w:r w:rsidDel="00000000" w:rsidR="00000000" w:rsidRPr="00000000">
        <w:rPr>
          <w:sz w:val="24"/>
          <w:szCs w:val="24"/>
          <w:rtl w:val="0"/>
        </w:rPr>
        <w:t xml:space="preserve">: Mező, amelyet hóréteg borít.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hóvihar: </w:t>
      </w:r>
      <w:r w:rsidDel="00000000" w:rsidR="00000000" w:rsidRPr="00000000">
        <w:rPr>
          <w:sz w:val="24"/>
          <w:szCs w:val="24"/>
          <w:rtl w:val="0"/>
        </w:rPr>
        <w:t xml:space="preserve">Rendszer által generált esemény. Hóvihar elől el lehet bújni az igluban. A hóvihar hó réteget generál a mezőkre.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iglu: </w:t>
      </w:r>
      <w:r w:rsidDel="00000000" w:rsidR="00000000" w:rsidRPr="00000000">
        <w:rPr>
          <w:sz w:val="24"/>
          <w:szCs w:val="24"/>
          <w:rtl w:val="0"/>
        </w:rPr>
        <w:t xml:space="preserve">Eszkimó tudja építeni. Ebben tartózkodó játékos át tudja vészelni a hóvihart.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instabil jégtábla:</w:t>
      </w:r>
      <w:r w:rsidDel="00000000" w:rsidR="00000000" w:rsidRPr="00000000">
        <w:rPr>
          <w:sz w:val="24"/>
          <w:szCs w:val="24"/>
          <w:rtl w:val="0"/>
        </w:rPr>
        <w:t xml:space="preserve"> Olyan mező, amely csak bizonyos számú szereplőt bír el. Ha többen próbálnak rálépni beszakad.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játék: </w:t>
      </w:r>
      <w:r w:rsidDel="00000000" w:rsidR="00000000" w:rsidRPr="00000000">
        <w:rPr>
          <w:sz w:val="24"/>
          <w:szCs w:val="24"/>
          <w:rtl w:val="0"/>
        </w:rPr>
        <w:t xml:space="preserve">A tárgy előírásai szerint elkészítendő szoftver.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játékos: </w:t>
      </w:r>
      <w:r w:rsidDel="00000000" w:rsidR="00000000" w:rsidRPr="00000000">
        <w:rPr>
          <w:sz w:val="24"/>
          <w:szCs w:val="24"/>
          <w:rtl w:val="0"/>
        </w:rPr>
        <w:t xml:space="preserve">Egy karaktert irányító, szerepét eljátszó felhasználó.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játékos kihül:</w:t>
      </w:r>
      <w:r w:rsidDel="00000000" w:rsidR="00000000" w:rsidRPr="00000000">
        <w:rPr>
          <w:sz w:val="24"/>
          <w:szCs w:val="24"/>
          <w:rtl w:val="0"/>
        </w:rPr>
        <w:t xml:space="preserve"> Ha egy játékos elveszti az összes testhőjét.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jégmező: </w:t>
      </w:r>
      <w:r w:rsidDel="00000000" w:rsidR="00000000" w:rsidRPr="00000000">
        <w:rPr>
          <w:sz w:val="24"/>
          <w:szCs w:val="24"/>
          <w:rtl w:val="0"/>
        </w:rPr>
        <w:t xml:space="preserve">Pálya összessége. Részei: stabil jégtábla, instabil jégtábla, lyuk.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jégtábla: </w:t>
      </w:r>
      <w:r w:rsidDel="00000000" w:rsidR="00000000" w:rsidRPr="00000000">
        <w:rPr>
          <w:sz w:val="24"/>
          <w:szCs w:val="24"/>
          <w:rtl w:val="0"/>
        </w:rPr>
        <w:t xml:space="preserve">A pálya egy-egy mezője, lehet: stabil jégtábla, instabil jégtábla, lyuk. Szinonimája a tábla és a mező.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jégtábla teherbírása: </w:t>
      </w:r>
      <w:r w:rsidDel="00000000" w:rsidR="00000000" w:rsidRPr="00000000">
        <w:rPr>
          <w:sz w:val="24"/>
          <w:szCs w:val="24"/>
          <w:rtl w:val="0"/>
        </w:rPr>
        <w:t xml:space="preserve">Stabil jégtábla jellemzője, legfeljebb ennyi játékos állhat a mezőn amíg az biztosan nem szakad be.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jelzőfény:</w:t>
      </w:r>
      <w:r w:rsidDel="00000000" w:rsidR="00000000" w:rsidRPr="00000000">
        <w:rPr>
          <w:sz w:val="24"/>
          <w:szCs w:val="24"/>
          <w:rtl w:val="0"/>
        </w:rPr>
        <w:t xml:space="preserve"> A jelzőrakéta egy részei.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jelzőrakéta: </w:t>
      </w:r>
      <w:r w:rsidDel="00000000" w:rsidR="00000000" w:rsidRPr="00000000">
        <w:rPr>
          <w:sz w:val="24"/>
          <w:szCs w:val="24"/>
          <w:rtl w:val="0"/>
        </w:rPr>
        <w:t xml:space="preserve">Részei a pisztoly, jelzőfény és patron. A játék célja megépíteni.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kaparás: </w:t>
      </w:r>
      <w:r w:rsidDel="00000000" w:rsidR="00000000" w:rsidRPr="00000000">
        <w:rPr>
          <w:sz w:val="24"/>
          <w:szCs w:val="24"/>
          <w:rtl w:val="0"/>
        </w:rPr>
        <w:t xml:space="preserve">Egy játékos kapar, amikor nincs hóréteg a mezőn és magáévá teheti a </w:t>
      </w:r>
      <w:commentRangeStart w:id="1"/>
      <w:commentRangeStart w:id="2"/>
      <w:r w:rsidDel="00000000" w:rsidR="00000000" w:rsidRPr="00000000">
        <w:rPr>
          <w:sz w:val="24"/>
          <w:szCs w:val="24"/>
          <w:rtl w:val="0"/>
        </w:rPr>
        <w:t xml:space="preserve">tárgyat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sz w:val="24"/>
          <w:szCs w:val="24"/>
          <w:rtl w:val="0"/>
        </w:rPr>
        <w:t xml:space="preserve"> vagy eszközt.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karakterek:</w:t>
      </w:r>
      <w:r w:rsidDel="00000000" w:rsidR="00000000" w:rsidRPr="00000000">
        <w:rPr>
          <w:sz w:val="24"/>
          <w:szCs w:val="24"/>
          <w:rtl w:val="0"/>
        </w:rPr>
        <w:t xml:space="preserve"> Szereplők szinonímája. Különböző munkákat végezni képes játékbeli szerepkör.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kihúz: </w:t>
      </w:r>
      <w:r w:rsidDel="00000000" w:rsidR="00000000" w:rsidRPr="00000000">
        <w:rPr>
          <w:sz w:val="24"/>
          <w:szCs w:val="24"/>
          <w:rtl w:val="0"/>
        </w:rPr>
        <w:t xml:space="preserve">Kiment szinonimája. Egy fuldokló játékost ki lehet húzni kötéllel amíg 0-ra nem csökken a testhőmérséklete.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kiment: </w:t>
      </w:r>
      <w:r w:rsidDel="00000000" w:rsidR="00000000" w:rsidRPr="00000000">
        <w:rPr>
          <w:sz w:val="24"/>
          <w:szCs w:val="24"/>
          <w:rtl w:val="0"/>
        </w:rPr>
        <w:t xml:space="preserve">Kihúz szinonimája. Egy fuldokló játékost ki lehet menteni amíg 0-ra nem csökken a testhőmérséklete.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kör: </w:t>
      </w:r>
      <w:r w:rsidDel="00000000" w:rsidR="00000000" w:rsidRPr="00000000">
        <w:rPr>
          <w:sz w:val="24"/>
          <w:szCs w:val="24"/>
          <w:rtl w:val="0"/>
        </w:rPr>
        <w:t xml:space="preserve">A négy egység munka elvégzésének egységbe foglaló neve.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kötél:</w:t>
      </w:r>
      <w:r w:rsidDel="00000000" w:rsidR="00000000" w:rsidRPr="00000000">
        <w:rPr>
          <w:sz w:val="24"/>
          <w:szCs w:val="24"/>
          <w:rtl w:val="0"/>
        </w:rPr>
        <w:t xml:space="preserve"> Eszköz, amivel ki lehet menteni a fuldokló társunkat.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kutató/sarkkutató:</w:t>
      </w:r>
      <w:r w:rsidDel="00000000" w:rsidR="00000000" w:rsidRPr="00000000">
        <w:rPr>
          <w:sz w:val="24"/>
          <w:szCs w:val="24"/>
          <w:rtl w:val="0"/>
        </w:rPr>
        <w:t xml:space="preserve"> Karakter típus. Meg tudja mérni egy jégtábla teherbírását.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lapát:</w:t>
      </w:r>
      <w:r w:rsidDel="00000000" w:rsidR="00000000" w:rsidRPr="00000000">
        <w:rPr>
          <w:sz w:val="24"/>
          <w:szCs w:val="24"/>
          <w:rtl w:val="0"/>
        </w:rPr>
        <w:t xml:space="preserve"> Eszköz amit arra lehet használni, hogy csökkentsük egy mezőn a hóréteget.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lapátolás: </w:t>
      </w:r>
      <w:r w:rsidDel="00000000" w:rsidR="00000000" w:rsidRPr="00000000">
        <w:rPr>
          <w:sz w:val="24"/>
          <w:szCs w:val="24"/>
          <w:rtl w:val="0"/>
        </w:rPr>
        <w:t xml:space="preserve">Egy játékos lapátol, ha van lapátja és csökkenti a hóréteget 2-vel.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lépés: </w:t>
      </w:r>
      <w:r w:rsidDel="00000000" w:rsidR="00000000" w:rsidRPr="00000000">
        <w:rPr>
          <w:sz w:val="24"/>
          <w:szCs w:val="24"/>
          <w:rtl w:val="0"/>
        </w:rPr>
        <w:t xml:space="preserve">Egy játékos lép amikor pozíciót vált egy szomszédos mezőre.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lyuk:</w:t>
      </w:r>
      <w:r w:rsidDel="00000000" w:rsidR="00000000" w:rsidRPr="00000000">
        <w:rPr>
          <w:sz w:val="24"/>
          <w:szCs w:val="24"/>
          <w:rtl w:val="0"/>
        </w:rPr>
        <w:t xml:space="preserve"> Olyan mező, melyen nem állhat játékos. Ha rálép egy játékos fulladozni kezd.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megfullad:</w:t>
      </w:r>
      <w:r w:rsidDel="00000000" w:rsidR="00000000" w:rsidRPr="00000000">
        <w:rPr>
          <w:sz w:val="24"/>
          <w:szCs w:val="24"/>
          <w:rtl w:val="0"/>
        </w:rPr>
        <w:t xml:space="preserve"> Ha játékos alatt instabil jégtábla átfordul vagy lyukba esik és nem húzza ki  másik játékos, akkor megfullad és kiesik a játékból (nem játszhat tovább). Szinonima: meghal.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meghal:</w:t>
      </w:r>
      <w:r w:rsidDel="00000000" w:rsidR="00000000" w:rsidRPr="00000000">
        <w:rPr>
          <w:sz w:val="24"/>
          <w:szCs w:val="24"/>
          <w:rtl w:val="0"/>
        </w:rPr>
        <w:t xml:space="preserve"> Ha játékos alatt instabil jégtábla átfordul és nem húzza ki  másik játékos, akkor megfullad és kiesik a játékból (nem játszhat tovább). Szinonima: megfullad.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mező:</w:t>
      </w:r>
      <w:r w:rsidDel="00000000" w:rsidR="00000000" w:rsidRPr="00000000">
        <w:rPr>
          <w:sz w:val="24"/>
          <w:szCs w:val="24"/>
          <w:rtl w:val="0"/>
        </w:rPr>
        <w:t xml:space="preserve"> A pálya egy-egy mezője, lehet: stabil jégtábla, instabil jégtábla, lyuk. Szinonimája a jégtábla és a mező.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munka:</w:t>
      </w:r>
      <w:r w:rsidDel="00000000" w:rsidR="00000000" w:rsidRPr="00000000">
        <w:rPr>
          <w:sz w:val="24"/>
          <w:szCs w:val="24"/>
          <w:rtl w:val="0"/>
        </w:rPr>
        <w:t xml:space="preserve"> Munkának minősül minden cselekvés amit a játékos egy körben végez pl.: ás, kapar, lép, épít, kihúz.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nyer:</w:t>
      </w:r>
      <w:r w:rsidDel="00000000" w:rsidR="00000000" w:rsidRPr="00000000">
        <w:rPr>
          <w:sz w:val="24"/>
          <w:szCs w:val="24"/>
          <w:rtl w:val="0"/>
        </w:rPr>
        <w:t xml:space="preserve"> Ha a csapat megtalálja minden alkatrészét a jelzőrakétának és összeszereli majd elsüti a csapat megnyeri a játékot.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összeszerel:</w:t>
      </w:r>
      <w:r w:rsidDel="00000000" w:rsidR="00000000" w:rsidRPr="00000000">
        <w:rPr>
          <w:sz w:val="24"/>
          <w:szCs w:val="24"/>
          <w:rtl w:val="0"/>
        </w:rPr>
        <w:t xml:space="preserve"> Egy munkát igénylő cselekvés, ha rendelkezik a csapat az összes alkatrésszel. Ezt elvégezve a csapatnak már csak el kell sütni a jelzőrakétát és nyer.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pálya:</w:t>
      </w:r>
      <w:r w:rsidDel="00000000" w:rsidR="00000000" w:rsidRPr="00000000">
        <w:rPr>
          <w:sz w:val="24"/>
          <w:szCs w:val="24"/>
          <w:rtl w:val="0"/>
        </w:rPr>
        <w:t xml:space="preserve"> Játéktér összessége, mező, lyuk, tenger, stabil jégmező, instabil jégmező gyűjtőszava.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patron:</w:t>
      </w:r>
      <w:r w:rsidDel="00000000" w:rsidR="00000000" w:rsidRPr="00000000">
        <w:rPr>
          <w:sz w:val="24"/>
          <w:szCs w:val="24"/>
          <w:rtl w:val="0"/>
        </w:rPr>
        <w:t xml:space="preserve"> A jelzőrakéta egy része.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pisztoly:</w:t>
      </w:r>
      <w:r w:rsidDel="00000000" w:rsidR="00000000" w:rsidRPr="00000000">
        <w:rPr>
          <w:sz w:val="24"/>
          <w:szCs w:val="24"/>
          <w:rtl w:val="0"/>
        </w:rPr>
        <w:t xml:space="preserve"> A jelzőrakéta egy része.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stabil jégtábla:</w:t>
      </w:r>
      <w:r w:rsidDel="00000000" w:rsidR="00000000" w:rsidRPr="00000000">
        <w:rPr>
          <w:sz w:val="24"/>
          <w:szCs w:val="24"/>
          <w:rtl w:val="0"/>
        </w:rPr>
        <w:t xml:space="preserve"> Olyan mező, amelyen a játékos tartózkodhat és korlátlan számú játékos ott-tartózkodása esetén sem fordul át.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szereplők:</w:t>
      </w:r>
      <w:r w:rsidDel="00000000" w:rsidR="00000000" w:rsidRPr="00000000">
        <w:rPr>
          <w:sz w:val="24"/>
          <w:szCs w:val="24"/>
          <w:rtl w:val="0"/>
        </w:rPr>
        <w:t xml:space="preserve"> Karakterek szinonímája, különböző munkákat végezni képes játékbeli szerepkör.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tábla:</w:t>
      </w:r>
      <w:r w:rsidDel="00000000" w:rsidR="00000000" w:rsidRPr="00000000">
        <w:rPr>
          <w:sz w:val="24"/>
          <w:szCs w:val="24"/>
          <w:rtl w:val="0"/>
        </w:rPr>
        <w:t xml:space="preserve"> A pálya egy-egy mezője, lehet: stabil jégtábla, instabil jégtábla, lyuk. Szinonimája a jégtábla és a mező.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tárgy:</w:t>
      </w:r>
      <w:r w:rsidDel="00000000" w:rsidR="00000000" w:rsidRPr="00000000">
        <w:rPr>
          <w:sz w:val="24"/>
          <w:szCs w:val="24"/>
          <w:rtl w:val="0"/>
        </w:rPr>
        <w:t xml:space="preserve"> Dolgok, amelyekkel nem lehet munkát végezni. Pl.: pisztoly részei.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tenger:</w:t>
      </w:r>
      <w:r w:rsidDel="00000000" w:rsidR="00000000" w:rsidRPr="00000000">
        <w:rPr>
          <w:sz w:val="24"/>
          <w:szCs w:val="24"/>
          <w:rtl w:val="0"/>
        </w:rPr>
        <w:t xml:space="preserve"> A pálya széle, a tenger típusú mezőnek hasonló tulajdonságai vannak, mint a lyuk típusú mezőnek.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testhő:</w:t>
      </w:r>
      <w:r w:rsidDel="00000000" w:rsidR="00000000" w:rsidRPr="00000000">
        <w:rPr>
          <w:sz w:val="24"/>
          <w:szCs w:val="24"/>
          <w:rtl w:val="0"/>
        </w:rPr>
        <w:t xml:space="preserve"> Karaktereket jellemző tulajdonság, ami csökken ha beszakad alatta a jégtábla és növekszik ha ételt használ a játékos.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tiszta mező:</w:t>
      </w:r>
      <w:r w:rsidDel="00000000" w:rsidR="00000000" w:rsidRPr="00000000">
        <w:rPr>
          <w:sz w:val="24"/>
          <w:szCs w:val="24"/>
          <w:rtl w:val="0"/>
        </w:rPr>
        <w:t xml:space="preserve"> Mező, amelyet nem borít hóréteg.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veszít:</w:t>
      </w:r>
      <w:r w:rsidDel="00000000" w:rsidR="00000000" w:rsidRPr="00000000">
        <w:rPr>
          <w:sz w:val="24"/>
          <w:szCs w:val="24"/>
          <w:rtl w:val="0"/>
        </w:rPr>
        <w:t xml:space="preserve"> A csapat veszít ha nem nyer.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Projekt terv</w:t>
      </w:r>
    </w:p>
    <w:p w:rsidR="00000000" w:rsidDel="00000000" w:rsidP="00000000" w:rsidRDefault="00000000" w:rsidRPr="00000000" w14:paraId="000002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2.6.1 Ütemterv</w:t>
      </w:r>
    </w:p>
    <w:p w:rsidR="00000000" w:rsidDel="00000000" w:rsidP="00000000" w:rsidRDefault="00000000" w:rsidRPr="00000000" w14:paraId="000002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5550"/>
        <w:gridCol w:w="2025"/>
        <w:tblGridChange w:id="0">
          <w:tblGrid>
            <w:gridCol w:w="1485"/>
            <w:gridCol w:w="5550"/>
            <w:gridCol w:w="2025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8c7c7" w:space="0" w:sz="8" w:val="single"/>
            </w:tcBorders>
            <w:shd w:fill="d3d3d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Határidő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8c7c7" w:space="0" w:sz="8" w:val="single"/>
            </w:tcBorders>
            <w:shd w:fill="d3d3d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Feladat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8c7c7" w:space="0" w:sz="8" w:val="single"/>
            </w:tcBorders>
            <w:shd w:fill="d3d3d3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Felelős</w:t>
            </w:r>
          </w:p>
        </w:tc>
      </w:tr>
      <w:tr>
        <w:trPr>
          <w:trHeight w:val="570" w:hRule="atLeast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febr. 24.</w:t>
            </w:r>
          </w:p>
        </w:tc>
        <w:tc>
          <w:tcPr>
            <w:tcBorders>
              <w:top w:color="dbdbdb" w:space="0" w:sz="8" w:val="single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Követelmény, projekt, funkcionalitás - beadás</w:t>
            </w:r>
          </w:p>
        </w:tc>
        <w:tc>
          <w:tcPr>
            <w:tcBorders>
              <w:top w:color="dbdbdb" w:space="0" w:sz="8" w:val="single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márc. 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Analízis modell kidolgozása 1. - beadás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márc. 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Analízis modell kidolgozása 2. - beadás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márc. 16.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Szkeleton tervezése - beadás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márc. 23.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Szkeleton - beadás és a forráskód herculesre való feltöltése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márc. 30.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Prototípus koncepciója - beadás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ápr. 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Részletes tervek - beadás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ápr. 20.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Prototípus készítése, tesztelése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ápr. 27.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Prototípus - beadás és a forráskód, a tesztbemenetek és az elvárt kimenetek herculesre való feltöltése.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máj. 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Grafikus felület specifikációja - beadás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tcBorders>
              <w:top w:color="000000" w:space="0" w:sz="0" w:val="nil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máj. 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Grafikus változat készítése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000000" w:space="0" w:sz="0" w:val="nil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1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máj. 18.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Grafikus változat és Összefoglalás - beadás és a forráskód herculesre való feltöltése</w:t>
            </w:r>
          </w:p>
          <w:p w:rsidR="00000000" w:rsidDel="00000000" w:rsidP="00000000" w:rsidRDefault="00000000" w:rsidRPr="00000000" w14:paraId="00000247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Valamennyi nyomtatásban beadott dokumentum feltöltése(beleértve az Összefoglalás fejezetet is)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egyesített változatban (vagy doc/docx, vagy pdf formátumban).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bdbdb" w:space="0" w:sz="8" w:val="single"/>
              <w:right w:color="dbdbdb" w:space="0" w:sz="8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1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2.6.2  Erőforrások</w:t>
      </w:r>
    </w:p>
    <w:p w:rsidR="00000000" w:rsidDel="00000000" w:rsidP="00000000" w:rsidRDefault="00000000" w:rsidRPr="00000000" w14:paraId="000002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Dokumentálásra használt eszköz: Google Docs</w:t>
      </w:r>
    </w:p>
    <w:p w:rsidR="00000000" w:rsidDel="00000000" w:rsidP="00000000" w:rsidRDefault="00000000" w:rsidRPr="00000000" w14:paraId="000002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Modellező eszköz: WhiteStarUML</w:t>
      </w:r>
    </w:p>
    <w:p w:rsidR="00000000" w:rsidDel="00000000" w:rsidP="00000000" w:rsidRDefault="00000000" w:rsidRPr="00000000" w14:paraId="000002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Fejlesztő eszköz: IntelliJ IDEA</w:t>
      </w:r>
    </w:p>
    <w:p w:rsidR="00000000" w:rsidDel="00000000" w:rsidP="00000000" w:rsidRDefault="00000000" w:rsidRPr="00000000" w14:paraId="000002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Dokumentumok megosztása: Google Drive</w:t>
      </w:r>
    </w:p>
    <w:p w:rsidR="00000000" w:rsidDel="00000000" w:rsidP="00000000" w:rsidRDefault="00000000" w:rsidRPr="00000000" w14:paraId="000002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Kommunikáció: személyesen, Facebook Messengeren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hanging="576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Napló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[A napló tartalmazza az előző beadás óta eltelt időszak történéseit időrendben. A naplóból egyértelműen ki kell derülnie, hogy az egyes anyagrészeket ki és mennyi idő alatt készítette.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napló bejegyzésekből áll. Minden bejegyzésnek tartalmaznia kell: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történés kezdetének időpontját, nap-óra pontossággal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történés időtartamát, óra felbontással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szereplő(k) nevét (Kérjük a szereplők VEZETÉKNEVÉT használni)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tevékenység leírását.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Ha a bejegyzés egyetlen személyhez kötődik, akkor meg kell adni, hogy a tevékenység milyen dologra irányul. A dolog a feladat kapcsán elkészítendő termék, amelynek a (esetleg korábban) beadott anyagban megtalálhatónak kell lenni.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2020.02.18.  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Csényi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Erős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Feladat értelmezése, use-case- ek meghatározása, kérdésekkel készülés a konzultációra.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2020.02.19. 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Abordán</w:t>
            </w:r>
          </w:p>
          <w:p w:rsidR="00000000" w:rsidDel="00000000" w:rsidP="00000000" w:rsidRDefault="00000000" w:rsidRPr="00000000" w14:paraId="000002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Csényi</w:t>
            </w:r>
          </w:p>
          <w:p w:rsidR="00000000" w:rsidDel="00000000" w:rsidP="00000000" w:rsidRDefault="00000000" w:rsidRPr="00000000" w14:paraId="000002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Erdei</w:t>
            </w:r>
          </w:p>
          <w:p w:rsidR="00000000" w:rsidDel="00000000" w:rsidP="00000000" w:rsidRDefault="00000000" w:rsidRPr="00000000" w14:paraId="000002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Erős</w:t>
            </w:r>
          </w:p>
          <w:p w:rsidR="00000000" w:rsidDel="00000000" w:rsidP="00000000" w:rsidRDefault="00000000" w:rsidRPr="00000000" w14:paraId="000002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Somogyi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Értekezlet: Tisztázatlan kérdések a játékkal kapcsolatban. Döntés: A feladatok kiosztása: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Abordán: 2.1, 2.2.1, 2.2.3, 2.2.4, 2.2.5 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Csényi: 2.2.2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Erdei: 2.4, 2.6 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Erős: 2.3 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Somogyi: 2.5 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feladatokat mindenki 2020.02.22-ével bezárólag elkészíti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2020.02.19. 19:00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Csényi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2.2.2 funkciók leírása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2020.02.20. 15:00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Erős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 szakasz megírása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2020.02.21. 16:30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 óra.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Erdei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2.4, 2.6 szakasz megírása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2020.02.21. 17:50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Erős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2.3 követelmények módosítása 2.4 use case diagram alapján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2020.02.22. 9:00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Somogyi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Napló bejegyzések előkészítése, napló megírása, szoftveres rendezés, formázás</w:t>
            </w:r>
          </w:p>
        </w:tc>
      </w:tr>
      <w:tr>
        <w:trPr>
          <w:trHeight w:val="2790" w:hRule="atLeast"/>
        </w:trPr>
        <w:tc>
          <w:tcP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2020.02.21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Abordán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Cél, Szakterület, Definíciók, rövidítések, Hivatkozások, Felhasználók, Korlátozások, Feltételezések, kapcsolatok megírása</w:t>
            </w:r>
          </w:p>
        </w:tc>
      </w:tr>
      <w:tr>
        <w:trPr>
          <w:trHeight w:val="330" w:hRule="atLeast"/>
        </w:trPr>
        <w:tc>
          <w:tcPr>
            <w:vAlign w:val="top"/>
          </w:tcPr>
          <w:p w:rsidR="00000000" w:rsidDel="00000000" w:rsidP="00000000" w:rsidRDefault="00000000" w:rsidRPr="00000000" w14:paraId="000002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2020.02.22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Abordán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Általános áttekintés</w:t>
            </w:r>
          </w:p>
        </w:tc>
      </w:tr>
    </w:tbl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6838" w:w="11906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niko Eros" w:id="0" w:date="2020-02-20T22:55:21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 kisárgáztam abban bizonytalan vagyok, amit kipirosoztam az szerintem a szótárba lehet tenni (lábjegyzeteztem de itt hülyén jelenítette meg)</w:t>
      </w:r>
    </w:p>
  </w:comment>
  <w:comment w:author="Eniko Eros" w:id="1" w:date="2020-02-22T20:43:13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kaparásnál sztem még ott hagyhatjuk a földön a tárgyat és más is felveheti. vagy  ha kikaparjuk fel is vesszük?</w:t>
      </w:r>
    </w:p>
  </w:comment>
  <w:comment w:author="Bence Somogyi" w:id="2" w:date="2020-02-22T21:47:36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 modellezési kérdés igen :D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Akkor először megfogalmazom úgy hogy erről még döntöttem de szerintem faszság lenne még külön felvenni is mert csak többet kell programozni, több hiba lehetőség stb.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</w:t>
    </w:r>
    <w:r w:rsidDel="00000000" w:rsidR="00000000" w:rsidRPr="00000000">
      <w:rPr>
        <w:sz w:val="24"/>
        <w:szCs w:val="24"/>
        <w:rtl w:val="0"/>
      </w:rPr>
      <w:t xml:space="preserve">20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-02-</w:t>
    </w:r>
    <w:r w:rsidDel="00000000" w:rsidR="00000000" w:rsidRPr="00000000">
      <w:rPr>
        <w:sz w:val="24"/>
        <w:szCs w:val="24"/>
        <w:rtl w:val="0"/>
      </w:rPr>
      <w:t xml:space="preserve">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2. Követelmény, projekt, funkcionalitás</w:t>
      <w:tab/>
      <w:tab/>
    </w:r>
    <w:r w:rsidDel="00000000" w:rsidR="00000000" w:rsidRPr="00000000">
      <w:rPr>
        <w:i w:val="1"/>
        <w:color w:val="0000ff"/>
        <w:sz w:val="24"/>
        <w:szCs w:val="24"/>
        <w:rtl w:val="0"/>
      </w:rPr>
      <w:t xml:space="preserve">Modell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2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cecec" w:val="clear"/>
    </w:tc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iit.bme.hu/system/files/uploads/module_files/StHf_Pacman.pdf" TargetMode="External"/><Relationship Id="rId8" Type="http://schemas.openxmlformats.org/officeDocument/2006/relationships/hyperlink" Target="https://en.wikipedia.org/wiki/Rational_Unified_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