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77" w:rsidRDefault="00670A77" w:rsidP="00377403">
      <w:pPr>
        <w:rPr>
          <w:rFonts w:cs="Times New Roman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0B72" wp14:editId="5065094D">
                <wp:simplePos x="0" y="0"/>
                <wp:positionH relativeFrom="margin">
                  <wp:posOffset>1905</wp:posOffset>
                </wp:positionH>
                <wp:positionV relativeFrom="margin">
                  <wp:posOffset>1905</wp:posOffset>
                </wp:positionV>
                <wp:extent cx="5539740" cy="977265"/>
                <wp:effectExtent l="0" t="0" r="381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Default="00670A77" w:rsidP="008117E7">
                            <w:pPr>
                              <w:jc w:val="center"/>
                            </w:pPr>
                            <w:r>
                              <w:t>Miskolci Egyetem</w:t>
                            </w:r>
                            <w:r>
                              <w:br/>
                              <w:t>Gépészmérnöki és Informatikai Kar</w:t>
                            </w:r>
                            <w:r>
                              <w:br/>
                              <w:t>Általános Informatikai Intézeti Tanszék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50B72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.15pt;margin-top:.15pt;width:436.2pt;height:7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" fillcolor="white [3201]" stroked="f" strokeweight=".5pt">
                <v:textbox>
                  <w:txbxContent>
                    <w:p w:rsidR="00670A77" w:rsidRDefault="00670A77" w:rsidP="008117E7">
                      <w:pPr>
                        <w:jc w:val="center"/>
                      </w:pPr>
                      <w:r>
                        <w:t>Miskolci Egyetem</w:t>
                      </w:r>
                      <w:r>
                        <w:br/>
                        <w:t>Gépészmérnöki és Informatikai Kar</w:t>
                      </w:r>
                      <w:r>
                        <w:br/>
                        <w:t>Általános Informatikai Intézeti Tanszék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093B0F" w:rsidP="00377403">
      <w:pPr>
        <w:rPr>
          <w:rFonts w:cs="Times New Roman"/>
        </w:rPr>
      </w:pPr>
      <w:r w:rsidRPr="00670A77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3094AC57" wp14:editId="52A46464">
            <wp:simplePos x="0" y="0"/>
            <wp:positionH relativeFrom="margin">
              <wp:posOffset>1583055</wp:posOffset>
            </wp:positionH>
            <wp:positionV relativeFrom="paragraph">
              <wp:posOffset>104140</wp:posOffset>
            </wp:positionV>
            <wp:extent cx="2413000" cy="2374900"/>
            <wp:effectExtent l="0" t="0" r="6350" b="0"/>
            <wp:wrapTight wrapText="bothSides">
              <wp:wrapPolygon edited="0">
                <wp:start x="3411" y="347"/>
                <wp:lineTo x="3411" y="6237"/>
                <wp:lineTo x="1535" y="7104"/>
                <wp:lineTo x="1023" y="7797"/>
                <wp:lineTo x="1194" y="9356"/>
                <wp:lineTo x="1876" y="11782"/>
                <wp:lineTo x="3411" y="14554"/>
                <wp:lineTo x="171" y="15420"/>
                <wp:lineTo x="853" y="17326"/>
                <wp:lineTo x="0" y="18193"/>
                <wp:lineTo x="5116" y="20098"/>
                <wp:lineTo x="5116" y="20272"/>
                <wp:lineTo x="8015" y="20965"/>
                <wp:lineTo x="8356" y="21311"/>
                <wp:lineTo x="13131" y="21311"/>
                <wp:lineTo x="13642" y="20965"/>
                <wp:lineTo x="16541" y="20272"/>
                <wp:lineTo x="16541" y="20098"/>
                <wp:lineTo x="21486" y="18193"/>
                <wp:lineTo x="20634" y="17326"/>
                <wp:lineTo x="21316" y="15420"/>
                <wp:lineTo x="18246" y="14554"/>
                <wp:lineTo x="18417" y="14554"/>
                <wp:lineTo x="19952" y="11782"/>
                <wp:lineTo x="20975" y="7970"/>
                <wp:lineTo x="20463" y="7277"/>
                <wp:lineTo x="18076" y="6237"/>
                <wp:lineTo x="18076" y="347"/>
                <wp:lineTo x="3411" y="347"/>
              </wp:wrapPolygon>
            </wp:wrapTight>
            <wp:docPr id="4" name="Kép 4" descr="A képen szimbólum, embléma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A képen szimbólum, embléma, Betűtípus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9FDF4" wp14:editId="57A05EA2">
                <wp:simplePos x="0" y="0"/>
                <wp:positionH relativeFrom="margin">
                  <wp:posOffset>1297305</wp:posOffset>
                </wp:positionH>
                <wp:positionV relativeFrom="paragraph">
                  <wp:posOffset>288290</wp:posOffset>
                </wp:positionV>
                <wp:extent cx="2981325" cy="510540"/>
                <wp:effectExtent l="0" t="0" r="9525" b="381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Pr="008117E7" w:rsidRDefault="00670A77" w:rsidP="008117E7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17E7">
                              <w:rPr>
                                <w:b/>
                                <w:sz w:val="52"/>
                                <w:szCs w:val="52"/>
                              </w:rPr>
                              <w:t>Szakdolgozat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FDF4" id="Szövegdoboz 5" o:spid="_x0000_s1027" type="#_x0000_t202" style="position:absolute;margin-left:102.15pt;margin-top:22.7pt;width:234.75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" fillcolor="white [3201]" stroked="f" strokeweight=".5pt">
                <v:textbox>
                  <w:txbxContent>
                    <w:p w:rsidR="00670A77" w:rsidRPr="008117E7" w:rsidRDefault="00670A77" w:rsidP="008117E7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117E7">
                        <w:rPr>
                          <w:b/>
                          <w:sz w:val="52"/>
                          <w:szCs w:val="52"/>
                        </w:rPr>
                        <w:t>Szakdolgozat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5157D" wp14:editId="030621CC">
                <wp:simplePos x="0" y="0"/>
                <wp:positionH relativeFrom="margin">
                  <wp:posOffset>-211455</wp:posOffset>
                </wp:positionH>
                <wp:positionV relativeFrom="paragraph">
                  <wp:posOffset>137160</wp:posOffset>
                </wp:positionV>
                <wp:extent cx="6086475" cy="845820"/>
                <wp:effectExtent l="0" t="0" r="9525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128D" w:rsidRPr="008117E7" w:rsidRDefault="007B128D" w:rsidP="008117E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117E7">
                              <w:rPr>
                                <w:b/>
                                <w:sz w:val="48"/>
                                <w:szCs w:val="48"/>
                              </w:rPr>
                              <w:t>HTML5 Canvas alapú játék fejlesztése webes környezetben</w:t>
                            </w:r>
                          </w:p>
                          <w:p w:rsidR="00670A77" w:rsidRPr="008117E7" w:rsidRDefault="007B128D" w:rsidP="008117E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117E7">
                              <w:rPr>
                                <w:b/>
                                <w:sz w:val="48"/>
                                <w:szCs w:val="48"/>
                              </w:rPr>
                              <w:t>környezetben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5157D" id="Szövegdoboz 6" o:spid="_x0000_s1028" type="#_x0000_t202" style="position:absolute;margin-left:-16.65pt;margin-top:10.8pt;width:479.25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" fillcolor="white [3201]" stroked="f" strokeweight=".5pt">
                <v:textbox>
                  <w:txbxContent>
                    <w:p w:rsidR="007B128D" w:rsidRPr="008117E7" w:rsidRDefault="007B128D" w:rsidP="008117E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117E7">
                        <w:rPr>
                          <w:b/>
                          <w:sz w:val="48"/>
                          <w:szCs w:val="48"/>
                        </w:rPr>
                        <w:t>HTML5 Canvas alapú játék fejlesztése webes környezetben</w:t>
                      </w:r>
                    </w:p>
                    <w:p w:rsidR="00670A77" w:rsidRPr="008117E7" w:rsidRDefault="007B128D" w:rsidP="008117E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117E7">
                        <w:rPr>
                          <w:b/>
                          <w:sz w:val="48"/>
                          <w:szCs w:val="48"/>
                        </w:rPr>
                        <w:t>környezetben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861C6" wp14:editId="5C9BAA6A">
                <wp:simplePos x="0" y="0"/>
                <wp:positionH relativeFrom="margin">
                  <wp:posOffset>-173355</wp:posOffset>
                </wp:positionH>
                <wp:positionV relativeFrom="margin">
                  <wp:posOffset>5686425</wp:posOffset>
                </wp:positionV>
                <wp:extent cx="6048375" cy="1325880"/>
                <wp:effectExtent l="0" t="0" r="9525" b="762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Default="00670A77" w:rsidP="008117E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Készítette: </w:t>
                            </w:r>
                            <w:r>
                              <w:t>Nagy Bence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Neptunkód: </w:t>
                            </w:r>
                            <w:r>
                              <w:t>WH8L7E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Szak: </w:t>
                            </w:r>
                            <w:r>
                              <w:t>Mérnökinformatikus</w:t>
                            </w:r>
                            <w:r>
                              <w:br/>
                              <w:t>Informatikai rendszermérnök szakirány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61C6" id="Szövegdoboz 2" o:spid="_x0000_s1029" type="#_x0000_t202" style="position:absolute;margin-left:-13.65pt;margin-top:447.75pt;width:476.25pt;height:10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" fillcolor="white [3201]" stroked="f" strokeweight=".5pt">
                <v:textbox>
                  <w:txbxContent>
                    <w:p w:rsidR="00670A77" w:rsidRDefault="00670A77" w:rsidP="008117E7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Készítette: </w:t>
                      </w:r>
                      <w:r>
                        <w:t>Nagy Bence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Neptunkód: </w:t>
                      </w:r>
                      <w:r>
                        <w:t>WH8L7E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Szak: </w:t>
                      </w:r>
                      <w:r>
                        <w:t>Mérnökinformatikus</w:t>
                      </w:r>
                      <w:r>
                        <w:br/>
                        <w:t>Informatikai rendszermérnök szakirány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DA7B7B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F8FE8" wp14:editId="72805D58">
                <wp:simplePos x="0" y="0"/>
                <wp:positionH relativeFrom="margin">
                  <wp:posOffset>-173355</wp:posOffset>
                </wp:positionH>
                <wp:positionV relativeFrom="margin">
                  <wp:posOffset>7279005</wp:posOffset>
                </wp:positionV>
                <wp:extent cx="6103620" cy="419100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3B0F" w:rsidRDefault="00093B0F" w:rsidP="008117E7">
                            <w:pPr>
                              <w:jc w:val="center"/>
                            </w:pPr>
                            <w:r w:rsidRPr="00093B0F">
                              <w:rPr>
                                <w:b/>
                              </w:rPr>
                              <w:t>Témavezető:</w:t>
                            </w:r>
                            <w:r>
                              <w:t xml:space="preserve"> Dr. Mileff Péter egyetemi docens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8FE8" id="Szövegdoboz 8" o:spid="_x0000_s1030" type="#_x0000_t202" style="position:absolute;margin-left:-13.65pt;margin-top:573.15pt;width:480.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" fillcolor="white [3201]" stroked="f" strokeweight=".5pt">
                <v:textbox>
                  <w:txbxContent>
                    <w:p w:rsidR="00093B0F" w:rsidRDefault="00093B0F" w:rsidP="008117E7">
                      <w:pPr>
                        <w:jc w:val="center"/>
                      </w:pPr>
                      <w:r w:rsidRPr="00093B0F">
                        <w:rPr>
                          <w:b/>
                        </w:rPr>
                        <w:t>Témavezető:</w:t>
                      </w:r>
                      <w:r>
                        <w:t xml:space="preserve"> Dr. Mileff Péter egyetemi docens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A7B7B" w:rsidRDefault="00DA7B7B" w:rsidP="00377403"/>
    <w:p w:rsidR="00670A77" w:rsidRDefault="00670A77" w:rsidP="00377403"/>
    <w:p w:rsidR="008117E7" w:rsidRDefault="008117E7" w:rsidP="00377403"/>
    <w:p w:rsidR="008117E7" w:rsidRDefault="008117E7" w:rsidP="00377403"/>
    <w:p w:rsidR="008117E7" w:rsidRDefault="008117E7" w:rsidP="0037740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53BE9" wp14:editId="52681968">
                <wp:simplePos x="0" y="0"/>
                <wp:positionH relativeFrom="column">
                  <wp:posOffset>1905</wp:posOffset>
                </wp:positionH>
                <wp:positionV relativeFrom="paragraph">
                  <wp:posOffset>279400</wp:posOffset>
                </wp:positionV>
                <wp:extent cx="5791200" cy="38862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Pr="00670A77" w:rsidRDefault="00670A77" w:rsidP="008117E7">
                            <w:pPr>
                              <w:jc w:val="center"/>
                            </w:pPr>
                            <w:r w:rsidRPr="00670A77">
                              <w:t>Miskolci Egyetem,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3BE9" id="Szövegdoboz 7" o:spid="_x0000_s1031" type="#_x0000_t202" style="position:absolute;margin-left:.15pt;margin-top:22pt;width:456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" fillcolor="white [3201]" stroked="f" strokeweight=".5pt">
                <v:textbox>
                  <w:txbxContent>
                    <w:p w:rsidR="00670A77" w:rsidRPr="00670A77" w:rsidRDefault="00670A77" w:rsidP="008117E7">
                      <w:pPr>
                        <w:jc w:val="center"/>
                      </w:pPr>
                      <w:r w:rsidRPr="00670A77">
                        <w:t>Miskolci Egyetem, 2024</w:t>
                      </w:r>
                    </w:p>
                  </w:txbxContent>
                </v:textbox>
              </v:shape>
            </w:pict>
          </mc:Fallback>
        </mc:AlternateContent>
      </w:r>
    </w:p>
    <w:p w:rsidR="008117E7" w:rsidRPr="008117E7" w:rsidRDefault="008117E7" w:rsidP="00377403">
      <w:pPr>
        <w:rPr>
          <w:sz w:val="12"/>
          <w:szCs w:val="12"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-427890709"/>
        <w:docPartObj>
          <w:docPartGallery w:val="Table of Contents"/>
          <w:docPartUnique/>
        </w:docPartObj>
      </w:sdtPr>
      <w:sdtEndPr/>
      <w:sdtContent>
        <w:p w:rsidR="008B3C0F" w:rsidRPr="008117E7" w:rsidRDefault="008B3C0F" w:rsidP="00377403">
          <w:pPr>
            <w:pStyle w:val="Tartalomjegyzkcmsora"/>
            <w:rPr>
              <w:rFonts w:ascii="Times New Roman" w:eastAsiaTheme="minorHAnsi" w:hAnsi="Times New Roman" w:cstheme="minorBidi"/>
              <w:color w:val="auto"/>
              <w:sz w:val="26"/>
              <w:szCs w:val="22"/>
              <w:lang w:eastAsia="en-US"/>
            </w:rPr>
          </w:pPr>
          <w:r>
            <w:t>Tartalom</w:t>
          </w:r>
        </w:p>
        <w:p w:rsidR="00A45710" w:rsidRDefault="008B3C0F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45512" w:history="1">
            <w:r w:rsidR="00A45710" w:rsidRPr="00F8315E">
              <w:rPr>
                <w:rStyle w:val="Hiperhivatkozs"/>
                <w:noProof/>
              </w:rPr>
              <w:t>Bevezetés: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_Toc166945512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2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3" w:history="1">
            <w:r w:rsidRPr="00F8315E">
              <w:rPr>
                <w:rStyle w:val="Hiperhivatkozs"/>
                <w:noProof/>
              </w:rPr>
              <w:t>Témaválasztás és jelentőség: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4" w:history="1">
            <w:r w:rsidRPr="00F8315E">
              <w:rPr>
                <w:rStyle w:val="Hiperhivatkozs"/>
                <w:noProof/>
              </w:rPr>
              <w:t>Célkitűzések: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5" w:history="1">
            <w:r w:rsidRPr="00F8315E">
              <w:rPr>
                <w:rStyle w:val="Hiperhivatkozs"/>
                <w:noProof/>
              </w:rPr>
              <w:t>Motiváció: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6" w:history="1">
            <w:r w:rsidRPr="00F8315E">
              <w:rPr>
                <w:rStyle w:val="Hiperhivatkozs"/>
                <w:noProof/>
              </w:rPr>
              <w:t>A játékfejlesztés története: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7" w:history="1">
            <w:r w:rsidRPr="00F8315E">
              <w:rPr>
                <w:rStyle w:val="Hiperhivatkozs"/>
                <w:noProof/>
              </w:rPr>
              <w:t>A játékpiac helyzete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8" w:history="1">
            <w:r w:rsidRPr="00F8315E">
              <w:rPr>
                <w:rStyle w:val="Hiperhivatkozs"/>
                <w:noProof/>
              </w:rPr>
              <w:t>Történelmi áttekintés: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9" w:history="1">
            <w:r w:rsidRPr="00F8315E">
              <w:rPr>
                <w:rStyle w:val="Hiperhivatkozs"/>
                <w:noProof/>
              </w:rPr>
              <w:t>A piac hajtóereje: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20" w:history="1">
            <w:r w:rsidRPr="00F8315E">
              <w:rPr>
                <w:rStyle w:val="Hiperhivatkozs"/>
                <w:noProof/>
              </w:rPr>
              <w:t>A piac eloszlása: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21" w:history="1">
            <w:r w:rsidRPr="00F8315E">
              <w:rPr>
                <w:rStyle w:val="Hiperhivatkozs"/>
                <w:noProof/>
              </w:rPr>
              <w:t>A játékfejlesztésnél használt alapfogalmak: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22" w:history="1">
            <w:r w:rsidRPr="00F8315E">
              <w:rPr>
                <w:rStyle w:val="Hiperhivatkozs"/>
                <w:noProof/>
              </w:rPr>
              <w:t>Játékfejlesztési motorok: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23" w:history="1">
            <w:r w:rsidRPr="00F8315E">
              <w:rPr>
                <w:rStyle w:val="Hiperhivatkozs"/>
                <w:noProof/>
              </w:rPr>
              <w:t>HTML5 játékfejlesztői 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710" w:rsidRDefault="00A45710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24" w:history="1">
            <w:r w:rsidRPr="00F8315E">
              <w:rPr>
                <w:rStyle w:val="Hiperhivatkozs"/>
                <w:noProof/>
              </w:rPr>
              <w:t>Felhasznált 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7E7" w:rsidRDefault="008B3C0F" w:rsidP="008117E7">
          <w:r>
            <w:fldChar w:fldCharType="end"/>
          </w:r>
        </w:p>
      </w:sdtContent>
    </w:sdt>
    <w:p w:rsidR="00DA7B7B" w:rsidRDefault="008B3C0F" w:rsidP="00D4284E">
      <w:pPr>
        <w:pStyle w:val="Cmsor1"/>
      </w:pPr>
      <w:bookmarkStart w:id="0" w:name="_Toc166945512"/>
      <w:r>
        <w:t>Bevezetés:</w:t>
      </w:r>
      <w:bookmarkEnd w:id="0"/>
    </w:p>
    <w:p w:rsidR="003A22CC" w:rsidRDefault="003A22CC" w:rsidP="00377403">
      <w:pPr>
        <w:pStyle w:val="Cmsor2"/>
      </w:pPr>
      <w:bookmarkStart w:id="1" w:name="_Toc166945513"/>
      <w:r>
        <w:t>Témaválasztás és jelentőség:</w:t>
      </w:r>
      <w:bookmarkEnd w:id="1"/>
    </w:p>
    <w:p w:rsidR="00D14D8A" w:rsidRDefault="00D14D8A" w:rsidP="00E8298D">
      <w:pPr>
        <w:spacing w:before="120"/>
      </w:pPr>
      <w:r>
        <w:t xml:space="preserve">A játékfejlesztés, mint téma rendkívül fontos a modern digitális kultúrában. A játéktervezés és -fejlesztés amellett, hogy a játékipar egyik legaktívabban fejlődő szegmense, mély elméleti és gyakorlati jelentőséggel is bír. </w:t>
      </w:r>
      <w:r w:rsidR="003A22CC">
        <w:t>Az elmúlt években a technológiai fejlődés</w:t>
      </w:r>
      <w:r w:rsidR="00E501C9">
        <w:t>e</w:t>
      </w:r>
      <w:r w:rsidR="003A22CC">
        <w:t>, különösen az internet és a mobil eszközök terjedése, forradalmasította a játékipart</w:t>
      </w:r>
      <w:r w:rsidR="00E501C9">
        <w:t xml:space="preserve"> is.</w:t>
      </w:r>
    </w:p>
    <w:p w:rsidR="003A22CC" w:rsidRDefault="00E501C9" w:rsidP="00377403">
      <w:r>
        <w:t>Az alábbiakban néhány érvet sorolok fel, amely</w:t>
      </w:r>
      <w:r w:rsidR="00D14D8A">
        <w:t>ek alátámasztják a témaválasztásom</w:t>
      </w:r>
      <w:r>
        <w:t xml:space="preserve"> relevanciáját: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kreativitás:</w:t>
      </w:r>
      <w:r>
        <w:t xml:space="preserve"> </w:t>
      </w:r>
      <w:r w:rsidR="00EA7559">
        <w:t>A fejlesztőknek ki kell találni új mechanikákat, történeteket, grafikai elemeket, amelyhez nem árt a produktivitás.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készségfejlesztés</w:t>
      </w:r>
      <w:r w:rsidR="00D14D8A">
        <w:rPr>
          <w:u w:val="single"/>
        </w:rPr>
        <w:t xml:space="preserve"> és csapatmunka</w:t>
      </w:r>
      <w:r w:rsidRPr="00EA7559">
        <w:rPr>
          <w:u w:val="single"/>
        </w:rPr>
        <w:t>:</w:t>
      </w:r>
      <w:r w:rsidR="00E15BA8">
        <w:t xml:space="preserve"> A programozóknak</w:t>
      </w:r>
      <w:r>
        <w:t xml:space="preserve"> a játék készítése közben meg kell tanulniuk kódolni, problémamegoldási képességeket kell fejleszteniük, és hatékonyan együtt kell működniük a csapattársaikkal.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szórakoztatás:</w:t>
      </w:r>
      <w:r>
        <w:t xml:space="preserve"> Alapvetően a játékokat az emberek szórakoztatására, i</w:t>
      </w:r>
      <w:r w:rsidR="00D14D8A">
        <w:t>dejének kellemes eltöltése végett</w:t>
      </w:r>
      <w:r>
        <w:t xml:space="preserve"> találták ki.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lastRenderedPageBreak/>
        <w:t>oktatás:</w:t>
      </w:r>
      <w:r>
        <w:t xml:space="preserve"> </w:t>
      </w:r>
      <w:r w:rsidR="00EA7559">
        <w:t>A játékok hatékony eszközei lehetnek a tanulásnak. Például lehet velük tanítani matematikát, idegen nyelvet és akár történelmet is.</w:t>
      </w:r>
    </w:p>
    <w:p w:rsidR="00EA7559" w:rsidRPr="003A22CC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gazdasági lehetőségek:</w:t>
      </w:r>
      <w:r>
        <w:t xml:space="preserve"> </w:t>
      </w:r>
      <w:r w:rsidR="00EA7559">
        <w:t>A játékfejlesztés egyre nagyobb piacra tesz szert. Egy sikeres játékkal</w:t>
      </w:r>
      <w:r w:rsidR="00D14D8A">
        <w:t xml:space="preserve"> akár</w:t>
      </w:r>
      <w:r w:rsidR="00EA7559">
        <w:t xml:space="preserve"> milliókat, </w:t>
      </w:r>
      <w:r w:rsidR="00506CD5">
        <w:t>még sikeresebbel milliárdokat</w:t>
      </w:r>
      <w:r w:rsidR="00EA7559">
        <w:t xml:space="preserve"> lehet keresni. </w:t>
      </w:r>
    </w:p>
    <w:p w:rsidR="003A22CC" w:rsidRDefault="003A22CC" w:rsidP="00377403">
      <w:r>
        <w:t>Az elmúlt években az internetes technológiák fejlődése lehetővé tette olyan magas színvonalú játékok létrehozását, amelyeket korábban csak asztali vagy konzolos platformokon lehetett elérni. Az HTML5 alapú játékok könnyen e</w:t>
      </w:r>
      <w:r w:rsidR="00E15BA8">
        <w:t>lérhetők és játszhatók bármely</w:t>
      </w:r>
      <w:r>
        <w:t xml:space="preserve"> modern böngészőben, ami hatalmas piaci lehetőségeket rejt</w:t>
      </w:r>
      <w:r w:rsidR="008B1E8A">
        <w:t>het</w:t>
      </w:r>
      <w:r>
        <w:t xml:space="preserve"> magában.</w:t>
      </w:r>
    </w:p>
    <w:p w:rsidR="003A22CC" w:rsidRDefault="003A22CC" w:rsidP="00377403">
      <w:pPr>
        <w:pStyle w:val="Cmsor2"/>
      </w:pPr>
      <w:bookmarkStart w:id="2" w:name="_Toc166945514"/>
      <w:r>
        <w:t>Célkitűzések:</w:t>
      </w:r>
      <w:bookmarkEnd w:id="2"/>
    </w:p>
    <w:p w:rsidR="00E41734" w:rsidRPr="00E41734" w:rsidRDefault="00E41734" w:rsidP="00E8298D">
      <w:pPr>
        <w:spacing w:before="120"/>
      </w:pPr>
      <w:r>
        <w:t>A játékfejlesztéssel kapcsolatos céljaim közé tartozik a személyes fejlődés, a kreativitás kibontakozása és a játékosok szórakoztatása. Saját játék létrehozásával új készségeket és ismereteket szeretnék elsajátítani a tervezéstől kezdve egészen a programozásig, és felfedezni az alkotás örömét és kihívásait.</w:t>
      </w:r>
    </w:p>
    <w:p w:rsidR="00E41734" w:rsidRPr="00E41734" w:rsidRDefault="00E41734" w:rsidP="00874DA3">
      <w:pPr>
        <w:pStyle w:val="Listaszerbekezds"/>
        <w:numPr>
          <w:ilvl w:val="0"/>
          <w:numId w:val="4"/>
        </w:numPr>
        <w:rPr>
          <w:rStyle w:val="Kiemels2"/>
          <w:b w:val="0"/>
          <w:bCs w:val="0"/>
        </w:rPr>
      </w:pPr>
      <w:r w:rsidRPr="00E41734">
        <w:rPr>
          <w:b/>
        </w:rPr>
        <w:t>Átfogó megértés:</w:t>
      </w:r>
      <w:r>
        <w:t xml:space="preserve"> A projekt fő célja a HTML5 játékfejlesztési folyamatának és technológiájának mélyebb megértése. Ennek érdekében kiterjedt kutatást folytatok a HTML, CSS és JavaScript elemek játékfejlesztésben való felhasználásáról. Ezenkívül részletesen kutattam azokat a konkrét könyvtárakat és keretrendszereket, amelyek lehetővé teszik a játékfejlesztést, hogy átfogó képet kaphassanak ezek működéséről és használatáról.</w:t>
      </w:r>
    </w:p>
    <w:p w:rsidR="003A22CC" w:rsidRDefault="00E41734" w:rsidP="00874DA3">
      <w:pPr>
        <w:pStyle w:val="Listaszerbekezds"/>
        <w:numPr>
          <w:ilvl w:val="0"/>
          <w:numId w:val="4"/>
        </w:numPr>
      </w:pPr>
      <w:r>
        <w:rPr>
          <w:b/>
        </w:rPr>
        <w:t>Kreativitás kibontakozása</w:t>
      </w:r>
      <w:r w:rsidRPr="00E41734">
        <w:rPr>
          <w:b/>
        </w:rPr>
        <w:t>:</w:t>
      </w:r>
      <w:r w:rsidR="00E8298D">
        <w:t xml:space="preserve"> A</w:t>
      </w:r>
      <w:r>
        <w:t xml:space="preserve"> más</w:t>
      </w:r>
      <w:r w:rsidR="00E8298D">
        <w:t>ik lényeges cél</w:t>
      </w:r>
      <w:r>
        <w:t xml:space="preserve"> a kreativitásom fejlesztése volt a játékfejlesztés során. Célom, hogy kihasználjam a HTML5 adta lehetőségeket, hogy egyedi és innovatív</w:t>
      </w:r>
      <w:r w:rsidR="00525C10">
        <w:t xml:space="preserve"> játékélmény</w:t>
      </w:r>
      <w:r>
        <w:t>t alkossak. Ez magában foglalja az animáció, a grafika, a kép és a hang kreatív felhasználását olyan játék létrehozásához, amelyek lekötik a játékosokat, és egyedivé teszik a játékélményt.</w:t>
      </w:r>
    </w:p>
    <w:p w:rsidR="00E41734" w:rsidRDefault="00E41734" w:rsidP="00A5225E">
      <w:pPr>
        <w:pStyle w:val="Listaszerbekezds"/>
        <w:numPr>
          <w:ilvl w:val="0"/>
          <w:numId w:val="4"/>
        </w:numPr>
      </w:pPr>
      <w:r w:rsidRPr="00E41734">
        <w:rPr>
          <w:b/>
        </w:rPr>
        <w:t>A felhasználói élmény javítása:</w:t>
      </w:r>
      <w:r>
        <w:t xml:space="preserve"> </w:t>
      </w:r>
      <w:r w:rsidRPr="00001AC7">
        <w:t>A játékosok elégedettsége</w:t>
      </w:r>
      <w:r w:rsidR="00525C10" w:rsidRPr="00001AC7">
        <w:t xml:space="preserve"> és szórakoztatása is lényeges</w:t>
      </w:r>
      <w:r w:rsidRPr="00001AC7">
        <w:t xml:space="preserve"> szempont a projekt során. Ezért kiemelt figyelmet fordítok a felhasználói élmény folyamatos javítására, fejlesztésére. Célom, hogy a játék zökkenőmentesen fusson és izgalmas játékélményt nyújtson, miközben intuitív és könnyen használható felületet biztosítok a felhasználóknak.</w:t>
      </w:r>
    </w:p>
    <w:p w:rsidR="000C7DEC" w:rsidRDefault="000C7DEC" w:rsidP="000C7DEC">
      <w:pPr>
        <w:pStyle w:val="Cmsor2"/>
      </w:pPr>
      <w:bookmarkStart w:id="3" w:name="_Toc166945515"/>
      <w:r>
        <w:t>Motiváció:</w:t>
      </w:r>
      <w:bookmarkEnd w:id="3"/>
    </w:p>
    <w:p w:rsidR="000C7DEC" w:rsidRPr="000C7DEC" w:rsidRDefault="000C7DEC" w:rsidP="00001AC7">
      <w:r w:rsidRPr="000C7DEC">
        <w:t>Személyes motivációm a játékok létrehozására több tényezőből fakad. Először is</w:t>
      </w:r>
      <w:r w:rsidR="00001AC7">
        <w:t xml:space="preserve"> az önfejlesztés vágya motivál</w:t>
      </w:r>
      <w:r w:rsidRPr="000C7DEC">
        <w:t>. Játékok készítése közben számos új technológiát és programozási nyelvet tanulok, miközben olyan összetett problémákat oldok meg, amelyek javítják technikai és elemzési készségeimet. Sőt, a kreatív megnyilvánu</w:t>
      </w:r>
      <w:r w:rsidR="00001AC7">
        <w:t>lás lehetősége is erős indíttatás</w:t>
      </w:r>
      <w:r w:rsidRPr="000C7DEC">
        <w:t xml:space="preserve">t jelent számomra. Saját ötleteim és elképzeléseim életre </w:t>
      </w:r>
      <w:r w:rsidRPr="000C7DEC">
        <w:lastRenderedPageBreak/>
        <w:t>keltése izgalmas és hasznos tevékenység, am</w:t>
      </w:r>
      <w:r w:rsidR="00001AC7">
        <w:t>ely során kamatoztathatom alkotó</w:t>
      </w:r>
      <w:r w:rsidRPr="000C7DEC">
        <w:t>i és tervezői képességeimet</w:t>
      </w:r>
      <w:r w:rsidR="00001AC7">
        <w:t>. Emellett</w:t>
      </w:r>
      <w:r w:rsidRPr="000C7DEC">
        <w:t xml:space="preserve"> a játékfejlesztés célja, hogy szórakoztató és élvezetes élményeket nyújtson a játékosoknak. A</w:t>
      </w:r>
      <w:r w:rsidR="00001AC7">
        <w:t>z a tudat, hogy mások is élvezhetik</w:t>
      </w:r>
      <w:r w:rsidRPr="000C7DEC">
        <w:t xml:space="preserve"> az általam létrehozott játékot, erőteljes motiváció a fejlesztési folyamatban. Emellett inspirál</w:t>
      </w:r>
      <w:r w:rsidR="00001AC7">
        <w:t>ó</w:t>
      </w:r>
      <w:r w:rsidRPr="000C7DEC">
        <w:t xml:space="preserve"> az iparág folyamatos fejlődése és a karrierlehetőségek sokszínűsége, mert a játékfejlesztés területén megszerzett tapasztalatok és készségek értékesek</w:t>
      </w:r>
      <w:r w:rsidR="00001AC7">
        <w:t xml:space="preserve"> lehetnek</w:t>
      </w:r>
      <w:r w:rsidRPr="000C7DEC">
        <w:t xml:space="preserve"> a munkaerőpiacon</w:t>
      </w:r>
      <w:r w:rsidR="00001AC7">
        <w:t xml:space="preserve"> számos területen a játékfejlesztésen kívül is</w:t>
      </w:r>
      <w:r w:rsidRPr="000C7DEC">
        <w:t>.</w:t>
      </w:r>
      <w:r w:rsidR="00001AC7">
        <w:t xml:space="preserve"> A kihívások is mérvadó ösztönzést jelentenek számomra. A komplex problémák megoldása, a technológiai akadályok leküzdése folyamatosan inspirál és serkent a tanulásra, fejlődésre. Továbbá, a kreatív és innovatív megoldások kidolgozása izgalmas és hálás </w:t>
      </w:r>
      <w:r w:rsidR="00F46A1C">
        <w:t>tevékenység</w:t>
      </w:r>
      <w:r w:rsidR="00001AC7">
        <w:t>, amely lehetősé</w:t>
      </w:r>
      <w:r w:rsidR="00F46A1C">
        <w:t xml:space="preserve">get ad arra, hogy a feladat </w:t>
      </w:r>
      <w:r w:rsidR="00001AC7">
        <w:t>során még tovább fejlesszem képességeimet.</w:t>
      </w:r>
    </w:p>
    <w:p w:rsidR="00432B10" w:rsidRPr="00EE60CD" w:rsidRDefault="00432B10" w:rsidP="005467DF">
      <w:pPr>
        <w:pStyle w:val="Cmsor1"/>
      </w:pPr>
      <w:bookmarkStart w:id="4" w:name="_Toc166945516"/>
      <w:r>
        <w:t>A játékfejlesztés története:</w:t>
      </w:r>
      <w:bookmarkEnd w:id="4"/>
    </w:p>
    <w:p w:rsidR="00432B10" w:rsidRDefault="00432B10" w:rsidP="00432B10">
      <w:r>
        <w:t>Az emberek évezredek óta próbálnak szórakoztató</w:t>
      </w:r>
      <w:r w:rsidR="00687849">
        <w:t xml:space="preserve"> és unaloműző</w:t>
      </w:r>
      <w:r>
        <w:t xml:space="preserve"> tevékenységeket találni. Az egyik legelterjedtebb és legrégebbi módszer erre a játék. A múltban a játékkészítés egyszerű kézzel készített játékokkal kezdődött, és az évszázadok során a technológiai és kulturális változásoknak köszönhetően fejlődött. </w:t>
      </w:r>
    </w:p>
    <w:p w:rsidR="00432B10" w:rsidRDefault="00432B10" w:rsidP="00432B10">
      <w:r>
        <w:t>A játékfejlesztés történetének korai szakaszában az emberek egyszerű játékokat hoztak létre, például fafaragásokat, homok- és kavicsos játékokat vagy társasjátékokat. Ezek a játékok gyakran kézzel, e</w:t>
      </w:r>
      <w:r w:rsidR="007245CF">
        <w:t>gyszerű anyagokból készültek. (</w:t>
      </w:r>
      <w:r w:rsidR="0023787C">
        <w:t xml:space="preserve">például: </w:t>
      </w:r>
      <w:r w:rsidR="007245CF">
        <w:t>fák, kövek, agyag, termések, növények, szarvak és agyarak) Ezek</w:t>
      </w:r>
      <w:r>
        <w:t xml:space="preserve"> nagyon népszerűek, és gyakran használtak voltak társadalmi, vallási vagy oktatási célokra.</w:t>
      </w:r>
      <w:r w:rsidR="0023787C">
        <w:t xml:space="preserve"> Továbbá, jellemző volt még, hogy a család tagjai, ismerősök vagy</w:t>
      </w:r>
      <w:r w:rsidR="00354FC0">
        <w:t xml:space="preserve"> éppen</w:t>
      </w:r>
      <w:r w:rsidR="0023787C">
        <w:t xml:space="preserve"> saját kezűleg készítették a játékokat.</w:t>
      </w:r>
    </w:p>
    <w:p w:rsidR="00432B10" w:rsidRDefault="00432B10" w:rsidP="00432B10">
      <w:r>
        <w:t>A játékfejlesztés igazi áttörése az ipari forradalommal és a technológia fej</w:t>
      </w:r>
      <w:r w:rsidR="00E8298D">
        <w:t>l</w:t>
      </w:r>
      <w:r>
        <w:t>ődésével kezdődött. A 20. század elején megjelentek az első mechanikus játékok, majd később az elektromos játékok és a flippergépek. Ezzel együtt népszerűségük is kezdett egyre elterjedtebbé válni a világon.</w:t>
      </w:r>
      <w:r w:rsidR="00354FC0">
        <w:t xml:space="preserve"> A játékok anyagát tekintve a természetben is könnyen megtalálható anyagokat felváltotta a műanyag, </w:t>
      </w:r>
      <w:r w:rsidR="00B30718">
        <w:t xml:space="preserve">a </w:t>
      </w:r>
      <w:r w:rsidR="00354FC0">
        <w:t>fémek és egyéb szintetikus anyagok.</w:t>
      </w:r>
    </w:p>
    <w:p w:rsidR="00687849" w:rsidRDefault="00432B10" w:rsidP="00432B10">
      <w:r>
        <w:t>Az első digitális számítógépek megjelenésével, új lehetőségek nyíltak meg a játékfejlesztés számára. Az 1958-ban kifejlesztett "Tennis for Two" például az egyik első digitális számítógépes játék volt, amely egy egyszerű teniszszimu</w:t>
      </w:r>
      <w:r w:rsidR="00687849">
        <w:t>lációt nyújtott a játékosoknak.</w:t>
      </w:r>
    </w:p>
    <w:p w:rsidR="00432B10" w:rsidRDefault="00432B10" w:rsidP="00432B10">
      <w:r w:rsidRPr="00F54D69">
        <w:t>Az 1970-es években megjelentek az első videojátékok, mint például a "Pong", amelyeket</w:t>
      </w:r>
      <w:r>
        <w:t xml:space="preserve"> már a</w:t>
      </w:r>
      <w:r w:rsidRPr="00F54D69">
        <w:t xml:space="preserve"> szórakoztató elektronikai iparágban dolgozó vállalatok fejlesztettek ki.</w:t>
      </w:r>
      <w:r>
        <w:t xml:space="preserve"> A videojátékok az 1980-as években és az 1990-es évek elején robbanásszerűen terjedtek, az első otthoni konzolok és személyi számítógépek lehetővé tették a játékosok számára, hogy otthon is élvezhessék a játékokat.</w:t>
      </w:r>
    </w:p>
    <w:p w:rsidR="006D74F6" w:rsidRDefault="00432B10" w:rsidP="00432B10">
      <w:r>
        <w:lastRenderedPageBreak/>
        <w:t>Az internet térnyerésével és a mobiltechnológia fejlődésével az elmúlt években újabb nagy változások történtek a játékfejlesztés területén. Nem kellett sokat várni a játékforgalmazó platformok megjelenésére sem. Ezeken keresztül elérhetők, letölthetők (ha szükséges) és játszhatók a videójátékok, beleértve az asztali számítógépeket, a konzolokat, a mobiltelefonokat és a böngészőket.</w:t>
      </w:r>
    </w:p>
    <w:p w:rsidR="00432B10" w:rsidRDefault="00432B10" w:rsidP="00432B10">
      <w:r>
        <w:t>Említésként néhány népszerű játékértékesítő platform:</w:t>
      </w:r>
    </w:p>
    <w:p w:rsidR="00432B10" w:rsidRDefault="00432B10" w:rsidP="00687849">
      <w:pPr>
        <w:pStyle w:val="Listaszerbekezds"/>
        <w:numPr>
          <w:ilvl w:val="0"/>
          <w:numId w:val="7"/>
        </w:numPr>
      </w:pPr>
      <w:r w:rsidRPr="0024454B">
        <w:rPr>
          <w:u w:val="single"/>
        </w:rPr>
        <w:t>Asztali</w:t>
      </w:r>
      <w:r w:rsidR="007B12D7">
        <w:rPr>
          <w:u w:val="single"/>
        </w:rPr>
        <w:t xml:space="preserve"> pc játékok</w:t>
      </w:r>
      <w:r>
        <w:t xml:space="preserve">: </w:t>
      </w:r>
      <w:r w:rsidR="00687849">
        <w:t xml:space="preserve">Origin, </w:t>
      </w:r>
      <w:r>
        <w:t xml:space="preserve">Epic Games Store, Ubisoft,  Electronic Arts App, </w:t>
      </w:r>
      <w:r w:rsidR="007B12D7">
        <w:t xml:space="preserve">Itch, </w:t>
      </w:r>
      <w:r>
        <w:t>Steam (asztali számítógép mellett saját fejlesztésű kézikonzolra is készít játékot)</w:t>
      </w:r>
    </w:p>
    <w:p w:rsidR="00432B10" w:rsidRDefault="00432B10" w:rsidP="00687849">
      <w:pPr>
        <w:pStyle w:val="Listaszerbekezds"/>
        <w:numPr>
          <w:ilvl w:val="0"/>
          <w:numId w:val="7"/>
        </w:numPr>
      </w:pPr>
      <w:r w:rsidRPr="0024454B">
        <w:rPr>
          <w:u w:val="single"/>
        </w:rPr>
        <w:t>Konzol:</w:t>
      </w:r>
      <w:r>
        <w:t xml:space="preserve"> Xbox, Playstation, Nintendo (kézikonzol is), Asus (csak kézikonzol)</w:t>
      </w:r>
    </w:p>
    <w:p w:rsidR="00432B10" w:rsidRDefault="00432B10" w:rsidP="00687849">
      <w:pPr>
        <w:pStyle w:val="Listaszerbekezds"/>
        <w:numPr>
          <w:ilvl w:val="0"/>
          <w:numId w:val="7"/>
        </w:numPr>
      </w:pPr>
      <w:r w:rsidRPr="0024454B">
        <w:rPr>
          <w:u w:val="single"/>
        </w:rPr>
        <w:t>Mobiltelefon:</w:t>
      </w:r>
      <w:r w:rsidR="00257F49">
        <w:t xml:space="preserve"> App Store (MacOS), Google Play</w:t>
      </w:r>
      <w:r>
        <w:t xml:space="preserve"> </w:t>
      </w:r>
      <w:r w:rsidR="00E71B42">
        <w:t xml:space="preserve">Store </w:t>
      </w:r>
      <w:r>
        <w:t>(Android), AppGalery(Huawei), Galaxy Store (Samsung)</w:t>
      </w:r>
    </w:p>
    <w:p w:rsidR="00432B10" w:rsidRDefault="00432B10" w:rsidP="00432B10">
      <w:r>
        <w:t>Ezeken is</w:t>
      </w:r>
      <w:r w:rsidR="00687849">
        <w:t xml:space="preserve"> túlhaladva megjelentek az előfi</w:t>
      </w:r>
      <w:r>
        <w:t>zetős platformok, amiknek főbb lényege: hogy legalább 1 vagy több hónapra fizet a felhasználó a felület használatáért. Ennek előnye: jelentősen kevesebb összeget kell kiadnia a vásárlónak mintha megvenné a játékokat. A vállalat részéről pedig: havonta, tehát folyamatosan szerez bevételt. Ilyen platform az: Microsoft Xbox Game Pass szolgáltatása, ami asztali számítógépre és konzolra is elérhető.</w:t>
      </w:r>
      <w:r w:rsidR="00050487">
        <w:t xml:space="preserve"> Továbbá a Playstation Plus szolgáltatása is elérhető a felhasználók számára</w:t>
      </w:r>
      <w:r w:rsidR="0092698F">
        <w:t xml:space="preserve"> jelenleg</w:t>
      </w:r>
      <w:r w:rsidR="00050487">
        <w:t xml:space="preserve"> csak</w:t>
      </w:r>
      <w:r w:rsidR="0092698F">
        <w:t xml:space="preserve"> és kizárólag</w:t>
      </w:r>
      <w:r w:rsidR="00050487">
        <w:t xml:space="preserve"> konzolra. Ezen felül</w:t>
      </w:r>
      <w:r>
        <w:t xml:space="preserve"> a Netflix is elkezdte játékok bevezetését a szolgáltatásaik közé. </w:t>
      </w:r>
    </w:p>
    <w:p w:rsidR="0096630F" w:rsidRDefault="0096630F" w:rsidP="00432B10">
      <w:r>
        <w:t>Fontosnak tartom még megemlíteni, hogy az utóbbi években egyre nagyobb hangsúlyt kapott a VR és AR technológia térhódítása is. A virtuális valóság (VR) és a kiterjesztett valóság (AR) technológiák jelentős hatást gyakoroltak a játékfejlesztésre, új dimenziókat nyitva a játékélmények terén. A VR headsetek, mint az Oculus Rift, a HTC Vive, és a PlayStation VR, lehetővé teszik a játékosok számára, hogy teljesen belemerüljenek a digitális világokba, ahol szinte kézzelfoghatóan élhetik át a játékokat. Ezek a technológiák valós idejű, 360 fokos látványt és interaktív élményeket biztosítanak, amelyek messze túlmutatnak a hagyományos képernyős játékok kínálta lehetőségeken.</w:t>
      </w:r>
    </w:p>
    <w:p w:rsidR="00432B10" w:rsidRPr="00F54D69" w:rsidRDefault="00432B10" w:rsidP="00432B10">
      <w:r>
        <w:t>Így a játékfejlesztés hosszan tartó és változó történetén keresztül az emberiség mindig is arra törekedett, hogy izgalmas és figyelemfelkeltő játékokat hozzanak létre, amelyek segítenek</w:t>
      </w:r>
      <w:r w:rsidR="00EC2F41">
        <w:t xml:space="preserve"> az unalom elűzésében, a szórakozásban </w:t>
      </w:r>
      <w:r>
        <w:t>és a kikapcsolódásban. A játékfejlesztés folyamatosan fejlődik és változik, és a jövőben is számos lehetőséget fog kínálni mind a já</w:t>
      </w:r>
      <w:r w:rsidR="00EC2F41">
        <w:t>tékosok, mind a fejlesztők számára</w:t>
      </w:r>
      <w:r>
        <w:t>.</w:t>
      </w:r>
    </w:p>
    <w:p w:rsidR="00DF079C" w:rsidRDefault="002B2222" w:rsidP="005467DF">
      <w:pPr>
        <w:pStyle w:val="Cmsor1"/>
      </w:pPr>
      <w:bookmarkStart w:id="5" w:name="_Toc166945517"/>
      <w:r>
        <w:lastRenderedPageBreak/>
        <w:t>A játékpiac h</w:t>
      </w:r>
      <w:r w:rsidR="00DF079C">
        <w:t>elyzete</w:t>
      </w:r>
      <w:bookmarkEnd w:id="5"/>
    </w:p>
    <w:p w:rsidR="005467DF" w:rsidRPr="005467DF" w:rsidRDefault="005467DF" w:rsidP="005467DF">
      <w:pPr>
        <w:pStyle w:val="Cmsor2"/>
      </w:pPr>
      <w:bookmarkStart w:id="6" w:name="_Toc166945518"/>
      <w:r>
        <w:t>Történelmi áttekintés:</w:t>
      </w:r>
      <w:bookmarkEnd w:id="6"/>
    </w:p>
    <w:p w:rsidR="00DF079C" w:rsidRDefault="00DF079C" w:rsidP="00DF079C">
      <w:r>
        <w:t xml:space="preserve">A </w:t>
      </w:r>
      <w:r w:rsidR="007155E1">
        <w:t>videojátékok piaca az egyik legjo</w:t>
      </w:r>
      <w:r>
        <w:t xml:space="preserve">bban növekvő szektor a </w:t>
      </w:r>
      <w:r w:rsidR="007155E1">
        <w:t>szórakoztatóipar területén</w:t>
      </w:r>
      <w:r>
        <w:t>. Az elmúlt évtized</w:t>
      </w:r>
      <w:r w:rsidR="00B85A1D">
        <w:t>ek alatt</w:t>
      </w:r>
      <w:r w:rsidR="007155E1">
        <w:t xml:space="preserve"> a videojátékok számottevő</w:t>
      </w:r>
      <w:r>
        <w:t xml:space="preserve"> átalakuláson mentek keresztül, mind technológiai, mind gaz</w:t>
      </w:r>
      <w:r w:rsidR="003B2990">
        <w:t>dasági szempontból</w:t>
      </w:r>
      <w:r w:rsidR="00B85A1D">
        <w:t xml:space="preserve"> nézve</w:t>
      </w:r>
      <w:r w:rsidR="003B2990">
        <w:t>. Ez a terület</w:t>
      </w:r>
      <w:r>
        <w:t xml:space="preserve"> ma már nemcsak a gyerekek és a tinédzserek szórakozását szolgálj</w:t>
      </w:r>
      <w:r w:rsidR="00B85A1D">
        <w:t>a, hanem széles körű</w:t>
      </w:r>
      <w:r>
        <w:t xml:space="preserve"> csoportokat vonz, beleértve a felnőtteket és az idősebb generáci</w:t>
      </w:r>
      <w:r w:rsidR="009E7864">
        <w:t>ó</w:t>
      </w:r>
      <w:r>
        <w:t>t is.</w:t>
      </w:r>
      <w:r w:rsidR="00B6037F">
        <w:t xml:space="preserve"> Az egyszerű, kétdimenziós játékoktól kezdve a mai napig, amikor már fotórealisztikus grafikákat és összetett játékmechanikákat kínálnak, a videojátékok rendkívül sokat fejlődtek.</w:t>
      </w:r>
    </w:p>
    <w:p w:rsidR="00845B15" w:rsidRDefault="00890943" w:rsidP="008237C4"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6884E2D3" wp14:editId="4CFEB449">
            <wp:simplePos x="0" y="0"/>
            <wp:positionH relativeFrom="margin">
              <wp:posOffset>2287905</wp:posOffset>
            </wp:positionH>
            <wp:positionV relativeFrom="margin">
              <wp:posOffset>2219325</wp:posOffset>
            </wp:positionV>
            <wp:extent cx="3383280" cy="2270760"/>
            <wp:effectExtent l="152400" t="133350" r="160020" b="16764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imutatás 1 j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70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5E1">
        <w:t xml:space="preserve">A piacnak az </w:t>
      </w:r>
      <w:r w:rsidR="00AD2AD6">
        <w:t>értéke 2023</w:t>
      </w:r>
      <w:r w:rsidR="00CF3459">
        <w:t>-be</w:t>
      </w:r>
      <w:r w:rsidR="007155E1">
        <w:t>n megha</w:t>
      </w:r>
      <w:r w:rsidR="00AD2AD6">
        <w:t>ladta a 183</w:t>
      </w:r>
      <w:r w:rsidR="007155E1">
        <w:t xml:space="preserve"> milliárd dollárt, és az előrejelzések szerint ez az összeg tovább fog növekedni az elkövetkező években.</w:t>
      </w:r>
      <w:r w:rsidR="000E70F0">
        <w:t xml:space="preserve"> </w:t>
      </w:r>
      <w:r w:rsidR="002B2222">
        <w:t>2026</w:t>
      </w:r>
      <w:r w:rsidR="00AD2AD6">
        <w:t>-ra 207</w:t>
      </w:r>
      <w:r w:rsidR="008237C4">
        <w:t xml:space="preserve"> milliárd dollárra számítanak. </w:t>
      </w:r>
      <w:r w:rsidR="000E70F0">
        <w:t>Bi</w:t>
      </w:r>
      <w:r w:rsidR="008237C4">
        <w:t>zonyos</w:t>
      </w:r>
      <w:r w:rsidR="00DA0F76">
        <w:t xml:space="preserve"> </w:t>
      </w:r>
      <w:r w:rsidR="00F63151">
        <w:t>bevétel-</w:t>
      </w:r>
      <w:r w:rsidR="00DA0F76">
        <w:t>előrejelzése</w:t>
      </w:r>
      <w:r w:rsidR="008237C4">
        <w:t>k</w:t>
      </w:r>
      <w:r w:rsidR="000F2BA5">
        <w:t xml:space="preserve"> alapján </w:t>
      </w:r>
      <w:r w:rsidR="0038549E">
        <w:t xml:space="preserve">pedig </w:t>
      </w:r>
      <w:r w:rsidR="000F2BA5">
        <w:t>583 milliárd dollárt becsülnek 2030</w:t>
      </w:r>
      <w:r w:rsidR="000E70F0">
        <w:t>-ra.</w:t>
      </w:r>
      <w:r w:rsidR="00845B15">
        <w:t xml:space="preserve"> </w:t>
      </w:r>
    </w:p>
    <w:p w:rsidR="000E70F0" w:rsidRDefault="000E70F0" w:rsidP="00432B10">
      <w:r>
        <w:t>Az elmúlt tíz évben a videojáték-ipar jelentős növekedésen ment keresztül. Például 2013-ban a globális videojáték-piac értéke körülbelül 70 milliárd dollár volt. Ez azt jelenti, hogy tíz év alatt több mint megduplázódott a piac mérete​</w:t>
      </w:r>
      <w:r>
        <w:rPr>
          <w:rStyle w:val="text-token-text-secondary"/>
        </w:rPr>
        <w:t>,</w:t>
      </w:r>
      <w:r w:rsidRPr="000E70F0">
        <w:t xml:space="preserve"> </w:t>
      </w:r>
      <w:r>
        <w:t>köszönhetően a technológiai fejlődésnek, az új üzleti modelleknek és a szélesebb felhasználói bázisnak.</w:t>
      </w:r>
      <w:r>
        <w:rPr>
          <w:rStyle w:val="text-token-text-secondary"/>
        </w:rPr>
        <w:t xml:space="preserve"> </w:t>
      </w:r>
      <w:r>
        <w:t>Ha pedig viss</w:t>
      </w:r>
      <w:r w:rsidR="001E46A1">
        <w:t>zatekintünk húsz évvel megelőzően</w:t>
      </w:r>
      <w:r>
        <w:t>, 2003-ban a piac mérete csupán 20 milliárd dollár körül mozgott. Ez a növekedés mutatja, hogy mennyivel nagyobb pénz van most a videojáték-iparban, mint korábban.</w:t>
      </w:r>
    </w:p>
    <w:p w:rsidR="005467DF" w:rsidRDefault="005467DF" w:rsidP="005467DF">
      <w:pPr>
        <w:pStyle w:val="Cmsor2"/>
      </w:pPr>
      <w:bookmarkStart w:id="7" w:name="_Toc166945519"/>
      <w:r>
        <w:t>A piac hajtóereje:</w:t>
      </w:r>
      <w:bookmarkEnd w:id="7"/>
    </w:p>
    <w:p w:rsidR="005467DF" w:rsidRDefault="005467DF" w:rsidP="00121EBE">
      <w:pPr>
        <w:rPr>
          <w:szCs w:val="26"/>
        </w:rPr>
      </w:pPr>
      <w:r w:rsidRPr="00D812AC">
        <w:rPr>
          <w:b/>
          <w:u w:val="single"/>
        </w:rPr>
        <w:t>Mobil játékok térnyerése:</w:t>
      </w:r>
      <w:r>
        <w:t xml:space="preserve"> </w:t>
      </w:r>
      <w:r w:rsidRPr="00121EBE">
        <w:rPr>
          <w:szCs w:val="26"/>
        </w:rPr>
        <w:t>A mobil játékok az elmúlt években a videojáték-piac egyik legjelentősebb hajtóerejévé váltak. Az okostelefonok és táblagépek elterjedése lehetővé tette, hogy a játékok széles közönséghez jussanak el. A mobil játékok könnyen hozzáférhetők, gyakran ingyenesen letölthetők, és egyszerűen integrálhatók a mindennapi életbe, így egyre több ember számára jelentenek szórakozási lehetőséget. Az oly</w:t>
      </w:r>
      <w:r w:rsidR="009E7864">
        <w:rPr>
          <w:szCs w:val="26"/>
        </w:rPr>
        <w:t>an játékok, említésként mint a Candy Crush Saga, a Clash of Clans és a Pokémon GO</w:t>
      </w:r>
      <w:r w:rsidRPr="00121EBE">
        <w:rPr>
          <w:szCs w:val="26"/>
        </w:rPr>
        <w:t xml:space="preserve"> hatalmas sikert arattak, és milliárd dolláros bevételeket generáltak. A mobil játékok bevételi modelljei, amelyek gyakran mikro</w:t>
      </w:r>
      <w:r w:rsidR="00121EBE">
        <w:rPr>
          <w:szCs w:val="26"/>
        </w:rPr>
        <w:t xml:space="preserve"> </w:t>
      </w:r>
      <w:r w:rsidRPr="00121EBE">
        <w:rPr>
          <w:szCs w:val="26"/>
        </w:rPr>
        <w:t>tranzakciókra és reklámokra épülnek, tovább növelik a fejlesztők és kiadók jövedelmezőségét.</w:t>
      </w:r>
      <w:r w:rsidR="00121EBE">
        <w:rPr>
          <w:szCs w:val="26"/>
        </w:rPr>
        <w:t xml:space="preserve"> A mobil játékok </w:t>
      </w:r>
      <w:r w:rsidR="00121EBE">
        <w:rPr>
          <w:szCs w:val="26"/>
        </w:rPr>
        <w:lastRenderedPageBreak/>
        <w:t>gyakran úgy vannak tervezve, hogy rövid ideig tartó, de gyakori játmenetet kínáljanak, ami passzol a felhasználók napi rutinjához.</w:t>
      </w:r>
    </w:p>
    <w:p w:rsidR="00121EBE" w:rsidRPr="00121EBE" w:rsidRDefault="00121EBE" w:rsidP="00121EBE">
      <w:p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szCs w:val="26"/>
          <w:lang w:eastAsia="hu-HU"/>
        </w:rPr>
        <w:t>Tehát a</w:t>
      </w:r>
      <w:r w:rsidR="00BE1686">
        <w:rPr>
          <w:rFonts w:eastAsia="Times New Roman" w:cs="Times New Roman"/>
          <w:szCs w:val="26"/>
          <w:lang w:eastAsia="hu-HU"/>
        </w:rPr>
        <w:t xml:space="preserve"> mobil játékok közkedveltsége mögött</w:t>
      </w:r>
      <w:r>
        <w:rPr>
          <w:rFonts w:eastAsia="Times New Roman" w:cs="Times New Roman"/>
          <w:szCs w:val="26"/>
          <w:lang w:eastAsia="hu-HU"/>
        </w:rPr>
        <w:t xml:space="preserve"> álló tényezők</w:t>
      </w:r>
      <w:r w:rsidRPr="00121EBE">
        <w:rPr>
          <w:rFonts w:eastAsia="Times New Roman" w:cs="Times New Roman"/>
          <w:szCs w:val="26"/>
          <w:lang w:eastAsia="hu-HU"/>
        </w:rPr>
        <w:t>:</w:t>
      </w:r>
    </w:p>
    <w:p w:rsidR="00121EBE" w:rsidRPr="00121EBE" w:rsidRDefault="00121EBE" w:rsidP="0012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 w:rsidRPr="00121EBE">
        <w:rPr>
          <w:rFonts w:eastAsia="Times New Roman" w:cs="Times New Roman"/>
          <w:bCs/>
          <w:szCs w:val="26"/>
          <w:lang w:eastAsia="hu-HU"/>
        </w:rPr>
        <w:t>Hozzáférhetőség</w:t>
      </w:r>
    </w:p>
    <w:p w:rsidR="00121EBE" w:rsidRPr="00121EBE" w:rsidRDefault="00121EBE" w:rsidP="0012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bCs/>
          <w:szCs w:val="26"/>
          <w:lang w:eastAsia="hu-HU"/>
        </w:rPr>
        <w:t>Ingyenes l</w:t>
      </w:r>
      <w:r w:rsidRPr="00121EBE">
        <w:rPr>
          <w:rFonts w:eastAsia="Times New Roman" w:cs="Times New Roman"/>
          <w:bCs/>
          <w:szCs w:val="26"/>
          <w:lang w:eastAsia="hu-HU"/>
        </w:rPr>
        <w:t>etöltések</w:t>
      </w:r>
    </w:p>
    <w:p w:rsidR="00121EBE" w:rsidRPr="00121EBE" w:rsidRDefault="00121EBE" w:rsidP="0012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bCs/>
          <w:szCs w:val="26"/>
          <w:lang w:eastAsia="hu-HU"/>
        </w:rPr>
        <w:t>Rövid j</w:t>
      </w:r>
      <w:r w:rsidRPr="00121EBE">
        <w:rPr>
          <w:rFonts w:eastAsia="Times New Roman" w:cs="Times New Roman"/>
          <w:bCs/>
          <w:szCs w:val="26"/>
          <w:lang w:eastAsia="hu-HU"/>
        </w:rPr>
        <w:t>átékidő</w:t>
      </w:r>
    </w:p>
    <w:p w:rsidR="005467DF" w:rsidRDefault="005467DF" w:rsidP="00121EBE">
      <w:r w:rsidRPr="00D812AC">
        <w:rPr>
          <w:b/>
          <w:u w:val="single"/>
        </w:rPr>
        <w:t>E-sportok robbanásszerű növekedése:</w:t>
      </w:r>
      <w:r w:rsidRPr="00D812AC">
        <w:t xml:space="preserve"> </w:t>
      </w:r>
      <w:r>
        <w:t>Az e-sport, vagyis a kompetitív videojátékok népszerűsége drámaian megnőtt az elmúlt években. Az e-sportversenyek hatalmas közönséget vonzanak, a legnagyobb események, több millió online és élő nézőt vonzanak. Az e-sport piac bevételei elsősorban szponzorálásból, reklámozásból, jegyér</w:t>
      </w:r>
      <w:r w:rsidR="00D812AC">
        <w:t>tékesítésből</w:t>
      </w:r>
      <w:r>
        <w:t xml:space="preserve"> származnak. Fontos vonzerőt jelent a játékosok és csapatok hírneve, valamint a játékok pénzdíja is. Az e-sport ökoszisztéma kialakulása és fejlődése új bevételi forrásokat és marketing lehetőségeket teremtett a játékfejlesztők számára is.</w:t>
      </w:r>
    </w:p>
    <w:p w:rsidR="002F37B9" w:rsidRDefault="00F713BA" w:rsidP="00121EBE">
      <w:r>
        <w:t>Felkapottságána</w:t>
      </w:r>
      <w:r w:rsidR="00BE1686">
        <w:t>k szempontja</w:t>
      </w:r>
      <w:r w:rsidR="002F37B9">
        <w:t>i:</w:t>
      </w:r>
    </w:p>
    <w:p w:rsidR="002F37B9" w:rsidRPr="00F713BA" w:rsidRDefault="00F713BA" w:rsidP="00F713BA">
      <w:pPr>
        <w:pStyle w:val="Listaszerbekezds"/>
        <w:numPr>
          <w:ilvl w:val="0"/>
          <w:numId w:val="11"/>
        </w:numPr>
        <w:rPr>
          <w:u w:val="single"/>
        </w:rPr>
      </w:pPr>
      <w:r>
        <w:t>Professzionális versenyzés</w:t>
      </w:r>
    </w:p>
    <w:p w:rsidR="00F713BA" w:rsidRPr="00F713BA" w:rsidRDefault="00F713BA" w:rsidP="00F713BA">
      <w:pPr>
        <w:pStyle w:val="Listaszerbekezds"/>
        <w:numPr>
          <w:ilvl w:val="0"/>
          <w:numId w:val="11"/>
        </w:numPr>
        <w:rPr>
          <w:u w:val="single"/>
        </w:rPr>
      </w:pPr>
      <w:r>
        <w:t>Közösség</w:t>
      </w:r>
    </w:p>
    <w:p w:rsidR="00F713BA" w:rsidRPr="00F713BA" w:rsidRDefault="00F713BA" w:rsidP="00F713BA">
      <w:pPr>
        <w:pStyle w:val="Listaszerbekezds"/>
        <w:numPr>
          <w:ilvl w:val="0"/>
          <w:numId w:val="11"/>
        </w:numPr>
        <w:rPr>
          <w:u w:val="single"/>
        </w:rPr>
      </w:pPr>
      <w:r>
        <w:t>Élő közvetítések</w:t>
      </w:r>
    </w:p>
    <w:p w:rsidR="00F713BA" w:rsidRPr="00F713BA" w:rsidRDefault="00F713BA" w:rsidP="00F713BA">
      <w:pPr>
        <w:pStyle w:val="Listaszerbekezds"/>
        <w:numPr>
          <w:ilvl w:val="0"/>
          <w:numId w:val="11"/>
        </w:numPr>
      </w:pPr>
      <w:r>
        <w:t>Jókora</w:t>
      </w:r>
      <w:r w:rsidRPr="00F713BA">
        <w:t xml:space="preserve"> reklámozási lehetőség</w:t>
      </w:r>
    </w:p>
    <w:p w:rsidR="005467DF" w:rsidRDefault="005467DF" w:rsidP="00121EBE">
      <w:r w:rsidRPr="00D812AC">
        <w:rPr>
          <w:b/>
          <w:u w:val="single"/>
        </w:rPr>
        <w:t>Felhőalapú játékok:</w:t>
      </w:r>
      <w:r w:rsidRPr="00D812AC">
        <w:t xml:space="preserve"> </w:t>
      </w:r>
      <w:r w:rsidR="00C15FEF">
        <w:t>A</w:t>
      </w:r>
      <w:r w:rsidR="00BE1686">
        <w:t xml:space="preserve"> felhőalapú játéktechnológia alkalmazásával futtathatunk játékokat</w:t>
      </w:r>
      <w:r w:rsidR="00C15FEF">
        <w:t xml:space="preserve"> bármilyen eszközön anélkül, hogy nagy teljesítményű hardverre lenne szüksége. A Microsoft xCloud és az NVIDIA GeForce Now olyan szolgáltatásokat nyújtanak, amelyekkel a játékokat futtatni tudjuk távoli szervereken, és a tartalmat megosztani az interneten keresztül a játékosok eszközeire. Ez a technológia különösen vonzó azok számára, akik nem rendelkeznek nagy teljesítményű játékkonzollal vagy PC-vel, de továbbr</w:t>
      </w:r>
      <w:r w:rsidR="00BE1686">
        <w:t>a is szeretnék élvezni a legújabb, nagyobb hardverigénnyel rendelkező</w:t>
      </w:r>
      <w:r w:rsidR="00C15FEF">
        <w:t xml:space="preserve"> játékokat. A felhőalapú játékok előnyei közé tartozik a hozzáférhetőség, a költséghatékonyság és a platformfüggetlenség, amely lehetővé teszi a játékosok számára, hogy bárhol és bármikor játszhassanak.</w:t>
      </w:r>
    </w:p>
    <w:p w:rsidR="00F713BA" w:rsidRDefault="00F713BA" w:rsidP="00121EBE">
      <w:r>
        <w:t>Keresettségének okai:</w:t>
      </w:r>
    </w:p>
    <w:p w:rsidR="00F713BA" w:rsidRPr="00F713BA" w:rsidRDefault="00F713BA" w:rsidP="00F713BA">
      <w:pPr>
        <w:pStyle w:val="Listaszerbekezds"/>
        <w:numPr>
          <w:ilvl w:val="0"/>
          <w:numId w:val="12"/>
        </w:numPr>
        <w:rPr>
          <w:u w:val="single"/>
        </w:rPr>
      </w:pPr>
      <w:r>
        <w:t>Könnyű hozzáférhetőség</w:t>
      </w:r>
    </w:p>
    <w:p w:rsidR="00F713BA" w:rsidRPr="00F713BA" w:rsidRDefault="00F713BA" w:rsidP="00F713BA">
      <w:pPr>
        <w:pStyle w:val="Listaszerbekezds"/>
        <w:numPr>
          <w:ilvl w:val="0"/>
          <w:numId w:val="12"/>
        </w:numPr>
        <w:rPr>
          <w:u w:val="single"/>
        </w:rPr>
      </w:pPr>
      <w:r>
        <w:t>Költséghatékonyság</w:t>
      </w:r>
    </w:p>
    <w:p w:rsidR="00F713BA" w:rsidRPr="00F713BA" w:rsidRDefault="00F713BA" w:rsidP="00F713BA">
      <w:pPr>
        <w:pStyle w:val="Listaszerbekezds"/>
        <w:numPr>
          <w:ilvl w:val="0"/>
          <w:numId w:val="12"/>
        </w:numPr>
        <w:rPr>
          <w:u w:val="single"/>
        </w:rPr>
      </w:pPr>
      <w:r>
        <w:t>Alacsony hardverigény</w:t>
      </w:r>
    </w:p>
    <w:p w:rsidR="00C15FEF" w:rsidRDefault="00C15FEF" w:rsidP="00121EBE">
      <w:r w:rsidRPr="00D812AC">
        <w:rPr>
          <w:b/>
          <w:u w:val="single"/>
        </w:rPr>
        <w:t>Előfizetéses modellek:</w:t>
      </w:r>
      <w:r w:rsidRPr="00D812AC">
        <w:t xml:space="preserve"> </w:t>
      </w:r>
      <w:r>
        <w:t>Az előfizetéses modellek egyre na</w:t>
      </w:r>
      <w:r w:rsidR="009C7493">
        <w:t>gyobb előretörést</w:t>
      </w:r>
      <w:r>
        <w:t xml:space="preserve"> érnek el a videojáték-iparban. Az olyan szolgáltatások, mint a Microsoft Xbox Game Pass, a PlayStation Plus, a Ubisoft+ és az EA Play, a játékok széles könyvtárához biztosítanak </w:t>
      </w:r>
      <w:r>
        <w:lastRenderedPageBreak/>
        <w:t>hozzáférést rögzített havi díj ellenében. Ezen megoldások a játékosok számára költséghatékony hozzáférést biztosít számos játékhoz, míg a fejlesztők és kiadók számára folyamatos bevételi forrást jelentenek</w:t>
      </w:r>
      <w:r w:rsidR="00F713BA">
        <w:t xml:space="preserve"> és hosszú távú lojalitást hoznak a játékosok részéről </w:t>
      </w:r>
      <w:r>
        <w:t>. Az előfizetéses modellek lehetővé teszik a játékosok számára, hogy új játékokat próbáljanak ki anélkül, hogy teljes árat kellene fizetniük, és ezáltal növelik a játékok elérésének és kipróbálásának esélyét.</w:t>
      </w:r>
    </w:p>
    <w:p w:rsidR="00F713BA" w:rsidRDefault="00F713BA" w:rsidP="00121EBE">
      <w:r>
        <w:t>Popularitásának összetevői:</w:t>
      </w:r>
    </w:p>
    <w:p w:rsidR="00F713BA" w:rsidRPr="00F713BA" w:rsidRDefault="00F713BA" w:rsidP="00F713BA">
      <w:pPr>
        <w:pStyle w:val="Listaszerbekezds"/>
        <w:numPr>
          <w:ilvl w:val="0"/>
          <w:numId w:val="13"/>
        </w:numPr>
        <w:rPr>
          <w:u w:val="single"/>
        </w:rPr>
      </w:pPr>
      <w:r>
        <w:t>Folyamatos frissítések, gyakori megújulás</w:t>
      </w:r>
    </w:p>
    <w:p w:rsidR="00F713BA" w:rsidRPr="00F713BA" w:rsidRDefault="00F713BA" w:rsidP="00F713BA">
      <w:pPr>
        <w:pStyle w:val="Listaszerbekezds"/>
        <w:numPr>
          <w:ilvl w:val="0"/>
          <w:numId w:val="13"/>
        </w:numPr>
      </w:pPr>
      <w:r w:rsidRPr="00F713BA">
        <w:t>Költséghatékonyság</w:t>
      </w:r>
    </w:p>
    <w:p w:rsidR="00F713BA" w:rsidRPr="00F713BA" w:rsidRDefault="00F713BA" w:rsidP="00F713BA">
      <w:pPr>
        <w:pStyle w:val="Listaszerbekezds"/>
        <w:numPr>
          <w:ilvl w:val="0"/>
          <w:numId w:val="13"/>
        </w:numPr>
        <w:rPr>
          <w:u w:val="single"/>
        </w:rPr>
      </w:pPr>
      <w:r>
        <w:t>Hűség</w:t>
      </w:r>
      <w:r w:rsidR="006462EE">
        <w:t xml:space="preserve"> a szolgáltatás felé</w:t>
      </w:r>
    </w:p>
    <w:p w:rsidR="00D812AC" w:rsidRPr="00D812AC" w:rsidRDefault="00F713BA" w:rsidP="00D812AC">
      <w:pPr>
        <w:pStyle w:val="Listaszerbekezds"/>
        <w:numPr>
          <w:ilvl w:val="0"/>
          <w:numId w:val="13"/>
        </w:numPr>
        <w:rPr>
          <w:u w:val="single"/>
        </w:rPr>
      </w:pPr>
      <w:r>
        <w:t>Bevételbiztonság</w:t>
      </w:r>
      <w:r w:rsidR="006462EE">
        <w:t xml:space="preserve"> (fix havi bevétel)</w:t>
      </w:r>
    </w:p>
    <w:p w:rsidR="00C15FEF" w:rsidRPr="00C15FEF" w:rsidRDefault="00121EBE" w:rsidP="00C15FEF">
      <w:pPr>
        <w:rPr>
          <w:u w:val="single"/>
        </w:rPr>
      </w:pPr>
      <w:r>
        <w:t>Összefoglalva a piac</w:t>
      </w:r>
      <w:r w:rsidR="009C7493">
        <w:t xml:space="preserve"> növekedését számtalan</w:t>
      </w:r>
      <w:r w:rsidR="00C15FEF">
        <w:t xml:space="preserve"> tényező hajtja, köztük a mobil játékok térnye</w:t>
      </w:r>
      <w:r>
        <w:t>rése, az e-sportok népszerűsége</w:t>
      </w:r>
      <w:r w:rsidR="00C15FEF">
        <w:t>, a felhőalapú játékok elterjedése és az előfizetéses mod</w:t>
      </w:r>
      <w:r>
        <w:t>ellek előretörése</w:t>
      </w:r>
      <w:r w:rsidR="00C15FEF">
        <w:t>. Ezek a tényezők nemcsak új lehetőségeket teremtenek a fejlesztők és kiadók számára, hanem a játékosok számára is gazdagabb és változatosabb élményeket kínálnak, ezáltal tovább erősítve a videojáték-ipar pozíció</w:t>
      </w:r>
      <w:r>
        <w:t>ját a szórakoztatóipari szektorban</w:t>
      </w:r>
      <w:r w:rsidR="00C15FEF">
        <w:t>.</w:t>
      </w:r>
    </w:p>
    <w:p w:rsidR="00C15FEF" w:rsidRDefault="004863F0" w:rsidP="00C15FEF">
      <w:pPr>
        <w:pStyle w:val="Cmsor2"/>
      </w:pPr>
      <w:bookmarkStart w:id="8" w:name="_Toc166945520"/>
      <w:r>
        <w:t>A piac eloszlása</w:t>
      </w:r>
      <w:r w:rsidR="00C15FEF">
        <w:t>:</w:t>
      </w:r>
      <w:bookmarkEnd w:id="8"/>
    </w:p>
    <w:p w:rsidR="00C15FEF" w:rsidRDefault="00E15CF8" w:rsidP="00C15FEF">
      <w:r>
        <w:t>A játékipar jelentős mértékben eltér az eszközök típusa alapján, amelyeken a játékokat játszák. Az alábbiakban bemutatom a legfontosabb eszközkategóriákat és azok piaci részesedését:</w:t>
      </w:r>
    </w:p>
    <w:p w:rsidR="00E15CF8" w:rsidRDefault="00E15CF8" w:rsidP="00C15FEF">
      <w:r>
        <w:rPr>
          <w:noProof/>
          <w:lang w:eastAsia="hu-HU"/>
        </w:rPr>
        <w:drawing>
          <wp:inline distT="0" distB="0" distL="0" distR="0" wp14:anchorId="6257231E" wp14:editId="43EB247E">
            <wp:extent cx="4549140" cy="2703795"/>
            <wp:effectExtent l="76200" t="57150" r="80010" b="971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erksztett eloszlás by de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34" cy="2717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E15CF8" w:rsidRPr="00E15CF8" w:rsidRDefault="00E15CF8" w:rsidP="00E15CF8">
      <w:pPr>
        <w:pStyle w:val="NormlWeb"/>
        <w:rPr>
          <w:sz w:val="26"/>
          <w:szCs w:val="26"/>
        </w:rPr>
      </w:pPr>
      <w:r w:rsidRPr="00E15CF8">
        <w:rPr>
          <w:rStyle w:val="Kiemels2"/>
          <w:sz w:val="26"/>
          <w:szCs w:val="26"/>
        </w:rPr>
        <w:t>Mobil Játékok</w:t>
      </w:r>
      <w:r w:rsidR="00D00DB2">
        <w:rPr>
          <w:sz w:val="26"/>
          <w:szCs w:val="26"/>
        </w:rPr>
        <w:t>: A</w:t>
      </w:r>
      <w:r>
        <w:rPr>
          <w:sz w:val="26"/>
          <w:szCs w:val="26"/>
        </w:rPr>
        <w:t xml:space="preserve"> legnag</w:t>
      </w:r>
      <w:r w:rsidR="00B96F95">
        <w:rPr>
          <w:sz w:val="26"/>
          <w:szCs w:val="26"/>
        </w:rPr>
        <w:t>yobb piaci egységet kép</w:t>
      </w:r>
      <w:r w:rsidR="00714814">
        <w:rPr>
          <w:sz w:val="26"/>
          <w:szCs w:val="26"/>
        </w:rPr>
        <w:t>e</w:t>
      </w:r>
      <w:r w:rsidR="00B96F95">
        <w:rPr>
          <w:sz w:val="26"/>
          <w:szCs w:val="26"/>
        </w:rPr>
        <w:t>zik. 2023-ba</w:t>
      </w:r>
      <w:r w:rsidRPr="00E15CF8">
        <w:rPr>
          <w:sz w:val="26"/>
          <w:szCs w:val="26"/>
        </w:rPr>
        <w:t>n a mobil</w:t>
      </w:r>
      <w:r w:rsidR="004E062A">
        <w:rPr>
          <w:sz w:val="26"/>
          <w:szCs w:val="26"/>
        </w:rPr>
        <w:t xml:space="preserve"> játékok a teljes piac</w:t>
      </w:r>
      <w:r w:rsidR="00B96F95">
        <w:rPr>
          <w:sz w:val="26"/>
          <w:szCs w:val="26"/>
        </w:rPr>
        <w:t xml:space="preserve"> közel felét: 49</w:t>
      </w:r>
      <w:r w:rsidRPr="00E15CF8">
        <w:rPr>
          <w:sz w:val="26"/>
          <w:szCs w:val="26"/>
        </w:rPr>
        <w:t xml:space="preserve">%-át tették ki. Ennek a szegmensnek a növekedését a </w:t>
      </w:r>
      <w:r w:rsidRPr="00E15CF8">
        <w:rPr>
          <w:sz w:val="26"/>
          <w:szCs w:val="26"/>
        </w:rPr>
        <w:lastRenderedPageBreak/>
        <w:t>széleskörű okostelefon-használat, a könnyen hozzáférhető alkal</w:t>
      </w:r>
      <w:r>
        <w:rPr>
          <w:sz w:val="26"/>
          <w:szCs w:val="26"/>
        </w:rPr>
        <w:t>mazásboltok, és az ingyenesen elérhető (freemium)</w:t>
      </w:r>
      <w:r w:rsidRPr="00E15CF8">
        <w:rPr>
          <w:sz w:val="26"/>
          <w:szCs w:val="26"/>
        </w:rPr>
        <w:t xml:space="preserve"> modellek népszerűsége hajtja.</w:t>
      </w:r>
      <w:r>
        <w:rPr>
          <w:sz w:val="26"/>
          <w:szCs w:val="26"/>
        </w:rPr>
        <w:t xml:space="preserve"> A piaci részesedés</w:t>
      </w:r>
      <w:r w:rsidR="00B96F95">
        <w:rPr>
          <w:sz w:val="26"/>
          <w:szCs w:val="26"/>
        </w:rPr>
        <w:t>e: 89,9</w:t>
      </w:r>
      <w:r>
        <w:rPr>
          <w:sz w:val="26"/>
          <w:szCs w:val="26"/>
        </w:rPr>
        <w:t xml:space="preserve"> milliárd dollárt ért el.</w:t>
      </w:r>
    </w:p>
    <w:p w:rsidR="00E15CF8" w:rsidRPr="00E15CF8" w:rsidRDefault="00E15CF8" w:rsidP="00E15CF8">
      <w:pPr>
        <w:pStyle w:val="NormlWeb"/>
        <w:rPr>
          <w:sz w:val="26"/>
          <w:szCs w:val="26"/>
        </w:rPr>
      </w:pPr>
      <w:r w:rsidRPr="00E15CF8">
        <w:rPr>
          <w:rStyle w:val="Kiemels2"/>
          <w:sz w:val="26"/>
          <w:szCs w:val="26"/>
        </w:rPr>
        <w:t>Konzolos Játékok</w:t>
      </w:r>
      <w:r w:rsidR="00BD5301">
        <w:rPr>
          <w:sz w:val="26"/>
          <w:szCs w:val="26"/>
        </w:rPr>
        <w:t>: Ez a kategória foglalja</w:t>
      </w:r>
      <w:r>
        <w:rPr>
          <w:sz w:val="26"/>
          <w:szCs w:val="26"/>
        </w:rPr>
        <w:t xml:space="preserve"> el a második helyezést a területen</w:t>
      </w:r>
      <w:r w:rsidRPr="00E15CF8">
        <w:rPr>
          <w:sz w:val="26"/>
          <w:szCs w:val="26"/>
        </w:rPr>
        <w:t>, különösen a prémium konzolok (PlayStation, Xbox, Nintendo Switch) esetében. Ezek a játékok az összes videojáték-bevéte</w:t>
      </w:r>
      <w:r w:rsidR="00B96F95">
        <w:rPr>
          <w:sz w:val="26"/>
          <w:szCs w:val="26"/>
        </w:rPr>
        <w:t>l körülbelül 28</w:t>
      </w:r>
      <w:r w:rsidRPr="00E15CF8">
        <w:rPr>
          <w:sz w:val="26"/>
          <w:szCs w:val="26"/>
        </w:rPr>
        <w:t>%-át teszik ki. A konzolos játékok előnye, hogy magas színvonalú grafikai élményt nyújtanak, és gyakran kínálnak exkluzív</w:t>
      </w:r>
      <w:r w:rsidR="00520E9D">
        <w:rPr>
          <w:sz w:val="26"/>
          <w:szCs w:val="26"/>
        </w:rPr>
        <w:t xml:space="preserve"> (csak a platformon elérhető)</w:t>
      </w:r>
      <w:r w:rsidRPr="00E15CF8">
        <w:rPr>
          <w:sz w:val="26"/>
          <w:szCs w:val="26"/>
        </w:rPr>
        <w:t xml:space="preserve"> címeket.</w:t>
      </w:r>
      <w:r>
        <w:rPr>
          <w:sz w:val="26"/>
          <w:szCs w:val="26"/>
        </w:rPr>
        <w:t xml:space="preserve"> A konzolok részesedés</w:t>
      </w:r>
      <w:r w:rsidR="00B96F95">
        <w:rPr>
          <w:sz w:val="26"/>
          <w:szCs w:val="26"/>
        </w:rPr>
        <w:t>e: 52,4</w:t>
      </w:r>
      <w:r>
        <w:rPr>
          <w:sz w:val="26"/>
          <w:szCs w:val="26"/>
        </w:rPr>
        <w:t xml:space="preserve"> milliárd dollárt ért el</w:t>
      </w:r>
      <w:r w:rsidR="00B96F95">
        <w:rPr>
          <w:sz w:val="26"/>
          <w:szCs w:val="26"/>
        </w:rPr>
        <w:t xml:space="preserve"> 2023-ba</w:t>
      </w:r>
      <w:r>
        <w:rPr>
          <w:sz w:val="26"/>
          <w:szCs w:val="26"/>
        </w:rPr>
        <w:t>n.</w:t>
      </w:r>
    </w:p>
    <w:p w:rsidR="007155E1" w:rsidRDefault="00E15CF8" w:rsidP="008915EE">
      <w:pPr>
        <w:pStyle w:val="NormlWeb"/>
        <w:rPr>
          <w:sz w:val="26"/>
          <w:szCs w:val="26"/>
        </w:rPr>
      </w:pPr>
      <w:r w:rsidRPr="00E15CF8">
        <w:rPr>
          <w:rStyle w:val="Kiemels2"/>
          <w:sz w:val="26"/>
          <w:szCs w:val="26"/>
        </w:rPr>
        <w:t>PC Játékok</w:t>
      </w:r>
      <w:r w:rsidRPr="00E15CF8">
        <w:rPr>
          <w:sz w:val="26"/>
          <w:szCs w:val="26"/>
        </w:rPr>
        <w:t xml:space="preserve">: </w:t>
      </w:r>
      <w:r w:rsidR="00C45972">
        <w:rPr>
          <w:sz w:val="26"/>
          <w:szCs w:val="26"/>
        </w:rPr>
        <w:t xml:space="preserve">A </w:t>
      </w:r>
      <w:r w:rsidRPr="00E15CF8">
        <w:rPr>
          <w:sz w:val="26"/>
          <w:szCs w:val="26"/>
        </w:rPr>
        <w:t>piaci részesedése</w:t>
      </w:r>
      <w:r w:rsidR="00C45972">
        <w:rPr>
          <w:sz w:val="26"/>
          <w:szCs w:val="26"/>
        </w:rPr>
        <w:t xml:space="preserve"> a PC</w:t>
      </w:r>
      <w:r w:rsidR="00C45972" w:rsidRPr="00E15CF8">
        <w:rPr>
          <w:sz w:val="26"/>
          <w:szCs w:val="26"/>
        </w:rPr>
        <w:t xml:space="preserve"> játékok</w:t>
      </w:r>
      <w:r w:rsidR="00C45972">
        <w:rPr>
          <w:sz w:val="26"/>
          <w:szCs w:val="26"/>
        </w:rPr>
        <w:t>nak</w:t>
      </w:r>
      <w:r w:rsidR="00B96F95">
        <w:rPr>
          <w:sz w:val="26"/>
          <w:szCs w:val="26"/>
        </w:rPr>
        <w:t xml:space="preserve"> az elmúlt években mindig 20-25% körül moz</w:t>
      </w:r>
      <w:r w:rsidRPr="00E15CF8">
        <w:rPr>
          <w:sz w:val="26"/>
          <w:szCs w:val="26"/>
        </w:rPr>
        <w:t>g</w:t>
      </w:r>
      <w:r w:rsidR="00B96F95">
        <w:rPr>
          <w:sz w:val="26"/>
          <w:szCs w:val="26"/>
        </w:rPr>
        <w:t>ott</w:t>
      </w:r>
      <w:r w:rsidRPr="00E15CF8">
        <w:rPr>
          <w:sz w:val="26"/>
          <w:szCs w:val="26"/>
        </w:rPr>
        <w:t>.</w:t>
      </w:r>
      <w:r w:rsidR="007819A5">
        <w:rPr>
          <w:sz w:val="26"/>
          <w:szCs w:val="26"/>
        </w:rPr>
        <w:t xml:space="preserve"> A tavalyi kimutatás alapján a</w:t>
      </w:r>
      <w:r w:rsidR="00B96F95">
        <w:rPr>
          <w:sz w:val="26"/>
          <w:szCs w:val="26"/>
        </w:rPr>
        <w:t xml:space="preserve"> 23%-ot ért</w:t>
      </w:r>
      <w:r w:rsidR="007819A5">
        <w:rPr>
          <w:sz w:val="26"/>
          <w:szCs w:val="26"/>
        </w:rPr>
        <w:t>e</w:t>
      </w:r>
      <w:r w:rsidR="00B96F95">
        <w:rPr>
          <w:sz w:val="26"/>
          <w:szCs w:val="26"/>
        </w:rPr>
        <w:t xml:space="preserve"> el, amibe beletartozik a böngészőből futó játékokat kezdve a letölthető pc játékokig szinte minden.</w:t>
      </w:r>
      <w:r w:rsidRPr="00E15CF8">
        <w:rPr>
          <w:sz w:val="26"/>
          <w:szCs w:val="26"/>
        </w:rPr>
        <w:t xml:space="preserve"> Az asztali</w:t>
      </w:r>
      <w:r w:rsidR="00B96F95">
        <w:rPr>
          <w:sz w:val="26"/>
          <w:szCs w:val="26"/>
        </w:rPr>
        <w:t xml:space="preserve"> </w:t>
      </w:r>
      <w:r w:rsidR="00B96F95" w:rsidRPr="00E15CF8">
        <w:rPr>
          <w:sz w:val="26"/>
          <w:szCs w:val="26"/>
        </w:rPr>
        <w:t>számítógépeken</w:t>
      </w:r>
      <w:r w:rsidR="00B96F95">
        <w:rPr>
          <w:sz w:val="26"/>
          <w:szCs w:val="26"/>
        </w:rPr>
        <w:t xml:space="preserve"> </w:t>
      </w:r>
      <w:r w:rsidRPr="00E15CF8">
        <w:rPr>
          <w:sz w:val="26"/>
          <w:szCs w:val="26"/>
        </w:rPr>
        <w:t>és laptop</w:t>
      </w:r>
      <w:r w:rsidR="00B96F95">
        <w:rPr>
          <w:sz w:val="26"/>
          <w:szCs w:val="26"/>
        </w:rPr>
        <w:t>okon</w:t>
      </w:r>
      <w:r w:rsidRPr="00E15CF8">
        <w:rPr>
          <w:sz w:val="26"/>
          <w:szCs w:val="26"/>
        </w:rPr>
        <w:t xml:space="preserve"> játszott játékok</w:t>
      </w:r>
      <w:r>
        <w:rPr>
          <w:sz w:val="26"/>
          <w:szCs w:val="26"/>
        </w:rPr>
        <w:t xml:space="preserve"> különösen népszer</w:t>
      </w:r>
      <w:r w:rsidR="00B96F95">
        <w:rPr>
          <w:sz w:val="26"/>
          <w:szCs w:val="26"/>
        </w:rPr>
        <w:t>űek a keményvonalas játékosok</w:t>
      </w:r>
      <w:r w:rsidRPr="00E15CF8">
        <w:rPr>
          <w:sz w:val="26"/>
          <w:szCs w:val="26"/>
        </w:rPr>
        <w:t xml:space="preserve"> körében, akik a nagy teljes</w:t>
      </w:r>
      <w:r>
        <w:rPr>
          <w:sz w:val="26"/>
          <w:szCs w:val="26"/>
        </w:rPr>
        <w:t>ítményű hardvereket és a széleskörű testre szabási</w:t>
      </w:r>
      <w:r w:rsidRPr="00E15CF8">
        <w:rPr>
          <w:sz w:val="26"/>
          <w:szCs w:val="26"/>
        </w:rPr>
        <w:t xml:space="preserve"> lehetőségeket értékelik</w:t>
      </w:r>
      <w:r>
        <w:rPr>
          <w:sz w:val="26"/>
          <w:szCs w:val="26"/>
        </w:rPr>
        <w:t xml:space="preserve"> a leginkább</w:t>
      </w:r>
      <w:r w:rsidR="008915EE">
        <w:rPr>
          <w:sz w:val="26"/>
          <w:szCs w:val="26"/>
        </w:rPr>
        <w:t>. Az</w:t>
      </w:r>
      <w:r w:rsidR="006B2D64">
        <w:rPr>
          <w:sz w:val="26"/>
          <w:szCs w:val="26"/>
        </w:rPr>
        <w:t xml:space="preserve"> online elérhető</w:t>
      </w:r>
      <w:r w:rsidR="008915EE">
        <w:rPr>
          <w:sz w:val="26"/>
          <w:szCs w:val="26"/>
        </w:rPr>
        <w:t xml:space="preserve"> értékesítési helyek, jelentősen hozzájárultak ehhez a területrészhez. </w:t>
      </w:r>
      <w:r w:rsidR="003C6D70">
        <w:rPr>
          <w:sz w:val="26"/>
          <w:szCs w:val="26"/>
        </w:rPr>
        <w:t>A PC játékok</w:t>
      </w:r>
      <w:r w:rsidR="008915EE">
        <w:rPr>
          <w:sz w:val="26"/>
          <w:szCs w:val="26"/>
        </w:rPr>
        <w:t xml:space="preserve">: </w:t>
      </w:r>
      <w:r w:rsidR="00B96F95">
        <w:rPr>
          <w:sz w:val="26"/>
          <w:szCs w:val="26"/>
        </w:rPr>
        <w:t>41,5</w:t>
      </w:r>
      <w:r w:rsidR="008915EE">
        <w:rPr>
          <w:sz w:val="26"/>
          <w:szCs w:val="26"/>
        </w:rPr>
        <w:t xml:space="preserve"> milliárd dollárt értek el a mért adatok alapján.</w:t>
      </w:r>
    </w:p>
    <w:p w:rsidR="008915EE" w:rsidRDefault="00C32C96" w:rsidP="008915EE">
      <w:pPr>
        <w:pStyle w:val="NormlWeb"/>
        <w:rPr>
          <w:sz w:val="26"/>
          <w:szCs w:val="26"/>
        </w:rPr>
      </w:pPr>
      <w:r w:rsidRPr="00C32C96">
        <w:rPr>
          <w:sz w:val="26"/>
          <w:szCs w:val="26"/>
        </w:rPr>
        <w:t>A videoj</w:t>
      </w:r>
      <w:r w:rsidR="00162492">
        <w:rPr>
          <w:sz w:val="26"/>
          <w:szCs w:val="26"/>
        </w:rPr>
        <w:t>áték-piac eloszlása földrajzi</w:t>
      </w:r>
      <w:r>
        <w:rPr>
          <w:sz w:val="26"/>
          <w:szCs w:val="26"/>
        </w:rPr>
        <w:t xml:space="preserve"> szempontból is megfigyelésre érdemes</w:t>
      </w:r>
      <w:r w:rsidRPr="00C32C96">
        <w:rPr>
          <w:sz w:val="26"/>
          <w:szCs w:val="26"/>
        </w:rPr>
        <w:t>.</w:t>
      </w:r>
    </w:p>
    <w:p w:rsidR="00C32C96" w:rsidRDefault="00C32C96" w:rsidP="008915EE">
      <w:pPr>
        <w:pStyle w:val="NormlWeb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E3D383" wp14:editId="753604FB">
            <wp:extent cx="5593080" cy="3349048"/>
            <wp:effectExtent l="76200" t="57150" r="64770" b="1181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ed eloszlás by conti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68" cy="3356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5F53AB" w:rsidRDefault="00C32C96" w:rsidP="008915EE">
      <w:pPr>
        <w:pStyle w:val="NormlWeb"/>
        <w:numPr>
          <w:ilvl w:val="0"/>
          <w:numId w:val="15"/>
        </w:numPr>
        <w:rPr>
          <w:sz w:val="26"/>
          <w:szCs w:val="26"/>
        </w:rPr>
      </w:pPr>
      <w:r w:rsidRPr="00FD234E">
        <w:rPr>
          <w:rStyle w:val="Kiemels2"/>
          <w:rFonts w:eastAsiaTheme="majorEastAsia"/>
          <w:b w:val="0"/>
          <w:sz w:val="26"/>
          <w:szCs w:val="26"/>
        </w:rPr>
        <w:t xml:space="preserve">Megfigyelhető, hogy az </w:t>
      </w:r>
      <w:r w:rsidR="00FD234E" w:rsidRPr="00FD234E">
        <w:rPr>
          <w:rStyle w:val="Kiemels2"/>
          <w:rFonts w:eastAsiaTheme="majorEastAsia"/>
          <w:b w:val="0"/>
          <w:sz w:val="26"/>
          <w:szCs w:val="26"/>
        </w:rPr>
        <w:t xml:space="preserve">Ázsia, különösen Kína és Japán </w:t>
      </w:r>
      <w:r w:rsidR="00FD234E" w:rsidRPr="00FD234E">
        <w:rPr>
          <w:sz w:val="26"/>
          <w:szCs w:val="26"/>
        </w:rPr>
        <w:t xml:space="preserve">a legnagyobb és legdinamikusabban növekvő videojáték-piacot képviseli. Kína önmagában a globális bevételek több mint egyharmadát generálja, főként a mobil játékok </w:t>
      </w:r>
      <w:r w:rsidR="00FD234E" w:rsidRPr="00FD234E">
        <w:rPr>
          <w:sz w:val="26"/>
          <w:szCs w:val="26"/>
        </w:rPr>
        <w:lastRenderedPageBreak/>
        <w:t>révén. Japán pedig a konzolos és mobil játékok egyik legnagyobb piaca.</w:t>
      </w:r>
      <w:r w:rsidR="00FD234E">
        <w:rPr>
          <w:sz w:val="26"/>
          <w:szCs w:val="26"/>
        </w:rPr>
        <w:t xml:space="preserve"> Így a bevételek 46%-át adják az iparnak.</w:t>
      </w:r>
    </w:p>
    <w:p w:rsidR="005F53AB" w:rsidRDefault="00FD234E" w:rsidP="008915EE">
      <w:pPr>
        <w:pStyle w:val="NormlWeb"/>
        <w:numPr>
          <w:ilvl w:val="0"/>
          <w:numId w:val="15"/>
        </w:numPr>
        <w:rPr>
          <w:sz w:val="26"/>
          <w:szCs w:val="26"/>
        </w:rPr>
      </w:pPr>
      <w:r w:rsidRPr="005F53AB">
        <w:rPr>
          <w:sz w:val="26"/>
          <w:szCs w:val="26"/>
        </w:rPr>
        <w:t>A következő nagy bevételt jelentő kontinens, nem más mint Észak-Amerika 27%-al. Ez a régió a konzolos és PC-s játékok terén különösen erős.</w:t>
      </w:r>
    </w:p>
    <w:p w:rsidR="005F53AB" w:rsidRDefault="00FD234E" w:rsidP="005F53AB">
      <w:pPr>
        <w:pStyle w:val="NormlWeb"/>
        <w:numPr>
          <w:ilvl w:val="0"/>
          <w:numId w:val="15"/>
        </w:numPr>
        <w:rPr>
          <w:sz w:val="26"/>
          <w:szCs w:val="26"/>
        </w:rPr>
      </w:pPr>
      <w:r w:rsidRPr="005F53AB">
        <w:rPr>
          <w:sz w:val="26"/>
          <w:szCs w:val="26"/>
        </w:rPr>
        <w:t>Európa szintén számottevő piaci részesedéssel bír (18%), különösen az Egyesült Királyság, Németország, és Franciaország révén. Az európai piac sokszínűsége miatt a konzolos, PC-s, és mobil játékok egyaránt népszerűek.</w:t>
      </w:r>
    </w:p>
    <w:p w:rsidR="00C32C96" w:rsidRDefault="007D27EF" w:rsidP="005F53AB">
      <w:pPr>
        <w:pStyle w:val="NormlWeb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Bár</w:t>
      </w:r>
      <w:r w:rsidR="00FD234E" w:rsidRPr="005F53AB">
        <w:rPr>
          <w:sz w:val="26"/>
          <w:szCs w:val="26"/>
        </w:rPr>
        <w:t xml:space="preserve"> latin-a</w:t>
      </w:r>
      <w:r>
        <w:rPr>
          <w:sz w:val="26"/>
          <w:szCs w:val="26"/>
        </w:rPr>
        <w:t xml:space="preserve">merikai, a közel-keleti és </w:t>
      </w:r>
      <w:r w:rsidR="00FD234E" w:rsidRPr="005F53AB">
        <w:rPr>
          <w:sz w:val="26"/>
          <w:szCs w:val="26"/>
        </w:rPr>
        <w:t>afrikai régió kisebb nyereséget jelentenek a játékipar számára, azonban a</w:t>
      </w:r>
      <w:r w:rsidR="005F53AB" w:rsidRPr="005F53AB">
        <w:rPr>
          <w:sz w:val="26"/>
          <w:szCs w:val="26"/>
        </w:rPr>
        <w:t xml:space="preserve"> növekedési potenciáljuk hatalma</w:t>
      </w:r>
      <w:r w:rsidR="00FD234E" w:rsidRPr="005F53AB">
        <w:rPr>
          <w:sz w:val="26"/>
          <w:szCs w:val="26"/>
        </w:rPr>
        <w:t xml:space="preserve">s. A mobil játékok különösen népszerűek, mivel az okostelefonok </w:t>
      </w:r>
      <w:r>
        <w:rPr>
          <w:sz w:val="26"/>
          <w:szCs w:val="26"/>
        </w:rPr>
        <w:t>terjednek leginkább a térségben megtalálható országokban.</w:t>
      </w:r>
    </w:p>
    <w:p w:rsidR="00A470C4" w:rsidRDefault="00D73458" w:rsidP="00A470C4">
      <w:pPr>
        <w:pStyle w:val="Cmsor1"/>
      </w:pPr>
      <w:bookmarkStart w:id="9" w:name="_Toc166945521"/>
      <w:r>
        <w:t>A j</w:t>
      </w:r>
      <w:r w:rsidR="00A470C4">
        <w:t>átékfejlesztésnél használt alapfogalmak:</w:t>
      </w:r>
      <w:bookmarkEnd w:id="9"/>
    </w:p>
    <w:p w:rsidR="00A470C4" w:rsidRDefault="00A470C4" w:rsidP="00A470C4">
      <w:r>
        <w:t xml:space="preserve">A videojátékok fejlesztése egy </w:t>
      </w:r>
      <w:r w:rsidR="00D73458">
        <w:t>összetett folyamat, amely jó néhány</w:t>
      </w:r>
      <w:r>
        <w:t xml:space="preserve"> különböző eszközt és technológiát igényel. A fejlesztés során gyakran találkozhatunk olyan kifejezésekkel, mint a játékfejlesztési motor, a fejlesztési keretrendszer és a j</w:t>
      </w:r>
      <w:r w:rsidR="009936E0">
        <w:t>átékfejlesztési technológia. Igaz,</w:t>
      </w:r>
      <w:r>
        <w:t xml:space="preserve"> eze</w:t>
      </w:r>
      <w:r w:rsidR="009936E0">
        <w:t>k a fogalmak gyakran átfedésben állnak</w:t>
      </w:r>
      <w:r>
        <w:t xml:space="preserve"> egymással, mindegyiknek megvan a maga sajátos jelentése és szerepe. Ebben a </w:t>
      </w:r>
      <w:r w:rsidR="009936E0">
        <w:t>részletes kifejtésben bemutatom és megmagyarázom</w:t>
      </w:r>
      <w:r>
        <w:t xml:space="preserve"> ezen fogalmak közötti különbségeket és has</w:t>
      </w:r>
      <w:r w:rsidR="009936E0">
        <w:t>onlóságokat, amik végül közreműködnek a játékfejlesztési folyamat sikeréhez.</w:t>
      </w:r>
    </w:p>
    <w:p w:rsidR="008B02EB" w:rsidRPr="0041754C" w:rsidRDefault="009936E0" w:rsidP="008B02EB">
      <w:pPr>
        <w:spacing w:after="0"/>
        <w:rPr>
          <w:b/>
          <w:szCs w:val="26"/>
          <w:u w:val="single"/>
        </w:rPr>
      </w:pPr>
      <w:r w:rsidRPr="0041754C">
        <w:rPr>
          <w:b/>
          <w:szCs w:val="26"/>
          <w:u w:val="single"/>
        </w:rPr>
        <w:t>Játékfejlesztési technológia (Game Development Technology):</w:t>
      </w:r>
    </w:p>
    <w:p w:rsidR="009936E0" w:rsidRDefault="008B02EB" w:rsidP="008B02EB">
      <w:r w:rsidRPr="008B02EB">
        <w:t>Ez</w:t>
      </w:r>
      <w:r>
        <w:t>t</w:t>
      </w:r>
      <w:r w:rsidR="009936E0" w:rsidRPr="009936E0">
        <w:t xml:space="preserve"> egy általános kifejezés</w:t>
      </w:r>
      <w:r>
        <w:t>ként használjuk</w:t>
      </w:r>
      <w:r w:rsidR="009936E0" w:rsidRPr="009936E0">
        <w:t xml:space="preserve">, amely magába foglalja az összes olyan technológiai eszközt, szoftvert és infrastruktúrát, amelyet a videojátékok fejlesztése során </w:t>
      </w:r>
      <w:r w:rsidR="009936E0">
        <w:t>használnak. Ez tartalmazhat</w:t>
      </w:r>
      <w:r w:rsidR="009936E0" w:rsidRPr="009936E0">
        <w:t xml:space="preserve"> játékfejlesztési motorokat, keretrendszereket, eszközöket és más segédprogramokat is. A játékfejlesztési technológia széles körű eszközkészletet kínál, amely mindenfé</w:t>
      </w:r>
      <w:r w:rsidR="009936E0">
        <w:t>le szoftvert és hardvert magába</w:t>
      </w:r>
      <w:r w:rsidR="009936E0" w:rsidRPr="009936E0">
        <w:t xml:space="preserve"> foglal</w:t>
      </w:r>
      <w:r w:rsidR="009936E0">
        <w:t>nak</w:t>
      </w:r>
      <w:r w:rsidR="009936E0" w:rsidRPr="009936E0">
        <w:t xml:space="preserve">, amely a játékfejlesztéshez szükséges. Az integráció és kompatibilitás fontos szempont, hogy a különböző technológiai elemek jól működjenek együtt. A fejlesztési támogatás is lényeges, hiszen támogatást nyújt a játék teljes életciklusában, a koncepciótól a megjelenésig és azon túl is. Ide tartoznak például a verziókövető rendszerek, mint </w:t>
      </w:r>
      <w:r>
        <w:t xml:space="preserve">például </w:t>
      </w:r>
      <w:r w:rsidR="009936E0" w:rsidRPr="009936E0">
        <w:t xml:space="preserve">a Git, az integrált fejlesztői környezetek, </w:t>
      </w:r>
      <w:r>
        <w:t>mint a Visual Studio,</w:t>
      </w:r>
      <w:r w:rsidR="009936E0" w:rsidRPr="009936E0">
        <w:t xml:space="preserve"> a 3D modellező szoft</w:t>
      </w:r>
      <w:r>
        <w:t>verek, mint a Blender</w:t>
      </w:r>
      <w:r w:rsidR="009936E0" w:rsidRPr="009936E0">
        <w:t xml:space="preserve"> valamint a hangtervező szoftverek, mint az Audacity és az FMOD.</w:t>
      </w:r>
    </w:p>
    <w:p w:rsidR="008B02EB" w:rsidRPr="0041754C" w:rsidRDefault="008B02EB" w:rsidP="008B02EB">
      <w:pPr>
        <w:spacing w:after="0"/>
        <w:rPr>
          <w:b/>
          <w:szCs w:val="26"/>
          <w:u w:val="single"/>
        </w:rPr>
      </w:pPr>
      <w:r w:rsidRPr="0041754C">
        <w:rPr>
          <w:b/>
          <w:szCs w:val="26"/>
          <w:u w:val="single"/>
        </w:rPr>
        <w:t>Fejlesztési keretrendszer (Development Framework):</w:t>
      </w:r>
    </w:p>
    <w:p w:rsidR="008B02EB" w:rsidRPr="008B02EB" w:rsidRDefault="008B02EB" w:rsidP="008B02EB">
      <w:r>
        <w:t>E</w:t>
      </w:r>
      <w:r w:rsidRPr="008B02EB">
        <w:t xml:space="preserve">gy általánosabb szoftvereszközkészlet, amely segít a fejlesztőknek különféle alkalmazások, </w:t>
      </w:r>
      <w:r>
        <w:t xml:space="preserve">beleértve </w:t>
      </w:r>
      <w:r w:rsidRPr="008B02EB">
        <w:t xml:space="preserve">nem csak játékok, létrehozásában. </w:t>
      </w:r>
      <w:r>
        <w:t>Ez a keretrendszer egy</w:t>
      </w:r>
      <w:r w:rsidRPr="008B02EB">
        <w:t xml:space="preserve"> előre megírt kódot biztosít, amelyet a fejlesztők újra felhasználhatnak, így felgyorsítva a fejlesztési folyamatot. A moduláris felépítés</w:t>
      </w:r>
      <w:r>
        <w:t>e</w:t>
      </w:r>
      <w:r w:rsidRPr="008B02EB">
        <w:t xml:space="preserve"> lehetővé teszi a különböző</w:t>
      </w:r>
      <w:r>
        <w:t xml:space="preserve"> komponensek könnyű bevezetését</w:t>
      </w:r>
      <w:r w:rsidRPr="008B02EB">
        <w:t xml:space="preserve"> és cseréjét, míg a kód újra</w:t>
      </w:r>
      <w:r>
        <w:t xml:space="preserve"> </w:t>
      </w:r>
      <w:r w:rsidRPr="008B02EB">
        <w:t xml:space="preserve">felhasználhatósága előre </w:t>
      </w:r>
      <w:r w:rsidRPr="008B02EB">
        <w:lastRenderedPageBreak/>
        <w:t>megírt kódkomponenseket kínál, amelyeket</w:t>
      </w:r>
      <w:r>
        <w:t xml:space="preserve"> több különböző projekt</w:t>
      </w:r>
      <w:r w:rsidRPr="008B02EB">
        <w:t>ben is használhatnak. A fejlesztési keretrendszer számos standard funkciót és könyvtárat biztosít, amelyek gyakori feladatokat oldanak meg, és átfogó dokumentációval rendelke</w:t>
      </w:r>
      <w:r>
        <w:t>zik, hogy segítse a szoftver készítőit</w:t>
      </w:r>
      <w:r w:rsidRPr="008B02EB">
        <w:t xml:space="preserve"> a használatában. Példák erre a kategóriára a Django </w:t>
      </w:r>
      <w:r>
        <w:t>(</w:t>
      </w:r>
      <w:r w:rsidRPr="008B02EB">
        <w:t>webfejlesztéshez</w:t>
      </w:r>
      <w:r>
        <w:t>)</w:t>
      </w:r>
      <w:r w:rsidRPr="008B02EB">
        <w:t xml:space="preserve">, az Angular </w:t>
      </w:r>
      <w:r>
        <w:t>(</w:t>
      </w:r>
      <w:r w:rsidRPr="008B02EB">
        <w:t>webes alkalmazásokhoz</w:t>
      </w:r>
      <w:r>
        <w:t>)</w:t>
      </w:r>
      <w:r w:rsidRPr="008B02EB">
        <w:t xml:space="preserve"> és a .NET Framework </w:t>
      </w:r>
      <w:r>
        <w:t>(</w:t>
      </w:r>
      <w:r w:rsidRPr="008B02EB">
        <w:t>általános alkalmazásfejlesztéshez</w:t>
      </w:r>
      <w:r>
        <w:t>)</w:t>
      </w:r>
      <w:r w:rsidRPr="008B02EB">
        <w:t>.</w:t>
      </w:r>
    </w:p>
    <w:p w:rsidR="008B02EB" w:rsidRPr="0041754C" w:rsidRDefault="008B02EB" w:rsidP="008B02EB">
      <w:pPr>
        <w:spacing w:after="0"/>
        <w:rPr>
          <w:b/>
          <w:szCs w:val="26"/>
          <w:u w:val="single"/>
        </w:rPr>
      </w:pPr>
      <w:r w:rsidRPr="0041754C">
        <w:rPr>
          <w:b/>
          <w:szCs w:val="26"/>
          <w:u w:val="single"/>
        </w:rPr>
        <w:t>Játékfejlesztési motor (Game Engine):</w:t>
      </w:r>
    </w:p>
    <w:p w:rsidR="008B02EB" w:rsidRDefault="008B02EB" w:rsidP="008B02EB">
      <w:r w:rsidRPr="008B02EB">
        <w:t>A játékfej</w:t>
      </w:r>
      <w:r w:rsidR="0041754C">
        <w:t>lesztési motor egy szoftver</w:t>
      </w:r>
      <w:r w:rsidRPr="008B02EB">
        <w:t>, amely alapvető funkciókat és eszközöket biztosít a videojátékok fejlesztéséhez. Ezek az eszközök magukban foglalják a grafikai megjelenítést, a fizikai szimulációt, az animációka</w:t>
      </w:r>
      <w:r w:rsidR="0041754C">
        <w:t>t,</w:t>
      </w:r>
      <w:r w:rsidRPr="008B02EB">
        <w:t xml:space="preserve"> a hangkezelést,</w:t>
      </w:r>
      <w:r w:rsidR="00AC04D8">
        <w:t xml:space="preserve"> a mesterséges intelligenciát, </w:t>
      </w:r>
      <w:r w:rsidRPr="008B02EB">
        <w:t>valamint a hálózati kommunikációt. A grafikai motor felelős a 2D és 3D grafikai elemek rendereléséért, míg a fi</w:t>
      </w:r>
      <w:r w:rsidR="0041754C">
        <w:t>zikai motor szimulálja a fizika törvényei</w:t>
      </w:r>
      <w:r w:rsidRPr="008B02EB">
        <w:t>t, mint például a gravitáció, az ütközések</w:t>
      </w:r>
      <w:r w:rsidR="0041754C">
        <w:t xml:space="preserve"> lebonyolítása</w:t>
      </w:r>
      <w:r w:rsidRPr="008B02EB">
        <w:t xml:space="preserve"> és egyéb mozgások</w:t>
      </w:r>
      <w:r w:rsidR="0041754C">
        <w:t xml:space="preserve"> megvalósulása</w:t>
      </w:r>
      <w:r w:rsidRPr="008B02EB">
        <w:t xml:space="preserve">. A hangmotor kezeli a hangok lejátszását, effekteket és </w:t>
      </w:r>
      <w:r w:rsidR="00AC04D8">
        <w:t xml:space="preserve">a felhasznát </w:t>
      </w:r>
      <w:r w:rsidRPr="008B02EB">
        <w:t>zené</w:t>
      </w:r>
      <w:r w:rsidR="00AC04D8">
        <w:t>ke</w:t>
      </w:r>
      <w:r w:rsidRPr="008B02EB">
        <w:t>t. Az animációs rendszer lehetővé teszi a karakterek és objektumok mozgását és animációit. A játékfejlesztési motorok</w:t>
      </w:r>
      <w:r w:rsidR="00AC04D8">
        <w:t>nál jellemző még, hogy</w:t>
      </w:r>
      <w:r w:rsidRPr="008B02EB">
        <w:t xml:space="preserve"> különböző eszközöket is kínálnak a mesterséges intelligencia funkciók megvalósításához, amelyeket a játék karakterei és</w:t>
      </w:r>
      <w:r w:rsidR="00AC04D8">
        <w:t xml:space="preserve"> ellenfelei számára használhatun</w:t>
      </w:r>
      <w:r w:rsidRPr="008B02EB">
        <w:t>k</w:t>
      </w:r>
      <w:r w:rsidR="00AC04D8">
        <w:t xml:space="preserve"> fel</w:t>
      </w:r>
      <w:r w:rsidRPr="008B02EB">
        <w:t>. Ezen kívül a scripting rendszer lehetővé teszi a fejlesztők számára, hogy kódot írjanak a játékmenet logikájának és interakcióinak kezelésére. Példák erre a kategóriára a Unity, az Unreal Engine, a CryEngine, a Godot és a GameMaker Studio.</w:t>
      </w:r>
    </w:p>
    <w:p w:rsidR="006304C4" w:rsidRPr="008B02EB" w:rsidRDefault="006304C4" w:rsidP="008B02EB">
      <w:r>
        <w:t>Összefoglalva, a játékfejlesztési motorok, fejlesztési keretrendszerek és játékfej</w:t>
      </w:r>
      <w:r w:rsidR="001F0277">
        <w:t>lesztési technológiák használata</w:t>
      </w:r>
      <w:r>
        <w:t xml:space="preserve"> fontos szerepet játszik a játékfejlesztés folyamatában, és különböző eszközöket és </w:t>
      </w:r>
      <w:r w:rsidR="009F5A15">
        <w:t>szolgáltatásokat nyújt</w:t>
      </w:r>
      <w:r>
        <w:t xml:space="preserve"> a fejlesztők számára, hogy könnyebben és hatékonyabb</w:t>
      </w:r>
      <w:r>
        <w:t>an tudjanak dolgozni</w:t>
      </w:r>
      <w:r>
        <w:t>.</w:t>
      </w:r>
    </w:p>
    <w:p w:rsidR="007D36A9" w:rsidRDefault="007D36A9" w:rsidP="007D36A9">
      <w:pPr>
        <w:pStyle w:val="Cmsor1"/>
      </w:pPr>
      <w:bookmarkStart w:id="10" w:name="_Toc166945522"/>
      <w:r>
        <w:t>Já</w:t>
      </w:r>
      <w:r w:rsidR="00F52DA0">
        <w:t>tékfejlesztés</w:t>
      </w:r>
      <w:r w:rsidR="00AC04D8">
        <w:t>i motorok</w:t>
      </w:r>
      <w:r>
        <w:t>:</w:t>
      </w:r>
      <w:bookmarkEnd w:id="10"/>
    </w:p>
    <w:p w:rsidR="00F52DA0" w:rsidRDefault="00C76F10" w:rsidP="00F52DA0">
      <w:r>
        <w:t>A f</w:t>
      </w:r>
      <w:r w:rsidR="00FD7E50">
        <w:t>ejlesztésben rengeteg</w:t>
      </w:r>
      <w:r w:rsidR="00F52DA0">
        <w:t xml:space="preserve"> technológia áll rendel</w:t>
      </w:r>
      <w:r w:rsidR="00614F22">
        <w:t>kezésre, amelyek ált</w:t>
      </w:r>
      <w:r w:rsidR="003A58C1">
        <w:t>al</w:t>
      </w:r>
      <w:r w:rsidR="00F52DA0">
        <w:t xml:space="preserve"> a fejleszt</w:t>
      </w:r>
      <w:r w:rsidR="003A58C1">
        <w:t>ők</w:t>
      </w:r>
      <w:r w:rsidR="00F52DA0">
        <w:t xml:space="preserve"> különb</w:t>
      </w:r>
      <w:r w:rsidR="003A58C1">
        <w:t>öző platformokra és célközönségh</w:t>
      </w:r>
      <w:r w:rsidR="00F52DA0">
        <w:t>e</w:t>
      </w:r>
      <w:r w:rsidR="003A58C1">
        <w:t>z szóló játékokat hozh</w:t>
      </w:r>
      <w:r w:rsidR="00F52DA0">
        <w:t>a</w:t>
      </w:r>
      <w:r w:rsidR="003A58C1">
        <w:t>t</w:t>
      </w:r>
      <w:r w:rsidR="00F52DA0">
        <w:t>nak létre. Ezek</w:t>
      </w:r>
      <w:r w:rsidR="00AC04D8">
        <w:t xml:space="preserve"> közül bemutatom</w:t>
      </w:r>
      <w:r w:rsidR="00614F22">
        <w:t>, jellemzem</w:t>
      </w:r>
      <w:r w:rsidR="00AC04D8">
        <w:t xml:space="preserve"> a </w:t>
      </w:r>
      <w:r>
        <w:t>leg</w:t>
      </w:r>
      <w:r w:rsidR="00AC04D8">
        <w:t>népszerűbb játékfejlesztési motorokat</w:t>
      </w:r>
      <w:r w:rsidR="00F52DA0">
        <w:t>:</w:t>
      </w:r>
    </w:p>
    <w:p w:rsidR="00125639" w:rsidRPr="00125639" w:rsidRDefault="00125639" w:rsidP="00F52DA0">
      <w:pPr>
        <w:rPr>
          <w:b/>
        </w:rPr>
      </w:pPr>
      <w:r w:rsidRPr="00125639">
        <w:rPr>
          <w:b/>
        </w:rPr>
        <w:t>Unity:</w:t>
      </w:r>
    </w:p>
    <w:p w:rsidR="00125639" w:rsidRDefault="001F302E" w:rsidP="00125639">
      <w:pPr>
        <w:pStyle w:val="Listaszerbekezds"/>
        <w:numPr>
          <w:ilvl w:val="0"/>
          <w:numId w:val="16"/>
        </w:numPr>
      </w:pPr>
      <w:r>
        <w:t>Platformtámogatás: A</w:t>
      </w:r>
      <w:r w:rsidR="00125639">
        <w:t>z egyik legszélesebb körben használt játékfejlesztő motor, amely támogatja a PC-t, játékkonzolokat, mobileszközöket és VR/AR platformokat. Segít több platform egyidejű fejlesztésében is.</w:t>
      </w:r>
      <w:r w:rsidR="00404EEC">
        <w:t xml:space="preserve"> A Unity több mint 25 platformot támogat.</w:t>
      </w:r>
    </w:p>
    <w:p w:rsidR="00125639" w:rsidRDefault="001F302E" w:rsidP="00125639">
      <w:pPr>
        <w:pStyle w:val="Listaszerbekezds"/>
        <w:numPr>
          <w:ilvl w:val="0"/>
          <w:numId w:val="16"/>
        </w:numPr>
      </w:pPr>
      <w:r>
        <w:t>Könnyen megtanulható: Egyszerűen elsajátítható</w:t>
      </w:r>
      <w:r w:rsidR="00125639">
        <w:t>, különösen a kezdők számára. A felhasználói felület intuitív, és rengeteg oktatási anyag áll rendelkezésre.</w:t>
      </w:r>
      <w:r w:rsidR="00404EEC">
        <w:t xml:space="preserve"> </w:t>
      </w:r>
      <w:r w:rsidR="00404EEC">
        <w:lastRenderedPageBreak/>
        <w:t xml:space="preserve">Tanulhatóságának köszönhetően rövid időn belül hatékony játékokat készíthetünk vele. </w:t>
      </w:r>
    </w:p>
    <w:p w:rsidR="00125639" w:rsidRDefault="00172A06" w:rsidP="00125639">
      <w:pPr>
        <w:pStyle w:val="Listaszerbekezds"/>
        <w:numPr>
          <w:ilvl w:val="0"/>
          <w:numId w:val="16"/>
        </w:numPr>
      </w:pPr>
      <w:r>
        <w:t>Nyelv: A fejlesztők programkódokat</w:t>
      </w:r>
      <w:r w:rsidR="00125639">
        <w:t xml:space="preserve"> írhatnak a C# használatával, </w:t>
      </w:r>
      <w:r w:rsidR="001F302E">
        <w:t xml:space="preserve">amely egy viszonylag könnyen </w:t>
      </w:r>
      <w:r w:rsidR="00125639">
        <w:t>tanulható programozási nyelv.</w:t>
      </w:r>
    </w:p>
    <w:p w:rsidR="00125639" w:rsidRPr="00125639" w:rsidRDefault="00125639" w:rsidP="00125639">
      <w:pPr>
        <w:pStyle w:val="Listaszerbekezds"/>
        <w:numPr>
          <w:ilvl w:val="0"/>
          <w:numId w:val="16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125639">
        <w:rPr>
          <w:rFonts w:eastAsia="Times New Roman" w:cs="Times New Roman"/>
          <w:bCs/>
          <w:szCs w:val="26"/>
          <w:lang w:eastAsia="hu-HU"/>
        </w:rPr>
        <w:t>Asset Store</w:t>
      </w:r>
      <w:r w:rsidRPr="00125639">
        <w:rPr>
          <w:rFonts w:eastAsia="Times New Roman" w:cs="Times New Roman"/>
          <w:szCs w:val="26"/>
          <w:lang w:eastAsia="hu-HU"/>
        </w:rPr>
        <w:t>: A Unity Asset Store lehetővé teszi a fejlesztők számára, hogy előre elkészített 3D modelleket, textúrákat, animációkat és egyéb eszközöket vásároljanak, ami jelentősen felgyorsíthatja a fejlesztést.</w:t>
      </w:r>
    </w:p>
    <w:p w:rsidR="00125639" w:rsidRPr="00404EEC" w:rsidRDefault="00125639" w:rsidP="00125639">
      <w:pPr>
        <w:pStyle w:val="Listaszerbekezds"/>
        <w:numPr>
          <w:ilvl w:val="0"/>
          <w:numId w:val="16"/>
        </w:numPr>
        <w:rPr>
          <w:szCs w:val="26"/>
        </w:rPr>
      </w:pPr>
      <w:r w:rsidRPr="00125639">
        <w:rPr>
          <w:rFonts w:eastAsia="Times New Roman" w:cs="Times New Roman"/>
          <w:bCs/>
          <w:szCs w:val="26"/>
          <w:lang w:eastAsia="hu-HU"/>
        </w:rPr>
        <w:t>Alkalmazási területek</w:t>
      </w:r>
      <w:r w:rsidRPr="00125639">
        <w:rPr>
          <w:rFonts w:eastAsia="Times New Roman" w:cs="Times New Roman"/>
          <w:szCs w:val="26"/>
          <w:lang w:eastAsia="hu-HU"/>
        </w:rPr>
        <w:t>: Az Unity nem csak játékokhoz, hanem interaktív 3D alkalmazásokhoz, szimulációkhoz és VR/AR projektekhez is ideális.</w:t>
      </w:r>
    </w:p>
    <w:p w:rsidR="00971700" w:rsidRPr="00971700" w:rsidRDefault="00404EEC" w:rsidP="00971700">
      <w:pPr>
        <w:pStyle w:val="Listaszerbekezds"/>
        <w:numPr>
          <w:ilvl w:val="0"/>
          <w:numId w:val="16"/>
        </w:numPr>
        <w:rPr>
          <w:szCs w:val="26"/>
        </w:rPr>
      </w:pPr>
      <w:r>
        <w:rPr>
          <w:rFonts w:eastAsia="Times New Roman" w:cs="Times New Roman"/>
          <w:szCs w:val="26"/>
          <w:lang w:eastAsia="hu-HU"/>
        </w:rPr>
        <w:t>Népszerű játékok, amiket Unityben készítettek: Hollow Knight, Pokemon GO</w:t>
      </w:r>
      <w:r w:rsidR="00570C21">
        <w:rPr>
          <w:rFonts w:eastAsia="Times New Roman" w:cs="Times New Roman"/>
          <w:szCs w:val="26"/>
          <w:lang w:eastAsia="hu-HU"/>
        </w:rPr>
        <w:t>, Angry Birds 2</w:t>
      </w:r>
      <w:r w:rsidR="0008492C">
        <w:rPr>
          <w:rFonts w:eastAsia="Times New Roman" w:cs="Times New Roman"/>
          <w:szCs w:val="26"/>
          <w:lang w:eastAsia="hu-HU"/>
        </w:rPr>
        <w:t>.</w:t>
      </w:r>
    </w:p>
    <w:p w:rsidR="00971700" w:rsidRPr="00971700" w:rsidRDefault="00971700" w:rsidP="00971700">
      <w:pPr>
        <w:jc w:val="center"/>
        <w:rPr>
          <w:szCs w:val="26"/>
        </w:rPr>
      </w:pPr>
      <w:r>
        <w:rPr>
          <w:noProof/>
          <w:szCs w:val="26"/>
          <w:lang w:eastAsia="hu-HU"/>
        </w:rPr>
        <w:drawing>
          <wp:inline distT="0" distB="0" distL="0" distR="0" wp14:anchorId="3469FA75" wp14:editId="60BA3C49">
            <wp:extent cx="5430551" cy="305562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ity-engine-landscape-swimla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27" cy="30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39" w:rsidRDefault="00125639" w:rsidP="00125639">
      <w:pPr>
        <w:rPr>
          <w:b/>
          <w:szCs w:val="26"/>
        </w:rPr>
      </w:pPr>
      <w:r w:rsidRPr="00125639">
        <w:rPr>
          <w:b/>
          <w:szCs w:val="26"/>
        </w:rPr>
        <w:t>Unreal Engine:</w:t>
      </w:r>
    </w:p>
    <w:p w:rsidR="00404EEC" w:rsidRPr="00404EEC" w:rsidRDefault="00125639" w:rsidP="00404EEC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125639">
        <w:rPr>
          <w:rFonts w:eastAsia="Times New Roman" w:cs="Times New Roman"/>
          <w:szCs w:val="26"/>
          <w:lang w:eastAsia="hu-HU"/>
        </w:rPr>
        <w:t>Grafikai minőség: Az Unreal Engine kiváló grafikai minőségéről ismert. Fejlett renderelési képességei miatt gyakran választják</w:t>
      </w:r>
      <w:r>
        <w:rPr>
          <w:rFonts w:eastAsia="Times New Roman" w:cs="Times New Roman"/>
          <w:szCs w:val="26"/>
          <w:lang w:eastAsia="hu-HU"/>
        </w:rPr>
        <w:t xml:space="preserve"> az AAA játékok fejlesztésében.</w:t>
      </w:r>
    </w:p>
    <w:p w:rsidR="00125639" w:rsidRDefault="001F302E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szCs w:val="26"/>
          <w:lang w:eastAsia="hu-HU"/>
        </w:rPr>
        <w:t>Blueprints: E</w:t>
      </w:r>
      <w:r w:rsidR="00125639" w:rsidRPr="00125639">
        <w:rPr>
          <w:rFonts w:eastAsia="Times New Roman" w:cs="Times New Roman"/>
          <w:szCs w:val="26"/>
          <w:lang w:eastAsia="hu-HU"/>
        </w:rPr>
        <w:t>gyedülálló Blueprint rendszert kínál, amely lehetővé teszi a fejlesztők számára, hogy programozás nélkül, intuitív módon alakítsa</w:t>
      </w:r>
      <w:r w:rsidR="00125639">
        <w:rPr>
          <w:rFonts w:eastAsia="Times New Roman" w:cs="Times New Roman"/>
          <w:szCs w:val="26"/>
          <w:lang w:eastAsia="hu-HU"/>
        </w:rPr>
        <w:t>nak ki játékmenetet és logikát.</w:t>
      </w:r>
    </w:p>
    <w:p w:rsidR="00404EEC" w:rsidRDefault="00404EEC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404EEC">
        <w:rPr>
          <w:rStyle w:val="Kiemels2"/>
          <w:b w:val="0"/>
        </w:rPr>
        <w:t>Erőteljes fizikai motor</w:t>
      </w:r>
      <w:r w:rsidRPr="00404EEC">
        <w:rPr>
          <w:b/>
        </w:rPr>
        <w:t>:</w:t>
      </w:r>
      <w:r w:rsidR="001F302E">
        <w:t xml:space="preserve"> A</w:t>
      </w:r>
      <w:r>
        <w:t xml:space="preserve"> beépített fizikai motorja, az Unreal Physics, kiváló valósághű fizikát és interakciókat biztosít.</w:t>
      </w:r>
    </w:p>
    <w:p w:rsidR="00125639" w:rsidRDefault="001F302E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szCs w:val="26"/>
          <w:lang w:eastAsia="hu-HU"/>
        </w:rPr>
        <w:t xml:space="preserve">Nyelv: Az </w:t>
      </w:r>
      <w:r w:rsidR="00125639" w:rsidRPr="00125639">
        <w:rPr>
          <w:rFonts w:eastAsia="Times New Roman" w:cs="Times New Roman"/>
          <w:szCs w:val="26"/>
          <w:lang w:eastAsia="hu-HU"/>
        </w:rPr>
        <w:t>elsődleges programozási nyelve a C++, amely nagyobb teljesítményt és rugalmasságot kínál, de összetett</w:t>
      </w:r>
      <w:r w:rsidR="00125639">
        <w:rPr>
          <w:rFonts w:eastAsia="Times New Roman" w:cs="Times New Roman"/>
          <w:szCs w:val="26"/>
          <w:lang w:eastAsia="hu-HU"/>
        </w:rPr>
        <w:t>ebb is, mint a Unity C# nyelve.</w:t>
      </w:r>
    </w:p>
    <w:p w:rsidR="00404EEC" w:rsidRDefault="00404EEC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404EEC">
        <w:rPr>
          <w:rStyle w:val="Kiemels2"/>
          <w:b w:val="0"/>
        </w:rPr>
        <w:t>Nyílt forráskód</w:t>
      </w:r>
      <w:r w:rsidRPr="00404EEC">
        <w:rPr>
          <w:b/>
        </w:rPr>
        <w:t>:</w:t>
      </w:r>
      <w:r w:rsidR="001F302E">
        <w:t xml:space="preserve"> </w:t>
      </w:r>
      <w:r>
        <w:t>forráskódja elérhető, ami nagyfokú testreszabhatóságot biztosít a fejlesztők számára.</w:t>
      </w:r>
    </w:p>
    <w:p w:rsidR="00125639" w:rsidRDefault="00125639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125639">
        <w:rPr>
          <w:rFonts w:eastAsia="Times New Roman" w:cs="Times New Roman"/>
          <w:szCs w:val="26"/>
          <w:lang w:eastAsia="hu-HU"/>
        </w:rPr>
        <w:lastRenderedPageBreak/>
        <w:t>Eszközök és int</w:t>
      </w:r>
      <w:r w:rsidR="00404EEC">
        <w:rPr>
          <w:rFonts w:eastAsia="Times New Roman" w:cs="Times New Roman"/>
          <w:szCs w:val="26"/>
          <w:lang w:eastAsia="hu-HU"/>
        </w:rPr>
        <w:t>egráció: Rengeteg</w:t>
      </w:r>
      <w:r w:rsidRPr="00125639">
        <w:rPr>
          <w:rFonts w:eastAsia="Times New Roman" w:cs="Times New Roman"/>
          <w:szCs w:val="26"/>
          <w:lang w:eastAsia="hu-HU"/>
        </w:rPr>
        <w:t xml:space="preserve"> eszközt kínál, például a Niagara részecskerendszert, amely lehetővé teszi részletes dinamikus hatások létrehozását.</w:t>
      </w:r>
    </w:p>
    <w:p w:rsidR="00125639" w:rsidRDefault="00125639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125639">
        <w:rPr>
          <w:rFonts w:eastAsia="Times New Roman" w:cs="Times New Roman"/>
          <w:szCs w:val="26"/>
          <w:lang w:eastAsia="hu-HU"/>
        </w:rPr>
        <w:t>VR/AR: Az Unreal Engine szintén erősen támogatja</w:t>
      </w:r>
      <w:r w:rsidR="00404EEC">
        <w:rPr>
          <w:rFonts w:eastAsia="Times New Roman" w:cs="Times New Roman"/>
          <w:szCs w:val="26"/>
          <w:lang w:eastAsia="hu-HU"/>
        </w:rPr>
        <w:t xml:space="preserve"> a VR- és AR-fejlesztést, tömérdek</w:t>
      </w:r>
      <w:r w:rsidRPr="00125639">
        <w:rPr>
          <w:rFonts w:eastAsia="Times New Roman" w:cs="Times New Roman"/>
          <w:szCs w:val="26"/>
          <w:lang w:eastAsia="hu-HU"/>
        </w:rPr>
        <w:t xml:space="preserve"> integrációs és optimalizálási lehetőséggel.</w:t>
      </w:r>
    </w:p>
    <w:p w:rsidR="001F302E" w:rsidRPr="00570C21" w:rsidRDefault="001F302E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1F302E">
        <w:rPr>
          <w:rStyle w:val="Kiemels2"/>
          <w:b w:val="0"/>
        </w:rPr>
        <w:t>Fotorealisztikus vizualizáció</w:t>
      </w:r>
      <w:r w:rsidRPr="001F302E">
        <w:rPr>
          <w:b/>
        </w:rPr>
        <w:t>:</w:t>
      </w:r>
      <w:r>
        <w:t xml:space="preserve"> A fotorealisztikus vizualizációs képességeinek köszönhetően különösen alkalmasak a játékok, valamint a filmek és más médiaiparágak számára is.</w:t>
      </w:r>
    </w:p>
    <w:p w:rsidR="000327A7" w:rsidRPr="00971700" w:rsidRDefault="00570C21" w:rsidP="00971700">
      <w:pPr>
        <w:pStyle w:val="Listaszerbekezds"/>
        <w:numPr>
          <w:ilvl w:val="0"/>
          <w:numId w:val="17"/>
        </w:numPr>
        <w:spacing w:after="120" w:line="240" w:lineRule="auto"/>
        <w:ind w:left="714" w:hanging="357"/>
        <w:rPr>
          <w:rFonts w:eastAsia="Times New Roman" w:cs="Times New Roman"/>
          <w:szCs w:val="26"/>
          <w:lang w:eastAsia="hu-HU"/>
        </w:rPr>
      </w:pPr>
      <w:r>
        <w:t>Unreal Engine használatával készült népszerű játékok: Gears of War, Rocket Leauge, Mortal Kombat</w:t>
      </w:r>
      <w:r w:rsidR="000327A7">
        <w:t>.</w:t>
      </w:r>
    </w:p>
    <w:p w:rsidR="00971700" w:rsidRPr="00971700" w:rsidRDefault="00971700" w:rsidP="00971700">
      <w:pPr>
        <w:spacing w:after="0" w:line="240" w:lineRule="auto"/>
        <w:ind w:left="284"/>
        <w:jc w:val="center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noProof/>
          <w:szCs w:val="26"/>
          <w:lang w:eastAsia="hu-HU"/>
        </w:rPr>
        <w:drawing>
          <wp:inline distT="0" distB="0" distL="0" distR="0" wp14:anchorId="63A797EE" wp14:editId="2F7C7661">
            <wp:extent cx="5161724" cy="2903220"/>
            <wp:effectExtent l="0" t="0" r="127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xresdefaul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14" cy="29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A7" w:rsidRDefault="000327A7" w:rsidP="00426E7D">
      <w:pPr>
        <w:spacing w:before="120"/>
        <w:rPr>
          <w:b/>
          <w:szCs w:val="26"/>
        </w:rPr>
      </w:pPr>
      <w:r>
        <w:rPr>
          <w:b/>
          <w:szCs w:val="26"/>
        </w:rPr>
        <w:t>Godot</w:t>
      </w:r>
      <w:r w:rsidR="00957C8D">
        <w:rPr>
          <w:b/>
          <w:szCs w:val="26"/>
        </w:rPr>
        <w:t xml:space="preserve"> Engine</w:t>
      </w:r>
      <w:r>
        <w:rPr>
          <w:b/>
          <w:szCs w:val="26"/>
        </w:rPr>
        <w:t>:</w:t>
      </w:r>
    </w:p>
    <w:p w:rsidR="0008492C" w:rsidRPr="0008492C" w:rsidRDefault="0008492C" w:rsidP="0008492C">
      <w:pPr>
        <w:pStyle w:val="Listaszerbekezds"/>
        <w:numPr>
          <w:ilvl w:val="0"/>
          <w:numId w:val="18"/>
        </w:numPr>
        <w:rPr>
          <w:b/>
          <w:szCs w:val="26"/>
        </w:rPr>
      </w:pPr>
      <w:r>
        <w:t>Nyílt forráskód</w:t>
      </w:r>
      <w:r w:rsidR="00172A06">
        <w:t>ú és</w:t>
      </w:r>
      <w:r>
        <w:t xml:space="preserve"> ingyenes: A Godot Engine egy teljesen ingyenes, nyílt forráskódú szoftver, amely lehetővé teszi a fejlesztők számára, hogy szabadon módosítsák és saját igényeikhez igazítsák az eszközt. A nyílt forráskód miatt a felhasználói közösség folyamatosan fejleszti és karbantartja.</w:t>
      </w:r>
    </w:p>
    <w:p w:rsidR="0008492C" w:rsidRPr="0008492C" w:rsidRDefault="0008492C" w:rsidP="0008492C">
      <w:pPr>
        <w:pStyle w:val="Listaszerbekezds"/>
        <w:numPr>
          <w:ilvl w:val="0"/>
          <w:numId w:val="18"/>
        </w:numPr>
        <w:rPr>
          <w:b/>
          <w:szCs w:val="26"/>
        </w:rPr>
      </w:pPr>
      <w:r>
        <w:t xml:space="preserve">Támogatja a 2D és 3D játékkészítést: Kiválóan alkalmas 2D és 3D játékok készítésére. Különösen erős 2D-támogatással rendelkezik, így ideális platformerek, kirakós játékok és egyéb 2D játékok készítéséhez. </w:t>
      </w:r>
    </w:p>
    <w:p w:rsidR="00A55D1F" w:rsidRPr="00A55D1F" w:rsidRDefault="0008492C" w:rsidP="00363D20">
      <w:pPr>
        <w:pStyle w:val="Listaszerbekezds"/>
        <w:numPr>
          <w:ilvl w:val="0"/>
          <w:numId w:val="18"/>
        </w:numPr>
        <w:rPr>
          <w:b/>
          <w:szCs w:val="26"/>
        </w:rPr>
      </w:pPr>
      <w:r>
        <w:t>A GD</w:t>
      </w:r>
      <w:r w:rsidR="00B834AD">
        <w:t xml:space="preserve">Script </w:t>
      </w:r>
      <w:r w:rsidR="00426E7D">
        <w:t>nyelvet használ</w:t>
      </w:r>
      <w:r>
        <w:t>: A s</w:t>
      </w:r>
      <w:r w:rsidR="00A55D1F">
        <w:t xml:space="preserve">aját GDScript programozási </w:t>
      </w:r>
      <w:r>
        <w:t xml:space="preserve">nyelvét használja, amely hasonló a Pythonhoz. A nyelv könnyen megtanulható és használható, </w:t>
      </w:r>
      <w:r w:rsidR="00A55D1F">
        <w:t>és támogatja az objektumorientált, imperatív és funkcionális programozási paradigma alkalmazását.</w:t>
      </w:r>
    </w:p>
    <w:p w:rsidR="000327A7" w:rsidRPr="00A55D1F" w:rsidRDefault="0008492C" w:rsidP="00363D20">
      <w:pPr>
        <w:pStyle w:val="Listaszerbekezds"/>
        <w:numPr>
          <w:ilvl w:val="0"/>
          <w:numId w:val="18"/>
        </w:numPr>
        <w:rPr>
          <w:b/>
          <w:szCs w:val="26"/>
        </w:rPr>
      </w:pPr>
      <w:r>
        <w:t>Többplatformos támogatás: Lehetővé teszi játékok létrehozását és exportálását több platformra, beleértve a Windowst, a macOS-t, a Linuxot, az Androidot, az iOS-t és a HTML5-öt.</w:t>
      </w:r>
    </w:p>
    <w:p w:rsidR="0008492C" w:rsidRPr="00172A06" w:rsidRDefault="007B6AD5" w:rsidP="0008492C">
      <w:pPr>
        <w:pStyle w:val="Listaszerbekezds"/>
        <w:numPr>
          <w:ilvl w:val="0"/>
          <w:numId w:val="18"/>
        </w:numPr>
        <w:rPr>
          <w:b/>
          <w:szCs w:val="26"/>
        </w:rPr>
      </w:pPr>
      <w:r>
        <w:t>A motor</w:t>
      </w:r>
      <w:r w:rsidR="00E058A7">
        <w:t xml:space="preserve"> felhasználásával készült játékok</w:t>
      </w:r>
      <w:r w:rsidR="009D34F5">
        <w:t>: Heartbeat</w:t>
      </w:r>
      <w:r w:rsidR="0008492C">
        <w:t>, Deponia.</w:t>
      </w:r>
    </w:p>
    <w:p w:rsidR="00172A06" w:rsidRDefault="00172A06" w:rsidP="00172A06">
      <w:pPr>
        <w:rPr>
          <w:b/>
          <w:szCs w:val="26"/>
        </w:rPr>
      </w:pPr>
      <w:r>
        <w:rPr>
          <w:b/>
          <w:szCs w:val="26"/>
        </w:rPr>
        <w:lastRenderedPageBreak/>
        <w:t>GameMaker Studio:</w:t>
      </w:r>
    </w:p>
    <w:p w:rsidR="00172A06" w:rsidRPr="00172A06" w:rsidRDefault="00172A06" w:rsidP="00172A06">
      <w:pPr>
        <w:pStyle w:val="Listaszerbekezds"/>
        <w:numPr>
          <w:ilvl w:val="0"/>
          <w:numId w:val="19"/>
        </w:numPr>
        <w:rPr>
          <w:b/>
          <w:szCs w:val="26"/>
        </w:rPr>
      </w:pPr>
      <w:r>
        <w:t>Célközönség: A GameMaker Studio elsősorban kezdő és középhaladó szintű játékfejlesztőknek készült, széleskörű programozási ismeretek nélkül.</w:t>
      </w:r>
    </w:p>
    <w:p w:rsidR="00172A06" w:rsidRPr="00172A06" w:rsidRDefault="00FE39EB" w:rsidP="00172A06">
      <w:pPr>
        <w:pStyle w:val="Listaszerbekezds"/>
        <w:numPr>
          <w:ilvl w:val="0"/>
          <w:numId w:val="19"/>
        </w:numPr>
        <w:rPr>
          <w:b/>
          <w:szCs w:val="26"/>
        </w:rPr>
      </w:pPr>
      <w:r>
        <w:t>Az eszköz</w:t>
      </w:r>
      <w:r w:rsidR="0042717C">
        <w:t xml:space="preserve"> használata</w:t>
      </w:r>
      <w:r w:rsidR="00172A06">
        <w:t xml:space="preserve"> könnyen megtanulható, így a felhasználók viszonylag gyorsan hozhatnak létre játékokat anélkül, hogy nagy programozási szakértelemre lenne szükségük.</w:t>
      </w:r>
    </w:p>
    <w:p w:rsidR="00172A06" w:rsidRPr="00172A06" w:rsidRDefault="00172A06" w:rsidP="00172A06">
      <w:pPr>
        <w:pStyle w:val="Listaszerbekezds"/>
        <w:numPr>
          <w:ilvl w:val="0"/>
          <w:numId w:val="19"/>
        </w:numPr>
        <w:rPr>
          <w:b/>
          <w:szCs w:val="26"/>
        </w:rPr>
      </w:pPr>
      <w:r>
        <w:t xml:space="preserve">Drag-and-drop </w:t>
      </w:r>
      <w:r w:rsidR="0042717C">
        <w:t>interface-el rendelkezik.</w:t>
      </w:r>
      <w:r>
        <w:t xml:space="preserve"> Az alkalmazás drag-and-drop felületet kínál, amely lehetővé teszi a felhasználók számára, hogy viszonylag egyszerűen alakítsanak ki játékmenetet és logikát mély kódolási ismeretek nélkül.</w:t>
      </w:r>
    </w:p>
    <w:p w:rsidR="00172A06" w:rsidRPr="00172A06" w:rsidRDefault="00172A06" w:rsidP="00172A06">
      <w:pPr>
        <w:pStyle w:val="Listaszerbekezds"/>
        <w:numPr>
          <w:ilvl w:val="0"/>
          <w:numId w:val="19"/>
        </w:numPr>
        <w:rPr>
          <w:b/>
          <w:szCs w:val="26"/>
        </w:rPr>
      </w:pPr>
      <w:r>
        <w:t>Platformfüggetlenség: Lehetővé teszi a játékfejlesztők számára, hogy játékaikat több platformra exportálják, beleértve a PC-t, a mobileszközöket és a konzolokat.</w:t>
      </w:r>
    </w:p>
    <w:p w:rsidR="00172A06" w:rsidRPr="00172A06" w:rsidRDefault="00172A06" w:rsidP="00172A06">
      <w:pPr>
        <w:pStyle w:val="Listaszerbekezds"/>
        <w:numPr>
          <w:ilvl w:val="0"/>
          <w:numId w:val="19"/>
        </w:numPr>
        <w:rPr>
          <w:b/>
          <w:szCs w:val="26"/>
        </w:rPr>
      </w:pPr>
      <w:r>
        <w:t>Az itt készült játékok: Undertale, Hotline Miami.</w:t>
      </w:r>
    </w:p>
    <w:p w:rsidR="00172A06" w:rsidRDefault="00172A06" w:rsidP="00172A06">
      <w:pPr>
        <w:rPr>
          <w:b/>
          <w:szCs w:val="26"/>
        </w:rPr>
      </w:pPr>
      <w:r>
        <w:rPr>
          <w:b/>
          <w:szCs w:val="26"/>
        </w:rPr>
        <w:t>CryEngine:</w:t>
      </w:r>
    </w:p>
    <w:p w:rsidR="00172A06" w:rsidRPr="00172A06" w:rsidRDefault="00172A06" w:rsidP="00172A06">
      <w:pPr>
        <w:pStyle w:val="Listaszerbekezds"/>
        <w:numPr>
          <w:ilvl w:val="0"/>
          <w:numId w:val="20"/>
        </w:numPr>
        <w:rPr>
          <w:b/>
          <w:szCs w:val="26"/>
        </w:rPr>
      </w:pPr>
      <w:r>
        <w:t>Grafikai teljesítmény: A CryEngine a grafikus teljesítmény és a valósághű megjelenítés terén jeleskedik. A legújabb verziók összetett fényhatásokat, részletes textúrákat és valósághű animációkat támogatnak.</w:t>
      </w:r>
    </w:p>
    <w:p w:rsidR="00172A06" w:rsidRPr="00172A06" w:rsidRDefault="00172A06" w:rsidP="00172A06">
      <w:pPr>
        <w:pStyle w:val="Listaszerbekezds"/>
        <w:numPr>
          <w:ilvl w:val="0"/>
          <w:numId w:val="20"/>
        </w:numPr>
        <w:rPr>
          <w:b/>
          <w:szCs w:val="26"/>
        </w:rPr>
      </w:pPr>
      <w:r>
        <w:t>Speciális funkciók: A CryEngine egy sor fejlett funkciót és eszközt kínál a fejlesztőknek, beleértve a valós idejű fizikai alapú szimulációt, az AI-eszközöket és a nagyobb méretű világok támogatását.</w:t>
      </w:r>
    </w:p>
    <w:p w:rsidR="00172A06" w:rsidRPr="0042717C" w:rsidRDefault="00172A06" w:rsidP="00172A06">
      <w:pPr>
        <w:pStyle w:val="Listaszerbekezds"/>
        <w:numPr>
          <w:ilvl w:val="0"/>
          <w:numId w:val="20"/>
        </w:numPr>
        <w:rPr>
          <w:b/>
          <w:szCs w:val="26"/>
        </w:rPr>
      </w:pPr>
      <w:r>
        <w:t>A CryEngine általában összetettebb és nehezebben használható, mint a GameMaker Studio, és általában tapasztaltabb fejlesztőknek készült.</w:t>
      </w:r>
    </w:p>
    <w:p w:rsidR="0042717C" w:rsidRPr="00172A06" w:rsidRDefault="0042717C" w:rsidP="00172A06">
      <w:pPr>
        <w:pStyle w:val="Listaszerbekezds"/>
        <w:numPr>
          <w:ilvl w:val="0"/>
          <w:numId w:val="20"/>
        </w:numPr>
        <w:rPr>
          <w:b/>
          <w:szCs w:val="26"/>
        </w:rPr>
      </w:pPr>
      <w:r>
        <w:t>C++ és C# programozási nyelveket használ</w:t>
      </w:r>
    </w:p>
    <w:p w:rsidR="00172A06" w:rsidRPr="00172A06" w:rsidRDefault="00172A06" w:rsidP="00172A06">
      <w:pPr>
        <w:pStyle w:val="Listaszerbekezds"/>
        <w:numPr>
          <w:ilvl w:val="0"/>
          <w:numId w:val="20"/>
        </w:numPr>
        <w:rPr>
          <w:b/>
          <w:szCs w:val="26"/>
        </w:rPr>
      </w:pPr>
      <w:r>
        <w:t>Ideális választás lehet nagyobb költségvetésű projektekhez, ahol fontos a grafikai minőség és a méretezhetőség.</w:t>
      </w:r>
    </w:p>
    <w:p w:rsidR="00125639" w:rsidRPr="002857B8" w:rsidRDefault="00172A06" w:rsidP="00125639">
      <w:pPr>
        <w:pStyle w:val="Listaszerbekezds"/>
        <w:numPr>
          <w:ilvl w:val="0"/>
          <w:numId w:val="20"/>
        </w:numPr>
        <w:rPr>
          <w:szCs w:val="26"/>
        </w:rPr>
      </w:pPr>
      <w:r w:rsidRPr="00172A06">
        <w:rPr>
          <w:szCs w:val="26"/>
        </w:rPr>
        <w:t>CryEngine használatával létrejött videójátékok:</w:t>
      </w:r>
      <w:r>
        <w:rPr>
          <w:szCs w:val="26"/>
        </w:rPr>
        <w:t xml:space="preserve"> Far Cry, Crysis, Prey.</w:t>
      </w:r>
    </w:p>
    <w:p w:rsidR="005F53AB" w:rsidRDefault="007D7CE0" w:rsidP="005F53AB">
      <w:pPr>
        <w:pStyle w:val="Cmsor1"/>
      </w:pPr>
      <w:bookmarkStart w:id="11" w:name="_Toc166945523"/>
      <w:r>
        <w:t>HTML5 j</w:t>
      </w:r>
      <w:r w:rsidR="007D36A9">
        <w:t>átékfejlesztői</w:t>
      </w:r>
      <w:r>
        <w:t xml:space="preserve"> technológiák</w:t>
      </w:r>
      <w:r w:rsidR="005F53AB">
        <w:t>:</w:t>
      </w:r>
      <w:bookmarkEnd w:id="11"/>
    </w:p>
    <w:p w:rsidR="00D97891" w:rsidRPr="00D97891" w:rsidRDefault="00D97891" w:rsidP="00D97891"/>
    <w:p w:rsidR="00491AC9" w:rsidRPr="00687849" w:rsidRDefault="008117E7" w:rsidP="00491AC9">
      <w:pPr>
        <w:pStyle w:val="Cmsor1"/>
      </w:pPr>
      <w:bookmarkStart w:id="12" w:name="_Toc166945524"/>
      <w:r>
        <w:t>Felhasznált f</w:t>
      </w:r>
      <w:r w:rsidR="00FF6DD3" w:rsidRPr="008117E7">
        <w:t>orrások:</w:t>
      </w:r>
      <w:bookmarkEnd w:id="12"/>
    </w:p>
    <w:p w:rsidR="00FF6DD3" w:rsidRDefault="00D61618" w:rsidP="00377403">
      <w:pPr>
        <w:rPr>
          <w:rStyle w:val="Hiperhivatkozs"/>
        </w:rPr>
      </w:pPr>
      <w:hyperlink r:id="rId14" w:history="1">
        <w:r w:rsidR="00DA0F76" w:rsidRPr="005B51B1">
          <w:rPr>
            <w:rStyle w:val="Hiperhivatkozs"/>
          </w:rPr>
          <w:t>https://hu.wikipedia.org/wiki/Videójáték</w:t>
        </w:r>
      </w:hyperlink>
    </w:p>
    <w:p w:rsidR="00491AC9" w:rsidRDefault="00D61618" w:rsidP="00377403">
      <w:hyperlink r:id="rId15" w:history="1">
        <w:r w:rsidR="00491AC9" w:rsidRPr="00A37A14">
          <w:rPr>
            <w:rStyle w:val="Hiperhivatkozs"/>
          </w:rPr>
          <w:t>https://hu.wikipedia.org/wiki/Játékszer</w:t>
        </w:r>
      </w:hyperlink>
    </w:p>
    <w:p w:rsidR="00DA0F76" w:rsidRDefault="00D61618" w:rsidP="00377403">
      <w:hyperlink r:id="rId16" w:history="1">
        <w:r w:rsidR="006D25E7" w:rsidRPr="005B51B1">
          <w:rPr>
            <w:rStyle w:val="Hiperhivatkozs"/>
          </w:rPr>
          <w:t>https://www.grandviewresearch.com/industry-analysis/video-game-market</w:t>
        </w:r>
      </w:hyperlink>
    </w:p>
    <w:p w:rsidR="008B3C0F" w:rsidRDefault="00D61618" w:rsidP="00377403">
      <w:pPr>
        <w:rPr>
          <w:rStyle w:val="Hiperhivatkozs"/>
        </w:rPr>
      </w:pPr>
      <w:hyperlink r:id="rId17" w:history="1">
        <w:r w:rsidR="00817EB1" w:rsidRPr="00A37A14">
          <w:rPr>
            <w:rStyle w:val="Hiperhivatkozs"/>
          </w:rPr>
          <w:t>https://www.bcg.com/publications/2023/drivers-of-global-gaming-industry-growth</w:t>
        </w:r>
      </w:hyperlink>
    </w:p>
    <w:p w:rsidR="00C32C96" w:rsidRDefault="00D61618" w:rsidP="00377403">
      <w:pPr>
        <w:rPr>
          <w:rStyle w:val="Hiperhivatkozs"/>
        </w:rPr>
      </w:pPr>
      <w:hyperlink r:id="rId18" w:history="1">
        <w:r w:rsidR="00C32C96" w:rsidRPr="00A00432">
          <w:rPr>
            <w:rStyle w:val="Hiperhivatkozs"/>
          </w:rPr>
          <w:t>https://newzoo.com/resources/blog/last-looks-the-global-games-market-in-2023</w:t>
        </w:r>
      </w:hyperlink>
    </w:p>
    <w:p w:rsidR="0080745A" w:rsidRDefault="00D61618" w:rsidP="00377403">
      <w:pPr>
        <w:rPr>
          <w:rStyle w:val="Hiperhivatkozs"/>
        </w:rPr>
      </w:pPr>
      <w:hyperlink r:id="rId19" w:history="1">
        <w:r w:rsidR="004E084E" w:rsidRPr="00F34E77">
          <w:rPr>
            <w:rStyle w:val="Hiperhivatkozs"/>
          </w:rPr>
          <w:t>https://en.wikipedia.org/wiki/Game_engine</w:t>
        </w:r>
      </w:hyperlink>
    </w:p>
    <w:p w:rsidR="004E084E" w:rsidRPr="004E084E" w:rsidRDefault="00D61618" w:rsidP="00377403">
      <w:pPr>
        <w:rPr>
          <w:rStyle w:val="Hiperhivatkozs"/>
          <w:color w:val="auto"/>
          <w:u w:val="none"/>
        </w:rPr>
      </w:pPr>
      <w:hyperlink r:id="rId20" w:history="1">
        <w:r w:rsidR="004E084E" w:rsidRPr="00F34E77">
          <w:rPr>
            <w:rStyle w:val="Hiperhivatkozs"/>
          </w:rPr>
          <w:t>https://spotlighthungary.hu/2024/01/legnepszerubb-jatek-keszito-eszkozok-es-platformok/</w:t>
        </w:r>
      </w:hyperlink>
    </w:p>
    <w:p w:rsidR="00125639" w:rsidRDefault="00D61618" w:rsidP="00377403">
      <w:pPr>
        <w:rPr>
          <w:rStyle w:val="Hiperhivatkozs"/>
        </w:rPr>
      </w:pPr>
      <w:hyperlink r:id="rId21" w:history="1">
        <w:r w:rsidR="00125639" w:rsidRPr="007757F4">
          <w:rPr>
            <w:rStyle w:val="Hiperhivatkozs"/>
          </w:rPr>
          <w:t>https://docs.unity3d.com/Manual/index.html</w:t>
        </w:r>
      </w:hyperlink>
    </w:p>
    <w:p w:rsidR="008931DD" w:rsidRDefault="00D61618" w:rsidP="00377403">
      <w:hyperlink r:id="rId22" w:history="1">
        <w:r w:rsidR="002857B8" w:rsidRPr="00F34E77">
          <w:rPr>
            <w:rStyle w:val="Hiperhivatkozs"/>
          </w:rPr>
          <w:t>https://dotnet.microsoft.com/en-us/apps/games/unity</w:t>
        </w:r>
      </w:hyperlink>
    </w:p>
    <w:p w:rsidR="00125639" w:rsidRPr="008B3C0F" w:rsidRDefault="00D61618" w:rsidP="00377403">
      <w:hyperlink r:id="rId23" w:history="1">
        <w:r w:rsidR="0007301D" w:rsidRPr="007757F4">
          <w:rPr>
            <w:rStyle w:val="Hiperhivatkozs"/>
          </w:rPr>
          <w:t>https://www.unrealengine.com/en-US/unreal-engine-5</w:t>
        </w:r>
      </w:hyperlink>
      <w:bookmarkStart w:id="13" w:name="_GoBack"/>
      <w:bookmarkEnd w:id="13"/>
    </w:p>
    <w:sectPr w:rsidR="00125639" w:rsidRPr="008B3C0F" w:rsidSect="003F49B1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618" w:rsidRDefault="00D61618" w:rsidP="00377403">
      <w:r>
        <w:separator/>
      </w:r>
    </w:p>
  </w:endnote>
  <w:endnote w:type="continuationSeparator" w:id="0">
    <w:p w:rsidR="00D61618" w:rsidRDefault="00D61618" w:rsidP="0037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618" w:rsidRDefault="00D61618" w:rsidP="00377403">
      <w:r>
        <w:separator/>
      </w:r>
    </w:p>
  </w:footnote>
  <w:footnote w:type="continuationSeparator" w:id="0">
    <w:p w:rsidR="00D61618" w:rsidRDefault="00D61618" w:rsidP="00377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DF9"/>
    <w:multiLevelType w:val="hybridMultilevel"/>
    <w:tmpl w:val="90626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05A5"/>
    <w:multiLevelType w:val="multilevel"/>
    <w:tmpl w:val="64E0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871A0"/>
    <w:multiLevelType w:val="multilevel"/>
    <w:tmpl w:val="9372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80BBA"/>
    <w:multiLevelType w:val="hybridMultilevel"/>
    <w:tmpl w:val="10D2A0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B6EBC"/>
    <w:multiLevelType w:val="hybridMultilevel"/>
    <w:tmpl w:val="FBC09E66"/>
    <w:lvl w:ilvl="0" w:tplc="6FB4E850">
      <w:start w:val="1"/>
      <w:numFmt w:val="bullet"/>
      <w:lvlText w:val="-"/>
      <w:lvlJc w:val="left"/>
      <w:pPr>
        <w:ind w:left="780" w:hanging="360"/>
      </w:pPr>
      <w:rPr>
        <w:rFonts w:ascii="Sitka Subheading" w:hAnsi="Sitka Subheading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3570122"/>
    <w:multiLevelType w:val="hybridMultilevel"/>
    <w:tmpl w:val="4978DC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C3A29"/>
    <w:multiLevelType w:val="hybridMultilevel"/>
    <w:tmpl w:val="09F0A4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143DC"/>
    <w:multiLevelType w:val="hybridMultilevel"/>
    <w:tmpl w:val="FE408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F3AC7"/>
    <w:multiLevelType w:val="hybridMultilevel"/>
    <w:tmpl w:val="5AEC73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C065D"/>
    <w:multiLevelType w:val="hybridMultilevel"/>
    <w:tmpl w:val="78BAF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9545D"/>
    <w:multiLevelType w:val="hybridMultilevel"/>
    <w:tmpl w:val="535A3C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674A0"/>
    <w:multiLevelType w:val="multilevel"/>
    <w:tmpl w:val="E24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C1053"/>
    <w:multiLevelType w:val="hybridMultilevel"/>
    <w:tmpl w:val="FD4E5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77AED"/>
    <w:multiLevelType w:val="hybridMultilevel"/>
    <w:tmpl w:val="5D424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047E8"/>
    <w:multiLevelType w:val="hybridMultilevel"/>
    <w:tmpl w:val="AA4E1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C6125"/>
    <w:multiLevelType w:val="hybridMultilevel"/>
    <w:tmpl w:val="076031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25D41"/>
    <w:multiLevelType w:val="hybridMultilevel"/>
    <w:tmpl w:val="A8E02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85789"/>
    <w:multiLevelType w:val="hybridMultilevel"/>
    <w:tmpl w:val="C34A63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122B9"/>
    <w:multiLevelType w:val="hybridMultilevel"/>
    <w:tmpl w:val="A0927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4195F"/>
    <w:multiLevelType w:val="hybridMultilevel"/>
    <w:tmpl w:val="1B6A2D98"/>
    <w:lvl w:ilvl="0" w:tplc="040E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9"/>
  </w:num>
  <w:num w:numId="5">
    <w:abstractNumId w:val="17"/>
  </w:num>
  <w:num w:numId="6">
    <w:abstractNumId w:val="4"/>
  </w:num>
  <w:num w:numId="7">
    <w:abstractNumId w:val="19"/>
  </w:num>
  <w:num w:numId="8">
    <w:abstractNumId w:val="14"/>
  </w:num>
  <w:num w:numId="9">
    <w:abstractNumId w:val="8"/>
  </w:num>
  <w:num w:numId="10">
    <w:abstractNumId w:val="11"/>
  </w:num>
  <w:num w:numId="11">
    <w:abstractNumId w:val="0"/>
  </w:num>
  <w:num w:numId="12">
    <w:abstractNumId w:val="13"/>
  </w:num>
  <w:num w:numId="13">
    <w:abstractNumId w:val="6"/>
  </w:num>
  <w:num w:numId="14">
    <w:abstractNumId w:val="1"/>
  </w:num>
  <w:num w:numId="15">
    <w:abstractNumId w:val="3"/>
  </w:num>
  <w:num w:numId="16">
    <w:abstractNumId w:val="18"/>
  </w:num>
  <w:num w:numId="17">
    <w:abstractNumId w:val="12"/>
  </w:num>
  <w:num w:numId="18">
    <w:abstractNumId w:val="7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07"/>
    <w:rsid w:val="000005D1"/>
    <w:rsid w:val="00001AC7"/>
    <w:rsid w:val="000327A7"/>
    <w:rsid w:val="00050487"/>
    <w:rsid w:val="00056F6C"/>
    <w:rsid w:val="0007301D"/>
    <w:rsid w:val="0008492C"/>
    <w:rsid w:val="0009080C"/>
    <w:rsid w:val="00093B0F"/>
    <w:rsid w:val="000C7DEC"/>
    <w:rsid w:val="000E70F0"/>
    <w:rsid w:val="000F1AFA"/>
    <w:rsid w:val="000F2BA5"/>
    <w:rsid w:val="00121EBE"/>
    <w:rsid w:val="00125639"/>
    <w:rsid w:val="00162492"/>
    <w:rsid w:val="00172A06"/>
    <w:rsid w:val="00185C07"/>
    <w:rsid w:val="001E2608"/>
    <w:rsid w:val="001E46A1"/>
    <w:rsid w:val="001F0277"/>
    <w:rsid w:val="001F302E"/>
    <w:rsid w:val="0023787C"/>
    <w:rsid w:val="0024454B"/>
    <w:rsid w:val="00257F49"/>
    <w:rsid w:val="002857B8"/>
    <w:rsid w:val="002B2222"/>
    <w:rsid w:val="002F37B9"/>
    <w:rsid w:val="003012C8"/>
    <w:rsid w:val="00321D41"/>
    <w:rsid w:val="00334908"/>
    <w:rsid w:val="003503D3"/>
    <w:rsid w:val="00354FC0"/>
    <w:rsid w:val="0035654D"/>
    <w:rsid w:val="00377403"/>
    <w:rsid w:val="00381FE6"/>
    <w:rsid w:val="0038549E"/>
    <w:rsid w:val="003A22CC"/>
    <w:rsid w:val="003A58C1"/>
    <w:rsid w:val="003B2990"/>
    <w:rsid w:val="003C6D70"/>
    <w:rsid w:val="003D705A"/>
    <w:rsid w:val="003F49B1"/>
    <w:rsid w:val="00404EEC"/>
    <w:rsid w:val="0041754C"/>
    <w:rsid w:val="00426E7D"/>
    <w:rsid w:val="0042717C"/>
    <w:rsid w:val="00432B10"/>
    <w:rsid w:val="0046095D"/>
    <w:rsid w:val="00483D23"/>
    <w:rsid w:val="004863F0"/>
    <w:rsid w:val="00491AC9"/>
    <w:rsid w:val="004A0832"/>
    <w:rsid w:val="004E062A"/>
    <w:rsid w:val="004E084E"/>
    <w:rsid w:val="00504B23"/>
    <w:rsid w:val="00506CD5"/>
    <w:rsid w:val="00520E9D"/>
    <w:rsid w:val="00525C10"/>
    <w:rsid w:val="005411FA"/>
    <w:rsid w:val="005467DF"/>
    <w:rsid w:val="00570C21"/>
    <w:rsid w:val="00593088"/>
    <w:rsid w:val="005E1969"/>
    <w:rsid w:val="005F53AB"/>
    <w:rsid w:val="00614F22"/>
    <w:rsid w:val="00626302"/>
    <w:rsid w:val="006304C4"/>
    <w:rsid w:val="006462EE"/>
    <w:rsid w:val="00654131"/>
    <w:rsid w:val="00670A77"/>
    <w:rsid w:val="00687849"/>
    <w:rsid w:val="006B2D64"/>
    <w:rsid w:val="006D1CC7"/>
    <w:rsid w:val="006D25E7"/>
    <w:rsid w:val="006D74F6"/>
    <w:rsid w:val="006E1D25"/>
    <w:rsid w:val="007125FC"/>
    <w:rsid w:val="00714814"/>
    <w:rsid w:val="007155E1"/>
    <w:rsid w:val="007245CF"/>
    <w:rsid w:val="007819A5"/>
    <w:rsid w:val="007A25D3"/>
    <w:rsid w:val="007B128D"/>
    <w:rsid w:val="007B12D7"/>
    <w:rsid w:val="007B6AD5"/>
    <w:rsid w:val="007C2D08"/>
    <w:rsid w:val="007D27EF"/>
    <w:rsid w:val="007D36A9"/>
    <w:rsid w:val="007D7CE0"/>
    <w:rsid w:val="0080745A"/>
    <w:rsid w:val="008117E7"/>
    <w:rsid w:val="00817E63"/>
    <w:rsid w:val="00817EB1"/>
    <w:rsid w:val="008237C4"/>
    <w:rsid w:val="00845B15"/>
    <w:rsid w:val="00890943"/>
    <w:rsid w:val="008915EE"/>
    <w:rsid w:val="008931DD"/>
    <w:rsid w:val="008B02EB"/>
    <w:rsid w:val="008B1E8A"/>
    <w:rsid w:val="008B3C0F"/>
    <w:rsid w:val="008C1A98"/>
    <w:rsid w:val="008F5BDA"/>
    <w:rsid w:val="0092698F"/>
    <w:rsid w:val="00957C8D"/>
    <w:rsid w:val="0096630F"/>
    <w:rsid w:val="00971700"/>
    <w:rsid w:val="009936E0"/>
    <w:rsid w:val="009C433A"/>
    <w:rsid w:val="009C7493"/>
    <w:rsid w:val="009D34F5"/>
    <w:rsid w:val="009E32B9"/>
    <w:rsid w:val="009E7864"/>
    <w:rsid w:val="009F5A15"/>
    <w:rsid w:val="00A23C0C"/>
    <w:rsid w:val="00A45710"/>
    <w:rsid w:val="00A470C4"/>
    <w:rsid w:val="00A55D1F"/>
    <w:rsid w:val="00A9587F"/>
    <w:rsid w:val="00AC04D8"/>
    <w:rsid w:val="00AD2AD6"/>
    <w:rsid w:val="00AF3FDB"/>
    <w:rsid w:val="00B30718"/>
    <w:rsid w:val="00B6037F"/>
    <w:rsid w:val="00B834AD"/>
    <w:rsid w:val="00B85A1D"/>
    <w:rsid w:val="00B93F2C"/>
    <w:rsid w:val="00B96F95"/>
    <w:rsid w:val="00BD5301"/>
    <w:rsid w:val="00BE1686"/>
    <w:rsid w:val="00C15FEF"/>
    <w:rsid w:val="00C32C96"/>
    <w:rsid w:val="00C33981"/>
    <w:rsid w:val="00C45972"/>
    <w:rsid w:val="00C76F10"/>
    <w:rsid w:val="00C92239"/>
    <w:rsid w:val="00CA78D3"/>
    <w:rsid w:val="00CA7F53"/>
    <w:rsid w:val="00CC745A"/>
    <w:rsid w:val="00CF3459"/>
    <w:rsid w:val="00D00DB2"/>
    <w:rsid w:val="00D14D8A"/>
    <w:rsid w:val="00D212D8"/>
    <w:rsid w:val="00D4284E"/>
    <w:rsid w:val="00D5430B"/>
    <w:rsid w:val="00D61618"/>
    <w:rsid w:val="00D73458"/>
    <w:rsid w:val="00D812AC"/>
    <w:rsid w:val="00D97891"/>
    <w:rsid w:val="00DA0F76"/>
    <w:rsid w:val="00DA560D"/>
    <w:rsid w:val="00DA7B7B"/>
    <w:rsid w:val="00DF079C"/>
    <w:rsid w:val="00E058A7"/>
    <w:rsid w:val="00E15BA8"/>
    <w:rsid w:val="00E15CF8"/>
    <w:rsid w:val="00E165E9"/>
    <w:rsid w:val="00E41734"/>
    <w:rsid w:val="00E501C9"/>
    <w:rsid w:val="00E63858"/>
    <w:rsid w:val="00E71B42"/>
    <w:rsid w:val="00E8298D"/>
    <w:rsid w:val="00EA7559"/>
    <w:rsid w:val="00EC2F41"/>
    <w:rsid w:val="00EE60CD"/>
    <w:rsid w:val="00F05AC4"/>
    <w:rsid w:val="00F46A1C"/>
    <w:rsid w:val="00F52DA0"/>
    <w:rsid w:val="00F54D69"/>
    <w:rsid w:val="00F557D0"/>
    <w:rsid w:val="00F63151"/>
    <w:rsid w:val="00F713BA"/>
    <w:rsid w:val="00F91B97"/>
    <w:rsid w:val="00FC0043"/>
    <w:rsid w:val="00FC1F3A"/>
    <w:rsid w:val="00FC7B5F"/>
    <w:rsid w:val="00FD234E"/>
    <w:rsid w:val="00FD7E50"/>
    <w:rsid w:val="00FE39EB"/>
    <w:rsid w:val="00FF44E2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FEFD"/>
  <w15:chartTrackingRefBased/>
  <w15:docId w15:val="{BC21B7E8-8A04-4377-A04D-BE736E24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A0832"/>
    <w:pPr>
      <w:spacing w:line="264" w:lineRule="auto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D4284E"/>
    <w:pPr>
      <w:keepNext/>
      <w:keepLines/>
      <w:spacing w:before="12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284E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A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6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284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4284E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3C0F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B3C0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B3C0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A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unhideWhenUsed/>
    <w:rsid w:val="003A22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A22CC"/>
    <w:rPr>
      <w:b/>
      <w:bCs/>
    </w:rPr>
  </w:style>
  <w:style w:type="paragraph" w:styleId="Listaszerbekezds">
    <w:name w:val="List Paragraph"/>
    <w:basedOn w:val="Norml"/>
    <w:uiPriority w:val="34"/>
    <w:qFormat/>
    <w:rsid w:val="003A22CC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E501C9"/>
    <w:pPr>
      <w:spacing w:after="100"/>
      <w:ind w:left="26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0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03D3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EE6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60CD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EE6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60CD"/>
    <w:rPr>
      <w:rFonts w:ascii="Times New Roman" w:hAnsi="Times New Roman"/>
      <w:sz w:val="26"/>
    </w:rPr>
  </w:style>
  <w:style w:type="character" w:customStyle="1" w:styleId="text-token-text-secondary">
    <w:name w:val="text-token-text-secondary"/>
    <w:basedOn w:val="Bekezdsalapbettpusa"/>
    <w:rsid w:val="000E70F0"/>
  </w:style>
  <w:style w:type="character" w:customStyle="1" w:styleId="Cmsor4Char">
    <w:name w:val="Címsor 4 Char"/>
    <w:basedOn w:val="Bekezdsalapbettpusa"/>
    <w:link w:val="Cmsor4"/>
    <w:uiPriority w:val="9"/>
    <w:semiHidden/>
    <w:rsid w:val="005467D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styleId="Mrltotthiperhivatkozs">
    <w:name w:val="FollowedHyperlink"/>
    <w:basedOn w:val="Bekezdsalapbettpusa"/>
    <w:uiPriority w:val="99"/>
    <w:semiHidden/>
    <w:unhideWhenUsed/>
    <w:rsid w:val="00C32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newzoo.com/resources/blog/last-looks-the-global-games-market-in-202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ity3d.com/Manual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cg.com/publications/2023/drivers-of-global-gaming-industry-growth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randviewresearch.com/industry-analysis/video-game-market" TargetMode="External"/><Relationship Id="rId20" Type="http://schemas.openxmlformats.org/officeDocument/2006/relationships/hyperlink" Target="https://spotlighthungary.hu/2024/01/legnepszerubb-jatek-keszito-eszkozok-es-platform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J&#225;t&#233;kszer" TargetMode="External"/><Relationship Id="rId23" Type="http://schemas.openxmlformats.org/officeDocument/2006/relationships/hyperlink" Target="https://www.unrealengine.com/en-US/unreal-engine-5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Game_eng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u.wikipedia.org/wiki/Vide&#243;j&#225;t&#233;k" TargetMode="External"/><Relationship Id="rId22" Type="http://schemas.openxmlformats.org/officeDocument/2006/relationships/hyperlink" Target="https://dotnet.microsoft.com/en-us/apps/games/unity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D673A-4BD4-45DF-886F-A0090309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3598</Words>
  <Characters>24833</Characters>
  <Application>Microsoft Office Word</Application>
  <DocSecurity>0</DocSecurity>
  <Lines>206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129</cp:revision>
  <dcterms:created xsi:type="dcterms:W3CDTF">2024-04-15T14:24:00Z</dcterms:created>
  <dcterms:modified xsi:type="dcterms:W3CDTF">2024-05-18T15:25:00Z</dcterms:modified>
</cp:coreProperties>
</file>