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MX"/>
        </w:rPr>
      </w:pPr>
      <w:r>
        <w:rPr>
          <w:lang w:val="es-MX"/>
        </w:rPr>
        <w:drawing>
          <wp:anchor behindDoc="0" distT="0" distB="5715" distL="114300" distR="114300" simplePos="0" locked="0" layoutInCell="1" allowOverlap="1" relativeHeight="2">
            <wp:simplePos x="0" y="0"/>
            <wp:positionH relativeFrom="column">
              <wp:posOffset>-899160</wp:posOffset>
            </wp:positionH>
            <wp:positionV relativeFrom="paragraph">
              <wp:posOffset>-906780</wp:posOffset>
            </wp:positionV>
            <wp:extent cx="7751445" cy="654812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1445" cy="654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Bookman Old Style" w:hAnsi="Bookman Old Style"/>
          <w:b/>
          <w:b/>
          <w:color w:val="FFFFFF" w:themeColor="background1"/>
          <w:sz w:val="36"/>
          <w:szCs w:val="36"/>
          <w:lang w:val="es-MX"/>
        </w:rPr>
      </w:pPr>
      <w:r>
        <w:rPr>
          <w:rFonts w:ascii="Bookman Old Style" w:hAnsi="Bookman Old Style"/>
          <w:b/>
          <w:color w:val="FFFFFF" w:themeColor="background1"/>
          <w:sz w:val="36"/>
          <w:szCs w:val="36"/>
          <w:lang w:val="es-MX"/>
        </w:rPr>
      </w:r>
    </w:p>
    <w:p>
      <w:pPr>
        <w:pStyle w:val="Normal"/>
        <w:rPr>
          <w:rFonts w:ascii="Bookman Old Style" w:hAnsi="Bookman Old Style"/>
          <w:b/>
          <w:b/>
          <w:color w:val="33376F"/>
          <w:sz w:val="44"/>
          <w:szCs w:val="44"/>
          <w:lang w:val="es-MX"/>
        </w:rPr>
      </w:pPr>
      <w:r>
        <w:rPr>
          <w:rFonts w:ascii="Bookman Old Style" w:hAnsi="Bookman Old Style"/>
          <w:b/>
          <w:color w:val="33376F"/>
          <w:sz w:val="44"/>
          <w:szCs w:val="44"/>
          <w:lang w:val="es-MX"/>
        </w:rPr>
      </w:r>
    </w:p>
    <w:p>
      <w:pPr>
        <w:pStyle w:val="Normal"/>
        <w:rPr>
          <w:rFonts w:ascii="Bookman Old Style" w:hAnsi="Bookman Old Style"/>
          <w:b/>
          <w:b/>
          <w:color w:val="33376F"/>
          <w:sz w:val="44"/>
          <w:szCs w:val="44"/>
          <w:lang w:val="es-MX"/>
        </w:rPr>
      </w:pPr>
      <w:r>
        <w:rPr>
          <w:rFonts w:ascii="Bookman Old Style" w:hAnsi="Bookman Old Style"/>
          <w:b/>
          <w:color w:val="33376F"/>
          <w:sz w:val="44"/>
          <w:szCs w:val="44"/>
          <w:lang w:val="es-MX"/>
        </w:rPr>
        <w:t>Idioma extranjero I</w:t>
      </w:r>
    </w:p>
    <w:p>
      <w:pPr>
        <w:pStyle w:val="Normal"/>
        <w:rPr>
          <w:b/>
          <w:b/>
          <w:color w:val="0FD68A"/>
          <w:sz w:val="36"/>
          <w:szCs w:val="36"/>
          <w:lang w:val="es-MX"/>
        </w:rPr>
      </w:pPr>
      <w:r>
        <w:rPr>
          <w:b/>
          <w:color w:val="0FD68A"/>
          <w:sz w:val="36"/>
          <w:szCs w:val="36"/>
          <w:lang w:val="es-MX"/>
        </w:rPr>
      </w:r>
    </w:p>
    <w:p>
      <w:pPr>
        <w:pStyle w:val="Normal"/>
        <w:rPr>
          <w:b/>
          <w:b/>
          <w:color w:val="BAA9FF"/>
          <w:sz w:val="36"/>
          <w:szCs w:val="36"/>
          <w:lang w:val="es-MX"/>
        </w:rPr>
      </w:pPr>
      <w:r>
        <w:rPr>
          <w:b/>
          <w:color w:val="12C2D1"/>
          <w:sz w:val="36"/>
          <w:szCs w:val="36"/>
          <w:lang w:val="es-MX"/>
        </w:rPr>
        <w:t>|</w:t>
      </w:r>
      <w:r>
        <w:rPr>
          <w:b/>
          <w:color w:val="BAA9FF"/>
          <w:sz w:val="36"/>
          <w:szCs w:val="36"/>
          <w:lang w:val="es-MX"/>
        </w:rPr>
        <w:t xml:space="preserve"> </w:t>
      </w:r>
      <w:r>
        <w:rPr>
          <w:b/>
          <w:color w:val="6C77B7"/>
          <w:sz w:val="36"/>
          <w:szCs w:val="36"/>
          <w:lang w:val="es-MX"/>
        </w:rPr>
        <w:t xml:space="preserve">Reto 3. </w:t>
      </w:r>
      <w:r>
        <w:rPr>
          <w:b/>
          <w:i/>
          <w:color w:val="6C77B7"/>
          <w:sz w:val="36"/>
          <w:szCs w:val="36"/>
          <w:lang w:val="es-MX"/>
        </w:rPr>
        <w:t>There are many things to learn</w:t>
      </w:r>
      <w:bookmarkStart w:id="0" w:name="_GoBack"/>
      <w:bookmarkEnd w:id="0"/>
    </w:p>
    <w:p>
      <w:pPr>
        <w:pStyle w:val="Normal"/>
        <w:rPr>
          <w:b/>
          <w:b/>
          <w:color w:val="FFFFFF" w:themeColor="background1"/>
          <w:sz w:val="40"/>
          <w:szCs w:val="40"/>
          <w:lang w:val="es-MX"/>
        </w:rPr>
      </w:pPr>
      <w:r>
        <w:rPr>
          <w:b/>
          <w:color w:val="FFFFFF" w:themeColor="background1"/>
          <w:sz w:val="40"/>
          <w:szCs w:val="40"/>
          <w:lang w:val="es-MX"/>
        </w:rPr>
        <w:t>¿Quién eres?</w:t>
      </w:r>
    </w:p>
    <w:tbl>
      <w:tblPr>
        <w:tblStyle w:val="Tablaconcuadrcula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9"/>
        <w:gridCol w:w="6230"/>
      </w:tblGrid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  <w:insideH w:val="nil"/>
              <w:insideV w:val="single" w:sz="18" w:space="0" w:color="12C2D1"/>
            </w:tcBorders>
            <w:shd w:fill="auto" w:val="clear"/>
          </w:tcPr>
          <w:p>
            <w:pPr>
              <w:pStyle w:val="Normal"/>
              <w:rPr>
                <w:color w:val="6C77B7"/>
                <w:sz w:val="32"/>
                <w:szCs w:val="32"/>
                <w:lang w:val="es-MX"/>
              </w:rPr>
            </w:pPr>
            <w:r>
              <w:rPr>
                <w:color w:val="6C77B7"/>
                <w:sz w:val="32"/>
                <w:szCs w:val="32"/>
                <w:lang w:val="es-MX"/>
              </w:rPr>
              <w:t>Nombre completo: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AEAAAA" w:themeColor="background2" w:themeShade="bf"/>
                <w:sz w:val="32"/>
                <w:szCs w:val="32"/>
                <w:lang w:val="es-MX"/>
              </w:rPr>
              <w:t>Benjamin Rivera Covarrubias</w:t>
            </w:r>
          </w:p>
        </w:tc>
      </w:tr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  <w:insideH w:val="nil"/>
              <w:insideV w:val="single" w:sz="18" w:space="0" w:color="12C2D1"/>
            </w:tcBorders>
            <w:shd w:fill="auto" w:val="clear"/>
          </w:tcPr>
          <w:p>
            <w:pPr>
              <w:pStyle w:val="Normal"/>
              <w:rPr>
                <w:color w:val="BAA9FF"/>
                <w:sz w:val="32"/>
                <w:szCs w:val="32"/>
                <w:lang w:val="es-MX"/>
              </w:rPr>
            </w:pPr>
            <w:r>
              <w:rPr>
                <w:color w:val="6C77B7"/>
                <w:sz w:val="32"/>
                <w:szCs w:val="32"/>
                <w:lang w:val="es-MX"/>
              </w:rPr>
              <w:t>Matrícula: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AEAAAA" w:themeColor="background2" w:themeShade="bf"/>
                <w:sz w:val="32"/>
                <w:szCs w:val="32"/>
                <w:lang w:val="es-MX"/>
              </w:rPr>
              <w:t>19014578</w:t>
            </w:r>
          </w:p>
        </w:tc>
      </w:tr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  <w:insideH w:val="nil"/>
              <w:insideV w:val="single" w:sz="18" w:space="0" w:color="12C2D1"/>
            </w:tcBorders>
            <w:shd w:fill="auto" w:val="clear"/>
          </w:tcPr>
          <w:p>
            <w:pPr>
              <w:pStyle w:val="Normal"/>
              <w:rPr>
                <w:b/>
                <w:b/>
                <w:color w:val="FFFFFF" w:themeColor="background1"/>
                <w:sz w:val="40"/>
                <w:szCs w:val="40"/>
                <w:lang w:val="es-MX"/>
              </w:rPr>
            </w:pPr>
            <w:r>
              <w:rPr>
                <w:color w:val="6C77B7"/>
                <w:sz w:val="32"/>
                <w:szCs w:val="32"/>
                <w:lang w:val="es-MX"/>
              </w:rPr>
              <w:t>Fecha de elaboración: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AEAAAA" w:themeColor="background2" w:themeShade="bf"/>
                <w:sz w:val="32"/>
                <w:szCs w:val="32"/>
                <w:lang w:val="es-MX"/>
              </w:rPr>
              <w:t>10 de diciembre de 2019</w:t>
            </w:r>
          </w:p>
        </w:tc>
      </w:tr>
      <w:tr>
        <w:trPr/>
        <w:tc>
          <w:tcPr>
            <w:tcW w:w="3119" w:type="dxa"/>
            <w:tcBorders>
              <w:top w:val="nil"/>
              <w:left w:val="nil"/>
              <w:bottom w:val="nil"/>
              <w:right w:val="single" w:sz="18" w:space="0" w:color="12C2D1"/>
              <w:insideH w:val="nil"/>
              <w:insideV w:val="single" w:sz="18" w:space="0" w:color="12C2D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color w:val="6C77B7"/>
                <w:sz w:val="32"/>
                <w:szCs w:val="32"/>
                <w:lang w:val="es-MX"/>
              </w:rPr>
              <w:t>Nombre del asesor:</w:t>
            </w:r>
          </w:p>
        </w:tc>
        <w:tc>
          <w:tcPr>
            <w:tcW w:w="6230" w:type="dxa"/>
            <w:tcBorders>
              <w:top w:val="nil"/>
              <w:left w:val="single" w:sz="18" w:space="0" w:color="12C2D1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color w:val="AEAAAA" w:themeColor="background2" w:themeShade="bf"/>
                <w:sz w:val="32"/>
                <w:szCs w:val="32"/>
                <w:lang w:val="es-MX"/>
              </w:rPr>
              <w:t>Lissette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Style w:val="Tablaconcuadrcula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1"/>
        <w:gridCol w:w="26"/>
        <w:gridCol w:w="8782"/>
        <w:gridCol w:w="11"/>
      </w:tblGrid>
      <w:tr>
        <w:trPr>
          <w:trHeight w:val="568" w:hRule="atLeast"/>
        </w:trPr>
        <w:tc>
          <w:tcPr>
            <w:tcW w:w="567" w:type="dxa"/>
            <w:gridSpan w:val="2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36"/>
                <w:szCs w:val="36"/>
                <w:lang w:val="es-MX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MX"/>
              </w:rPr>
              <w:t>1</w:t>
            </w:r>
          </w:p>
        </w:tc>
        <w:tc>
          <w:tcPr>
            <w:tcW w:w="8782" w:type="dxa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color w:val="33376F"/>
                <w:sz w:val="28"/>
                <w:szCs w:val="28"/>
                <w:lang w:val="es-MX"/>
              </w:rPr>
            </w:pPr>
            <w:r>
              <w:rPr>
                <w:b/>
                <w:color w:val="33376F"/>
                <w:sz w:val="28"/>
                <w:szCs w:val="28"/>
              </w:rPr>
              <w:t xml:space="preserve">What's in your house and your fridge? </w:t>
            </w:r>
            <w:r>
              <w:rPr>
                <w:b/>
                <w:color w:val="33376F"/>
                <w:sz w:val="28"/>
                <w:szCs w:val="28"/>
                <w:lang w:val="es-MX"/>
              </w:rPr>
              <w:t xml:space="preserve">| Affirmative sentences </w:t>
            </w:r>
          </w:p>
          <w:p>
            <w:pPr>
              <w:pStyle w:val="Normal"/>
              <w:rPr>
                <w:b/>
                <w:b/>
                <w:color w:val="33376F"/>
                <w:sz w:val="28"/>
                <w:szCs w:val="28"/>
                <w:lang w:val="es-MX"/>
              </w:rPr>
            </w:pPr>
            <w:r>
              <w:rPr>
                <w:color w:val="6C77B7"/>
                <w:sz w:val="22"/>
                <w:lang w:val="es-MX"/>
              </w:rPr>
              <w:t xml:space="preserve">¿Qué hay en tu casa y en tu refrigerador? | Oraciones afirmativas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41" w:type="dxa"/>
            <w:tcBorders>
              <w:top w:val="single" w:sz="18" w:space="0" w:color="F06AB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  <w:color w:val="FFFFFF" w:themeColor="background1"/>
                <w:sz w:val="36"/>
                <w:szCs w:val="36"/>
                <w:lang w:val="es-MX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MX"/>
              </w:rPr>
            </w:r>
          </w:p>
        </w:tc>
        <w:tc>
          <w:tcPr>
            <w:tcW w:w="8819" w:type="dxa"/>
            <w:gridSpan w:val="3"/>
            <w:tcBorders>
              <w:top w:val="single" w:sz="6" w:space="0" w:color="E84AA8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260"/>
              <w:rPr>
                <w:color w:val="7F7F7F"/>
                <w:sz w:val="22"/>
                <w:szCs w:val="22"/>
                <w:lang w:val="es-MX"/>
              </w:rPr>
            </w:pPr>
            <w:r>
              <w:rPr>
                <w:b/>
                <w:color w:val="33376F"/>
                <w:sz w:val="22"/>
                <w:lang w:val="es-MX"/>
              </w:rPr>
              <w:t xml:space="preserve">Instrucción: </w:t>
            </w:r>
            <w:r>
              <w:rPr>
                <w:color w:val="7F7F7F"/>
                <w:sz w:val="22"/>
                <w:szCs w:val="22"/>
                <w:lang w:val="es-MX"/>
              </w:rPr>
              <w:t xml:space="preserve">observa tu casa y tu refrigerador e identifica los objetos que se encuentran ahí. Escribe 6 enunciados utilizando lo siguiente: 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exact" w:line="260"/>
              <w:rPr>
                <w:color w:val="7F7F7F"/>
                <w:sz w:val="22"/>
                <w:szCs w:val="22"/>
                <w:lang w:val="es-MX"/>
              </w:rPr>
            </w:pPr>
            <w:r>
              <w:rPr>
                <w:i/>
                <w:color w:val="7F7F7F"/>
                <w:sz w:val="22"/>
                <w:szCs w:val="22"/>
                <w:lang w:val="es-MX"/>
              </w:rPr>
              <w:t>There is/there are.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exact" w:line="260"/>
              <w:rPr>
                <w:color w:val="7F7F7F"/>
                <w:sz w:val="22"/>
                <w:szCs w:val="22"/>
                <w:lang w:val="es-MX"/>
              </w:rPr>
            </w:pPr>
            <w:r>
              <w:rPr>
                <w:color w:val="7F7F7F"/>
                <w:sz w:val="22"/>
                <w:szCs w:val="22"/>
                <w:lang w:val="es-MX"/>
              </w:rPr>
              <w:t xml:space="preserve">Cuantificadores para </w:t>
            </w:r>
            <w:r>
              <w:rPr>
                <w:i/>
                <w:color w:val="7F7F7F"/>
                <w:sz w:val="22"/>
                <w:szCs w:val="22"/>
                <w:lang w:val="es-MX"/>
              </w:rPr>
              <w:t>countable</w:t>
            </w:r>
            <w:r>
              <w:rPr>
                <w:color w:val="7F7F7F"/>
                <w:sz w:val="22"/>
                <w:szCs w:val="22"/>
                <w:lang w:val="es-MX"/>
              </w:rPr>
              <w:t xml:space="preserve"> </w:t>
            </w:r>
            <w:r>
              <w:rPr>
                <w:i/>
                <w:color w:val="7F7F7F"/>
                <w:sz w:val="22"/>
                <w:szCs w:val="22"/>
                <w:lang w:val="es-MX"/>
              </w:rPr>
              <w:t>and uncountable nouns</w:t>
            </w:r>
            <w:r>
              <w:rPr>
                <w:color w:val="7F7F7F"/>
                <w:sz w:val="22"/>
                <w:szCs w:val="22"/>
                <w:lang w:val="es-MX"/>
              </w:rPr>
              <w:t xml:space="preserve">. </w:t>
            </w:r>
          </w:p>
          <w:p>
            <w:pPr>
              <w:pStyle w:val="Normal"/>
              <w:spacing w:lineRule="auto" w:line="276"/>
              <w:ind w:right="310" w:firstLine="426"/>
              <w:rPr>
                <w:rFonts w:ascii="Arial" w:hAnsi="Arial" w:eastAsia="Times New Roman" w:cs="Arial"/>
                <w:szCs w:val="20"/>
                <w:lang w:eastAsia="es-MX"/>
              </w:rPr>
            </w:pPr>
            <w:r>
              <w:rPr>
                <w:rFonts w:eastAsia="Times New Roman" w:cs="Arial" w:ascii="Arial" w:hAnsi="Arial"/>
                <w:szCs w:val="20"/>
                <w:lang w:eastAsia="es-MX"/>
              </w:rPr>
            </w:r>
          </w:p>
          <w:tbl>
            <w:tblPr>
              <w:tblStyle w:val="Tablaconcuadrcula"/>
              <w:tblW w:w="8167" w:type="dxa"/>
              <w:jc w:val="left"/>
              <w:tblInd w:w="426" w:type="dxa"/>
              <w:tblCellMar>
                <w:top w:w="113" w:type="dxa"/>
                <w:left w:w="279" w:type="dxa"/>
                <w:bottom w:w="113" w:type="dxa"/>
                <w:right w:w="57" w:type="dxa"/>
              </w:tblCellMar>
              <w:tblLook w:noVBand="1" w:val="04a0" w:noHBand="0" w:lastColumn="0" w:firstColumn="1" w:lastRow="0" w:firstRow="1"/>
            </w:tblPr>
            <w:tblGrid>
              <w:gridCol w:w="1408"/>
              <w:gridCol w:w="6758"/>
            </w:tblGrid>
            <w:tr>
              <w:trPr>
                <w:trHeight w:val="802" w:hRule="atLeast"/>
              </w:trPr>
              <w:tc>
                <w:tcPr>
                  <w:tcW w:w="1408" w:type="dxa"/>
                  <w:tcBorders>
                    <w:top w:val="single" w:sz="4" w:space="0" w:color="D9D9D9"/>
                    <w:left w:val="single" w:sz="4" w:space="0" w:color="D9D9D9"/>
                    <w:bottom w:val="nil"/>
                    <w:right w:val="nil"/>
                    <w:insideH w:val="nil"/>
                    <w:insideV w:val="nil"/>
                  </w:tcBorders>
                  <w:shd w:color="auto" w:fill="A8ED87" w:val="clear"/>
                </w:tcPr>
                <w:p>
                  <w:pPr>
                    <w:pStyle w:val="Normal"/>
                    <w:spacing w:lineRule="auto" w:line="276"/>
                    <w:ind w:right="310" w:hanging="0"/>
                    <w:jc w:val="right"/>
                    <w:rPr>
                      <w:rFonts w:ascii="Arial" w:hAnsi="Arial" w:eastAsia="Arial" w:cs="Arial"/>
                      <w:color w:val="3B3838" w:themeColor="background2" w:themeShade="40"/>
                    </w:rPr>
                  </w:pPr>
                  <w:r>
                    <w:rPr>
                      <w:rFonts w:eastAsia="Arial" w:cs="Arial" w:ascii="Arial" w:hAnsi="Arial"/>
                      <w:color w:val="3B3838" w:themeColor="background2" w:themeShade="40"/>
                    </w:rPr>
                    <w:drawing>
                      <wp:anchor behindDoc="0" distT="0" distB="0" distL="114300" distR="114300" simplePos="0" locked="0" layoutInCell="1" allowOverlap="1" relativeHeight="3">
                        <wp:simplePos x="0" y="0"/>
                        <wp:positionH relativeFrom="column">
                          <wp:posOffset>6350</wp:posOffset>
                        </wp:positionH>
                        <wp:positionV relativeFrom="paragraph">
                          <wp:posOffset>6985</wp:posOffset>
                        </wp:positionV>
                        <wp:extent cx="563245" cy="563245"/>
                        <wp:effectExtent l="0" t="0" r="0" b="0"/>
                        <wp:wrapSquare wrapText="bothSides"/>
                        <wp:docPr id="2" name="Imagen 3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n 3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3245" cy="563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758" w:type="dxa"/>
                  <w:tcBorders>
                    <w:top w:val="single" w:sz="4" w:space="0" w:color="D9D9D9"/>
                    <w:left w:val="nil"/>
                    <w:bottom w:val="nil"/>
                    <w:right w:val="single" w:sz="4" w:space="0" w:color="D9D9D9"/>
                    <w:insideH w:val="nil"/>
                    <w:insideV w:val="single" w:sz="4" w:space="0" w:color="D9D9D9"/>
                  </w:tcBorders>
                  <w:shd w:fill="auto" w:val="clear"/>
                </w:tcPr>
                <w:p>
                  <w:pPr>
                    <w:pStyle w:val="Normal"/>
                    <w:spacing w:lineRule="auto" w:line="276"/>
                    <w:ind w:right="310" w:hanging="0"/>
                    <w:rPr>
                      <w:rFonts w:ascii="Arial" w:hAnsi="Arial" w:eastAsia="Arial" w:cs="Arial"/>
                      <w:b/>
                      <w:b/>
                      <w:color w:val="76CC4C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b/>
                      <w:color w:val="76CC4C"/>
                      <w:sz w:val="22"/>
                      <w:szCs w:val="22"/>
                    </w:rPr>
                    <w:t>Example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76"/>
                    <w:ind w:left="720" w:right="310" w:hanging="360"/>
                    <w:rPr>
                      <w:rFonts w:cs="Calibri" w:cstheme="minorHAnsi"/>
                      <w:color w:val="7F7F7F" w:themeColor="text1" w:themeTint="80"/>
                      <w:sz w:val="22"/>
                      <w:lang w:val="es-MX"/>
                    </w:rPr>
                  </w:pPr>
                  <w:r>
                    <w:rPr>
                      <w:rFonts w:cs="Calibri" w:cstheme="minorHAnsi"/>
                      <w:color w:val="7F7F7F" w:themeColor="text1" w:themeTint="80"/>
                      <w:sz w:val="22"/>
                      <w:lang w:val="es-MX"/>
                    </w:rPr>
                    <w:t xml:space="preserve">Oraciones con </w:t>
                  </w:r>
                  <w:r>
                    <w:rPr>
                      <w:rFonts w:cs="Calibri" w:cstheme="minorHAnsi"/>
                      <w:i/>
                      <w:color w:val="7F7F7F" w:themeColor="text1" w:themeTint="80"/>
                      <w:sz w:val="22"/>
                      <w:lang w:val="es-MX"/>
                    </w:rPr>
                    <w:t>there is</w:t>
                  </w:r>
                  <w:r>
                    <w:rPr>
                      <w:rFonts w:cs="Calibri" w:cstheme="minorHAnsi"/>
                      <w:color w:val="7F7F7F" w:themeColor="text1" w:themeTint="80"/>
                      <w:sz w:val="22"/>
                      <w:lang w:val="es-MX"/>
                    </w:rPr>
                    <w:t>: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>
                      <w:rFonts w:cs="Calibri" w:cstheme="minorHAnsi"/>
                      <w:color w:val="7F7F7F" w:themeColor="text1" w:themeTint="80"/>
                      <w:sz w:val="22"/>
                    </w:rPr>
                  </w:pPr>
                  <w:r>
                    <w:rPr>
                      <w:rFonts w:cs="Calibri" w:cstheme="minorHAnsi"/>
                      <w:color w:val="7F7F7F" w:themeColor="text1" w:themeTint="80"/>
                      <w:sz w:val="22"/>
                    </w:rPr>
                    <w:t xml:space="preserve">There is a fridge in the kitchen. 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>There is a bottle of milk in the fridge.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>There is a carton of orange juice in the fridge.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76"/>
                    <w:ind w:left="720" w:right="310" w:hanging="360"/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 xml:space="preserve">Oraciones con </w:t>
                  </w:r>
                  <w:r>
                    <w:rPr>
                      <w:rFonts w:eastAsia="Arial" w:cs="Calibri" w:cstheme="minorHAnsi"/>
                      <w:i/>
                      <w:color w:val="7F7F7F" w:themeColor="text1" w:themeTint="80"/>
                      <w:sz w:val="22"/>
                      <w:szCs w:val="22"/>
                    </w:rPr>
                    <w:t>there are</w:t>
                  </w: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>: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</w:pPr>
                  <w:r>
                    <w:rPr>
                      <w:rFonts w:cs="Calibri" w:cstheme="minorHAnsi"/>
                      <w:color w:val="7F7F7F" w:themeColor="text1" w:themeTint="80"/>
                      <w:sz w:val="22"/>
                    </w:rPr>
                    <w:t xml:space="preserve">There are 2 couches in the living room. 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>There are three tomatoes in the fridge.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>There are two carrots in the fridge.</w:t>
                  </w:r>
                </w:p>
                <w:p>
                  <w:pPr>
                    <w:pStyle w:val="Normal"/>
                    <w:spacing w:lineRule="auto" w:line="276"/>
                    <w:ind w:right="310" w:hanging="0"/>
                    <w:rPr>
                      <w:rFonts w:ascii="Arial" w:hAnsi="Arial" w:eastAsia="Arial" w:cs="Arial"/>
                      <w:color w:val="3B3838" w:themeColor="background2" w:themeShade="40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color w:val="3B3838" w:themeColor="background2" w:themeShade="40"/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Normal"/>
              <w:spacing w:lineRule="exact" w:line="26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27" w:type="dxa"/>
        <w:jc w:val="left"/>
        <w:tblInd w:w="596" w:type="dxa"/>
        <w:tblBorders>
          <w:top w:val="single" w:sz="8" w:space="0" w:color="12C2D1"/>
          <w:bottom w:val="single" w:sz="8" w:space="0" w:color="12C2D1"/>
          <w:right w:val="single" w:sz="8" w:space="0" w:color="12C2D1"/>
          <w:insideH w:val="single" w:sz="8" w:space="0" w:color="12C2D1"/>
          <w:insideV w:val="single" w:sz="8" w:space="0" w:color="12C2D1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363"/>
        <w:gridCol w:w="4363"/>
      </w:tblGrid>
      <w:tr>
        <w:trPr>
          <w:trHeight w:val="140" w:hRule="atLeast"/>
        </w:trPr>
        <w:tc>
          <w:tcPr>
            <w:tcW w:w="4363" w:type="dxa"/>
            <w:tcBorders>
              <w:top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Normal"/>
              <w:ind w:right="300" w:hanging="0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b/>
                <w:color w:val="33376F"/>
                <w:sz w:val="22"/>
                <w:szCs w:val="22"/>
                <w:lang w:val="es-MX"/>
              </w:rPr>
              <w:t xml:space="preserve">Oraciones con </w:t>
            </w:r>
            <w:r>
              <w:rPr>
                <w:rFonts w:cs="Calibri"/>
                <w:b/>
                <w:i/>
                <w:color w:val="33376F"/>
                <w:sz w:val="22"/>
                <w:szCs w:val="22"/>
                <w:lang w:val="es-MX"/>
              </w:rPr>
              <w:t>there is</w:t>
            </w:r>
          </w:p>
        </w:tc>
        <w:tc>
          <w:tcPr>
            <w:tcW w:w="4363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insideH w:val="single" w:sz="8" w:space="0" w:color="12C2D1"/>
            </w:tcBorders>
            <w:shd w:color="auto" w:fill="F2F2F2" w:val="clear"/>
          </w:tcPr>
          <w:p>
            <w:pPr>
              <w:pStyle w:val="Normal"/>
              <w:ind w:right="300" w:hanging="0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b/>
                <w:color w:val="33376F"/>
                <w:sz w:val="22"/>
                <w:szCs w:val="22"/>
                <w:lang w:val="es-MX"/>
              </w:rPr>
              <w:t xml:space="preserve">Oraciones con </w:t>
            </w:r>
            <w:r>
              <w:rPr>
                <w:rFonts w:cs="Calibri"/>
                <w:b/>
                <w:i/>
                <w:color w:val="33376F"/>
                <w:sz w:val="22"/>
                <w:szCs w:val="22"/>
                <w:lang w:val="es-MX"/>
              </w:rPr>
              <w:t>there are</w:t>
            </w:r>
          </w:p>
        </w:tc>
      </w:tr>
      <w:tr>
        <w:trPr>
          <w:trHeight w:val="140" w:hRule="atLeast"/>
        </w:trPr>
        <w:tc>
          <w:tcPr>
            <w:tcW w:w="4363" w:type="dxa"/>
            <w:tcBorders>
              <w:top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1"/>
              </w:numPr>
              <w:ind w:left="720" w:right="300" w:hanging="360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color w:val="808080"/>
                <w:lang w:val="es-MX"/>
              </w:rPr>
              <w:t>There is a desk in my room</w:t>
            </w:r>
          </w:p>
        </w:tc>
        <w:tc>
          <w:tcPr>
            <w:tcW w:w="4363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insideH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2"/>
              </w:numPr>
              <w:ind w:left="720" w:right="300" w:hanging="360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color w:val="808080"/>
                <w:lang w:val="es-MX"/>
              </w:rPr>
              <w:t>There are many pillows in my bed</w:t>
            </w:r>
          </w:p>
        </w:tc>
      </w:tr>
      <w:tr>
        <w:trPr>
          <w:trHeight w:val="140" w:hRule="atLeast"/>
        </w:trPr>
        <w:tc>
          <w:tcPr>
            <w:tcW w:w="4363" w:type="dxa"/>
            <w:tcBorders>
              <w:top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1"/>
              </w:numPr>
              <w:ind w:left="720" w:right="300" w:hanging="360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color w:val="808080"/>
                <w:lang w:val="es-MX"/>
              </w:rPr>
              <w:t>There is a computer in the study</w:t>
            </w:r>
          </w:p>
        </w:tc>
        <w:tc>
          <w:tcPr>
            <w:tcW w:w="4363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insideH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2"/>
              </w:numPr>
              <w:ind w:left="720" w:right="300" w:hanging="360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color w:val="808080"/>
                <w:lang w:val="es-MX"/>
              </w:rPr>
              <w:t>There are books in the study</w:t>
            </w:r>
          </w:p>
        </w:tc>
      </w:tr>
      <w:tr>
        <w:trPr>
          <w:trHeight w:val="140" w:hRule="atLeast"/>
        </w:trPr>
        <w:tc>
          <w:tcPr>
            <w:tcW w:w="4363" w:type="dxa"/>
            <w:tcBorders>
              <w:top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1"/>
              </w:numPr>
              <w:ind w:left="720" w:right="300" w:hanging="360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color w:val="808080"/>
                <w:lang w:val="es-MX"/>
              </w:rPr>
              <w:t>There is a chicken in de fridge</w:t>
            </w:r>
          </w:p>
        </w:tc>
        <w:tc>
          <w:tcPr>
            <w:tcW w:w="4363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insideH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2"/>
              </w:numPr>
              <w:ind w:left="720" w:right="300" w:hanging="360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color w:val="808080"/>
                <w:lang w:val="es-MX"/>
              </w:rPr>
              <w:t>There are tomatoes in the fridge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  <w:r>
        <w:br w:type="page"/>
      </w:r>
    </w:p>
    <w:tbl>
      <w:tblPr>
        <w:tblStyle w:val="Tablaconcuadrcula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41"/>
        <w:gridCol w:w="26"/>
        <w:gridCol w:w="8782"/>
        <w:gridCol w:w="11"/>
      </w:tblGrid>
      <w:tr>
        <w:trPr>
          <w:trHeight w:val="568" w:hRule="atLeast"/>
        </w:trPr>
        <w:tc>
          <w:tcPr>
            <w:tcW w:w="567" w:type="dxa"/>
            <w:gridSpan w:val="2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color="auto" w:fill="12C2D1" w:val="clear"/>
            <w:vAlign w:val="center"/>
          </w:tcPr>
          <w:p>
            <w:pPr>
              <w:pStyle w:val="Normal"/>
              <w:pageBreakBefore/>
              <w:jc w:val="center"/>
              <w:rPr>
                <w:b/>
                <w:b/>
                <w:sz w:val="36"/>
                <w:szCs w:val="36"/>
                <w:lang w:val="es-MX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MX"/>
              </w:rPr>
              <w:t>2</w:t>
            </w:r>
          </w:p>
        </w:tc>
        <w:tc>
          <w:tcPr>
            <w:tcW w:w="8782" w:type="dxa"/>
            <w:tcBorders>
              <w:top w:val="nil"/>
              <w:left w:val="nil"/>
              <w:bottom w:val="single" w:sz="18" w:space="0" w:color="12C2D1"/>
              <w:right w:val="nil"/>
              <w:insideH w:val="single" w:sz="18" w:space="0" w:color="12C2D1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color w:val="33376F"/>
                <w:sz w:val="26"/>
                <w:szCs w:val="26"/>
                <w:lang w:val="es-MX"/>
              </w:rPr>
            </w:pPr>
            <w:r>
              <w:rPr>
                <w:b/>
                <w:color w:val="33376F"/>
                <w:sz w:val="26"/>
                <w:szCs w:val="26"/>
              </w:rPr>
              <w:t xml:space="preserve">What's in your house and your fridge? </w:t>
            </w:r>
            <w:r>
              <w:rPr>
                <w:b/>
                <w:color w:val="33376F"/>
                <w:sz w:val="26"/>
                <w:szCs w:val="26"/>
                <w:lang w:val="es-MX"/>
              </w:rPr>
              <w:t xml:space="preserve">| negative sentences </w:t>
            </w:r>
          </w:p>
          <w:p>
            <w:pPr>
              <w:pStyle w:val="Normal"/>
              <w:rPr>
                <w:b/>
                <w:b/>
                <w:color w:val="33376F"/>
                <w:sz w:val="28"/>
                <w:szCs w:val="28"/>
                <w:lang w:val="es-MX"/>
              </w:rPr>
            </w:pPr>
            <w:r>
              <w:rPr>
                <w:color w:val="6C77B7"/>
                <w:sz w:val="22"/>
                <w:lang w:val="es-MX"/>
              </w:rPr>
              <w:t xml:space="preserve">¿Qué hay en tu casa y en tu refrigerador? | Oraciones afirmativas y negativas. </w:t>
            </w:r>
          </w:p>
        </w:tc>
        <w:tc>
          <w:tcPr>
            <w:tcW w:w="1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68" w:hRule="atLeast"/>
        </w:trPr>
        <w:tc>
          <w:tcPr>
            <w:tcW w:w="541" w:type="dxa"/>
            <w:tcBorders>
              <w:top w:val="single" w:sz="18" w:space="0" w:color="F06ABA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  <w:color w:val="FFFFFF" w:themeColor="background1"/>
                <w:sz w:val="36"/>
                <w:szCs w:val="36"/>
                <w:lang w:val="es-MX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MX"/>
              </w:rPr>
            </w:r>
          </w:p>
        </w:tc>
        <w:tc>
          <w:tcPr>
            <w:tcW w:w="8819" w:type="dxa"/>
            <w:gridSpan w:val="3"/>
            <w:tcBorders>
              <w:top w:val="single" w:sz="6" w:space="0" w:color="E84AA8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exact" w:line="260"/>
              <w:rPr>
                <w:color w:val="7F7F7F"/>
                <w:sz w:val="22"/>
                <w:szCs w:val="22"/>
                <w:lang w:val="es-MX"/>
              </w:rPr>
            </w:pPr>
            <w:r>
              <w:rPr>
                <w:b/>
                <w:color w:val="33376F"/>
                <w:sz w:val="22"/>
                <w:lang w:val="es-MX"/>
              </w:rPr>
              <w:t xml:space="preserve">Instrucción: </w:t>
            </w:r>
            <w:r>
              <w:rPr>
                <w:color w:val="7F7F7F"/>
                <w:sz w:val="22"/>
                <w:szCs w:val="22"/>
                <w:lang w:val="es-MX"/>
              </w:rPr>
              <w:t>observa nuevamente tu casa y tu refrigerador e identifica los objetos que no hay, para ello, elabora 6 enunciados donde menciones las cosas que hacen falta, no olvides utilizar t</w:t>
            </w:r>
            <w:r>
              <w:rPr>
                <w:i/>
                <w:color w:val="7F7F7F"/>
                <w:sz w:val="22"/>
                <w:szCs w:val="22"/>
                <w:lang w:val="es-MX"/>
              </w:rPr>
              <w:t xml:space="preserve">here is/there are, </w:t>
            </w:r>
            <w:r>
              <w:rPr>
                <w:color w:val="7F7F7F"/>
                <w:sz w:val="22"/>
                <w:szCs w:val="22"/>
                <w:lang w:val="es-MX"/>
              </w:rPr>
              <w:t>así como los</w:t>
            </w:r>
            <w:r>
              <w:rPr>
                <w:i/>
                <w:color w:val="7F7F7F"/>
                <w:sz w:val="22"/>
                <w:szCs w:val="22"/>
                <w:lang w:val="es-MX"/>
              </w:rPr>
              <w:t xml:space="preserve"> countable and uncountable nouns</w:t>
            </w:r>
            <w:r>
              <w:rPr>
                <w:color w:val="7F7F7F"/>
                <w:sz w:val="22"/>
                <w:szCs w:val="22"/>
                <w:lang w:val="es-MX"/>
              </w:rPr>
              <w:t>.</w:t>
            </w:r>
          </w:p>
          <w:p>
            <w:pPr>
              <w:pStyle w:val="Normal"/>
              <w:spacing w:lineRule="exact" w:line="260"/>
              <w:rPr>
                <w:color w:val="7F7F7F"/>
                <w:sz w:val="22"/>
                <w:szCs w:val="22"/>
                <w:lang w:val="es-MX"/>
              </w:rPr>
            </w:pPr>
            <w:r>
              <w:rPr>
                <w:color w:val="7F7F7F"/>
                <w:sz w:val="22"/>
                <w:szCs w:val="22"/>
                <w:lang w:val="es-MX"/>
              </w:rPr>
            </w:r>
          </w:p>
          <w:tbl>
            <w:tblPr>
              <w:tblStyle w:val="Tablaconcuadrcula"/>
              <w:tblW w:w="8167" w:type="dxa"/>
              <w:jc w:val="left"/>
              <w:tblInd w:w="426" w:type="dxa"/>
              <w:tblCellMar>
                <w:top w:w="113" w:type="dxa"/>
                <w:left w:w="279" w:type="dxa"/>
                <w:bottom w:w="113" w:type="dxa"/>
                <w:right w:w="57" w:type="dxa"/>
              </w:tblCellMar>
              <w:tblLook w:noVBand="1" w:val="04a0" w:noHBand="0" w:lastColumn="0" w:firstColumn="1" w:lastRow="0" w:firstRow="1"/>
            </w:tblPr>
            <w:tblGrid>
              <w:gridCol w:w="1408"/>
              <w:gridCol w:w="6758"/>
            </w:tblGrid>
            <w:tr>
              <w:trPr>
                <w:trHeight w:val="802" w:hRule="atLeast"/>
              </w:trPr>
              <w:tc>
                <w:tcPr>
                  <w:tcW w:w="1408" w:type="dxa"/>
                  <w:tcBorders>
                    <w:top w:val="single" w:sz="4" w:space="0" w:color="D9D9D9"/>
                    <w:left w:val="single" w:sz="4" w:space="0" w:color="D9D9D9"/>
                    <w:bottom w:val="nil"/>
                    <w:right w:val="nil"/>
                    <w:insideH w:val="nil"/>
                    <w:insideV w:val="nil"/>
                  </w:tcBorders>
                  <w:shd w:color="auto" w:fill="A8ED87" w:val="clear"/>
                </w:tcPr>
                <w:p>
                  <w:pPr>
                    <w:pStyle w:val="Normal"/>
                    <w:spacing w:lineRule="auto" w:line="276"/>
                    <w:ind w:right="310" w:hanging="0"/>
                    <w:jc w:val="right"/>
                    <w:rPr>
                      <w:rFonts w:ascii="Arial" w:hAnsi="Arial" w:eastAsia="Arial" w:cs="Arial"/>
                      <w:color w:val="3B3838" w:themeColor="background2" w:themeShade="40"/>
                      <w:lang w:val="es-ES"/>
                    </w:rPr>
                  </w:pPr>
                  <w:r>
                    <w:rPr>
                      <w:rFonts w:eastAsia="Arial" w:cs="Arial" w:ascii="Arial" w:hAnsi="Arial"/>
                      <w:color w:val="3B3838" w:themeColor="background2" w:themeShade="40"/>
                      <w:lang w:val="es-ES"/>
                    </w:rPr>
                    <w:drawing>
                      <wp:anchor behindDoc="0" distT="0" distB="0" distL="114300" distR="114300" simplePos="0" locked="0" layoutInCell="1" allowOverlap="1" relativeHeight="4">
                        <wp:simplePos x="0" y="0"/>
                        <wp:positionH relativeFrom="column">
                          <wp:posOffset>6350</wp:posOffset>
                        </wp:positionH>
                        <wp:positionV relativeFrom="paragraph">
                          <wp:posOffset>6985</wp:posOffset>
                        </wp:positionV>
                        <wp:extent cx="563245" cy="563245"/>
                        <wp:effectExtent l="0" t="0" r="0" b="0"/>
                        <wp:wrapSquare wrapText="bothSides"/>
                        <wp:docPr id="3" name="Imagen 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n 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3245" cy="563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6758" w:type="dxa"/>
                  <w:tcBorders>
                    <w:top w:val="single" w:sz="4" w:space="0" w:color="D9D9D9"/>
                    <w:left w:val="nil"/>
                    <w:bottom w:val="nil"/>
                    <w:right w:val="single" w:sz="4" w:space="0" w:color="D9D9D9"/>
                    <w:insideH w:val="nil"/>
                    <w:insideV w:val="single" w:sz="4" w:space="0" w:color="D9D9D9"/>
                  </w:tcBorders>
                  <w:shd w:fill="auto" w:val="clear"/>
                </w:tcPr>
                <w:p>
                  <w:pPr>
                    <w:pStyle w:val="Normal"/>
                    <w:spacing w:lineRule="auto" w:line="276"/>
                    <w:ind w:right="310" w:hanging="0"/>
                    <w:rPr>
                      <w:rFonts w:ascii="Arial" w:hAnsi="Arial" w:eastAsia="Arial" w:cs="Arial"/>
                      <w:b/>
                      <w:b/>
                      <w:color w:val="76CC4C"/>
                      <w:sz w:val="22"/>
                      <w:szCs w:val="22"/>
                    </w:rPr>
                  </w:pPr>
                  <w:r>
                    <w:rPr>
                      <w:rFonts w:eastAsia="Arial" w:cs="Arial" w:ascii="Arial" w:hAnsi="Arial"/>
                      <w:b/>
                      <w:color w:val="76CC4C"/>
                      <w:sz w:val="22"/>
                      <w:szCs w:val="22"/>
                    </w:rPr>
                    <w:t>Example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76"/>
                    <w:ind w:left="720" w:right="310" w:hanging="360"/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  <w:lang w:val="es-ES"/>
                    </w:rPr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  <w:lang w:val="es-ES"/>
                    </w:rPr>
                    <w:t xml:space="preserve">Oraciones negativas con </w:t>
                  </w:r>
                  <w:r>
                    <w:rPr>
                      <w:rFonts w:eastAsia="Arial" w:cs="Calibri" w:cstheme="minorHAnsi"/>
                      <w:i/>
                      <w:color w:val="7F7F7F" w:themeColor="text1" w:themeTint="80"/>
                      <w:sz w:val="22"/>
                      <w:szCs w:val="22"/>
                      <w:lang w:val="es-ES"/>
                    </w:rPr>
                    <w:t>there is</w:t>
                  </w: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  <w:lang w:val="es-ES"/>
                    </w:rPr>
                    <w:t>: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>There isn’t a bar of butter in the fridge.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 xml:space="preserve">There isn’t WiFi in the house. </w:t>
                  </w:r>
                </w:p>
                <w:p>
                  <w:pPr>
                    <w:pStyle w:val="ListParagraph"/>
                    <w:numPr>
                      <w:ilvl w:val="0"/>
                      <w:numId w:val="3"/>
                    </w:numPr>
                    <w:spacing w:lineRule="auto" w:line="276"/>
                    <w:ind w:left="720" w:right="310" w:hanging="360"/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  <w:lang w:val="es-ES"/>
                    </w:rPr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  <w:lang w:val="es-ES"/>
                    </w:rPr>
                    <w:t xml:space="preserve">Oraciones negativas con </w:t>
                  </w:r>
                  <w:r>
                    <w:rPr>
                      <w:rFonts w:eastAsia="Arial" w:cs="Calibri" w:cstheme="minorHAnsi"/>
                      <w:i/>
                      <w:color w:val="7F7F7F" w:themeColor="text1" w:themeTint="80"/>
                      <w:sz w:val="22"/>
                      <w:szCs w:val="22"/>
                      <w:lang w:val="es-ES"/>
                    </w:rPr>
                    <w:t>there are: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>There isn’t a dozen eggs in the fridge.</w:t>
                  </w:r>
                </w:p>
                <w:p>
                  <w:pPr>
                    <w:pStyle w:val="ListParagraph"/>
                    <w:numPr>
                      <w:ilvl w:val="1"/>
                      <w:numId w:val="3"/>
                    </w:numPr>
                    <w:spacing w:lineRule="auto" w:line="276"/>
                    <w:ind w:left="1440" w:right="310" w:hanging="360"/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</w:pPr>
                  <w:r>
                    <w:rPr>
                      <w:rFonts w:eastAsia="Arial" w:cs="Calibri" w:cstheme="minorHAnsi"/>
                      <w:color w:val="7F7F7F" w:themeColor="text1" w:themeTint="80"/>
                      <w:sz w:val="22"/>
                      <w:szCs w:val="22"/>
                    </w:rPr>
                    <w:t>There aren’t temperature controllers for floors.</w:t>
                  </w:r>
                </w:p>
              </w:tc>
            </w:tr>
          </w:tbl>
          <w:p>
            <w:pPr>
              <w:pStyle w:val="Normal"/>
              <w:spacing w:lineRule="exact" w:line="26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8727" w:type="dxa"/>
        <w:jc w:val="left"/>
        <w:tblInd w:w="596" w:type="dxa"/>
        <w:tblBorders>
          <w:top w:val="single" w:sz="8" w:space="0" w:color="12C2D1"/>
          <w:bottom w:val="single" w:sz="8" w:space="0" w:color="12C2D1"/>
          <w:right w:val="single" w:sz="8" w:space="0" w:color="12C2D1"/>
          <w:insideH w:val="single" w:sz="8" w:space="0" w:color="12C2D1"/>
          <w:insideV w:val="single" w:sz="8" w:space="0" w:color="12C2D1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363"/>
        <w:gridCol w:w="4363"/>
      </w:tblGrid>
      <w:tr>
        <w:trPr>
          <w:trHeight w:val="140" w:hRule="atLeast"/>
        </w:trPr>
        <w:tc>
          <w:tcPr>
            <w:tcW w:w="4363" w:type="dxa"/>
            <w:tcBorders>
              <w:top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Normal"/>
              <w:ind w:right="300" w:hanging="0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b/>
                <w:color w:val="33376F"/>
                <w:sz w:val="22"/>
                <w:szCs w:val="22"/>
                <w:lang w:val="es-MX"/>
              </w:rPr>
              <w:t xml:space="preserve">Oraciones negativas con </w:t>
            </w:r>
            <w:r>
              <w:rPr>
                <w:rFonts w:cs="Calibri"/>
                <w:b/>
                <w:i/>
                <w:color w:val="33376F"/>
                <w:sz w:val="22"/>
                <w:szCs w:val="22"/>
                <w:lang w:val="es-MX"/>
              </w:rPr>
              <w:t>there is</w:t>
            </w:r>
          </w:p>
        </w:tc>
        <w:tc>
          <w:tcPr>
            <w:tcW w:w="4363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insideH w:val="single" w:sz="8" w:space="0" w:color="12C2D1"/>
            </w:tcBorders>
            <w:shd w:color="auto" w:fill="F2F2F2" w:val="clear"/>
          </w:tcPr>
          <w:p>
            <w:pPr>
              <w:pStyle w:val="Normal"/>
              <w:ind w:right="300" w:hanging="0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b/>
                <w:color w:val="33376F"/>
                <w:sz w:val="22"/>
                <w:szCs w:val="22"/>
                <w:lang w:val="es-MX"/>
              </w:rPr>
              <w:t xml:space="preserve">Oraciones negativas con </w:t>
            </w:r>
            <w:r>
              <w:rPr>
                <w:rFonts w:cs="Calibri"/>
                <w:b/>
                <w:i/>
                <w:color w:val="33376F"/>
                <w:sz w:val="22"/>
                <w:szCs w:val="22"/>
                <w:lang w:val="es-MX"/>
              </w:rPr>
              <w:t>there are</w:t>
            </w:r>
          </w:p>
        </w:tc>
      </w:tr>
      <w:tr>
        <w:trPr>
          <w:trHeight w:val="140" w:hRule="atLeast"/>
        </w:trPr>
        <w:tc>
          <w:tcPr>
            <w:tcW w:w="4363" w:type="dxa"/>
            <w:tcBorders>
              <w:top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5"/>
              </w:numPr>
              <w:ind w:left="720" w:right="300" w:hanging="360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color w:val="808080"/>
                <w:lang w:val="es-MX"/>
              </w:rPr>
              <w:t>There isn’t food in my room</w:t>
            </w:r>
          </w:p>
        </w:tc>
        <w:tc>
          <w:tcPr>
            <w:tcW w:w="4363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insideH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6"/>
              </w:numPr>
              <w:ind w:left="720" w:right="300" w:hanging="360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color w:val="808080"/>
                <w:lang w:val="es-MX"/>
              </w:rPr>
              <w:t xml:space="preserve">There aren’t chairs in my room </w:t>
            </w:r>
          </w:p>
        </w:tc>
      </w:tr>
      <w:tr>
        <w:trPr>
          <w:trHeight w:val="140" w:hRule="atLeast"/>
        </w:trPr>
        <w:tc>
          <w:tcPr>
            <w:tcW w:w="4363" w:type="dxa"/>
            <w:tcBorders>
              <w:top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5"/>
              </w:numPr>
              <w:ind w:left="720" w:right="300" w:hanging="360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color w:val="808080"/>
                <w:lang w:val="es-MX"/>
              </w:rPr>
              <w:t>There isn’t TV in the kitchen</w:t>
            </w:r>
          </w:p>
        </w:tc>
        <w:tc>
          <w:tcPr>
            <w:tcW w:w="4363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insideH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6"/>
              </w:numPr>
              <w:ind w:left="720" w:right="300" w:hanging="360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color w:val="808080"/>
                <w:lang w:val="es-MX"/>
              </w:rPr>
              <w:t>There aren’t animals in the kitchen</w:t>
            </w:r>
          </w:p>
        </w:tc>
      </w:tr>
      <w:tr>
        <w:trPr>
          <w:trHeight w:val="140" w:hRule="atLeast"/>
        </w:trPr>
        <w:tc>
          <w:tcPr>
            <w:tcW w:w="4363" w:type="dxa"/>
            <w:tcBorders>
              <w:top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5"/>
              </w:numPr>
              <w:ind w:left="720" w:right="300" w:hanging="360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color w:val="808080"/>
                <w:lang w:val="es-MX"/>
              </w:rPr>
              <w:t>There isn’t a computer in the fridge</w:t>
            </w:r>
          </w:p>
        </w:tc>
        <w:tc>
          <w:tcPr>
            <w:tcW w:w="4363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insideH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6"/>
              </w:numPr>
              <w:ind w:left="720" w:right="300" w:hanging="360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color w:val="808080"/>
                <w:lang w:val="es-MX"/>
              </w:rPr>
              <w:t>There aren’t grabes in the fridge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Style w:val="Tablaconcuadrcula"/>
        <w:tblW w:w="93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3"/>
        <w:gridCol w:w="8853"/>
      </w:tblGrid>
      <w:tr>
        <w:trPr>
          <w:trHeight w:val="568" w:hRule="atLeast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36"/>
                <w:szCs w:val="36"/>
                <w:lang w:val="es-MX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MX"/>
              </w:rPr>
              <w:t>3</w:t>
            </w:r>
          </w:p>
        </w:tc>
        <w:tc>
          <w:tcPr>
            <w:tcW w:w="88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color w:val="33376F"/>
                <w:sz w:val="28"/>
                <w:szCs w:val="28"/>
                <w:lang w:val="es-MX"/>
              </w:rPr>
            </w:pPr>
            <w:r>
              <w:rPr>
                <w:b/>
                <w:color w:val="33376F"/>
                <w:sz w:val="28"/>
                <w:szCs w:val="28"/>
                <w:lang w:val="es-MX"/>
              </w:rPr>
              <w:t>Verb to have | Affirmative sentences</w:t>
            </w:r>
          </w:p>
          <w:p>
            <w:pPr>
              <w:pStyle w:val="Normal"/>
              <w:rPr>
                <w:b/>
                <w:b/>
                <w:color w:val="7363A3"/>
                <w:sz w:val="28"/>
                <w:szCs w:val="28"/>
                <w:lang w:val="es-MX"/>
              </w:rPr>
            </w:pPr>
            <w:r>
              <w:rPr>
                <w:color w:val="6C77B7"/>
                <w:sz w:val="22"/>
                <w:lang w:val="es-MX"/>
              </w:rPr>
              <w:t xml:space="preserve">Verbo </w:t>
            </w:r>
            <w:r>
              <w:rPr>
                <w:i/>
                <w:color w:val="6C77B7"/>
                <w:sz w:val="22"/>
                <w:lang w:val="es-MX"/>
              </w:rPr>
              <w:t xml:space="preserve">to have </w:t>
            </w:r>
            <w:r>
              <w:rPr>
                <w:color w:val="6C77B7"/>
                <w:sz w:val="22"/>
                <w:lang w:val="es-MX"/>
              </w:rPr>
              <w:t>| oraciones afirmativas</w:t>
            </w:r>
            <w:r>
              <w:rPr>
                <w:i/>
                <w:color w:val="6C77B7"/>
                <w:sz w:val="22"/>
                <w:lang w:val="es-MX"/>
              </w:rPr>
              <w:t xml:space="preserve"> </w:t>
            </w:r>
          </w:p>
        </w:tc>
      </w:tr>
    </w:tbl>
    <w:p>
      <w:pPr>
        <w:pStyle w:val="Normal"/>
        <w:spacing w:lineRule="exact" w:line="260"/>
        <w:rPr>
          <w:color w:val="7F7F7F"/>
          <w:sz w:val="22"/>
          <w:szCs w:val="22"/>
          <w:lang w:val="es-MX"/>
        </w:rPr>
      </w:pPr>
      <w:r>
        <w:rPr>
          <w:b/>
          <w:color w:val="33376F"/>
          <w:sz w:val="22"/>
          <w:lang w:val="es-MX"/>
        </w:rPr>
        <w:t xml:space="preserve">Instrucción: </w:t>
      </w:r>
      <w:r>
        <w:rPr>
          <w:color w:val="7F7F7F" w:themeColor="text1" w:themeTint="80"/>
          <w:sz w:val="22"/>
          <w:lang w:val="es-MX"/>
        </w:rPr>
        <w:t xml:space="preserve">escribe seis oraciones afirmativas en el idioma inglés utilizando el verbo </w:t>
      </w:r>
      <w:r>
        <w:rPr>
          <w:i/>
          <w:color w:val="7F7F7F" w:themeColor="text1" w:themeTint="80"/>
          <w:sz w:val="22"/>
          <w:lang w:val="es-MX"/>
        </w:rPr>
        <w:t>to have</w:t>
      </w:r>
      <w:r>
        <w:rPr>
          <w:color w:val="7F7F7F" w:themeColor="text1" w:themeTint="80"/>
          <w:sz w:val="22"/>
          <w:lang w:val="es-MX"/>
        </w:rPr>
        <w:t xml:space="preserve"> con cada uno de los pronombres personales.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W w:w="8217" w:type="dxa"/>
        <w:jc w:val="left"/>
        <w:tblInd w:w="426" w:type="dxa"/>
        <w:tblCellMar>
          <w:top w:w="113" w:type="dxa"/>
          <w:left w:w="284" w:type="dxa"/>
          <w:bottom w:w="113" w:type="dxa"/>
          <w:right w:w="57" w:type="dxa"/>
        </w:tblCellMar>
        <w:tblLook w:noVBand="1" w:val="04a0" w:noHBand="0" w:lastColumn="0" w:firstColumn="1" w:lastRow="0" w:firstRow="1"/>
      </w:tblPr>
      <w:tblGrid>
        <w:gridCol w:w="1412"/>
        <w:gridCol w:w="6804"/>
      </w:tblGrid>
      <w:tr>
        <w:trPr>
          <w:trHeight w:val="802" w:hRule="atLeast"/>
        </w:trPr>
        <w:tc>
          <w:tcPr>
            <w:tcW w:w="1412" w:type="dxa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color="auto" w:fill="A8ED87" w:val="clear"/>
          </w:tcPr>
          <w:p>
            <w:pPr>
              <w:pStyle w:val="Normal"/>
              <w:spacing w:lineRule="auto" w:line="276"/>
              <w:ind w:right="310" w:hanging="0"/>
              <w:jc w:val="right"/>
              <w:rPr>
                <w:rFonts w:ascii="Arial" w:hAnsi="Arial" w:eastAsia="Arial" w:cs="Arial"/>
                <w:color w:val="3B3838" w:themeColor="background2" w:themeShade="40"/>
                <w:lang w:val="es-ES"/>
              </w:rPr>
            </w:pPr>
            <w:r>
              <w:rPr>
                <w:rFonts w:eastAsia="Arial" w:cs="Arial" w:ascii="Arial" w:hAnsi="Arial"/>
                <w:color w:val="3B3838" w:themeColor="background2" w:themeShade="40"/>
                <w:lang w:val="es-ES"/>
              </w:rP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6985</wp:posOffset>
                  </wp:positionV>
                  <wp:extent cx="563245" cy="563245"/>
                  <wp:effectExtent l="0" t="0" r="0" b="0"/>
                  <wp:wrapSquare wrapText="bothSides"/>
                  <wp:docPr id="4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4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76"/>
              <w:ind w:right="310" w:hanging="0"/>
              <w:rPr>
                <w:rFonts w:ascii="Arial" w:hAnsi="Arial" w:eastAsia="Arial" w:cs="Arial"/>
                <w:b/>
                <w:b/>
                <w:color w:val="76CC4C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76CC4C"/>
                <w:sz w:val="22"/>
                <w:szCs w:val="22"/>
              </w:rPr>
              <w:t>Example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76"/>
              <w:ind w:left="72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  <w:lang w:val="es-ES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  <w:lang w:val="es-ES"/>
              </w:rPr>
              <w:t xml:space="preserve">Oraciones afirmativas con </w:t>
            </w:r>
            <w:r>
              <w:rPr>
                <w:rFonts w:eastAsia="Arial" w:cs="Calibri" w:cstheme="minorHAnsi"/>
                <w:i/>
                <w:color w:val="7F7F7F" w:themeColor="text1" w:themeTint="80"/>
                <w:sz w:val="22"/>
                <w:szCs w:val="22"/>
                <w:lang w:val="es-ES"/>
              </w:rPr>
              <w:t>to have</w:t>
            </w: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  <w:lang w:val="es-ES"/>
              </w:rPr>
              <w:t>: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I have three packs of chocolate.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You have a dozen eggs.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She has two apples.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77" w:type="dxa"/>
        <w:jc w:val="left"/>
        <w:tblInd w:w="596" w:type="dxa"/>
        <w:tblBorders>
          <w:top w:val="single" w:sz="8" w:space="0" w:color="12C2D1"/>
          <w:left w:val="single" w:sz="8" w:space="0" w:color="12C2D1"/>
          <w:bottom w:val="single" w:sz="8" w:space="0" w:color="12C2D1"/>
          <w:right w:val="single" w:sz="8" w:space="0" w:color="12C2D1"/>
          <w:insideH w:val="single" w:sz="8" w:space="0" w:color="12C2D1"/>
          <w:insideV w:val="single" w:sz="8" w:space="0" w:color="12C2D1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7877"/>
      </w:tblGrid>
      <w:tr>
        <w:trPr>
          <w:trHeight w:val="534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b/>
                <w:color w:val="33376F"/>
                <w:sz w:val="22"/>
                <w:szCs w:val="22"/>
                <w:lang w:val="es-MX"/>
              </w:rPr>
              <w:t xml:space="preserve">Oraciones afirmativas con </w:t>
            </w:r>
            <w:r>
              <w:rPr>
                <w:rFonts w:cs="Calibri"/>
                <w:b/>
                <w:i/>
                <w:color w:val="33376F"/>
                <w:sz w:val="22"/>
                <w:szCs w:val="22"/>
                <w:lang w:val="es-MX"/>
              </w:rPr>
              <w:t>to</w:t>
            </w:r>
            <w:r>
              <w:rPr>
                <w:rFonts w:cs="Calibri"/>
                <w:b/>
                <w:color w:val="33376F"/>
                <w:sz w:val="22"/>
                <w:szCs w:val="22"/>
                <w:lang w:val="es-MX"/>
              </w:rPr>
              <w:t xml:space="preserve"> </w:t>
            </w:r>
            <w:r>
              <w:rPr>
                <w:rFonts w:cs="Calibri"/>
                <w:b/>
                <w:i/>
                <w:color w:val="33376F"/>
                <w:sz w:val="22"/>
                <w:szCs w:val="22"/>
                <w:lang w:val="es-MX"/>
              </w:rPr>
              <w:t>have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7"/>
              </w:numPr>
              <w:ind w:left="720" w:right="300" w:hanging="360"/>
              <w:rPr/>
            </w:pPr>
            <w:r>
              <w:rPr>
                <w:rFonts w:cs="Calibri"/>
                <w:b/>
                <w:color w:val="808080"/>
                <w:lang w:val="es-MX"/>
              </w:rPr>
              <w:t xml:space="preserve">I </w:t>
            </w:r>
            <w:r>
              <w:rPr>
                <w:rFonts w:cs="Calibri"/>
                <w:b/>
                <w:color w:val="808080"/>
                <w:lang w:val="es-MX"/>
              </w:rPr>
              <w:t>have one computer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7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 xml:space="preserve">You </w:t>
            </w:r>
            <w:r>
              <w:rPr>
                <w:rFonts w:cs="Calibri"/>
                <w:color w:val="808080"/>
                <w:lang w:val="es-MX"/>
              </w:rPr>
              <w:t>have some glasses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7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 xml:space="preserve">He </w:t>
            </w:r>
            <w:r>
              <w:rPr>
                <w:rFonts w:cs="Calibri"/>
                <w:color w:val="808080"/>
                <w:lang w:val="es-MX"/>
              </w:rPr>
              <w:t>has my pc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7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 xml:space="preserve">She </w:t>
            </w:r>
            <w:r>
              <w:rPr>
                <w:rFonts w:cs="Calibri"/>
                <w:color w:val="808080"/>
                <w:lang w:val="es-MX"/>
              </w:rPr>
              <w:t>has a dozen eggs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7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 xml:space="preserve">It </w:t>
            </w:r>
            <w:r>
              <w:rPr>
                <w:rFonts w:cs="Calibri"/>
                <w:color w:val="808080"/>
                <w:lang w:val="es-MX"/>
              </w:rPr>
              <w:t>has a tail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7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>We</w:t>
            </w:r>
            <w:r>
              <w:rPr>
                <w:rFonts w:cs="Calibri"/>
                <w:color w:val="808080"/>
                <w:lang w:val="es-MX"/>
              </w:rPr>
              <w:t xml:space="preserve"> have some cars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7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 xml:space="preserve">You </w:t>
            </w:r>
            <w:r>
              <w:rPr>
                <w:rFonts w:cs="Calibri"/>
                <w:color w:val="808080"/>
                <w:lang w:val="es-MX"/>
              </w:rPr>
              <w:t>have dignity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7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 xml:space="preserve">They </w:t>
            </w:r>
            <w:r>
              <w:rPr>
                <w:rFonts w:cs="Calibri"/>
                <w:color w:val="808080"/>
                <w:lang w:val="es-MX"/>
              </w:rPr>
              <w:t>have food</w:t>
            </w:r>
          </w:p>
        </w:tc>
      </w:tr>
    </w:tbl>
    <w:p>
      <w:pPr>
        <w:pStyle w:val="Normal"/>
        <w:spacing w:lineRule="auto" w:line="259"/>
        <w:rPr>
          <w:b/>
          <w:b/>
          <w:color w:val="7F7F7F"/>
          <w:sz w:val="22"/>
          <w:szCs w:val="22"/>
          <w:lang w:val="es-MX"/>
        </w:rPr>
      </w:pPr>
      <w:r>
        <w:rPr>
          <w:b/>
          <w:color w:val="7F7F7F"/>
          <w:sz w:val="22"/>
          <w:szCs w:val="22"/>
          <w:lang w:val="es-MX"/>
        </w:rPr>
      </w:r>
    </w:p>
    <w:p>
      <w:pPr>
        <w:pStyle w:val="Normal"/>
        <w:spacing w:lineRule="auto" w:line="259"/>
        <w:rPr>
          <w:b/>
          <w:b/>
          <w:i/>
          <w:i/>
          <w:color w:val="7F7F7F"/>
          <w:sz w:val="22"/>
          <w:szCs w:val="22"/>
          <w:lang w:val="es-MX"/>
        </w:rPr>
      </w:pPr>
      <w:r>
        <w:rPr>
          <w:b/>
          <w:i/>
          <w:color w:val="7F7F7F"/>
          <w:sz w:val="22"/>
          <w:szCs w:val="22"/>
          <w:lang w:val="es-MX"/>
        </w:rPr>
      </w:r>
    </w:p>
    <w:p>
      <w:pPr>
        <w:pStyle w:val="Normal"/>
        <w:spacing w:lineRule="auto" w:line="259"/>
        <w:rPr>
          <w:b/>
          <w:b/>
          <w:i/>
          <w:i/>
          <w:color w:val="7F7F7F"/>
          <w:sz w:val="22"/>
          <w:szCs w:val="22"/>
          <w:lang w:val="es-MX"/>
        </w:rPr>
      </w:pPr>
      <w:r>
        <w:rPr>
          <w:b/>
          <w:i/>
          <w:color w:val="7F7F7F"/>
          <w:sz w:val="22"/>
          <w:szCs w:val="22"/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Style w:val="Tablaconcuadrcula"/>
        <w:tblW w:w="93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93"/>
        <w:gridCol w:w="8853"/>
      </w:tblGrid>
      <w:tr>
        <w:trPr>
          <w:trHeight w:val="568" w:hRule="atLeast"/>
        </w:trPr>
        <w:tc>
          <w:tcPr>
            <w:tcW w:w="49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12C2D1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 w:val="36"/>
                <w:szCs w:val="36"/>
                <w:lang w:val="es-MX"/>
              </w:rPr>
            </w:pPr>
            <w:r>
              <w:rPr>
                <w:b/>
                <w:color w:val="FFFFFF" w:themeColor="background1"/>
                <w:sz w:val="36"/>
                <w:szCs w:val="36"/>
                <w:lang w:val="es-MX"/>
              </w:rPr>
              <w:t>4</w:t>
            </w:r>
          </w:p>
        </w:tc>
        <w:tc>
          <w:tcPr>
            <w:tcW w:w="885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color w:val="33376F"/>
                <w:sz w:val="28"/>
                <w:szCs w:val="28"/>
                <w:lang w:val="es-MX"/>
              </w:rPr>
            </w:pPr>
            <w:r>
              <w:rPr>
                <w:b/>
                <w:color w:val="33376F"/>
                <w:sz w:val="28"/>
                <w:szCs w:val="28"/>
                <w:lang w:val="es-MX"/>
              </w:rPr>
              <w:t>Verb to have | negative sentences</w:t>
            </w:r>
          </w:p>
          <w:p>
            <w:pPr>
              <w:pStyle w:val="Normal"/>
              <w:rPr>
                <w:b/>
                <w:b/>
                <w:color w:val="7363A3"/>
                <w:sz w:val="28"/>
                <w:szCs w:val="28"/>
                <w:lang w:val="es-MX"/>
              </w:rPr>
            </w:pPr>
            <w:r>
              <w:rPr>
                <w:color w:val="6C77B7"/>
                <w:sz w:val="22"/>
                <w:lang w:val="es-MX"/>
              </w:rPr>
              <w:t xml:space="preserve">Verbo </w:t>
            </w:r>
            <w:r>
              <w:rPr>
                <w:i/>
                <w:color w:val="6C77B7"/>
                <w:sz w:val="22"/>
                <w:lang w:val="es-MX"/>
              </w:rPr>
              <w:t xml:space="preserve">to have </w:t>
            </w:r>
            <w:r>
              <w:rPr>
                <w:color w:val="6C77B7"/>
                <w:sz w:val="22"/>
                <w:lang w:val="es-MX"/>
              </w:rPr>
              <w:t xml:space="preserve">| oraciones negativas </w:t>
            </w:r>
          </w:p>
        </w:tc>
      </w:tr>
    </w:tbl>
    <w:p>
      <w:pPr>
        <w:pStyle w:val="Normal"/>
        <w:spacing w:lineRule="exact" w:line="260"/>
        <w:rPr>
          <w:lang w:val="es-MX"/>
        </w:rPr>
      </w:pPr>
      <w:r>
        <w:rPr>
          <w:b/>
          <w:color w:val="33376F"/>
          <w:sz w:val="22"/>
          <w:lang w:val="es-MX"/>
        </w:rPr>
        <w:t xml:space="preserve">Instrucción: </w:t>
      </w:r>
      <w:r>
        <w:rPr>
          <w:color w:val="7F7F7F" w:themeColor="text1" w:themeTint="80"/>
          <w:sz w:val="22"/>
          <w:lang w:val="es-MX"/>
        </w:rPr>
        <w:t xml:space="preserve">escribe seis oraciones negativas en el idioma inglés utilizando el verbo </w:t>
      </w:r>
      <w:r>
        <w:rPr>
          <w:i/>
          <w:color w:val="7F7F7F" w:themeColor="text1" w:themeTint="80"/>
          <w:sz w:val="22"/>
          <w:lang w:val="es-MX"/>
        </w:rPr>
        <w:t>to have</w:t>
      </w:r>
      <w:r>
        <w:rPr>
          <w:color w:val="7F7F7F" w:themeColor="text1" w:themeTint="80"/>
          <w:sz w:val="22"/>
          <w:lang w:val="es-MX"/>
        </w:rPr>
        <w:t xml:space="preserve"> con cada uno de los pronombres personales.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aconcuadrcula"/>
        <w:tblW w:w="8217" w:type="dxa"/>
        <w:jc w:val="left"/>
        <w:tblInd w:w="426" w:type="dxa"/>
        <w:tblCellMar>
          <w:top w:w="113" w:type="dxa"/>
          <w:left w:w="284" w:type="dxa"/>
          <w:bottom w:w="113" w:type="dxa"/>
          <w:right w:w="57" w:type="dxa"/>
        </w:tblCellMar>
        <w:tblLook w:noVBand="1" w:val="04a0" w:noHBand="0" w:lastColumn="0" w:firstColumn="1" w:lastRow="0" w:firstRow="1"/>
      </w:tblPr>
      <w:tblGrid>
        <w:gridCol w:w="1412"/>
        <w:gridCol w:w="6804"/>
      </w:tblGrid>
      <w:tr>
        <w:trPr>
          <w:trHeight w:val="802" w:hRule="atLeast"/>
        </w:trPr>
        <w:tc>
          <w:tcPr>
            <w:tcW w:w="1412" w:type="dxa"/>
            <w:tcBorders>
              <w:top w:val="single" w:sz="4" w:space="0" w:color="D9D9D9"/>
              <w:left w:val="single" w:sz="4" w:space="0" w:color="D9D9D9"/>
              <w:bottom w:val="nil"/>
              <w:right w:val="nil"/>
              <w:insideH w:val="nil"/>
              <w:insideV w:val="nil"/>
            </w:tcBorders>
            <w:shd w:color="auto" w:fill="A8ED87" w:val="clear"/>
          </w:tcPr>
          <w:p>
            <w:pPr>
              <w:pStyle w:val="Normal"/>
              <w:spacing w:lineRule="auto" w:line="276"/>
              <w:ind w:right="310" w:hanging="0"/>
              <w:jc w:val="right"/>
              <w:rPr>
                <w:rFonts w:ascii="Arial" w:hAnsi="Arial" w:eastAsia="Arial" w:cs="Arial"/>
                <w:color w:val="3B3838" w:themeColor="background2" w:themeShade="40"/>
                <w:lang w:val="es-ES"/>
              </w:rPr>
            </w:pPr>
            <w:r>
              <w:rPr>
                <w:rFonts w:eastAsia="Arial" w:cs="Arial" w:ascii="Arial" w:hAnsi="Arial"/>
                <w:color w:val="3B3838" w:themeColor="background2" w:themeShade="40"/>
                <w:lang w:val="es-ES"/>
              </w:rPr>
              <w:drawing>
                <wp:anchor behindDoc="0" distT="0" distB="0" distL="114300" distR="114300" simplePos="0" locked="0" layoutInCell="1" allowOverlap="1" relativeHeight="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6985</wp:posOffset>
                  </wp:positionV>
                  <wp:extent cx="563245" cy="563245"/>
                  <wp:effectExtent l="0" t="0" r="0" b="0"/>
                  <wp:wrapSquare wrapText="bothSides"/>
                  <wp:docPr id="5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6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04" w:type="dxa"/>
            <w:tcBorders>
              <w:top w:val="single" w:sz="4" w:space="0" w:color="D9D9D9"/>
              <w:left w:val="nil"/>
              <w:bottom w:val="nil"/>
              <w:right w:val="single" w:sz="4" w:space="0" w:color="D9D9D9"/>
              <w:insideH w:val="nil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76"/>
              <w:ind w:right="310" w:hanging="0"/>
              <w:rPr>
                <w:rFonts w:ascii="Arial" w:hAnsi="Arial" w:eastAsia="Arial" w:cs="Arial"/>
                <w:b/>
                <w:b/>
                <w:color w:val="76CC4C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76CC4C"/>
                <w:sz w:val="22"/>
                <w:szCs w:val="22"/>
              </w:rPr>
              <w:t>Example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76"/>
              <w:ind w:left="72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  <w:lang w:val="es-ES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  <w:lang w:val="es-ES"/>
              </w:rPr>
              <w:t xml:space="preserve">Oraciones negativas con </w:t>
            </w:r>
            <w:r>
              <w:rPr>
                <w:rFonts w:eastAsia="Arial" w:cs="Calibri" w:cstheme="minorHAnsi"/>
                <w:i/>
                <w:color w:val="7F7F7F" w:themeColor="text1" w:themeTint="80"/>
                <w:sz w:val="22"/>
                <w:szCs w:val="22"/>
                <w:lang w:val="es-ES"/>
              </w:rPr>
              <w:t>to have</w:t>
            </w: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  <w:lang w:val="es-ES"/>
              </w:rPr>
              <w:t>: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We don’t have a computer.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 xml:space="preserve">You don’t have a cat. </w:t>
            </w:r>
          </w:p>
          <w:p>
            <w:pPr>
              <w:pStyle w:val="ListParagraph"/>
              <w:numPr>
                <w:ilvl w:val="1"/>
                <w:numId w:val="3"/>
              </w:numPr>
              <w:spacing w:lineRule="auto" w:line="276"/>
              <w:ind w:left="1440" w:right="310" w:hanging="360"/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</w:pPr>
            <w:r>
              <w:rPr>
                <w:rFonts w:eastAsia="Arial" w:cs="Calibri" w:cstheme="minorHAnsi"/>
                <w:color w:val="7F7F7F" w:themeColor="text1" w:themeTint="80"/>
                <w:sz w:val="22"/>
                <w:szCs w:val="22"/>
              </w:rPr>
              <w:t>He doesn’t have a pen.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877" w:type="dxa"/>
        <w:jc w:val="left"/>
        <w:tblInd w:w="596" w:type="dxa"/>
        <w:tblBorders>
          <w:top w:val="single" w:sz="8" w:space="0" w:color="12C2D1"/>
          <w:left w:val="single" w:sz="8" w:space="0" w:color="12C2D1"/>
          <w:bottom w:val="single" w:sz="8" w:space="0" w:color="12C2D1"/>
          <w:right w:val="single" w:sz="8" w:space="0" w:color="12C2D1"/>
          <w:insideH w:val="single" w:sz="8" w:space="0" w:color="12C2D1"/>
          <w:insideV w:val="single" w:sz="8" w:space="0" w:color="12C2D1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7877"/>
      </w:tblGrid>
      <w:tr>
        <w:trPr>
          <w:trHeight w:val="534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  <w:vAlign w:val="center"/>
          </w:tcPr>
          <w:p>
            <w:pPr>
              <w:pStyle w:val="Normal"/>
              <w:ind w:right="300" w:hanging="0"/>
              <w:jc w:val="center"/>
              <w:rPr>
                <w:rFonts w:ascii="Calibri" w:hAnsi="Calibri" w:cs="Calibri"/>
                <w:color w:val="808080"/>
                <w:lang w:val="es-MX"/>
              </w:rPr>
            </w:pPr>
            <w:r>
              <w:rPr>
                <w:rFonts w:cs="Calibri"/>
                <w:b/>
                <w:color w:val="33376F"/>
                <w:sz w:val="22"/>
                <w:szCs w:val="22"/>
                <w:lang w:val="es-MX"/>
              </w:rPr>
              <w:t xml:space="preserve">Oraciones negativas con </w:t>
            </w:r>
            <w:r>
              <w:rPr>
                <w:rFonts w:cs="Calibri"/>
                <w:b/>
                <w:i/>
                <w:color w:val="33376F"/>
                <w:sz w:val="22"/>
                <w:szCs w:val="22"/>
                <w:lang w:val="es-MX"/>
              </w:rPr>
              <w:t>to</w:t>
            </w:r>
            <w:r>
              <w:rPr>
                <w:rFonts w:cs="Calibri"/>
                <w:b/>
                <w:color w:val="33376F"/>
                <w:sz w:val="22"/>
                <w:szCs w:val="22"/>
                <w:lang w:val="es-MX"/>
              </w:rPr>
              <w:t xml:space="preserve"> </w:t>
            </w:r>
            <w:r>
              <w:rPr>
                <w:rFonts w:cs="Calibri"/>
                <w:b/>
                <w:i/>
                <w:color w:val="33376F"/>
                <w:sz w:val="22"/>
                <w:szCs w:val="22"/>
                <w:lang w:val="es-MX"/>
              </w:rPr>
              <w:t>have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8"/>
              </w:numPr>
              <w:ind w:left="720" w:right="300" w:hanging="360"/>
              <w:rPr/>
            </w:pPr>
            <w:r>
              <w:rPr>
                <w:rFonts w:cs="Calibri"/>
                <w:b/>
                <w:color w:val="808080"/>
                <w:lang w:val="es-MX"/>
              </w:rPr>
              <w:t xml:space="preserve">I </w:t>
            </w:r>
            <w:r>
              <w:rPr>
                <w:rFonts w:cs="Calibri"/>
                <w:b/>
                <w:color w:val="808080"/>
                <w:lang w:val="es-MX"/>
              </w:rPr>
              <w:t>don’t have shoes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8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 xml:space="preserve">You </w:t>
            </w:r>
            <w:r>
              <w:rPr>
                <w:rFonts w:cs="Calibri"/>
                <w:color w:val="808080"/>
                <w:lang w:val="es-MX"/>
              </w:rPr>
              <w:t>don’t have pets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8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 xml:space="preserve">He </w:t>
            </w:r>
            <w:r>
              <w:rPr>
                <w:rFonts w:cs="Calibri"/>
                <w:color w:val="808080"/>
                <w:lang w:val="es-MX"/>
              </w:rPr>
              <w:t>doesn’t have any eggs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8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 xml:space="preserve">She </w:t>
            </w:r>
            <w:r>
              <w:rPr>
                <w:rFonts w:cs="Calibri"/>
                <w:color w:val="808080"/>
                <w:lang w:val="es-MX"/>
              </w:rPr>
              <w:t>doesn’t have boyfiend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8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 xml:space="preserve">It </w:t>
            </w:r>
            <w:r>
              <w:rPr>
                <w:rFonts w:cs="Calibri"/>
                <w:color w:val="808080"/>
                <w:lang w:val="es-MX"/>
              </w:rPr>
              <w:t>doesn’t have a sweater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8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 xml:space="preserve">We </w:t>
            </w:r>
            <w:r>
              <w:rPr>
                <w:rFonts w:cs="Calibri"/>
                <w:color w:val="808080"/>
                <w:lang w:val="es-MX"/>
              </w:rPr>
              <w:t>don’t have coffe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8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 xml:space="preserve">You </w:t>
            </w:r>
            <w:r>
              <w:rPr>
                <w:rFonts w:cs="Calibri"/>
                <w:color w:val="808080"/>
                <w:lang w:val="es-MX"/>
              </w:rPr>
              <w:t>dont have cars</w:t>
            </w:r>
          </w:p>
        </w:tc>
      </w:tr>
      <w:tr>
        <w:trPr>
          <w:trHeight w:val="140" w:hRule="atLeast"/>
        </w:trPr>
        <w:tc>
          <w:tcPr>
            <w:tcW w:w="7877" w:type="dxa"/>
            <w:tcBorders>
              <w:top w:val="single" w:sz="8" w:space="0" w:color="12C2D1"/>
              <w:left w:val="single" w:sz="8" w:space="0" w:color="12C2D1"/>
              <w:bottom w:val="single" w:sz="8" w:space="0" w:color="12C2D1"/>
              <w:right w:val="single" w:sz="8" w:space="0" w:color="12C2D1"/>
              <w:insideH w:val="single" w:sz="8" w:space="0" w:color="12C2D1"/>
              <w:insideV w:val="single" w:sz="8" w:space="0" w:color="12C2D1"/>
            </w:tcBorders>
            <w:shd w:color="auto" w:fill="F2F2F2" w:val="clear"/>
          </w:tcPr>
          <w:p>
            <w:pPr>
              <w:pStyle w:val="ListParagraph"/>
              <w:numPr>
                <w:ilvl w:val="0"/>
                <w:numId w:val="8"/>
              </w:numPr>
              <w:ind w:left="720" w:right="300" w:hanging="360"/>
              <w:rPr/>
            </w:pPr>
            <w:r>
              <w:rPr>
                <w:rFonts w:cs="Calibri"/>
                <w:color w:val="808080"/>
                <w:lang w:val="es-MX"/>
              </w:rPr>
              <w:t xml:space="preserve">They </w:t>
            </w:r>
            <w:r>
              <w:rPr>
                <w:rFonts w:cs="Calibri"/>
                <w:color w:val="808080"/>
                <w:lang w:val="es-MX"/>
              </w:rPr>
              <w:t>don’t have computers</w:t>
            </w:r>
          </w:p>
        </w:tc>
      </w:tr>
    </w:tbl>
    <w:p>
      <w:pPr>
        <w:pStyle w:val="Normal"/>
        <w:spacing w:lineRule="auto" w:line="259"/>
        <w:rPr>
          <w:b/>
          <w:b/>
          <w:color w:val="7F7F7F"/>
          <w:sz w:val="22"/>
          <w:szCs w:val="22"/>
          <w:lang w:val="es-MX"/>
        </w:rPr>
      </w:pPr>
      <w:r>
        <w:rPr>
          <w:b/>
          <w:color w:val="7F7F7F"/>
          <w:sz w:val="22"/>
          <w:szCs w:val="22"/>
          <w:lang w:val="es-MX"/>
        </w:rPr>
      </w:r>
    </w:p>
    <w:p>
      <w:pPr>
        <w:pStyle w:val="Normal"/>
        <w:spacing w:lineRule="auto" w:line="259"/>
        <w:rPr>
          <w:b/>
          <w:b/>
          <w:i/>
          <w:i/>
          <w:color w:val="7F7F7F"/>
          <w:sz w:val="22"/>
          <w:szCs w:val="22"/>
          <w:lang w:val="es-MX"/>
        </w:rPr>
      </w:pPr>
      <w:r>
        <w:rPr>
          <w:b/>
          <w:i/>
          <w:color w:val="7F7F7F"/>
          <w:sz w:val="22"/>
          <w:szCs w:val="22"/>
          <w:lang w:val="es-MX"/>
        </w:rPr>
      </w:r>
    </w:p>
    <w:p>
      <w:pPr>
        <w:pStyle w:val="Normal"/>
        <w:spacing w:lineRule="auto" w:line="259"/>
        <w:rPr>
          <w:b/>
          <w:b/>
          <w:i/>
          <w:i/>
          <w:color w:val="7F7F7F"/>
          <w:sz w:val="22"/>
          <w:szCs w:val="22"/>
          <w:lang w:val="es-MX"/>
        </w:rPr>
      </w:pPr>
      <w:r>
        <w:rPr>
          <w:b/>
          <w:i/>
          <w:color w:val="7F7F7F"/>
          <w:sz w:val="22"/>
          <w:szCs w:val="22"/>
          <w:lang w:val="es-MX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ookman Old Style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false"/>
        <w:b w:val="false"/>
        <w:rFonts w:ascii="Calibri" w:hAnsi="Calibri"/>
        <w:color w:val="3F528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false"/>
        <w:b w:val="false"/>
        <w:rFonts w:ascii="Calibri" w:hAnsi="Calibri"/>
        <w:color w:val="3F528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i w:val="false"/>
        <w:b w:val="false"/>
        <w:rFonts w:ascii="Calibri" w:hAnsi="Calibri"/>
        <w:color w:val="3F528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i w:val="false"/>
        <w:b w:val="false"/>
        <w:rFonts w:ascii="Calibri" w:hAnsi="Calibri"/>
        <w:color w:val="3F528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i w:val="false"/>
        <w:b/>
        <w:rFonts w:ascii="Calibri" w:hAnsi="Calibri"/>
        <w:color w:val="3F528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i w:val="false"/>
        <w:b/>
        <w:rFonts w:ascii="Calibri" w:hAnsi="Calibri"/>
        <w:color w:val="3F528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572d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572da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6461e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46461e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46461e"/>
    <w:rPr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6461e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be5753"/>
    <w:rPr>
      <w:color w:val="0563C1" w:themeColor="hyperlink"/>
      <w:u w:val="single"/>
    </w:rPr>
  </w:style>
  <w:style w:type="character" w:styleId="ListLabel1">
    <w:name w:val="ListLabel 1"/>
    <w:qFormat/>
    <w:rPr>
      <w:color w:val="7363A3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7363A3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7363A3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7363A3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5B4E84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Courier New" w:cs="Courier New"/>
    </w:rPr>
  </w:style>
  <w:style w:type="character" w:styleId="ListLabel23">
    <w:name w:val="ListLabel 23"/>
    <w:qFormat/>
    <w:rPr>
      <w:rFonts w:eastAsia="Noto Sans Symbols" w:cs="Noto Sans Symbols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Courier New" w:cs="Courier New"/>
    </w:rPr>
  </w:style>
  <w:style w:type="character" w:styleId="ListLabel26">
    <w:name w:val="ListLabel 26"/>
    <w:qFormat/>
    <w:rPr>
      <w:rFonts w:eastAsia="Noto Sans Symbols" w:cs="Noto Sans Symbols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eastAsia="Courier New" w:cs="Courier New"/>
    </w:rPr>
  </w:style>
  <w:style w:type="character" w:styleId="ListLabel29">
    <w:name w:val="ListLabel 29"/>
    <w:qFormat/>
    <w:rPr>
      <w:rFonts w:eastAsia="Noto Sans Symbols" w:cs="Noto Sans Symbol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rFonts w:ascii="Calibri" w:hAnsi="Calibri"/>
      <w:b w:val="false"/>
      <w:i w:val="false"/>
      <w:color w:val="3F528D"/>
    </w:rPr>
  </w:style>
  <w:style w:type="character" w:styleId="ListLabel85">
    <w:name w:val="ListLabel 85"/>
    <w:qFormat/>
    <w:rPr>
      <w:rFonts w:ascii="Calibri" w:hAnsi="Calibri"/>
      <w:b w:val="false"/>
      <w:i w:val="false"/>
      <w:color w:val="3F528D"/>
    </w:rPr>
  </w:style>
  <w:style w:type="character" w:styleId="ListLabel86">
    <w:name w:val="ListLabel 86"/>
    <w:qFormat/>
    <w:rPr>
      <w:rFonts w:cs="Courier New"/>
      <w:sz w:val="22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ascii="Calibri" w:hAnsi="Calibri"/>
      <w:b w:val="false"/>
      <w:i w:val="false"/>
      <w:color w:val="3F528D"/>
    </w:rPr>
  </w:style>
  <w:style w:type="character" w:styleId="ListLabel93">
    <w:name w:val="ListLabel 93"/>
    <w:qFormat/>
    <w:rPr>
      <w:rFonts w:ascii="Calibri" w:hAnsi="Calibri"/>
      <w:b w:val="false"/>
      <w:i w:val="false"/>
      <w:color w:val="3F528D"/>
    </w:rPr>
  </w:style>
  <w:style w:type="character" w:styleId="ListLabel94">
    <w:name w:val="ListLabel 94"/>
    <w:qFormat/>
    <w:rPr>
      <w:rFonts w:ascii="Calibri" w:hAnsi="Calibri"/>
      <w:b/>
      <w:i w:val="false"/>
      <w:color w:val="3F528D"/>
    </w:rPr>
  </w:style>
  <w:style w:type="character" w:styleId="ListLabel95">
    <w:name w:val="ListLabel 95"/>
    <w:qFormat/>
    <w:rPr>
      <w:b w:val="false"/>
      <w:i w:val="false"/>
      <w:color w:val="3F528D"/>
    </w:rPr>
  </w:style>
  <w:style w:type="character" w:styleId="ListLabel96">
    <w:name w:val="ListLabel 96"/>
    <w:qFormat/>
    <w:rPr>
      <w:b w:val="false"/>
      <w:i w:val="false"/>
      <w:color w:val="3F528D"/>
    </w:rPr>
  </w:style>
  <w:style w:type="character" w:styleId="ListLabel97">
    <w:name w:val="ListLabel 97"/>
    <w:qFormat/>
    <w:rPr>
      <w:b w:val="false"/>
      <w:i w:val="false"/>
      <w:color w:val="3F528D"/>
    </w:rPr>
  </w:style>
  <w:style w:type="character" w:styleId="ListLabel98">
    <w:name w:val="ListLabel 98"/>
    <w:qFormat/>
    <w:rPr>
      <w:rFonts w:ascii="Calibri" w:hAnsi="Calibri"/>
      <w:b/>
      <w:i w:val="false"/>
      <w:color w:val="3F528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5572da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5572da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ff3fd7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1c0ca6"/>
    <w:pPr>
      <w:spacing w:beforeAutospacing="1" w:afterAutospacing="1"/>
    </w:pPr>
    <w:rPr>
      <w:rFonts w:ascii="Times New Roman" w:hAnsi="Times New Roman" w:eastAsia="Times New Roman" w:cs="Times New Roman"/>
      <w:lang w:val="es-MX" w:eastAsia="es-MX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46461e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46461e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6461e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a6a0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CF34FA-9B4B-48C2-A51D-2B8062175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Application>LibreOffice/6.0.7.3$Linux_X86_64 LibreOffice_project/00m0$Build-3</Application>
  <Pages>5</Pages>
  <Words>580</Words>
  <Characters>2584</Characters>
  <CharactersWithSpaces>3036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2019-09-15T16:16:00Z</dcterms:created>
  <dc:creator>Paola Nolla R</dc:creator>
  <dc:description/>
  <dc:language>es-MX</dc:language>
  <cp:lastModifiedBy/>
  <dcterms:modified xsi:type="dcterms:W3CDTF">2019-12-10T22:03:28Z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