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1252D">
      <w:pPr>
        <w:shd w:val="clear" w:fill="0D1B2A"/>
        <w:spacing w:before="0" w:after="0"/>
      </w:pPr>
    </w:p>
    <w:p w14:paraId="7B1C20F4">
      <w:pPr>
        <w:shd w:val="clear" w:fill="0D1B2A"/>
        <w:spacing w:before="0" w:after="0"/>
      </w:pPr>
    </w:p>
    <w:p w14:paraId="28100EDA">
      <w:pPr>
        <w:shd w:val="clear" w:fill="0D1B2A"/>
        <w:spacing w:before="0" w:after="0"/>
      </w:pPr>
    </w:p>
    <w:p w14:paraId="35EE58CD">
      <w:pPr>
        <w:shd w:val="clear" w:fill="0D1B2A"/>
        <w:spacing w:before="0" w:after="0"/>
      </w:pPr>
    </w:p>
    <w:p w14:paraId="037C4977">
      <w:pPr>
        <w:shd w:val="clear" w:fill="0D1B2A"/>
        <w:spacing w:before="0" w:after="0"/>
      </w:pPr>
    </w:p>
    <w:p w14:paraId="055A7BEE">
      <w:pPr>
        <w:shd w:val="clear" w:fill="0D1B2A"/>
        <w:spacing w:before="0" w:after="0"/>
      </w:pPr>
    </w:p>
    <w:p w14:paraId="42717C2B">
      <w:pPr>
        <w:shd w:val="clear" w:fill="0D1B2A"/>
        <w:spacing w:before="0" w:after="0"/>
      </w:pPr>
    </w:p>
    <w:p w14:paraId="26950B26">
      <w:pPr>
        <w:shd w:val="clear" w:fill="0D1B2A"/>
        <w:spacing w:before="0" w:after="0"/>
      </w:pPr>
    </w:p>
    <w:p w14:paraId="0053A1D1">
      <w:pPr>
        <w:shd w:val="clear" w:fill="0D1B2A"/>
        <w:spacing w:before="0" w:after="0"/>
      </w:pPr>
    </w:p>
    <w:p w14:paraId="11748DCD">
      <w:pPr>
        <w:shd w:val="clear" w:fill="0D1B2A"/>
        <w:spacing w:before="200" w:after="40"/>
        <w:jc w:val="center"/>
      </w:pPr>
      <w:r>
        <w:rPr>
          <w:rFonts w:ascii="Arial" w:hAnsi="Arial" w:eastAsia="Arial" w:cs="Arial"/>
          <w:b/>
          <w:bCs/>
          <w:color w:val="FFFFFF"/>
          <w:sz w:val="72"/>
          <w:szCs w:val="72"/>
        </w:rPr>
        <w:t>BENCH SALES</w:t>
      </w:r>
    </w:p>
    <w:p w14:paraId="265C480A">
      <w:pPr>
        <w:shd w:val="clear" w:fill="0D1B2A"/>
        <w:spacing w:before="0" w:after="400"/>
        <w:jc w:val="center"/>
      </w:pPr>
      <w:r>
        <w:rPr>
          <w:rFonts w:ascii="Arial" w:hAnsi="Arial" w:eastAsia="Arial" w:cs="Arial"/>
          <w:color w:val="7EB8E0"/>
          <w:sz w:val="28"/>
          <w:szCs w:val="28"/>
        </w:rPr>
        <w:t>Technical Documentation Series</w:t>
      </w:r>
    </w:p>
    <w:p w14:paraId="2AB270CF">
      <w:pPr>
        <w:shd w:val="clear" w:fill="0D1B2A"/>
        <w:spacing w:before="0" w:after="60"/>
        <w:jc w:val="center"/>
      </w:pPr>
      <w:r>
        <w:rPr>
          <w:rFonts w:ascii="Arial" w:hAnsi="Arial" w:eastAsia="Arial" w:cs="Arial"/>
          <w:b/>
          <w:bCs/>
          <w:color w:val="2E75B6"/>
          <w:sz w:val="80"/>
          <w:szCs w:val="80"/>
        </w:rPr>
        <w:t>DOC-05</w:t>
      </w:r>
    </w:p>
    <w:p w14:paraId="15942D64">
      <w:pPr>
        <w:shd w:val="clear" w:fill="0D1B2A"/>
        <w:spacing w:before="0" w:after="60"/>
        <w:jc w:val="center"/>
      </w:pPr>
      <w:r>
        <w:rPr>
          <w:rFonts w:ascii="Arial" w:hAnsi="Arial" w:eastAsia="Arial" w:cs="Arial"/>
          <w:b/>
          <w:bCs/>
          <w:color w:val="FFFFFF"/>
          <w:sz w:val="48"/>
          <w:szCs w:val="48"/>
        </w:rPr>
        <w:t>Frontend Architecture</w:t>
      </w:r>
    </w:p>
    <w:p w14:paraId="03DA42A9">
      <w:pPr>
        <w:shd w:val="clear" w:fill="0D1B2A"/>
        <w:spacing w:before="0" w:after="600"/>
        <w:jc w:val="center"/>
      </w:pPr>
      <w:r>
        <w:rPr>
          <w:rFonts w:ascii="Arial" w:hAnsi="Arial" w:eastAsia="Arial" w:cs="Arial"/>
          <w:i/>
          <w:iCs/>
          <w:color w:val="7EB8E0"/>
          <w:sz w:val="28"/>
          <w:szCs w:val="28"/>
        </w:rPr>
        <w:t>React Native Mobile Application</w:t>
      </w:r>
    </w:p>
    <w:p w14:paraId="1D9C5138">
      <w:pPr>
        <w:shd w:val="clear" w:fill="0D1B2A"/>
        <w:spacing w:before="0" w:after="0"/>
      </w:pPr>
    </w:p>
    <w:p w14:paraId="73FD5683">
      <w:pPr>
        <w:shd w:val="clear" w:fill="0D1B2A"/>
        <w:spacing w:before="0" w:after="0"/>
      </w:pPr>
    </w:p>
    <w:p w14:paraId="70321DF2">
      <w:pPr>
        <w:shd w:val="clear" w:fill="0D1B2A"/>
        <w:spacing w:before="0" w:after="0"/>
      </w:pPr>
    </w:p>
    <w:tbl>
      <w:tblPr>
        <w:tblStyle w:val="9"/>
        <w:tblW w:w="9360" w:type="dxa"/>
        <w:tblInd w:w="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485E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nil"/>
              <w:left w:val="nil"/>
              <w:bottom w:val="nil"/>
              <w:right w:val="nil"/>
            </w:tcBorders>
            <w:shd w:val="clear" w:color="auto" w:fill="1B3A5C"/>
            <w:tcMar>
              <w:top w:w="80" w:type="dxa"/>
              <w:left w:w="160" w:type="dxa"/>
              <w:bottom w:w="80" w:type="dxa"/>
              <w:right w:w="160" w:type="dxa"/>
            </w:tcMar>
          </w:tcPr>
          <w:p w14:paraId="53A3228D">
            <w:pPr>
              <w:spacing w:before="0" w:after="0"/>
            </w:pPr>
            <w:r>
              <w:rPr>
                <w:rFonts w:ascii="Arial" w:hAnsi="Arial" w:eastAsia="Arial" w:cs="Arial"/>
                <w:b/>
                <w:bCs/>
                <w:color w:val="A8C8E8"/>
                <w:sz w:val="20"/>
                <w:szCs w:val="20"/>
              </w:rPr>
              <w:t>Version</w:t>
            </w:r>
          </w:p>
        </w:tc>
        <w:tc>
          <w:tcPr>
            <w:tcW w:w="7020" w:type="dxa"/>
            <w:tcBorders>
              <w:top w:val="nil"/>
              <w:left w:val="nil"/>
              <w:bottom w:val="nil"/>
              <w:right w:val="nil"/>
            </w:tcBorders>
            <w:shd w:val="clear" w:color="auto" w:fill="152535"/>
            <w:tcMar>
              <w:top w:w="80" w:type="dxa"/>
              <w:left w:w="160" w:type="dxa"/>
              <w:bottom w:w="80" w:type="dxa"/>
              <w:right w:w="160" w:type="dxa"/>
            </w:tcMar>
          </w:tcPr>
          <w:p w14:paraId="527B86AF">
            <w:pPr>
              <w:spacing w:before="0" w:after="0"/>
            </w:pPr>
            <w:r>
              <w:rPr>
                <w:rFonts w:ascii="Arial" w:hAnsi="Arial" w:eastAsia="Arial" w:cs="Arial"/>
                <w:color w:val="FFFFFF"/>
                <w:sz w:val="20"/>
                <w:szCs w:val="20"/>
              </w:rPr>
              <w:t>v1.0 — Initial Release</w:t>
            </w:r>
          </w:p>
        </w:tc>
      </w:tr>
      <w:tr w14:paraId="4A57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1B3A5C"/>
            <w:tcMar>
              <w:top w:w="80" w:type="dxa"/>
              <w:left w:w="160" w:type="dxa"/>
              <w:bottom w:w="80" w:type="dxa"/>
              <w:right w:w="160" w:type="dxa"/>
            </w:tcMar>
          </w:tcPr>
          <w:p w14:paraId="1E9C2ED0">
            <w:pPr>
              <w:spacing w:before="0" w:after="0"/>
            </w:pPr>
            <w:r>
              <w:rPr>
                <w:rFonts w:ascii="Arial" w:hAnsi="Arial" w:eastAsia="Arial" w:cs="Arial"/>
                <w:b/>
                <w:bCs/>
                <w:color w:val="A8C8E8"/>
                <w:sz w:val="20"/>
                <w:szCs w:val="20"/>
              </w:rPr>
              <w:t>Classification</w:t>
            </w:r>
          </w:p>
        </w:tc>
        <w:tc>
          <w:tcPr>
            <w:tcW w:w="7020" w:type="dxa"/>
            <w:tcBorders>
              <w:top w:val="nil"/>
              <w:left w:val="nil"/>
              <w:bottom w:val="nil"/>
              <w:right w:val="nil"/>
            </w:tcBorders>
            <w:shd w:val="clear" w:color="auto" w:fill="192E41"/>
            <w:tcMar>
              <w:top w:w="80" w:type="dxa"/>
              <w:left w:w="160" w:type="dxa"/>
              <w:bottom w:w="80" w:type="dxa"/>
              <w:right w:w="160" w:type="dxa"/>
            </w:tcMar>
          </w:tcPr>
          <w:p w14:paraId="5166A758">
            <w:pPr>
              <w:spacing w:before="0" w:after="0"/>
            </w:pPr>
            <w:r>
              <w:rPr>
                <w:rFonts w:ascii="Arial" w:hAnsi="Arial" w:eastAsia="Arial" w:cs="Arial"/>
                <w:color w:val="FFFFFF"/>
                <w:sz w:val="20"/>
                <w:szCs w:val="20"/>
              </w:rPr>
              <w:t>CONFIDENTIAL</w:t>
            </w:r>
          </w:p>
        </w:tc>
      </w:tr>
      <w:tr w14:paraId="0924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1B3A5C"/>
            <w:tcMar>
              <w:top w:w="80" w:type="dxa"/>
              <w:left w:w="160" w:type="dxa"/>
              <w:bottom w:w="80" w:type="dxa"/>
              <w:right w:w="160" w:type="dxa"/>
            </w:tcMar>
          </w:tcPr>
          <w:p w14:paraId="61229428">
            <w:pPr>
              <w:spacing w:before="0" w:after="0"/>
            </w:pPr>
            <w:r>
              <w:rPr>
                <w:rFonts w:ascii="Arial" w:hAnsi="Arial" w:eastAsia="Arial" w:cs="Arial"/>
                <w:b/>
                <w:bCs/>
                <w:color w:val="A8C8E8"/>
                <w:sz w:val="20"/>
                <w:szCs w:val="20"/>
              </w:rPr>
              <w:t>Prepared For</w:t>
            </w:r>
          </w:p>
        </w:tc>
        <w:tc>
          <w:tcPr>
            <w:tcW w:w="7020" w:type="dxa"/>
            <w:tcBorders>
              <w:top w:val="nil"/>
              <w:left w:val="nil"/>
              <w:bottom w:val="nil"/>
              <w:right w:val="nil"/>
            </w:tcBorders>
            <w:shd w:val="clear" w:color="auto" w:fill="152535"/>
            <w:tcMar>
              <w:top w:w="80" w:type="dxa"/>
              <w:left w:w="160" w:type="dxa"/>
              <w:bottom w:w="80" w:type="dxa"/>
              <w:right w:w="160" w:type="dxa"/>
            </w:tcMar>
          </w:tcPr>
          <w:p w14:paraId="13D134C2">
            <w:pPr>
              <w:spacing w:before="0" w:after="0"/>
            </w:pPr>
            <w:r>
              <w:rPr>
                <w:rFonts w:ascii="Arial" w:hAnsi="Arial" w:eastAsia="Arial" w:cs="Arial"/>
                <w:color w:val="FFFFFF"/>
                <w:sz w:val="20"/>
                <w:szCs w:val="20"/>
              </w:rPr>
              <w:t>Engineering · Product · Leadership</w:t>
            </w:r>
          </w:p>
        </w:tc>
      </w:tr>
      <w:tr w14:paraId="556D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1B3A5C"/>
            <w:tcMar>
              <w:top w:w="80" w:type="dxa"/>
              <w:left w:w="160" w:type="dxa"/>
              <w:bottom w:w="80" w:type="dxa"/>
              <w:right w:w="160" w:type="dxa"/>
            </w:tcMar>
          </w:tcPr>
          <w:p w14:paraId="1839E190">
            <w:pPr>
              <w:spacing w:before="0" w:after="0"/>
            </w:pPr>
            <w:r>
              <w:rPr>
                <w:rFonts w:ascii="Arial" w:hAnsi="Arial" w:eastAsia="Arial" w:cs="Arial"/>
                <w:b/>
                <w:bCs/>
                <w:color w:val="A8C8E8"/>
                <w:sz w:val="20"/>
                <w:szCs w:val="20"/>
              </w:rPr>
              <w:t>Document Date</w:t>
            </w:r>
          </w:p>
        </w:tc>
        <w:tc>
          <w:tcPr>
            <w:tcW w:w="7020" w:type="dxa"/>
            <w:tcBorders>
              <w:top w:val="nil"/>
              <w:left w:val="nil"/>
              <w:bottom w:val="nil"/>
              <w:right w:val="nil"/>
            </w:tcBorders>
            <w:shd w:val="clear" w:color="auto" w:fill="192E41"/>
            <w:tcMar>
              <w:top w:w="80" w:type="dxa"/>
              <w:left w:w="160" w:type="dxa"/>
              <w:bottom w:w="80" w:type="dxa"/>
              <w:right w:w="160" w:type="dxa"/>
            </w:tcMar>
          </w:tcPr>
          <w:p w14:paraId="424CD030">
            <w:pPr>
              <w:spacing w:before="0" w:after="0"/>
            </w:pPr>
            <w:r>
              <w:rPr>
                <w:rFonts w:ascii="Arial" w:hAnsi="Arial" w:eastAsia="Arial" w:cs="Arial"/>
                <w:color w:val="FFFFFF"/>
                <w:sz w:val="20"/>
                <w:szCs w:val="20"/>
              </w:rPr>
              <w:t>2026</w:t>
            </w:r>
          </w:p>
        </w:tc>
      </w:tr>
      <w:tr w14:paraId="56F2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1B3A5C"/>
            <w:tcMar>
              <w:top w:w="80" w:type="dxa"/>
              <w:left w:w="160" w:type="dxa"/>
              <w:bottom w:w="80" w:type="dxa"/>
              <w:right w:w="160" w:type="dxa"/>
            </w:tcMar>
          </w:tcPr>
          <w:p w14:paraId="79867ECD">
            <w:pPr>
              <w:spacing w:before="0" w:after="0"/>
            </w:pPr>
            <w:r>
              <w:rPr>
                <w:rFonts w:ascii="Arial" w:hAnsi="Arial" w:eastAsia="Arial" w:cs="Arial"/>
                <w:b/>
                <w:bCs/>
                <w:color w:val="A8C8E8"/>
                <w:sz w:val="20"/>
                <w:szCs w:val="20"/>
              </w:rPr>
              <w:t>Platform</w:t>
            </w:r>
          </w:p>
        </w:tc>
        <w:tc>
          <w:tcPr>
            <w:tcW w:w="7020" w:type="dxa"/>
            <w:tcBorders>
              <w:top w:val="nil"/>
              <w:left w:val="nil"/>
              <w:bottom w:val="nil"/>
              <w:right w:val="nil"/>
            </w:tcBorders>
            <w:shd w:val="clear" w:color="auto" w:fill="152535"/>
            <w:tcMar>
              <w:top w:w="80" w:type="dxa"/>
              <w:left w:w="160" w:type="dxa"/>
              <w:bottom w:w="80" w:type="dxa"/>
              <w:right w:w="160" w:type="dxa"/>
            </w:tcMar>
          </w:tcPr>
          <w:p w14:paraId="582BB895">
            <w:pPr>
              <w:spacing w:before="0" w:after="0"/>
            </w:pPr>
            <w:r>
              <w:rPr>
                <w:rFonts w:ascii="Arial" w:hAnsi="Arial" w:eastAsia="Arial" w:cs="Arial"/>
                <w:color w:val="FFFFFF"/>
                <w:sz w:val="20"/>
                <w:szCs w:val="20"/>
              </w:rPr>
              <w:t>iOS · Android · React Native / Expo</w:t>
            </w:r>
          </w:p>
        </w:tc>
      </w:tr>
      <w:tr w14:paraId="0A3C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1B3A5C"/>
            <w:tcMar>
              <w:top w:w="80" w:type="dxa"/>
              <w:left w:w="160" w:type="dxa"/>
              <w:bottom w:w="80" w:type="dxa"/>
              <w:right w:w="160" w:type="dxa"/>
            </w:tcMar>
          </w:tcPr>
          <w:p w14:paraId="0A5CAEB2">
            <w:pPr>
              <w:spacing w:before="0" w:after="0"/>
            </w:pPr>
            <w:r>
              <w:rPr>
                <w:rFonts w:ascii="Arial" w:hAnsi="Arial" w:eastAsia="Arial" w:cs="Arial"/>
                <w:b/>
                <w:bCs/>
                <w:color w:val="A8C8E8"/>
                <w:sz w:val="20"/>
                <w:szCs w:val="20"/>
              </w:rPr>
              <w:t>Related Docs</w:t>
            </w:r>
          </w:p>
        </w:tc>
        <w:tc>
          <w:tcPr>
            <w:tcW w:w="7020" w:type="dxa"/>
            <w:tcBorders>
              <w:top w:val="nil"/>
              <w:left w:val="nil"/>
              <w:bottom w:val="nil"/>
              <w:right w:val="nil"/>
            </w:tcBorders>
            <w:shd w:val="clear" w:color="auto" w:fill="192E41"/>
            <w:tcMar>
              <w:top w:w="80" w:type="dxa"/>
              <w:left w:w="160" w:type="dxa"/>
              <w:bottom w:w="80" w:type="dxa"/>
              <w:right w:w="160" w:type="dxa"/>
            </w:tcMar>
          </w:tcPr>
          <w:p w14:paraId="1F0FC9AA">
            <w:pPr>
              <w:spacing w:before="0" w:after="0"/>
            </w:pPr>
            <w:r>
              <w:rPr>
                <w:rFonts w:ascii="Arial" w:hAnsi="Arial" w:eastAsia="Arial" w:cs="Arial"/>
                <w:color w:val="FFFFFF"/>
                <w:sz w:val="20"/>
                <w:szCs w:val="20"/>
              </w:rPr>
              <w:t>DOC-02 (Architecture) · DOC-03 (API) · DOC-04 (Automation)</w:t>
            </w:r>
          </w:p>
        </w:tc>
      </w:tr>
    </w:tbl>
    <w:p w14:paraId="28639D3E">
      <w:pPr>
        <w:shd w:val="clear" w:fill="0D1B2A"/>
        <w:spacing w:before="0" w:after="0"/>
      </w:pPr>
    </w:p>
    <w:p w14:paraId="7306FE72">
      <w:pPr>
        <w:shd w:val="clear" w:fill="0D1B2A"/>
        <w:spacing w:before="0" w:after="0"/>
      </w:pPr>
    </w:p>
    <w:p w14:paraId="3C248983">
      <w:pPr>
        <w:shd w:val="clear" w:fill="0D1B2A"/>
        <w:spacing w:before="0" w:after="0"/>
      </w:pPr>
    </w:p>
    <w:p w14:paraId="710286CE">
      <w:pPr>
        <w:shd w:val="clear" w:fill="0D1B2A"/>
        <w:spacing w:before="0" w:after="0"/>
      </w:pPr>
    </w:p>
    <w:p w14:paraId="3F1FEDA7">
      <w:r>
        <w:br w:type="page"/>
      </w:r>
    </w:p>
    <w:p w14:paraId="3693E9AD">
      <w:pPr>
        <w:sectPr>
          <w:pgSz w:w="12240" w:h="15840"/>
          <w:pgMar w:top="720" w:right="1440" w:bottom="720" w:left="1440" w:header="708" w:footer="708" w:gutter="0"/>
          <w:cols w:space="720" w:num="1"/>
          <w:docGrid w:linePitch="360" w:charSpace="0"/>
        </w:sectPr>
      </w:pPr>
    </w:p>
    <w:p w14:paraId="4E9A6EDB">
      <w:pPr>
        <w:pStyle w:val="2"/>
        <w:spacing w:before="0" w:after="200"/>
      </w:pPr>
      <w:r>
        <w:rPr>
          <w:rFonts w:ascii="Arial" w:hAnsi="Arial" w:eastAsia="Arial" w:cs="Arial"/>
          <w:b/>
          <w:bCs/>
          <w:color w:val="1B3A5C"/>
          <w:sz w:val="36"/>
          <w:szCs w:val="36"/>
        </w:rPr>
        <w:t>Table of Contents</w:t>
      </w:r>
    </w:p>
    <w:sdt>
      <w:sdtPr>
        <w:alias w:val="Table of Contents"/>
        <w:id w:val="147457253"/>
      </w:sdtPr>
      <w:sdtContent>
        <w:p w14:paraId="4398C7A2">
          <w:r>
            <w:fldChar w:fldCharType="begin"/>
          </w:r>
          <w:r>
            <w:instrText xml:space="preserve">TOC \h \o "1-3"</w:instrText>
          </w:r>
          <w:r>
            <w:fldChar w:fldCharType="separate"/>
          </w:r>
        </w:p>
        <w:p w14:paraId="006651DA">
          <w:r>
            <w:fldChar w:fldCharType="end"/>
          </w:r>
        </w:p>
      </w:sdtContent>
    </w:sdt>
    <w:p w14:paraId="7690F29B">
      <w:r>
        <w:br w:type="page"/>
      </w:r>
    </w:p>
    <w:p w14:paraId="4AFE5256">
      <w:pPr>
        <w:pStyle w:val="2"/>
        <w:pBdr>
          <w:bottom w:val="single" w:color="2E75B6" w:sz="6" w:space="4"/>
        </w:pBdr>
        <w:spacing w:before="400" w:after="200"/>
      </w:pPr>
      <w:r>
        <w:rPr>
          <w:rFonts w:ascii="Arial" w:hAnsi="Arial" w:eastAsia="Arial" w:cs="Arial"/>
          <w:b/>
          <w:bCs/>
          <w:color w:val="1B3A5C"/>
          <w:sz w:val="36"/>
          <w:szCs w:val="36"/>
        </w:rPr>
        <w:t>1. Overview &amp; Technology Foundation</w:t>
      </w:r>
    </w:p>
    <w:p w14:paraId="0C802FB7">
      <w:pPr>
        <w:spacing w:before="60" w:after="80"/>
      </w:pPr>
      <w:r>
        <w:rPr>
          <w:rFonts w:ascii="Arial" w:hAnsi="Arial" w:eastAsia="Arial" w:cs="Arial"/>
          <w:b w:val="0"/>
          <w:bCs w:val="0"/>
          <w:i w:val="0"/>
          <w:iCs w:val="0"/>
          <w:color w:val="444444"/>
          <w:sz w:val="22"/>
          <w:szCs w:val="22"/>
        </w:rPr>
        <w:t>Bench Sales ships its user-facing product as a React Native (Expo managed workflow) application targeting iOS 15+ and Android 12+. The mobile-first architecture reflects the core persona — a job-seeking student or professional who tracks applications, reviews AI-generated cover letters, and receives push notifications on the go. A companion React + Vite web panel serves Agent and Admin roles (covered in DOC-06).</w:t>
      </w:r>
    </w:p>
    <w:p w14:paraId="1AB2D6C7">
      <w:pPr>
        <w:spacing w:before="0" w:after="120"/>
      </w:pPr>
    </w:p>
    <w:p w14:paraId="3BD589AB">
      <w:pPr>
        <w:pStyle w:val="3"/>
        <w:spacing w:before="300" w:after="140"/>
      </w:pPr>
      <w:r>
        <w:rPr>
          <w:rFonts w:ascii="Arial" w:hAnsi="Arial" w:eastAsia="Arial" w:cs="Arial"/>
          <w:b/>
          <w:bCs/>
          <w:color w:val="1B3A5C"/>
          <w:sz w:val="28"/>
          <w:szCs w:val="28"/>
        </w:rPr>
        <w:t>1.1 Stack Decision Rationale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760"/>
        <w:gridCol w:w="3800"/>
      </w:tblGrid>
      <w:tr w14:paraId="2D98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A45F4AD">
            <w:pPr>
              <w:spacing w:before="0" w:after="0"/>
            </w:pPr>
            <w:r>
              <w:rPr>
                <w:rFonts w:ascii="Arial" w:hAnsi="Arial" w:eastAsia="Arial" w:cs="Arial"/>
                <w:b/>
                <w:bCs/>
                <w:color w:val="FFFFFF"/>
                <w:sz w:val="20"/>
                <w:szCs w:val="20"/>
              </w:rPr>
              <w:t>Concern</w:t>
            </w:r>
          </w:p>
        </w:tc>
        <w:tc>
          <w:tcPr>
            <w:tcW w:w="27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BDF44C9">
            <w:pPr>
              <w:spacing w:before="0" w:after="0"/>
            </w:pPr>
            <w:r>
              <w:rPr>
                <w:rFonts w:ascii="Arial" w:hAnsi="Arial" w:eastAsia="Arial" w:cs="Arial"/>
                <w:b/>
                <w:bCs/>
                <w:color w:val="FFFFFF"/>
                <w:sz w:val="20"/>
                <w:szCs w:val="20"/>
              </w:rPr>
              <w:t>Decision</w:t>
            </w:r>
          </w:p>
        </w:tc>
        <w:tc>
          <w:tcPr>
            <w:tcW w:w="3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5CA7D80">
            <w:pPr>
              <w:spacing w:before="0" w:after="0"/>
            </w:pPr>
            <w:r>
              <w:rPr>
                <w:rFonts w:ascii="Arial" w:hAnsi="Arial" w:eastAsia="Arial" w:cs="Arial"/>
                <w:b/>
                <w:bCs/>
                <w:color w:val="FFFFFF"/>
                <w:sz w:val="20"/>
                <w:szCs w:val="20"/>
              </w:rPr>
              <w:t>Rationale</w:t>
            </w:r>
          </w:p>
        </w:tc>
      </w:tr>
      <w:tr w14:paraId="193E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EE098">
            <w:pPr>
              <w:spacing w:before="0" w:after="0"/>
            </w:pPr>
            <w:r>
              <w:rPr>
                <w:rFonts w:ascii="Arial" w:hAnsi="Arial" w:eastAsia="Arial" w:cs="Arial"/>
                <w:color w:val="444444"/>
                <w:sz w:val="20"/>
                <w:szCs w:val="20"/>
              </w:rPr>
              <w:t>Cross-platform</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D25E2">
            <w:pPr>
              <w:spacing w:before="0" w:after="0"/>
            </w:pPr>
            <w:r>
              <w:rPr>
                <w:rFonts w:ascii="Arial" w:hAnsi="Arial" w:eastAsia="Arial" w:cs="Arial"/>
                <w:color w:val="444444"/>
                <w:sz w:val="20"/>
                <w:szCs w:val="20"/>
              </w:rPr>
              <w:t>React Native (Expo SDK 52)</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47CFA">
            <w:pPr>
              <w:spacing w:before="0" w:after="0"/>
            </w:pPr>
            <w:r>
              <w:rPr>
                <w:rFonts w:ascii="Arial" w:hAnsi="Arial" w:eastAsia="Arial" w:cs="Arial"/>
                <w:color w:val="444444"/>
                <w:sz w:val="20"/>
                <w:szCs w:val="20"/>
              </w:rPr>
              <w:t>Single codebase for iOS + Android; EAS Build for OTA updates without App Store re-review</w:t>
            </w:r>
          </w:p>
        </w:tc>
      </w:tr>
      <w:tr w14:paraId="53A8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D392CE">
            <w:pPr>
              <w:spacing w:before="0" w:after="0"/>
            </w:pPr>
            <w:r>
              <w:rPr>
                <w:rFonts w:ascii="Arial" w:hAnsi="Arial" w:eastAsia="Arial" w:cs="Arial"/>
                <w:color w:val="444444"/>
                <w:sz w:val="20"/>
                <w:szCs w:val="20"/>
              </w:rPr>
              <w:t>Navigation</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D4B623">
            <w:pPr>
              <w:spacing w:before="0" w:after="0"/>
            </w:pPr>
            <w:r>
              <w:rPr>
                <w:rFonts w:ascii="Arial" w:hAnsi="Arial" w:eastAsia="Arial" w:cs="Arial"/>
                <w:color w:val="444444"/>
                <w:sz w:val="20"/>
                <w:szCs w:val="20"/>
              </w:rPr>
              <w:t>React Navigation v7</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22FCED">
            <w:pPr>
              <w:spacing w:before="0" w:after="0"/>
            </w:pPr>
            <w:r>
              <w:rPr>
                <w:rFonts w:ascii="Arial" w:hAnsi="Arial" w:eastAsia="Arial" w:cs="Arial"/>
                <w:color w:val="444444"/>
                <w:sz w:val="20"/>
                <w:szCs w:val="20"/>
              </w:rPr>
              <w:t>Industry-standard; supports deep links, auth gates, typed routes</w:t>
            </w:r>
          </w:p>
        </w:tc>
      </w:tr>
      <w:tr w14:paraId="45D6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FE4CC">
            <w:pPr>
              <w:spacing w:before="0" w:after="0"/>
            </w:pPr>
            <w:r>
              <w:rPr>
                <w:rFonts w:ascii="Arial" w:hAnsi="Arial" w:eastAsia="Arial" w:cs="Arial"/>
                <w:color w:val="444444"/>
                <w:sz w:val="20"/>
                <w:szCs w:val="20"/>
              </w:rPr>
              <w:t>State Management</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DAFDF">
            <w:pPr>
              <w:spacing w:before="0" w:after="0"/>
            </w:pPr>
            <w:r>
              <w:rPr>
                <w:rFonts w:ascii="Arial" w:hAnsi="Arial" w:eastAsia="Arial" w:cs="Arial"/>
                <w:color w:val="444444"/>
                <w:sz w:val="20"/>
                <w:szCs w:val="20"/>
              </w:rPr>
              <w:t>Zustand 5 (global) + React Query v5 (server state)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2D9FCD">
            <w:pPr>
              <w:spacing w:before="0" w:after="0"/>
            </w:pPr>
            <w:r>
              <w:rPr>
                <w:rFonts w:ascii="Arial" w:hAnsi="Arial" w:eastAsia="Arial" w:cs="Arial"/>
                <w:color w:val="444444"/>
                <w:sz w:val="20"/>
                <w:szCs w:val="20"/>
              </w:rPr>
              <w:t>Zustand: lightweight atoms for auth/profile/preferences. React Query: caching, background refetch, optimistic updates for Firestore data</w:t>
            </w:r>
          </w:p>
        </w:tc>
      </w:tr>
      <w:tr w14:paraId="4829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4672BF">
            <w:pPr>
              <w:spacing w:before="0" w:after="0"/>
            </w:pPr>
            <w:r>
              <w:rPr>
                <w:rFonts w:ascii="Arial" w:hAnsi="Arial" w:eastAsia="Arial" w:cs="Arial"/>
                <w:color w:val="444444"/>
                <w:sz w:val="20"/>
                <w:szCs w:val="20"/>
              </w:rPr>
              <w:t>Firebase SDK</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5673CD">
            <w:pPr>
              <w:spacing w:before="0" w:after="0"/>
            </w:pPr>
            <w:r>
              <w:rPr>
                <w:rFonts w:ascii="Arial" w:hAnsi="Arial" w:eastAsia="Arial" w:cs="Arial"/>
                <w:color w:val="444444"/>
                <w:sz w:val="20"/>
                <w:szCs w:val="20"/>
              </w:rPr>
              <w:t>Firebase JS SDK v11 (modular)</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8E3D3F">
            <w:pPr>
              <w:spacing w:before="0" w:after="0"/>
            </w:pPr>
            <w:r>
              <w:rPr>
                <w:rFonts w:ascii="Arial" w:hAnsi="Arial" w:eastAsia="Arial" w:cs="Arial"/>
                <w:color w:val="444444"/>
                <w:sz w:val="20"/>
                <w:szCs w:val="20"/>
              </w:rPr>
              <w:t>Tree-shakeable; supports offline persistence via IndexedDB; compatible with Expo</w:t>
            </w:r>
          </w:p>
        </w:tc>
      </w:tr>
      <w:tr w14:paraId="2B6C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F2212">
            <w:pPr>
              <w:spacing w:before="0" w:after="0"/>
            </w:pPr>
            <w:r>
              <w:rPr>
                <w:rFonts w:ascii="Arial" w:hAnsi="Arial" w:eastAsia="Arial" w:cs="Arial"/>
                <w:color w:val="444444"/>
                <w:sz w:val="20"/>
                <w:szCs w:val="20"/>
              </w:rPr>
              <w:t>Styling</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4D2E9">
            <w:pPr>
              <w:spacing w:before="0" w:after="0"/>
            </w:pPr>
            <w:r>
              <w:rPr>
                <w:rFonts w:ascii="Arial" w:hAnsi="Arial" w:eastAsia="Arial" w:cs="Arial"/>
                <w:color w:val="444444"/>
                <w:sz w:val="20"/>
                <w:szCs w:val="20"/>
              </w:rPr>
              <w:t>NativeWind v4 (Tailwind for React Native)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5219D8">
            <w:pPr>
              <w:spacing w:before="0" w:after="0"/>
            </w:pPr>
            <w:r>
              <w:rPr>
                <w:rFonts w:ascii="Arial" w:hAnsi="Arial" w:eastAsia="Arial" w:cs="Arial"/>
                <w:color w:val="444444"/>
                <w:sz w:val="20"/>
                <w:szCs w:val="20"/>
              </w:rPr>
              <w:t>Utility-first; design tokens map to brand palette; dark mode out-of-box</w:t>
            </w:r>
          </w:p>
        </w:tc>
      </w:tr>
      <w:tr w14:paraId="7FA5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4A2964">
            <w:pPr>
              <w:spacing w:before="0" w:after="0"/>
            </w:pPr>
            <w:r>
              <w:rPr>
                <w:rFonts w:ascii="Arial" w:hAnsi="Arial" w:eastAsia="Arial" w:cs="Arial"/>
                <w:color w:val="444444"/>
                <w:sz w:val="20"/>
                <w:szCs w:val="20"/>
              </w:rPr>
              <w:t>Forms</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9FE470">
            <w:pPr>
              <w:spacing w:before="0" w:after="0"/>
            </w:pPr>
            <w:r>
              <w:rPr>
                <w:rFonts w:ascii="Arial" w:hAnsi="Arial" w:eastAsia="Arial" w:cs="Arial"/>
                <w:color w:val="444444"/>
                <w:sz w:val="20"/>
                <w:szCs w:val="20"/>
              </w:rPr>
              <w:t>React Hook Form + Zod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F3D10C">
            <w:pPr>
              <w:spacing w:before="0" w:after="0"/>
            </w:pPr>
            <w:r>
              <w:rPr>
                <w:rFonts w:ascii="Arial" w:hAnsi="Arial" w:eastAsia="Arial" w:cs="Arial"/>
                <w:color w:val="444444"/>
                <w:sz w:val="20"/>
                <w:szCs w:val="20"/>
              </w:rPr>
              <w:t>Minimal re-renders; schema-driven validation shared with backend Cloud Function validators</w:t>
            </w:r>
          </w:p>
        </w:tc>
      </w:tr>
      <w:tr w14:paraId="0F54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6A798">
            <w:pPr>
              <w:spacing w:before="0" w:after="0"/>
            </w:pPr>
            <w:r>
              <w:rPr>
                <w:rFonts w:ascii="Arial" w:hAnsi="Arial" w:eastAsia="Arial" w:cs="Arial"/>
                <w:color w:val="444444"/>
                <w:sz w:val="20"/>
                <w:szCs w:val="20"/>
              </w:rPr>
              <w:t>Notifications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ED9F3">
            <w:pPr>
              <w:spacing w:before="0" w:after="0"/>
            </w:pPr>
            <w:r>
              <w:rPr>
                <w:rFonts w:ascii="Arial" w:hAnsi="Arial" w:eastAsia="Arial" w:cs="Arial"/>
                <w:color w:val="444444"/>
                <w:sz w:val="20"/>
                <w:szCs w:val="20"/>
              </w:rPr>
              <w:t>Expo Notifications + FCM</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455DF">
            <w:pPr>
              <w:spacing w:before="0" w:after="0"/>
            </w:pPr>
            <w:r>
              <w:rPr>
                <w:rFonts w:ascii="Arial" w:hAnsi="Arial" w:eastAsia="Arial" w:cs="Arial"/>
                <w:color w:val="444444"/>
                <w:sz w:val="20"/>
                <w:szCs w:val="20"/>
              </w:rPr>
              <w:t>Handles foreground/background/killed states; deep link routing on tap</w:t>
            </w:r>
          </w:p>
        </w:tc>
      </w:tr>
      <w:tr w14:paraId="02FC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8AA581">
            <w:pPr>
              <w:spacing w:before="0" w:after="0"/>
            </w:pPr>
            <w:r>
              <w:rPr>
                <w:rFonts w:ascii="Arial" w:hAnsi="Arial" w:eastAsia="Arial" w:cs="Arial"/>
                <w:color w:val="444444"/>
                <w:sz w:val="20"/>
                <w:szCs w:val="20"/>
              </w:rPr>
              <w:t>Analytics</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094D50">
            <w:pPr>
              <w:spacing w:before="0" w:after="0"/>
            </w:pPr>
            <w:r>
              <w:rPr>
                <w:rFonts w:ascii="Arial" w:hAnsi="Arial" w:eastAsia="Arial" w:cs="Arial"/>
                <w:color w:val="444444"/>
                <w:sz w:val="20"/>
                <w:szCs w:val="20"/>
              </w:rPr>
              <w:t>Firebase Analytics + Crashlytics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5821A4">
            <w:pPr>
              <w:spacing w:before="0" w:after="0"/>
            </w:pPr>
            <w:r>
              <w:rPr>
                <w:rFonts w:ascii="Arial" w:hAnsi="Arial" w:eastAsia="Arial" w:cs="Arial"/>
                <w:color w:val="444444"/>
                <w:sz w:val="20"/>
                <w:szCs w:val="20"/>
              </w:rPr>
              <w:t>Free tier sufficient for MVP; session, funnel, and crash tracking</w:t>
            </w:r>
          </w:p>
        </w:tc>
      </w:tr>
      <w:tr w14:paraId="31D9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E42C0">
            <w:pPr>
              <w:spacing w:before="0" w:after="0"/>
            </w:pPr>
            <w:r>
              <w:rPr>
                <w:rFonts w:ascii="Arial" w:hAnsi="Arial" w:eastAsia="Arial" w:cs="Arial"/>
                <w:color w:val="444444"/>
                <w:sz w:val="20"/>
                <w:szCs w:val="20"/>
              </w:rPr>
              <w:t>OTA Updates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AEC165">
            <w:pPr>
              <w:spacing w:before="0" w:after="0"/>
            </w:pPr>
            <w:r>
              <w:rPr>
                <w:rFonts w:ascii="Arial" w:hAnsi="Arial" w:eastAsia="Arial" w:cs="Arial"/>
                <w:color w:val="444444"/>
                <w:sz w:val="20"/>
                <w:szCs w:val="20"/>
              </w:rPr>
              <w:t>EAS Update (expo-updates)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B9DEB">
            <w:pPr>
              <w:spacing w:before="0" w:after="0"/>
            </w:pPr>
            <w:r>
              <w:rPr>
                <w:rFonts w:ascii="Arial" w:hAnsi="Arial" w:eastAsia="Arial" w:cs="Arial"/>
                <w:color w:val="444444"/>
                <w:sz w:val="20"/>
                <w:szCs w:val="20"/>
              </w:rPr>
              <w:t>Hot-patch JS bundle without App Store approval cycle</w:t>
            </w:r>
          </w:p>
        </w:tc>
      </w:tr>
    </w:tbl>
    <w:p w14:paraId="2F72D605">
      <w:pPr>
        <w:spacing w:before="0" w:after="120"/>
      </w:pPr>
    </w:p>
    <w:p w14:paraId="362563EE">
      <w:pPr>
        <w:pStyle w:val="3"/>
        <w:spacing w:before="300" w:after="140"/>
        <w:rPr>
          <w:rFonts w:ascii="Arial" w:hAnsi="Arial" w:eastAsia="Arial" w:cs="Arial"/>
          <w:b/>
          <w:bCs/>
          <w:color w:val="1B3A5C"/>
          <w:sz w:val="28"/>
          <w:szCs w:val="28"/>
        </w:rPr>
      </w:pPr>
    </w:p>
    <w:p w14:paraId="43679B1A">
      <w:pPr>
        <w:pStyle w:val="3"/>
        <w:spacing w:before="300" w:after="140"/>
        <w:rPr>
          <w:rFonts w:ascii="Arial" w:hAnsi="Arial" w:eastAsia="Arial" w:cs="Arial"/>
          <w:b/>
          <w:bCs/>
          <w:color w:val="1B3A5C"/>
          <w:sz w:val="28"/>
          <w:szCs w:val="28"/>
        </w:rPr>
      </w:pPr>
    </w:p>
    <w:p w14:paraId="5072B394">
      <w:pPr>
        <w:pStyle w:val="3"/>
        <w:spacing w:before="300" w:after="140"/>
        <w:rPr>
          <w:rFonts w:ascii="Arial" w:hAnsi="Arial" w:eastAsia="Arial" w:cs="Arial"/>
          <w:b/>
          <w:bCs/>
          <w:color w:val="1B3A5C"/>
          <w:sz w:val="28"/>
          <w:szCs w:val="28"/>
        </w:rPr>
      </w:pPr>
    </w:p>
    <w:p w14:paraId="6F28A2A7">
      <w:pPr>
        <w:pStyle w:val="3"/>
        <w:spacing w:before="300" w:after="140"/>
      </w:pPr>
      <w:r>
        <w:rPr>
          <w:rFonts w:ascii="Arial" w:hAnsi="Arial" w:eastAsia="Arial" w:cs="Arial"/>
          <w:b/>
          <w:bCs/>
          <w:color w:val="1B3A5C"/>
          <w:sz w:val="28"/>
          <w:szCs w:val="28"/>
        </w:rPr>
        <w:t>1.2 Expo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90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5AA72E4F">
            <w:pPr>
              <w:spacing w:before="0" w:after="0"/>
            </w:pPr>
            <w:r>
              <w:rPr>
                <w:rFonts w:ascii="Courier New" w:hAnsi="Courier New" w:eastAsia="Courier New" w:cs="Courier New"/>
                <w:color w:val="A8D8EA"/>
                <w:sz w:val="18"/>
                <w:szCs w:val="18"/>
              </w:rPr>
              <w:t>// app.json (excerpt) — Bench Sales Expo config</w:t>
            </w:r>
          </w:p>
        </w:tc>
      </w:tr>
      <w:tr w14:paraId="4F91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014D4E">
            <w:pPr>
              <w:spacing w:before="0" w:after="0"/>
            </w:pPr>
            <w:r>
              <w:rPr>
                <w:rFonts w:ascii="Courier New" w:hAnsi="Courier New" w:eastAsia="Courier New" w:cs="Courier New"/>
                <w:color w:val="A8D8EA"/>
                <w:sz w:val="18"/>
                <w:szCs w:val="18"/>
              </w:rPr>
              <w:t>{</w:t>
            </w:r>
          </w:p>
        </w:tc>
      </w:tr>
      <w:tr w14:paraId="0FBA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26F4D2E">
            <w:pPr>
              <w:spacing w:before="0" w:after="0"/>
            </w:pPr>
            <w:r>
              <w:rPr>
                <w:rFonts w:ascii="Courier New" w:hAnsi="Courier New" w:eastAsia="Courier New" w:cs="Courier New"/>
                <w:color w:val="A8D8EA"/>
                <w:sz w:val="18"/>
                <w:szCs w:val="18"/>
              </w:rPr>
              <w:t xml:space="preserve">  "expo": {</w:t>
            </w:r>
          </w:p>
        </w:tc>
      </w:tr>
      <w:tr w14:paraId="04D6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60E591">
            <w:pPr>
              <w:spacing w:before="0" w:after="0"/>
            </w:pPr>
            <w:r>
              <w:rPr>
                <w:rFonts w:ascii="Courier New" w:hAnsi="Courier New" w:eastAsia="Courier New" w:cs="Courier New"/>
                <w:color w:val="A8D8EA"/>
                <w:sz w:val="18"/>
                <w:szCs w:val="18"/>
              </w:rPr>
              <w:t xml:space="preserve">    "name": "Bench Sales",</w:t>
            </w:r>
          </w:p>
        </w:tc>
      </w:tr>
      <w:tr w14:paraId="2317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9B93A7A">
            <w:pPr>
              <w:spacing w:before="0" w:after="0"/>
            </w:pPr>
            <w:r>
              <w:rPr>
                <w:rFonts w:ascii="Courier New" w:hAnsi="Courier New" w:eastAsia="Courier New" w:cs="Courier New"/>
                <w:color w:val="A8D8EA"/>
                <w:sz w:val="18"/>
                <w:szCs w:val="18"/>
              </w:rPr>
              <w:t xml:space="preserve">    "slug": "bench-sales",</w:t>
            </w:r>
          </w:p>
        </w:tc>
      </w:tr>
      <w:tr w14:paraId="3944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46DA92A">
            <w:pPr>
              <w:spacing w:before="0" w:after="0"/>
            </w:pPr>
            <w:r>
              <w:rPr>
                <w:rFonts w:ascii="Courier New" w:hAnsi="Courier New" w:eastAsia="Courier New" w:cs="Courier New"/>
                <w:color w:val="A8D8EA"/>
                <w:sz w:val="18"/>
                <w:szCs w:val="18"/>
              </w:rPr>
              <w:t xml:space="preserve">    "version": "1.0.0",</w:t>
            </w:r>
          </w:p>
        </w:tc>
      </w:tr>
      <w:tr w14:paraId="2476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8308F42">
            <w:pPr>
              <w:spacing w:before="0" w:after="0"/>
            </w:pPr>
            <w:r>
              <w:rPr>
                <w:rFonts w:ascii="Courier New" w:hAnsi="Courier New" w:eastAsia="Courier New" w:cs="Courier New"/>
                <w:color w:val="A8D8EA"/>
                <w:sz w:val="18"/>
                <w:szCs w:val="18"/>
              </w:rPr>
              <w:t xml:space="preserve">    "sdkVersion": "52.0.0",</w:t>
            </w:r>
          </w:p>
        </w:tc>
      </w:tr>
      <w:tr w14:paraId="3323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C42213">
            <w:pPr>
              <w:spacing w:before="0" w:after="0"/>
            </w:pPr>
            <w:r>
              <w:rPr>
                <w:rFonts w:ascii="Courier New" w:hAnsi="Courier New" w:eastAsia="Courier New" w:cs="Courier New"/>
                <w:color w:val="A8D8EA"/>
                <w:sz w:val="18"/>
                <w:szCs w:val="18"/>
              </w:rPr>
              <w:t xml:space="preserve">    "platforms": ["ios", "android"],</w:t>
            </w:r>
          </w:p>
        </w:tc>
      </w:tr>
      <w:tr w14:paraId="5992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F0D97EE">
            <w:pPr>
              <w:spacing w:before="0" w:after="0"/>
            </w:pPr>
            <w:r>
              <w:rPr>
                <w:rFonts w:ascii="Courier New" w:hAnsi="Courier New" w:eastAsia="Courier New" w:cs="Courier New"/>
                <w:color w:val="A8D8EA"/>
                <w:sz w:val="18"/>
                <w:szCs w:val="18"/>
              </w:rPr>
              <w:t xml:space="preserve">    "ios": {</w:t>
            </w:r>
          </w:p>
        </w:tc>
      </w:tr>
      <w:tr w14:paraId="1F8B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1949A63">
            <w:pPr>
              <w:spacing w:before="0" w:after="0"/>
            </w:pPr>
            <w:r>
              <w:rPr>
                <w:rFonts w:ascii="Courier New" w:hAnsi="Courier New" w:eastAsia="Courier New" w:cs="Courier New"/>
                <w:color w:val="A8D8EA"/>
                <w:sz w:val="18"/>
                <w:szCs w:val="18"/>
              </w:rPr>
              <w:t xml:space="preserve">      "bundleIdentifier": "com.benchsales.app",</w:t>
            </w:r>
          </w:p>
        </w:tc>
      </w:tr>
      <w:tr w14:paraId="2507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7A0A359">
            <w:pPr>
              <w:spacing w:before="0" w:after="0"/>
            </w:pPr>
            <w:r>
              <w:rPr>
                <w:rFonts w:ascii="Courier New" w:hAnsi="Courier New" w:eastAsia="Courier New" w:cs="Courier New"/>
                <w:color w:val="A8D8EA"/>
                <w:sz w:val="18"/>
                <w:szCs w:val="18"/>
              </w:rPr>
              <w:t xml:space="preserve">      "supportsTablet": false,</w:t>
            </w:r>
          </w:p>
        </w:tc>
      </w:tr>
      <w:tr w14:paraId="731F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14A2158">
            <w:pPr>
              <w:spacing w:before="0" w:after="0"/>
            </w:pPr>
            <w:r>
              <w:rPr>
                <w:rFonts w:ascii="Courier New" w:hAnsi="Courier New" w:eastAsia="Courier New" w:cs="Courier New"/>
                <w:color w:val="A8D8EA"/>
                <w:sz w:val="18"/>
                <w:szCs w:val="18"/>
              </w:rPr>
              <w:t xml:space="preserve">      "infoPlist": {</w:t>
            </w:r>
          </w:p>
        </w:tc>
      </w:tr>
      <w:tr w14:paraId="070E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427472">
            <w:pPr>
              <w:spacing w:before="0" w:after="0"/>
            </w:pPr>
            <w:r>
              <w:rPr>
                <w:rFonts w:ascii="Courier New" w:hAnsi="Courier New" w:eastAsia="Courier New" w:cs="Courier New"/>
                <w:color w:val="A8D8EA"/>
                <w:sz w:val="18"/>
                <w:szCs w:val="18"/>
              </w:rPr>
              <w:t xml:space="preserve">        "NSCameraUsageDescription": "Required for resume photo upload",</w:t>
            </w:r>
          </w:p>
        </w:tc>
      </w:tr>
      <w:tr w14:paraId="436C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5DAFCEE">
            <w:pPr>
              <w:spacing w:before="0" w:after="0"/>
            </w:pPr>
            <w:r>
              <w:rPr>
                <w:rFonts w:ascii="Courier New" w:hAnsi="Courier New" w:eastAsia="Courier New" w:cs="Courier New"/>
                <w:color w:val="A8D8EA"/>
                <w:sz w:val="18"/>
                <w:szCs w:val="18"/>
              </w:rPr>
              <w:t xml:space="preserve">        "NSPhotoLibraryUsageDescription": "Required for resume PDF selection"</w:t>
            </w:r>
          </w:p>
        </w:tc>
      </w:tr>
      <w:tr w14:paraId="56B1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CA40588">
            <w:pPr>
              <w:spacing w:before="0" w:after="0"/>
            </w:pPr>
            <w:r>
              <w:rPr>
                <w:rFonts w:ascii="Courier New" w:hAnsi="Courier New" w:eastAsia="Courier New" w:cs="Courier New"/>
                <w:color w:val="A8D8EA"/>
                <w:sz w:val="18"/>
                <w:szCs w:val="18"/>
              </w:rPr>
              <w:t xml:space="preserve">      }</w:t>
            </w:r>
          </w:p>
        </w:tc>
      </w:tr>
      <w:tr w14:paraId="7399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22C597">
            <w:pPr>
              <w:spacing w:before="0" w:after="0"/>
            </w:pPr>
            <w:r>
              <w:rPr>
                <w:rFonts w:ascii="Courier New" w:hAnsi="Courier New" w:eastAsia="Courier New" w:cs="Courier New"/>
                <w:color w:val="A8D8EA"/>
                <w:sz w:val="18"/>
                <w:szCs w:val="18"/>
              </w:rPr>
              <w:t xml:space="preserve">    },</w:t>
            </w:r>
          </w:p>
        </w:tc>
      </w:tr>
      <w:tr w14:paraId="7061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26AF58E">
            <w:pPr>
              <w:spacing w:before="0" w:after="0"/>
            </w:pPr>
            <w:r>
              <w:rPr>
                <w:rFonts w:ascii="Courier New" w:hAnsi="Courier New" w:eastAsia="Courier New" w:cs="Courier New"/>
                <w:color w:val="A8D8EA"/>
                <w:sz w:val="18"/>
                <w:szCs w:val="18"/>
              </w:rPr>
              <w:t xml:space="preserve">    "android": {</w:t>
            </w:r>
          </w:p>
        </w:tc>
      </w:tr>
      <w:tr w14:paraId="1426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2BA9C5">
            <w:pPr>
              <w:spacing w:before="0" w:after="0"/>
            </w:pPr>
            <w:r>
              <w:rPr>
                <w:rFonts w:ascii="Courier New" w:hAnsi="Courier New" w:eastAsia="Courier New" w:cs="Courier New"/>
                <w:color w:val="A8D8EA"/>
                <w:sz w:val="18"/>
                <w:szCs w:val="18"/>
              </w:rPr>
              <w:t xml:space="preserve">      "package": "com.benchsales.app",</w:t>
            </w:r>
          </w:p>
        </w:tc>
      </w:tr>
      <w:tr w14:paraId="108F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494C3B">
            <w:pPr>
              <w:spacing w:before="0" w:after="0"/>
            </w:pPr>
            <w:r>
              <w:rPr>
                <w:rFonts w:ascii="Courier New" w:hAnsi="Courier New" w:eastAsia="Courier New" w:cs="Courier New"/>
                <w:color w:val="A8D8EA"/>
                <w:sz w:val="18"/>
                <w:szCs w:val="18"/>
              </w:rPr>
              <w:t xml:space="preserve">      "versionCode": 1,</w:t>
            </w:r>
          </w:p>
        </w:tc>
      </w:tr>
      <w:tr w14:paraId="6718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EA7B10A">
            <w:pPr>
              <w:spacing w:before="0" w:after="0"/>
            </w:pPr>
            <w:r>
              <w:rPr>
                <w:rFonts w:ascii="Courier New" w:hAnsi="Courier New" w:eastAsia="Courier New" w:cs="Courier New"/>
                <w:color w:val="A8D8EA"/>
                <w:sz w:val="18"/>
                <w:szCs w:val="18"/>
              </w:rPr>
              <w:t xml:space="preserve">      "permissions": ["RECEIVE_BOOT_COMPLETED", "VIBRATE", "POST_NOTIFICATIONS"]</w:t>
            </w:r>
          </w:p>
        </w:tc>
      </w:tr>
      <w:tr w14:paraId="53E6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989CCA0">
            <w:pPr>
              <w:spacing w:before="0" w:after="0"/>
            </w:pPr>
            <w:r>
              <w:rPr>
                <w:rFonts w:ascii="Courier New" w:hAnsi="Courier New" w:eastAsia="Courier New" w:cs="Courier New"/>
                <w:color w:val="A8D8EA"/>
                <w:sz w:val="18"/>
                <w:szCs w:val="18"/>
              </w:rPr>
              <w:t xml:space="preserve">    },</w:t>
            </w:r>
          </w:p>
        </w:tc>
      </w:tr>
      <w:tr w14:paraId="0E42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44BF113">
            <w:pPr>
              <w:spacing w:before="0" w:after="0"/>
            </w:pPr>
            <w:r>
              <w:rPr>
                <w:rFonts w:ascii="Courier New" w:hAnsi="Courier New" w:eastAsia="Courier New" w:cs="Courier New"/>
                <w:color w:val="A8D8EA"/>
                <w:sz w:val="18"/>
                <w:szCs w:val="18"/>
              </w:rPr>
              <w:t xml:space="preserve">    "plugins": [</w:t>
            </w:r>
          </w:p>
        </w:tc>
      </w:tr>
      <w:tr w14:paraId="2E3B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DD754E7">
            <w:pPr>
              <w:spacing w:before="0" w:after="0"/>
            </w:pPr>
            <w:r>
              <w:rPr>
                <w:rFonts w:ascii="Courier New" w:hAnsi="Courier New" w:eastAsia="Courier New" w:cs="Courier New"/>
                <w:color w:val="A8D8EA"/>
                <w:sz w:val="18"/>
                <w:szCs w:val="18"/>
              </w:rPr>
              <w:t xml:space="preserve">      "expo-router",</w:t>
            </w:r>
          </w:p>
        </w:tc>
      </w:tr>
      <w:tr w14:paraId="1260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936530C">
            <w:pPr>
              <w:spacing w:before="0" w:after="0"/>
            </w:pPr>
            <w:r>
              <w:rPr>
                <w:rFonts w:ascii="Courier New" w:hAnsi="Courier New" w:eastAsia="Courier New" w:cs="Courier New"/>
                <w:color w:val="A8D8EA"/>
                <w:sz w:val="18"/>
                <w:szCs w:val="18"/>
              </w:rPr>
              <w:t xml:space="preserve">      ["expo-notifications", { "mode": "production" }],</w:t>
            </w:r>
          </w:p>
        </w:tc>
      </w:tr>
      <w:tr w14:paraId="067A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22786C">
            <w:pPr>
              <w:spacing w:before="0" w:after="0"/>
            </w:pPr>
            <w:r>
              <w:rPr>
                <w:rFonts w:ascii="Courier New" w:hAnsi="Courier New" w:eastAsia="Courier New" w:cs="Courier New"/>
                <w:color w:val="A8D8EA"/>
                <w:sz w:val="18"/>
                <w:szCs w:val="18"/>
              </w:rPr>
              <w:t xml:space="preserve">      ["expo-font", { "fonts": ["./assets/fonts/Inter-Regular.ttf"] }]</w:t>
            </w:r>
          </w:p>
        </w:tc>
      </w:tr>
      <w:tr w14:paraId="2768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035D91F">
            <w:pPr>
              <w:spacing w:before="0" w:after="0"/>
            </w:pPr>
            <w:r>
              <w:rPr>
                <w:rFonts w:ascii="Courier New" w:hAnsi="Courier New" w:eastAsia="Courier New" w:cs="Courier New"/>
                <w:color w:val="A8D8EA"/>
                <w:sz w:val="18"/>
                <w:szCs w:val="18"/>
              </w:rPr>
              <w:t xml:space="preserve">    ],</w:t>
            </w:r>
          </w:p>
        </w:tc>
      </w:tr>
      <w:tr w14:paraId="7597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9FFFB0D">
            <w:pPr>
              <w:spacing w:before="0" w:after="0"/>
            </w:pPr>
            <w:r>
              <w:rPr>
                <w:rFonts w:ascii="Courier New" w:hAnsi="Courier New" w:eastAsia="Courier New" w:cs="Courier New"/>
                <w:color w:val="A8D8EA"/>
                <w:sz w:val="18"/>
                <w:szCs w:val="18"/>
              </w:rPr>
              <w:t xml:space="preserve">    "updates": {</w:t>
            </w:r>
          </w:p>
        </w:tc>
      </w:tr>
      <w:tr w14:paraId="250D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D8FA06F">
            <w:pPr>
              <w:spacing w:before="0" w:after="0"/>
            </w:pPr>
            <w:r>
              <w:rPr>
                <w:rFonts w:ascii="Courier New" w:hAnsi="Courier New" w:eastAsia="Courier New" w:cs="Courier New"/>
                <w:color w:val="A8D8EA"/>
                <w:sz w:val="18"/>
                <w:szCs w:val="18"/>
              </w:rPr>
              <w:t xml:space="preserve">      "url": "https://u.expo.dev/[PROJECT_ID]",</w:t>
            </w:r>
          </w:p>
        </w:tc>
      </w:tr>
      <w:tr w14:paraId="38AF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2FC7691">
            <w:pPr>
              <w:spacing w:before="0" w:after="0"/>
            </w:pPr>
            <w:r>
              <w:rPr>
                <w:rFonts w:ascii="Courier New" w:hAnsi="Courier New" w:eastAsia="Courier New" w:cs="Courier New"/>
                <w:color w:val="A8D8EA"/>
                <w:sz w:val="18"/>
                <w:szCs w:val="18"/>
              </w:rPr>
              <w:t xml:space="preserve">      "fallbackToCacheTimeout": 0,</w:t>
            </w:r>
          </w:p>
        </w:tc>
      </w:tr>
      <w:tr w14:paraId="10FC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EA3F3B">
            <w:pPr>
              <w:spacing w:before="0" w:after="0"/>
            </w:pPr>
            <w:r>
              <w:rPr>
                <w:rFonts w:ascii="Courier New" w:hAnsi="Courier New" w:eastAsia="Courier New" w:cs="Courier New"/>
                <w:color w:val="A8D8EA"/>
                <w:sz w:val="18"/>
                <w:szCs w:val="18"/>
              </w:rPr>
              <w:t xml:space="preserve">      "checkAutomatically": "ON_LOAD"</w:t>
            </w:r>
          </w:p>
        </w:tc>
      </w:tr>
      <w:tr w14:paraId="0C68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1A31799">
            <w:pPr>
              <w:spacing w:before="0" w:after="0"/>
            </w:pPr>
            <w:r>
              <w:rPr>
                <w:rFonts w:ascii="Courier New" w:hAnsi="Courier New" w:eastAsia="Courier New" w:cs="Courier New"/>
                <w:color w:val="A8D8EA"/>
                <w:sz w:val="18"/>
                <w:szCs w:val="18"/>
              </w:rPr>
              <w:t xml:space="preserve">    }</w:t>
            </w:r>
          </w:p>
        </w:tc>
      </w:tr>
      <w:tr w14:paraId="54FE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1D8602">
            <w:pPr>
              <w:spacing w:before="0" w:after="0"/>
            </w:pPr>
            <w:r>
              <w:rPr>
                <w:rFonts w:ascii="Courier New" w:hAnsi="Courier New" w:eastAsia="Courier New" w:cs="Courier New"/>
                <w:color w:val="A8D8EA"/>
                <w:sz w:val="18"/>
                <w:szCs w:val="18"/>
              </w:rPr>
              <w:t xml:space="preserve">  }</w:t>
            </w:r>
          </w:p>
        </w:tc>
      </w:tr>
      <w:tr w14:paraId="25F7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6F534694">
            <w:pPr>
              <w:spacing w:before="0" w:after="0"/>
            </w:pPr>
            <w:r>
              <w:rPr>
                <w:rFonts w:ascii="Courier New" w:hAnsi="Courier New" w:eastAsia="Courier New" w:cs="Courier New"/>
                <w:color w:val="A8D8EA"/>
                <w:sz w:val="18"/>
                <w:szCs w:val="18"/>
              </w:rPr>
              <w:t>}</w:t>
            </w:r>
          </w:p>
        </w:tc>
      </w:tr>
    </w:tbl>
    <w:p w14:paraId="54F0046A">
      <w:pPr>
        <w:spacing w:before="0" w:after="120"/>
      </w:pPr>
    </w:p>
    <w:p w14:paraId="40D2B10B">
      <w:r>
        <w:br w:type="page"/>
      </w:r>
    </w:p>
    <w:p w14:paraId="0E984B14">
      <w:pPr>
        <w:pStyle w:val="2"/>
        <w:pBdr>
          <w:bottom w:val="single" w:color="2E75B6" w:sz="6" w:space="4"/>
        </w:pBdr>
        <w:spacing w:before="400" w:after="200"/>
      </w:pPr>
      <w:r>
        <w:rPr>
          <w:rFonts w:ascii="Arial" w:hAnsi="Arial" w:eastAsia="Arial" w:cs="Arial"/>
          <w:b/>
          <w:bCs/>
          <w:color w:val="1B3A5C"/>
          <w:sz w:val="36"/>
          <w:szCs w:val="36"/>
        </w:rPr>
        <w:t>2. Complete Screen Inventory</w:t>
      </w:r>
    </w:p>
    <w:p w14:paraId="44BD144F">
      <w:pPr>
        <w:spacing w:before="60" w:after="80"/>
      </w:pPr>
      <w:r>
        <w:rPr>
          <w:rFonts w:ascii="Arial" w:hAnsi="Arial" w:eastAsia="Arial" w:cs="Arial"/>
          <w:b w:val="0"/>
          <w:bCs w:val="0"/>
          <w:i w:val="0"/>
          <w:iCs w:val="0"/>
          <w:color w:val="444444"/>
          <w:sz w:val="22"/>
          <w:szCs w:val="22"/>
        </w:rPr>
        <w:t>All screens are scoped by role. The Student role is the primary mobile persona. Agent and Admin operate via the web console (DOC-06), but the same React Native codebase includes a lightweight in-app notification view for Agents who may install the app.</w:t>
      </w:r>
    </w:p>
    <w:p w14:paraId="6E905B37">
      <w:pPr>
        <w:spacing w:before="0" w:after="120"/>
      </w:pPr>
    </w:p>
    <w:p w14:paraId="3502ACFC">
      <w:pPr>
        <w:pStyle w:val="3"/>
        <w:spacing w:before="300" w:after="140"/>
      </w:pPr>
      <w:r>
        <w:rPr>
          <w:rFonts w:ascii="Arial" w:hAnsi="Arial" w:eastAsia="Arial" w:cs="Arial"/>
          <w:b/>
          <w:bCs/>
          <w:color w:val="1B3A5C"/>
          <w:sz w:val="28"/>
          <w:szCs w:val="28"/>
        </w:rPr>
        <w:t>2.1 Unauthenticated / Onboarding Screens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6"/>
        <w:gridCol w:w="1794"/>
        <w:gridCol w:w="2575"/>
        <w:gridCol w:w="3795"/>
      </w:tblGrid>
      <w:tr w14:paraId="5689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7EED068">
            <w:pPr>
              <w:spacing w:before="0" w:after="0"/>
            </w:pPr>
            <w:r>
              <w:rPr>
                <w:rFonts w:ascii="Arial" w:hAnsi="Arial" w:eastAsia="Arial" w:cs="Arial"/>
                <w:b/>
                <w:bCs/>
                <w:color w:val="FFFFFF"/>
                <w:sz w:val="20"/>
                <w:szCs w:val="20"/>
              </w:rPr>
              <w:t>Screen ID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1F6F89A">
            <w:pPr>
              <w:spacing w:before="0" w:after="0"/>
            </w:pPr>
            <w:r>
              <w:rPr>
                <w:rFonts w:ascii="Arial" w:hAnsi="Arial" w:eastAsia="Arial" w:cs="Arial"/>
                <w:b/>
                <w:bCs/>
                <w:color w:val="FFFFFF"/>
                <w:sz w:val="20"/>
                <w:szCs w:val="20"/>
              </w:rPr>
              <w:t>Screen Name</w:t>
            </w:r>
          </w:p>
        </w:tc>
        <w:tc>
          <w:tcPr>
            <w:tcW w:w="2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F94D9B6">
            <w:pPr>
              <w:spacing w:before="0" w:after="0"/>
            </w:pPr>
            <w:r>
              <w:rPr>
                <w:rFonts w:ascii="Arial" w:hAnsi="Arial" w:eastAsia="Arial" w:cs="Arial"/>
                <w:b/>
                <w:bCs/>
                <w:color w:val="FFFFFF"/>
                <w:sz w:val="20"/>
                <w:szCs w:val="20"/>
              </w:rPr>
              <w:t>Purpose</w:t>
            </w:r>
          </w:p>
        </w:tc>
        <w:tc>
          <w:tcPr>
            <w:tcW w:w="3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0DF22A7">
            <w:pPr>
              <w:spacing w:before="0" w:after="0"/>
            </w:pPr>
            <w:r>
              <w:rPr>
                <w:rFonts w:ascii="Arial" w:hAnsi="Arial" w:eastAsia="Arial" w:cs="Arial"/>
                <w:b/>
                <w:bCs/>
                <w:color w:val="FFFFFF"/>
                <w:sz w:val="20"/>
                <w:szCs w:val="20"/>
              </w:rPr>
              <w:t>Key Components</w:t>
            </w:r>
          </w:p>
        </w:tc>
      </w:tr>
      <w:tr w14:paraId="4EDF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268225">
            <w:pPr>
              <w:spacing w:before="0" w:after="0"/>
            </w:pPr>
            <w:r>
              <w:rPr>
                <w:rFonts w:ascii="Arial" w:hAnsi="Arial" w:eastAsia="Arial" w:cs="Arial"/>
                <w:color w:val="444444"/>
                <w:sz w:val="20"/>
                <w:szCs w:val="20"/>
              </w:rPr>
              <w:t>AUTH-01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EBA9B">
            <w:pPr>
              <w:spacing w:before="0" w:after="0"/>
            </w:pPr>
            <w:r>
              <w:rPr>
                <w:rFonts w:ascii="Arial" w:hAnsi="Arial" w:eastAsia="Arial" w:cs="Arial"/>
                <w:color w:val="444444"/>
                <w:sz w:val="20"/>
                <w:szCs w:val="20"/>
              </w:rPr>
              <w:t>Splash / Loading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BC9546">
            <w:pPr>
              <w:spacing w:before="0" w:after="0"/>
            </w:pPr>
            <w:r>
              <w:rPr>
                <w:rFonts w:ascii="Arial" w:hAnsi="Arial" w:eastAsia="Arial" w:cs="Arial"/>
                <w:color w:val="444444"/>
                <w:sz w:val="20"/>
                <w:szCs w:val="20"/>
              </w:rPr>
              <w:t>App boot — check Firebase auth state, redirect to Dashboard or Onboarding</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93FCC2">
            <w:pPr>
              <w:spacing w:before="0" w:after="0"/>
            </w:pPr>
            <w:r>
              <w:rPr>
                <w:rFonts w:ascii="Arial" w:hAnsi="Arial" w:eastAsia="Arial" w:cs="Arial"/>
                <w:color w:val="444444"/>
                <w:sz w:val="20"/>
                <w:szCs w:val="20"/>
              </w:rPr>
              <w:t>SplashScreen, useAuthStore, Firebase onAuthStateChanged listener</w:t>
            </w:r>
          </w:p>
        </w:tc>
      </w:tr>
      <w:tr w14:paraId="6929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B84A1E">
            <w:pPr>
              <w:spacing w:before="0" w:after="0"/>
            </w:pPr>
            <w:r>
              <w:rPr>
                <w:rFonts w:ascii="Arial" w:hAnsi="Arial" w:eastAsia="Arial" w:cs="Arial"/>
                <w:color w:val="444444"/>
                <w:sz w:val="20"/>
                <w:szCs w:val="20"/>
              </w:rPr>
              <w:t>AUTH-02</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1EBF5B">
            <w:pPr>
              <w:spacing w:before="0" w:after="0"/>
            </w:pPr>
            <w:r>
              <w:rPr>
                <w:rFonts w:ascii="Arial" w:hAnsi="Arial" w:eastAsia="Arial" w:cs="Arial"/>
                <w:color w:val="444444"/>
                <w:sz w:val="20"/>
                <w:szCs w:val="20"/>
              </w:rPr>
              <w:t>Welcome</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BB0B0E">
            <w:pPr>
              <w:spacing w:before="0" w:after="0"/>
            </w:pPr>
            <w:r>
              <w:rPr>
                <w:rFonts w:ascii="Arial" w:hAnsi="Arial" w:eastAsia="Arial" w:cs="Arial"/>
                <w:color w:val="444444"/>
                <w:sz w:val="20"/>
                <w:szCs w:val="20"/>
              </w:rPr>
              <w:t>Value proposition cards with animated illustrations, CTA to Sign Up / Sign In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1D1451">
            <w:pPr>
              <w:spacing w:before="0" w:after="0"/>
            </w:pPr>
            <w:r>
              <w:rPr>
                <w:rFonts w:ascii="Arial" w:hAnsi="Arial" w:eastAsia="Arial" w:cs="Arial"/>
                <w:color w:val="444444"/>
                <w:sz w:val="20"/>
                <w:szCs w:val="20"/>
              </w:rPr>
              <w:t>Swipeable carousel, AnimatedLottie, ExternalHyperlink to pricing</w:t>
            </w:r>
          </w:p>
        </w:tc>
      </w:tr>
      <w:tr w14:paraId="0EE2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6963A7">
            <w:pPr>
              <w:spacing w:before="0" w:after="0"/>
            </w:pPr>
            <w:r>
              <w:rPr>
                <w:rFonts w:ascii="Arial" w:hAnsi="Arial" w:eastAsia="Arial" w:cs="Arial"/>
                <w:color w:val="444444"/>
                <w:sz w:val="20"/>
                <w:szCs w:val="20"/>
              </w:rPr>
              <w:t>AUTH-03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E60FF8">
            <w:pPr>
              <w:spacing w:before="0" w:after="0"/>
            </w:pPr>
            <w:r>
              <w:rPr>
                <w:rFonts w:ascii="Arial" w:hAnsi="Arial" w:eastAsia="Arial" w:cs="Arial"/>
                <w:color w:val="444444"/>
                <w:sz w:val="20"/>
                <w:szCs w:val="20"/>
              </w:rPr>
              <w:t>Sign Up</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13081">
            <w:pPr>
              <w:spacing w:before="0" w:after="0"/>
            </w:pPr>
            <w:r>
              <w:rPr>
                <w:rFonts w:ascii="Arial" w:hAnsi="Arial" w:eastAsia="Arial" w:cs="Arial"/>
                <w:color w:val="444444"/>
                <w:sz w:val="20"/>
                <w:szCs w:val="20"/>
              </w:rPr>
              <w:t>Email + password registration; Google OAuth option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3DDF6F">
            <w:pPr>
              <w:spacing w:before="0" w:after="0"/>
            </w:pPr>
            <w:r>
              <w:rPr>
                <w:rFonts w:ascii="Arial" w:hAnsi="Arial" w:eastAsia="Arial" w:cs="Arial"/>
                <w:color w:val="444444"/>
                <w:sz w:val="20"/>
                <w:szCs w:val="20"/>
              </w:rPr>
              <w:t>RHF form, Zod schema, Firebase createUserWithEmailAndPassword, Google Sign-In via expo-auth-session</w:t>
            </w:r>
          </w:p>
        </w:tc>
      </w:tr>
      <w:tr w14:paraId="451D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3AD93D">
            <w:pPr>
              <w:spacing w:before="0" w:after="0"/>
            </w:pPr>
            <w:r>
              <w:rPr>
                <w:rFonts w:ascii="Arial" w:hAnsi="Arial" w:eastAsia="Arial" w:cs="Arial"/>
                <w:color w:val="444444"/>
                <w:sz w:val="20"/>
                <w:szCs w:val="20"/>
              </w:rPr>
              <w:t>AUTH-04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564E46">
            <w:pPr>
              <w:spacing w:before="0" w:after="0"/>
            </w:pPr>
            <w:r>
              <w:rPr>
                <w:rFonts w:ascii="Arial" w:hAnsi="Arial" w:eastAsia="Arial" w:cs="Arial"/>
                <w:color w:val="444444"/>
                <w:sz w:val="20"/>
                <w:szCs w:val="20"/>
              </w:rPr>
              <w:t>Sign In</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67EC6C">
            <w:pPr>
              <w:spacing w:before="0" w:after="0"/>
            </w:pPr>
            <w:r>
              <w:rPr>
                <w:rFonts w:ascii="Arial" w:hAnsi="Arial" w:eastAsia="Arial" w:cs="Arial"/>
                <w:color w:val="444444"/>
                <w:sz w:val="20"/>
                <w:szCs w:val="20"/>
              </w:rPr>
              <w:t>Email + password login; Google OAuth; forgot password link</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F77FC4">
            <w:pPr>
              <w:spacing w:before="0" w:after="0"/>
            </w:pPr>
            <w:r>
              <w:rPr>
                <w:rFonts w:ascii="Arial" w:hAnsi="Arial" w:eastAsia="Arial" w:cs="Arial"/>
                <w:color w:val="444444"/>
                <w:sz w:val="20"/>
                <w:szCs w:val="20"/>
              </w:rPr>
              <w:t>RHF form, Firebase signInWithEmailAndPassword, error codes mapped to user-friendly messages</w:t>
            </w:r>
          </w:p>
        </w:tc>
      </w:tr>
      <w:tr w14:paraId="03C0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9A642F">
            <w:pPr>
              <w:spacing w:before="0" w:after="0"/>
            </w:pPr>
            <w:r>
              <w:rPr>
                <w:rFonts w:ascii="Arial" w:hAnsi="Arial" w:eastAsia="Arial" w:cs="Arial"/>
                <w:color w:val="444444"/>
                <w:sz w:val="20"/>
                <w:szCs w:val="20"/>
              </w:rPr>
              <w:t>AUTH-05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A642A">
            <w:pPr>
              <w:spacing w:before="0" w:after="0"/>
            </w:pPr>
            <w:r>
              <w:rPr>
                <w:rFonts w:ascii="Arial" w:hAnsi="Arial" w:eastAsia="Arial" w:cs="Arial"/>
                <w:color w:val="444444"/>
                <w:sz w:val="20"/>
                <w:szCs w:val="20"/>
              </w:rPr>
              <w:t>Forgot Password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3E6303">
            <w:pPr>
              <w:spacing w:before="0" w:after="0"/>
            </w:pPr>
            <w:r>
              <w:rPr>
                <w:rFonts w:ascii="Arial" w:hAnsi="Arial" w:eastAsia="Arial" w:cs="Arial"/>
                <w:color w:val="444444"/>
                <w:sz w:val="20"/>
                <w:szCs w:val="20"/>
              </w:rPr>
              <w:t>Email input → Firebase sendPasswordResetEmail → confirmation screen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EBFF5">
            <w:pPr>
              <w:spacing w:before="0" w:after="0"/>
            </w:pPr>
            <w:r>
              <w:rPr>
                <w:rFonts w:ascii="Arial" w:hAnsi="Arial" w:eastAsia="Arial" w:cs="Arial"/>
                <w:color w:val="444444"/>
                <w:sz w:val="20"/>
                <w:szCs w:val="20"/>
              </w:rPr>
              <w:t>RHF form, loading state, success redirect</w:t>
            </w:r>
          </w:p>
        </w:tc>
      </w:tr>
      <w:tr w14:paraId="79A7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63DA9A">
            <w:pPr>
              <w:spacing w:before="0" w:after="0"/>
            </w:pPr>
            <w:r>
              <w:rPr>
                <w:rFonts w:ascii="Arial" w:hAnsi="Arial" w:eastAsia="Arial" w:cs="Arial"/>
                <w:color w:val="444444"/>
                <w:sz w:val="20"/>
                <w:szCs w:val="20"/>
              </w:rPr>
              <w:t>AUTH-06</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F7B76E">
            <w:pPr>
              <w:spacing w:before="0" w:after="0"/>
            </w:pPr>
            <w:r>
              <w:rPr>
                <w:rFonts w:ascii="Arial" w:hAnsi="Arial" w:eastAsia="Arial" w:cs="Arial"/>
                <w:color w:val="444444"/>
                <w:sz w:val="20"/>
                <w:szCs w:val="20"/>
              </w:rPr>
              <w:t>Email Verification</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5E65EC">
            <w:pPr>
              <w:spacing w:before="0" w:after="0"/>
            </w:pPr>
            <w:r>
              <w:rPr>
                <w:rFonts w:ascii="Arial" w:hAnsi="Arial" w:eastAsia="Arial" w:cs="Arial"/>
                <w:color w:val="444444"/>
                <w:sz w:val="20"/>
                <w:szCs w:val="20"/>
              </w:rPr>
              <w:t>Prompt user to verify email; resend button with 60s cooldown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459D27">
            <w:pPr>
              <w:spacing w:before="0" w:after="0"/>
            </w:pPr>
            <w:r>
              <w:rPr>
                <w:rFonts w:ascii="Arial" w:hAnsi="Arial" w:eastAsia="Arial" w:cs="Arial"/>
                <w:color w:val="444444"/>
                <w:sz w:val="20"/>
                <w:szCs w:val="20"/>
              </w:rPr>
              <w:t>Polling Firebase currentUser.emailVerified, resend CTA with countdown timer</w:t>
            </w:r>
          </w:p>
        </w:tc>
      </w:tr>
      <w:tr w14:paraId="7978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2DB0D">
            <w:pPr>
              <w:spacing w:before="0" w:after="0"/>
            </w:pPr>
            <w:r>
              <w:rPr>
                <w:rFonts w:ascii="Arial" w:hAnsi="Arial" w:eastAsia="Arial" w:cs="Arial"/>
                <w:color w:val="444444"/>
                <w:sz w:val="20"/>
                <w:szCs w:val="20"/>
              </w:rPr>
              <w:t>OB-01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E2A469">
            <w:pPr>
              <w:spacing w:before="0" w:after="0"/>
            </w:pPr>
            <w:r>
              <w:rPr>
                <w:rFonts w:ascii="Arial" w:hAnsi="Arial" w:eastAsia="Arial" w:cs="Arial"/>
                <w:color w:val="444444"/>
                <w:sz w:val="20"/>
                <w:szCs w:val="20"/>
              </w:rPr>
              <w:t>Onboarding — Step 1: Basic Info</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236FD7">
            <w:pPr>
              <w:spacing w:before="0" w:after="0"/>
            </w:pPr>
            <w:r>
              <w:rPr>
                <w:rFonts w:ascii="Arial" w:hAnsi="Arial" w:eastAsia="Arial" w:cs="Arial"/>
                <w:color w:val="444444"/>
                <w:sz w:val="20"/>
                <w:szCs w:val="20"/>
              </w:rPr>
              <w:t>Full name, phone, location (city/country), target role, years of experience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0A4D7F">
            <w:pPr>
              <w:spacing w:before="0" w:after="0"/>
            </w:pPr>
            <w:r>
              <w:rPr>
                <w:rFonts w:ascii="Arial" w:hAnsi="Arial" w:eastAsia="Arial" w:cs="Arial"/>
                <w:color w:val="444444"/>
                <w:sz w:val="20"/>
                <w:szCs w:val="20"/>
              </w:rPr>
              <w:t>RHF + Zod, react-native-picker, location autocomplete via Google Places API</w:t>
            </w:r>
          </w:p>
        </w:tc>
      </w:tr>
      <w:tr w14:paraId="41C1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038BE5">
            <w:pPr>
              <w:spacing w:before="0" w:after="0"/>
            </w:pPr>
            <w:r>
              <w:rPr>
                <w:rFonts w:ascii="Arial" w:hAnsi="Arial" w:eastAsia="Arial" w:cs="Arial"/>
                <w:color w:val="444444"/>
                <w:sz w:val="20"/>
                <w:szCs w:val="20"/>
              </w:rPr>
              <w:t>OB-02</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969444">
            <w:pPr>
              <w:spacing w:before="0" w:after="0"/>
            </w:pPr>
            <w:r>
              <w:rPr>
                <w:rFonts w:ascii="Arial" w:hAnsi="Arial" w:eastAsia="Arial" w:cs="Arial"/>
                <w:color w:val="444444"/>
                <w:sz w:val="20"/>
                <w:szCs w:val="20"/>
              </w:rPr>
              <w:t>Onboarding — Step 2: Resume Upload</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8946E1">
            <w:pPr>
              <w:spacing w:before="0" w:after="0"/>
            </w:pPr>
            <w:r>
              <w:rPr>
                <w:rFonts w:ascii="Arial" w:hAnsi="Arial" w:eastAsia="Arial" w:cs="Arial"/>
                <w:color w:val="444444"/>
                <w:sz w:val="20"/>
                <w:szCs w:val="20"/>
              </w:rPr>
              <w:t>PDF/DOCX upload from device; optional LinkedIn profile URL; parsing progress indicator</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5BB093">
            <w:pPr>
              <w:spacing w:before="0" w:after="0"/>
            </w:pPr>
            <w:r>
              <w:rPr>
                <w:rFonts w:ascii="Arial" w:hAnsi="Arial" w:eastAsia="Arial" w:cs="Arial"/>
                <w:color w:val="444444"/>
                <w:sz w:val="20"/>
                <w:szCs w:val="20"/>
              </w:rPr>
              <w:t>expo-document-picker, Firebase Storage upload, Cloud Function trigger for resume parse</w:t>
            </w:r>
          </w:p>
        </w:tc>
      </w:tr>
      <w:tr w14:paraId="02C2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5CFE2">
            <w:pPr>
              <w:spacing w:before="0" w:after="0"/>
            </w:pPr>
            <w:r>
              <w:rPr>
                <w:rFonts w:ascii="Arial" w:hAnsi="Arial" w:eastAsia="Arial" w:cs="Arial"/>
                <w:color w:val="444444"/>
                <w:sz w:val="20"/>
                <w:szCs w:val="20"/>
              </w:rPr>
              <w:t>OB-03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BDA9B">
            <w:pPr>
              <w:spacing w:before="0" w:after="0"/>
            </w:pPr>
            <w:r>
              <w:rPr>
                <w:rFonts w:ascii="Arial" w:hAnsi="Arial" w:eastAsia="Arial" w:cs="Arial"/>
                <w:color w:val="444444"/>
                <w:sz w:val="20"/>
                <w:szCs w:val="20"/>
              </w:rPr>
              <w:t>Onboarding — Step 3: Job Preferences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98F1F">
            <w:pPr>
              <w:spacing w:before="0" w:after="0"/>
            </w:pPr>
            <w:r>
              <w:rPr>
                <w:rFonts w:ascii="Arial" w:hAnsi="Arial" w:eastAsia="Arial" w:cs="Arial"/>
                <w:color w:val="444444"/>
                <w:sz w:val="20"/>
                <w:szCs w:val="20"/>
              </w:rPr>
              <w:t>Target job titles (multi-select), preferred locations (remote/hybrid/onsite), salary expectations, excluded companies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FE40AA">
            <w:pPr>
              <w:spacing w:before="0" w:after="0"/>
            </w:pPr>
            <w:r>
              <w:rPr>
                <w:rFonts w:ascii="Arial" w:hAnsi="Arial" w:eastAsia="Arial" w:cs="Arial"/>
                <w:color w:val="444444"/>
                <w:sz w:val="20"/>
                <w:szCs w:val="20"/>
              </w:rPr>
              <w:t>Multi-select chip component, salary range slider, free-text exclusion list</w:t>
            </w:r>
          </w:p>
        </w:tc>
      </w:tr>
      <w:tr w14:paraId="0AB3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54F33C">
            <w:pPr>
              <w:spacing w:before="0" w:after="0"/>
            </w:pPr>
            <w:r>
              <w:rPr>
                <w:rFonts w:ascii="Arial" w:hAnsi="Arial" w:eastAsia="Arial" w:cs="Arial"/>
                <w:color w:val="444444"/>
                <w:sz w:val="20"/>
                <w:szCs w:val="20"/>
              </w:rPr>
              <w:t>OB-04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1FB3E9">
            <w:pPr>
              <w:spacing w:before="0" w:after="0"/>
            </w:pPr>
            <w:r>
              <w:rPr>
                <w:rFonts w:ascii="Arial" w:hAnsi="Arial" w:eastAsia="Arial" w:cs="Arial"/>
                <w:color w:val="444444"/>
                <w:sz w:val="20"/>
                <w:szCs w:val="20"/>
              </w:rPr>
              <w:t>Onboarding — Step 4: Subscription Select</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9C3E54">
            <w:pPr>
              <w:spacing w:before="0" w:after="0"/>
            </w:pPr>
            <w:r>
              <w:rPr>
                <w:rFonts w:ascii="Arial" w:hAnsi="Arial" w:eastAsia="Arial" w:cs="Arial"/>
                <w:color w:val="444444"/>
                <w:sz w:val="20"/>
                <w:szCs w:val="20"/>
              </w:rPr>
              <w:t>Free / Basic / Pro tier comparison table; Stripe checkout redirect for paid tiers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784EB7">
            <w:pPr>
              <w:spacing w:before="0" w:after="0"/>
            </w:pPr>
            <w:r>
              <w:rPr>
                <w:rFonts w:ascii="Arial" w:hAnsi="Arial" w:eastAsia="Arial" w:cs="Arial"/>
                <w:color w:val="444444"/>
                <w:sz w:val="20"/>
                <w:szCs w:val="20"/>
              </w:rPr>
              <w:t>Tier comparison table, Stripe Payment Sheet via expo-stripe</w:t>
            </w:r>
          </w:p>
        </w:tc>
      </w:tr>
      <w:tr w14:paraId="255B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0AF83E">
            <w:pPr>
              <w:spacing w:before="0" w:after="0"/>
            </w:pPr>
            <w:r>
              <w:rPr>
                <w:rFonts w:ascii="Arial" w:hAnsi="Arial" w:eastAsia="Arial" w:cs="Arial"/>
                <w:color w:val="444444"/>
                <w:sz w:val="20"/>
                <w:szCs w:val="20"/>
              </w:rPr>
              <w:t>OB-05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63B1C">
            <w:pPr>
              <w:spacing w:before="0" w:after="0"/>
            </w:pPr>
            <w:r>
              <w:rPr>
                <w:rFonts w:ascii="Arial" w:hAnsi="Arial" w:eastAsia="Arial" w:cs="Arial"/>
                <w:color w:val="444444"/>
                <w:sz w:val="20"/>
                <w:szCs w:val="20"/>
              </w:rPr>
              <w:t>Onboarding Complete</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2DB7A">
            <w:pPr>
              <w:spacing w:before="0" w:after="0"/>
            </w:pPr>
            <w:r>
              <w:rPr>
                <w:rFonts w:ascii="Arial" w:hAnsi="Arial" w:eastAsia="Arial" w:cs="Arial"/>
                <w:color w:val="444444"/>
                <w:sz w:val="20"/>
                <w:szCs w:val="20"/>
              </w:rPr>
              <w:t>Confirmation screen; shows assigned agent name if applicable; ETA for first applications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F56AE3">
            <w:pPr>
              <w:spacing w:before="0" w:after="0"/>
            </w:pPr>
            <w:r>
              <w:rPr>
                <w:rFonts w:ascii="Arial" w:hAnsi="Arial" w:eastAsia="Arial" w:cs="Arial"/>
                <w:color w:val="444444"/>
                <w:sz w:val="20"/>
                <w:szCs w:val="20"/>
              </w:rPr>
              <w:t>Lottie checkmark, agent profile card, CTA to Dashboard</w:t>
            </w:r>
          </w:p>
        </w:tc>
      </w:tr>
    </w:tbl>
    <w:p w14:paraId="5404D2C5">
      <w:pPr>
        <w:spacing w:before="0" w:after="120"/>
      </w:pPr>
    </w:p>
    <w:p w14:paraId="75C0BF24">
      <w:pPr>
        <w:pStyle w:val="3"/>
        <w:spacing w:before="300" w:after="140"/>
      </w:pPr>
      <w:r>
        <w:rPr>
          <w:rFonts w:ascii="Arial" w:hAnsi="Arial" w:eastAsia="Arial" w:cs="Arial"/>
          <w:b/>
          <w:bCs/>
          <w:color w:val="1B3A5C"/>
          <w:sz w:val="28"/>
          <w:szCs w:val="28"/>
        </w:rPr>
        <w:t>2.2 Student — Core Dashboard Screens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2560"/>
        <w:gridCol w:w="3800"/>
      </w:tblGrid>
      <w:tr w14:paraId="24D9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43731611">
            <w:pPr>
              <w:spacing w:before="0" w:after="0"/>
            </w:pPr>
            <w:r>
              <w:rPr>
                <w:rFonts w:ascii="Arial" w:hAnsi="Arial" w:eastAsia="Arial" w:cs="Arial"/>
                <w:b/>
                <w:bCs/>
                <w:color w:val="FFFFFF"/>
                <w:sz w:val="20"/>
                <w:szCs w:val="20"/>
              </w:rPr>
              <w:t>Screen ID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4749E565">
            <w:pPr>
              <w:spacing w:before="0" w:after="0"/>
            </w:pPr>
            <w:r>
              <w:rPr>
                <w:rFonts w:ascii="Arial" w:hAnsi="Arial" w:eastAsia="Arial" w:cs="Arial"/>
                <w:b/>
                <w:bCs/>
                <w:color w:val="FFFFFF"/>
                <w:sz w:val="20"/>
                <w:szCs w:val="20"/>
              </w:rPr>
              <w:t>Screen Name</w:t>
            </w:r>
          </w:p>
        </w:tc>
        <w:tc>
          <w:tcPr>
            <w:tcW w:w="2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43520D5">
            <w:pPr>
              <w:spacing w:before="0" w:after="0"/>
            </w:pPr>
            <w:r>
              <w:rPr>
                <w:rFonts w:ascii="Arial" w:hAnsi="Arial" w:eastAsia="Arial" w:cs="Arial"/>
                <w:b/>
                <w:bCs/>
                <w:color w:val="FFFFFF"/>
                <w:sz w:val="20"/>
                <w:szCs w:val="20"/>
              </w:rPr>
              <w:t>Purpose</w:t>
            </w:r>
          </w:p>
        </w:tc>
        <w:tc>
          <w:tcPr>
            <w:tcW w:w="3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2A2E086">
            <w:pPr>
              <w:spacing w:before="0" w:after="0"/>
            </w:pPr>
            <w:r>
              <w:rPr>
                <w:rFonts w:ascii="Arial" w:hAnsi="Arial" w:eastAsia="Arial" w:cs="Arial"/>
                <w:b/>
                <w:bCs/>
                <w:color w:val="FFFFFF"/>
                <w:sz w:val="20"/>
                <w:szCs w:val="20"/>
              </w:rPr>
              <w:t>Key Components</w:t>
            </w:r>
          </w:p>
        </w:tc>
      </w:tr>
      <w:tr w14:paraId="72C2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5EBDD">
            <w:pPr>
              <w:spacing w:before="0" w:after="0"/>
            </w:pPr>
            <w:r>
              <w:rPr>
                <w:rFonts w:ascii="Arial" w:hAnsi="Arial" w:eastAsia="Arial" w:cs="Arial"/>
                <w:color w:val="444444"/>
                <w:sz w:val="20"/>
                <w:szCs w:val="20"/>
              </w:rPr>
              <w:t>STU-01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7A0BE">
            <w:pPr>
              <w:spacing w:before="0" w:after="0"/>
            </w:pPr>
            <w:r>
              <w:rPr>
                <w:rFonts w:ascii="Arial" w:hAnsi="Arial" w:eastAsia="Arial" w:cs="Arial"/>
                <w:color w:val="444444"/>
                <w:sz w:val="20"/>
                <w:szCs w:val="20"/>
              </w:rPr>
              <w:t>Home Dashboard</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48006">
            <w:pPr>
              <w:spacing w:before="0" w:after="0"/>
            </w:pPr>
            <w:r>
              <w:rPr>
                <w:rFonts w:ascii="Arial" w:hAnsi="Arial" w:eastAsia="Arial" w:cs="Arial"/>
                <w:color w:val="444444"/>
                <w:sz w:val="20"/>
                <w:szCs w:val="20"/>
              </w:rPr>
              <w:t>Daily stats: applications sent, response rate, interviews scheduled; activity feed; agent message banner; subscription status chip</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946FB">
            <w:pPr>
              <w:spacing w:before="0" w:after="0"/>
            </w:pPr>
            <w:r>
              <w:rPr>
                <w:rFonts w:ascii="Arial" w:hAnsi="Arial" w:eastAsia="Arial" w:cs="Arial"/>
                <w:color w:val="444444"/>
                <w:sz w:val="20"/>
                <w:szCs w:val="20"/>
              </w:rPr>
              <w:t>StatsCard grid, ActivityFeed (Firestore real-time), AgentMessageBanner, SubscriptionBadge</w:t>
            </w:r>
          </w:p>
        </w:tc>
      </w:tr>
      <w:tr w14:paraId="56DD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236B8F">
            <w:pPr>
              <w:spacing w:before="0" w:after="0"/>
            </w:pPr>
            <w:r>
              <w:rPr>
                <w:rFonts w:ascii="Arial" w:hAnsi="Arial" w:eastAsia="Arial" w:cs="Arial"/>
                <w:color w:val="444444"/>
                <w:sz w:val="20"/>
                <w:szCs w:val="20"/>
              </w:rPr>
              <w:t>STU-02</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E4DDDB">
            <w:pPr>
              <w:spacing w:before="0" w:after="0"/>
            </w:pPr>
            <w:r>
              <w:rPr>
                <w:rFonts w:ascii="Arial" w:hAnsi="Arial" w:eastAsia="Arial" w:cs="Arial"/>
                <w:color w:val="444444"/>
                <w:sz w:val="20"/>
                <w:szCs w:val="20"/>
              </w:rPr>
              <w:t>Applications List</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7C2137">
            <w:pPr>
              <w:spacing w:before="0" w:after="0"/>
            </w:pPr>
            <w:r>
              <w:rPr>
                <w:rFonts w:ascii="Arial" w:hAnsi="Arial" w:eastAsia="Arial" w:cs="Arial"/>
                <w:color w:val="444444"/>
                <w:sz w:val="20"/>
                <w:szCs w:val="20"/>
              </w:rPr>
              <w:t>Paginated list of all automated applications with status filters (Applied / Interview / Rejected / Ghost)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3FBB18">
            <w:pPr>
              <w:spacing w:before="0" w:after="0"/>
            </w:pPr>
            <w:r>
              <w:rPr>
                <w:rFonts w:ascii="Arial" w:hAnsi="Arial" w:eastAsia="Arial" w:cs="Arial"/>
                <w:color w:val="444444"/>
                <w:sz w:val="20"/>
                <w:szCs w:val="20"/>
              </w:rPr>
              <w:t>FlatList with cursor pagination, StatusFilterBar, ApplicationCard, pull-to-refresh</w:t>
            </w:r>
          </w:p>
        </w:tc>
      </w:tr>
      <w:tr w14:paraId="07EA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D2532">
            <w:pPr>
              <w:spacing w:before="0" w:after="0"/>
            </w:pPr>
            <w:r>
              <w:rPr>
                <w:rFonts w:ascii="Arial" w:hAnsi="Arial" w:eastAsia="Arial" w:cs="Arial"/>
                <w:color w:val="444444"/>
                <w:sz w:val="20"/>
                <w:szCs w:val="20"/>
              </w:rPr>
              <w:t>STU-03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BE8CA">
            <w:pPr>
              <w:spacing w:before="0" w:after="0"/>
            </w:pPr>
            <w:r>
              <w:rPr>
                <w:rFonts w:ascii="Arial" w:hAnsi="Arial" w:eastAsia="Arial" w:cs="Arial"/>
                <w:color w:val="444444"/>
                <w:sz w:val="20"/>
                <w:szCs w:val="20"/>
              </w:rPr>
              <w:t>Application Detail</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986CB0">
            <w:pPr>
              <w:spacing w:before="0" w:after="0"/>
            </w:pPr>
            <w:r>
              <w:rPr>
                <w:rFonts w:ascii="Arial" w:hAnsi="Arial" w:eastAsia="Arial" w:cs="Arial"/>
                <w:color w:val="444444"/>
                <w:sz w:val="20"/>
                <w:szCs w:val="20"/>
              </w:rPr>
              <w:t>Full detail for one application: job title, company, ATS, cover letter used, form screenshot thumbnail, timeline of status changes, manual note field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08725">
            <w:pPr>
              <w:spacing w:before="0" w:after="0"/>
            </w:pPr>
            <w:r>
              <w:rPr>
                <w:rFonts w:ascii="Arial" w:hAnsi="Arial" w:eastAsia="Arial" w:cs="Arial"/>
                <w:color w:val="444444"/>
                <w:sz w:val="20"/>
                <w:szCs w:val="20"/>
              </w:rPr>
              <w:t>ScrollView, CoverLetterAccordion, StatusTimeline, ImageViewer for screenshot, NoteInput</w:t>
            </w:r>
          </w:p>
        </w:tc>
      </w:tr>
      <w:tr w14:paraId="28FA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05D75B">
            <w:pPr>
              <w:spacing w:before="0" w:after="0"/>
            </w:pPr>
            <w:r>
              <w:rPr>
                <w:rFonts w:ascii="Arial" w:hAnsi="Arial" w:eastAsia="Arial" w:cs="Arial"/>
                <w:color w:val="444444"/>
                <w:sz w:val="20"/>
                <w:szCs w:val="20"/>
              </w:rPr>
              <w:t>STU-04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F85A23">
            <w:pPr>
              <w:spacing w:before="0" w:after="0"/>
            </w:pPr>
            <w:r>
              <w:rPr>
                <w:rFonts w:ascii="Arial" w:hAnsi="Arial" w:eastAsia="Arial" w:cs="Arial"/>
                <w:color w:val="444444"/>
                <w:sz w:val="20"/>
                <w:szCs w:val="20"/>
              </w:rPr>
              <w:t>Job Match Feed</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5C2E4C">
            <w:pPr>
              <w:spacing w:before="0" w:after="0"/>
            </w:pPr>
            <w:r>
              <w:rPr>
                <w:rFonts w:ascii="Arial" w:hAnsi="Arial" w:eastAsia="Arial" w:cs="Arial"/>
                <w:color w:val="444444"/>
                <w:sz w:val="20"/>
                <w:szCs w:val="20"/>
              </w:rPr>
              <w:t>AI-scored job matches not yet applied; user can manually apply or skip; shows match score, reason, salary band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941793">
            <w:pPr>
              <w:spacing w:before="0" w:after="0"/>
            </w:pPr>
            <w:r>
              <w:rPr>
                <w:rFonts w:ascii="Arial" w:hAnsi="Arial" w:eastAsia="Arial" w:cs="Arial"/>
                <w:color w:val="444444"/>
                <w:sz w:val="20"/>
                <w:szCs w:val="20"/>
              </w:rPr>
              <w:t>JobMatchCard with score badge, SwipeActions (apply/skip), InfiniteScroll</w:t>
            </w:r>
          </w:p>
        </w:tc>
      </w:tr>
      <w:tr w14:paraId="5F43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CC968D">
            <w:pPr>
              <w:spacing w:before="0" w:after="0"/>
            </w:pPr>
            <w:r>
              <w:rPr>
                <w:rFonts w:ascii="Arial" w:hAnsi="Arial" w:eastAsia="Arial" w:cs="Arial"/>
                <w:color w:val="444444"/>
                <w:sz w:val="20"/>
                <w:szCs w:val="20"/>
              </w:rPr>
              <w:t>STU-05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98DCBE">
            <w:pPr>
              <w:spacing w:before="0" w:after="0"/>
            </w:pPr>
            <w:r>
              <w:rPr>
                <w:rFonts w:ascii="Arial" w:hAnsi="Arial" w:eastAsia="Arial" w:cs="Arial"/>
                <w:color w:val="444444"/>
                <w:sz w:val="20"/>
                <w:szCs w:val="20"/>
              </w:rPr>
              <w:t>Cover Letter Viewer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14E0C">
            <w:pPr>
              <w:spacing w:before="0" w:after="0"/>
            </w:pPr>
            <w:r>
              <w:rPr>
                <w:rFonts w:ascii="Arial" w:hAnsi="Arial" w:eastAsia="Arial" w:cs="Arial"/>
                <w:color w:val="444444"/>
                <w:sz w:val="20"/>
                <w:szCs w:val="20"/>
              </w:rPr>
              <w:t>View AI-generated cover letter for a specific application; option to flag as poor quality for agent review</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11649">
            <w:pPr>
              <w:spacing w:before="0" w:after="0"/>
            </w:pPr>
            <w:r>
              <w:rPr>
                <w:rFonts w:ascii="Arial" w:hAnsi="Arial" w:eastAsia="Arial" w:cs="Arial"/>
                <w:color w:val="444444"/>
                <w:sz w:val="20"/>
                <w:szCs w:val="20"/>
              </w:rPr>
              <w:t>MarkdownRenderer, FlagButton, ShareButton</w:t>
            </w:r>
          </w:p>
        </w:tc>
      </w:tr>
      <w:tr w14:paraId="118F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177C2E">
            <w:pPr>
              <w:spacing w:before="0" w:after="0"/>
            </w:pPr>
            <w:r>
              <w:rPr>
                <w:rFonts w:ascii="Arial" w:hAnsi="Arial" w:eastAsia="Arial" w:cs="Arial"/>
                <w:color w:val="444444"/>
                <w:sz w:val="20"/>
                <w:szCs w:val="20"/>
              </w:rPr>
              <w:t>STU-06</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C3EFB0">
            <w:pPr>
              <w:spacing w:before="0" w:after="0"/>
            </w:pPr>
            <w:r>
              <w:rPr>
                <w:rFonts w:ascii="Arial" w:hAnsi="Arial" w:eastAsia="Arial" w:cs="Arial"/>
                <w:color w:val="444444"/>
                <w:sz w:val="20"/>
                <w:szCs w:val="20"/>
              </w:rPr>
              <w:t>Interviews Tracker</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E4A81E">
            <w:pPr>
              <w:spacing w:before="0" w:after="0"/>
            </w:pPr>
            <w:r>
              <w:rPr>
                <w:rFonts w:ascii="Arial" w:hAnsi="Arial" w:eastAsia="Arial" w:cs="Arial"/>
                <w:color w:val="444444"/>
                <w:sz w:val="20"/>
                <w:szCs w:val="20"/>
              </w:rPr>
              <w:t>Manually log interviews; interview type, date, outcome; links to application; prep resources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24FB37">
            <w:pPr>
              <w:spacing w:before="0" w:after="0"/>
            </w:pPr>
            <w:r>
              <w:rPr>
                <w:rFonts w:ascii="Arial" w:hAnsi="Arial" w:eastAsia="Arial" w:cs="Arial"/>
                <w:color w:val="444444"/>
                <w:sz w:val="20"/>
                <w:szCs w:val="20"/>
              </w:rPr>
              <w:t>Calendar picker, StatusSelect, LinkedApplicationPicker, PrepResourceLinks</w:t>
            </w:r>
          </w:p>
        </w:tc>
      </w:tr>
      <w:tr w14:paraId="5976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93D16A">
            <w:pPr>
              <w:spacing w:before="0" w:after="0"/>
            </w:pPr>
            <w:r>
              <w:rPr>
                <w:rFonts w:ascii="Arial" w:hAnsi="Arial" w:eastAsia="Arial" w:cs="Arial"/>
                <w:color w:val="444444"/>
                <w:sz w:val="20"/>
                <w:szCs w:val="20"/>
              </w:rPr>
              <w:t>STU-07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99B7B">
            <w:pPr>
              <w:spacing w:before="0" w:after="0"/>
            </w:pPr>
            <w:r>
              <w:rPr>
                <w:rFonts w:ascii="Arial" w:hAnsi="Arial" w:eastAsia="Arial" w:cs="Arial"/>
                <w:color w:val="444444"/>
                <w:sz w:val="20"/>
                <w:szCs w:val="20"/>
              </w:rPr>
              <w:t>Analytics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E59C5">
            <w:pPr>
              <w:spacing w:before="0" w:after="0"/>
            </w:pPr>
            <w:r>
              <w:rPr>
                <w:rFonts w:ascii="Arial" w:hAnsi="Arial" w:eastAsia="Arial" w:cs="Arial"/>
                <w:color w:val="444444"/>
                <w:sz w:val="20"/>
                <w:szCs w:val="20"/>
              </w:rPr>
              <w:t>30-day trend charts: applications/day, response rate, company breakdown, ATS breakdown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A2342">
            <w:pPr>
              <w:spacing w:before="0" w:after="0"/>
            </w:pPr>
            <w:r>
              <w:rPr>
                <w:rFonts w:ascii="Arial" w:hAnsi="Arial" w:eastAsia="Arial" w:cs="Arial"/>
                <w:color w:val="444444"/>
                <w:sz w:val="20"/>
                <w:szCs w:val="20"/>
              </w:rPr>
              <w:t>LineChart (Victory Native), BarChart, PieChart, DateRangePicker</w:t>
            </w:r>
          </w:p>
        </w:tc>
      </w:tr>
      <w:tr w14:paraId="028F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8E004C">
            <w:pPr>
              <w:spacing w:before="0" w:after="0"/>
            </w:pPr>
            <w:r>
              <w:rPr>
                <w:rFonts w:ascii="Arial" w:hAnsi="Arial" w:eastAsia="Arial" w:cs="Arial"/>
                <w:color w:val="444444"/>
                <w:sz w:val="20"/>
                <w:szCs w:val="20"/>
              </w:rPr>
              <w:t>STU-08</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AB0068">
            <w:pPr>
              <w:spacing w:before="0" w:after="0"/>
            </w:pPr>
            <w:r>
              <w:rPr>
                <w:rFonts w:ascii="Arial" w:hAnsi="Arial" w:eastAsia="Arial" w:cs="Arial"/>
                <w:color w:val="444444"/>
                <w:sz w:val="20"/>
                <w:szCs w:val="20"/>
              </w:rPr>
              <w:t>Agent Chat</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E44578">
            <w:pPr>
              <w:spacing w:before="0" w:after="0"/>
            </w:pPr>
            <w:r>
              <w:rPr>
                <w:rFonts w:ascii="Arial" w:hAnsi="Arial" w:eastAsia="Arial" w:cs="Arial"/>
                <w:color w:val="444444"/>
                <w:sz w:val="20"/>
                <w:szCs w:val="20"/>
              </w:rPr>
              <w:t>In-app messaging thread with assigned agent; read receipts; agent can attach job link</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6FDA1E">
            <w:pPr>
              <w:spacing w:before="0" w:after="0"/>
            </w:pPr>
            <w:r>
              <w:rPr>
                <w:rFonts w:ascii="Arial" w:hAnsi="Arial" w:eastAsia="Arial" w:cs="Arial"/>
                <w:color w:val="444444"/>
                <w:sz w:val="20"/>
                <w:szCs w:val="20"/>
              </w:rPr>
              <w:t>MessageBubble list, TextInput, Firestore messages subcollection listener, FCM notification on new message</w:t>
            </w:r>
          </w:p>
        </w:tc>
      </w:tr>
    </w:tbl>
    <w:p w14:paraId="6197DA2F">
      <w:pPr>
        <w:spacing w:before="0" w:after="120"/>
      </w:pPr>
    </w:p>
    <w:p w14:paraId="2BF4BA8E">
      <w:pPr>
        <w:pStyle w:val="3"/>
        <w:spacing w:before="300" w:after="140"/>
      </w:pPr>
      <w:r>
        <w:rPr>
          <w:rFonts w:ascii="Arial" w:hAnsi="Arial" w:eastAsia="Arial" w:cs="Arial"/>
          <w:b/>
          <w:bCs/>
          <w:color w:val="1B3A5C"/>
          <w:sz w:val="28"/>
          <w:szCs w:val="28"/>
        </w:rPr>
        <w:t>2.3 Student — Profile &amp; Settings Screens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2560"/>
        <w:gridCol w:w="3800"/>
      </w:tblGrid>
      <w:tr w14:paraId="3277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8D31677">
            <w:pPr>
              <w:spacing w:before="0" w:after="0"/>
            </w:pPr>
            <w:r>
              <w:rPr>
                <w:rFonts w:ascii="Arial" w:hAnsi="Arial" w:eastAsia="Arial" w:cs="Arial"/>
                <w:b/>
                <w:bCs/>
                <w:color w:val="FFFFFF"/>
                <w:sz w:val="20"/>
                <w:szCs w:val="20"/>
              </w:rPr>
              <w:t>Screen ID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5AB4918">
            <w:pPr>
              <w:spacing w:before="0" w:after="0"/>
            </w:pPr>
            <w:r>
              <w:rPr>
                <w:rFonts w:ascii="Arial" w:hAnsi="Arial" w:eastAsia="Arial" w:cs="Arial"/>
                <w:b/>
                <w:bCs/>
                <w:color w:val="FFFFFF"/>
                <w:sz w:val="20"/>
                <w:szCs w:val="20"/>
              </w:rPr>
              <w:t>Screen Name</w:t>
            </w:r>
          </w:p>
        </w:tc>
        <w:tc>
          <w:tcPr>
            <w:tcW w:w="2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050D4EA">
            <w:pPr>
              <w:spacing w:before="0" w:after="0"/>
            </w:pPr>
            <w:r>
              <w:rPr>
                <w:rFonts w:ascii="Arial" w:hAnsi="Arial" w:eastAsia="Arial" w:cs="Arial"/>
                <w:b/>
                <w:bCs/>
                <w:color w:val="FFFFFF"/>
                <w:sz w:val="20"/>
                <w:szCs w:val="20"/>
              </w:rPr>
              <w:t>Purpose</w:t>
            </w:r>
          </w:p>
        </w:tc>
        <w:tc>
          <w:tcPr>
            <w:tcW w:w="3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5B20AD6">
            <w:pPr>
              <w:spacing w:before="0" w:after="0"/>
            </w:pPr>
            <w:r>
              <w:rPr>
                <w:rFonts w:ascii="Arial" w:hAnsi="Arial" w:eastAsia="Arial" w:cs="Arial"/>
                <w:b/>
                <w:bCs/>
                <w:color w:val="FFFFFF"/>
                <w:sz w:val="20"/>
                <w:szCs w:val="20"/>
              </w:rPr>
              <w:t>Key Components</w:t>
            </w:r>
          </w:p>
        </w:tc>
      </w:tr>
      <w:tr w14:paraId="2D02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F9793">
            <w:pPr>
              <w:spacing w:before="0" w:after="0"/>
            </w:pPr>
            <w:r>
              <w:rPr>
                <w:rFonts w:ascii="Arial" w:hAnsi="Arial" w:eastAsia="Arial" w:cs="Arial"/>
                <w:color w:val="444444"/>
                <w:sz w:val="20"/>
                <w:szCs w:val="20"/>
              </w:rPr>
              <w:t>PRF-01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06D13">
            <w:pPr>
              <w:spacing w:before="0" w:after="0"/>
            </w:pPr>
            <w:r>
              <w:rPr>
                <w:rFonts w:ascii="Arial" w:hAnsi="Arial" w:eastAsia="Arial" w:cs="Arial"/>
                <w:color w:val="444444"/>
                <w:sz w:val="20"/>
                <w:szCs w:val="20"/>
              </w:rPr>
              <w:t>Profile Overview</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F81EF">
            <w:pPr>
              <w:spacing w:before="0" w:after="0"/>
            </w:pPr>
            <w:r>
              <w:rPr>
                <w:rFonts w:ascii="Arial" w:hAnsi="Arial" w:eastAsia="Arial" w:cs="Arial"/>
                <w:color w:val="444444"/>
                <w:sz w:val="20"/>
                <w:szCs w:val="20"/>
              </w:rPr>
              <w:t>Summary of resume, preferences, subscription tier, completion percentage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F7430">
            <w:pPr>
              <w:spacing w:before="0" w:after="0"/>
            </w:pPr>
            <w:r>
              <w:rPr>
                <w:rFonts w:ascii="Arial" w:hAnsi="Arial" w:eastAsia="Arial" w:cs="Arial"/>
                <w:color w:val="444444"/>
                <w:sz w:val="20"/>
                <w:szCs w:val="20"/>
              </w:rPr>
              <w:t>CircularProgress, ProfileCompletionChecklist, ResumePreviewCard</w:t>
            </w:r>
          </w:p>
        </w:tc>
      </w:tr>
      <w:tr w14:paraId="7FAA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97902C">
            <w:pPr>
              <w:spacing w:before="0" w:after="0"/>
            </w:pPr>
            <w:r>
              <w:rPr>
                <w:rFonts w:ascii="Arial" w:hAnsi="Arial" w:eastAsia="Arial" w:cs="Arial"/>
                <w:color w:val="444444"/>
                <w:sz w:val="20"/>
                <w:szCs w:val="20"/>
              </w:rPr>
              <w:t>PRF-02</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97C87A">
            <w:pPr>
              <w:spacing w:before="0" w:after="0"/>
            </w:pPr>
            <w:r>
              <w:rPr>
                <w:rFonts w:ascii="Arial" w:hAnsi="Arial" w:eastAsia="Arial" w:cs="Arial"/>
                <w:color w:val="444444"/>
                <w:sz w:val="20"/>
                <w:szCs w:val="20"/>
              </w:rPr>
              <w:t>Edit Basic Info</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7DFF73">
            <w:pPr>
              <w:spacing w:before="0" w:after="0"/>
            </w:pPr>
            <w:r>
              <w:rPr>
                <w:rFonts w:ascii="Arial" w:hAnsi="Arial" w:eastAsia="Arial" w:cs="Arial"/>
                <w:color w:val="444444"/>
                <w:sz w:val="20"/>
                <w:szCs w:val="20"/>
              </w:rPr>
              <w:t>Editable version of OB-01 fields; syncs to Firestore users collection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711A5B">
            <w:pPr>
              <w:spacing w:before="0" w:after="0"/>
            </w:pPr>
            <w:r>
              <w:rPr>
                <w:rFonts w:ascii="Arial" w:hAnsi="Arial" w:eastAsia="Arial" w:cs="Arial"/>
                <w:color w:val="444444"/>
                <w:sz w:val="20"/>
                <w:szCs w:val="20"/>
              </w:rPr>
              <w:t>RHF prefilled from Zustand profile store, autosave on blur</w:t>
            </w:r>
          </w:p>
        </w:tc>
      </w:tr>
      <w:tr w14:paraId="6CB7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44553">
            <w:pPr>
              <w:spacing w:before="0" w:after="0"/>
            </w:pPr>
            <w:r>
              <w:rPr>
                <w:rFonts w:ascii="Arial" w:hAnsi="Arial" w:eastAsia="Arial" w:cs="Arial"/>
                <w:color w:val="444444"/>
                <w:sz w:val="20"/>
                <w:szCs w:val="20"/>
              </w:rPr>
              <w:t>PRF-03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A45BDD">
            <w:pPr>
              <w:spacing w:before="0" w:after="0"/>
            </w:pPr>
            <w:r>
              <w:rPr>
                <w:rFonts w:ascii="Arial" w:hAnsi="Arial" w:eastAsia="Arial" w:cs="Arial"/>
                <w:color w:val="444444"/>
                <w:sz w:val="20"/>
                <w:szCs w:val="20"/>
              </w:rPr>
              <w:t>Edit Job Preferences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42253C">
            <w:pPr>
              <w:spacing w:before="0" w:after="0"/>
            </w:pPr>
            <w:r>
              <w:rPr>
                <w:rFonts w:ascii="Arial" w:hAnsi="Arial" w:eastAsia="Arial" w:cs="Arial"/>
                <w:color w:val="444444"/>
                <w:sz w:val="20"/>
                <w:szCs w:val="20"/>
              </w:rPr>
              <w:t>Edit OB-03 fields; changes take effect at next automation run (23:00 IST)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C3B31B">
            <w:pPr>
              <w:spacing w:before="0" w:after="0"/>
            </w:pPr>
            <w:r>
              <w:rPr>
                <w:rFonts w:ascii="Arial" w:hAnsi="Arial" w:eastAsia="Arial" w:cs="Arial"/>
                <w:color w:val="444444"/>
                <w:sz w:val="20"/>
                <w:szCs w:val="20"/>
              </w:rPr>
              <w:t>Multi-select chips, slider, saved-state banner showing next run time</w:t>
            </w:r>
          </w:p>
        </w:tc>
      </w:tr>
      <w:tr w14:paraId="3CDB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A154520">
            <w:pPr>
              <w:spacing w:before="0" w:after="0"/>
            </w:pPr>
            <w:r>
              <w:rPr>
                <w:rFonts w:ascii="Arial" w:hAnsi="Arial" w:eastAsia="Arial" w:cs="Arial"/>
                <w:color w:val="444444"/>
                <w:sz w:val="20"/>
                <w:szCs w:val="20"/>
              </w:rPr>
              <w:t>PRF-04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EFE59F">
            <w:pPr>
              <w:spacing w:before="0" w:after="0"/>
            </w:pPr>
            <w:r>
              <w:rPr>
                <w:rFonts w:ascii="Arial" w:hAnsi="Arial" w:eastAsia="Arial" w:cs="Arial"/>
                <w:color w:val="444444"/>
                <w:sz w:val="20"/>
                <w:szCs w:val="20"/>
              </w:rPr>
              <w:t>Resume Management</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D00052">
            <w:pPr>
              <w:spacing w:before="0" w:after="0"/>
            </w:pPr>
            <w:r>
              <w:rPr>
                <w:rFonts w:ascii="Arial" w:hAnsi="Arial" w:eastAsia="Arial" w:cs="Arial"/>
                <w:color w:val="444444"/>
                <w:sz w:val="20"/>
                <w:szCs w:val="20"/>
              </w:rPr>
              <w:t>Re-upload resume; view currently parsed skills/experience; toggle auto-tailor per application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878242">
            <w:pPr>
              <w:spacing w:before="0" w:after="0"/>
            </w:pPr>
            <w:r>
              <w:rPr>
                <w:rFonts w:ascii="Arial" w:hAnsi="Arial" w:eastAsia="Arial" w:cs="Arial"/>
                <w:color w:val="444444"/>
                <w:sz w:val="20"/>
                <w:szCs w:val="20"/>
              </w:rPr>
              <w:t>DocumentPicker, ParsedResumeAccordion, ToggleSwitch</w:t>
            </w:r>
          </w:p>
        </w:tc>
      </w:tr>
      <w:tr w14:paraId="4A34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4850B0">
            <w:pPr>
              <w:spacing w:before="0" w:after="0"/>
            </w:pPr>
            <w:r>
              <w:rPr>
                <w:rFonts w:ascii="Arial" w:hAnsi="Arial" w:eastAsia="Arial" w:cs="Arial"/>
                <w:color w:val="444444"/>
                <w:sz w:val="20"/>
                <w:szCs w:val="20"/>
              </w:rPr>
              <w:t>PRF-05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079E8">
            <w:pPr>
              <w:spacing w:before="0" w:after="0"/>
            </w:pPr>
            <w:r>
              <w:rPr>
                <w:rFonts w:ascii="Arial" w:hAnsi="Arial" w:eastAsia="Arial" w:cs="Arial"/>
                <w:color w:val="444444"/>
                <w:sz w:val="20"/>
                <w:szCs w:val="20"/>
              </w:rPr>
              <w:t>Excluded Companies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7F33F7">
            <w:pPr>
              <w:spacing w:before="0" w:after="0"/>
            </w:pPr>
            <w:r>
              <w:rPr>
                <w:rFonts w:ascii="Arial" w:hAnsi="Arial" w:eastAsia="Arial" w:cs="Arial"/>
                <w:color w:val="444444"/>
                <w:sz w:val="20"/>
                <w:szCs w:val="20"/>
              </w:rPr>
              <w:t>Manage blocklist; add/remove companies; reason optional</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E2570D">
            <w:pPr>
              <w:spacing w:before="0" w:after="0"/>
            </w:pPr>
            <w:r>
              <w:rPr>
                <w:rFonts w:ascii="Arial" w:hAnsi="Arial" w:eastAsia="Arial" w:cs="Arial"/>
                <w:color w:val="444444"/>
                <w:sz w:val="20"/>
                <w:szCs w:val="20"/>
              </w:rPr>
              <w:t>SwipeToDelete list, TextInput add-new, Firestore excludedCompanies array</w:t>
            </w:r>
          </w:p>
        </w:tc>
      </w:tr>
      <w:tr w14:paraId="3827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EBC0D6">
            <w:pPr>
              <w:spacing w:before="0" w:after="0"/>
            </w:pPr>
            <w:r>
              <w:rPr>
                <w:rFonts w:ascii="Arial" w:hAnsi="Arial" w:eastAsia="Arial" w:cs="Arial"/>
                <w:color w:val="444444"/>
                <w:sz w:val="20"/>
                <w:szCs w:val="20"/>
              </w:rPr>
              <w:t>PRF-06</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91BF9E">
            <w:pPr>
              <w:spacing w:before="0" w:after="0"/>
            </w:pPr>
            <w:r>
              <w:rPr>
                <w:rFonts w:ascii="Arial" w:hAnsi="Arial" w:eastAsia="Arial" w:cs="Arial"/>
                <w:color w:val="444444"/>
                <w:sz w:val="20"/>
                <w:szCs w:val="20"/>
              </w:rPr>
              <w:t>Notification Settings</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C3450E">
            <w:pPr>
              <w:spacing w:before="0" w:after="0"/>
            </w:pPr>
            <w:r>
              <w:rPr>
                <w:rFonts w:ascii="Arial" w:hAnsi="Arial" w:eastAsia="Arial" w:cs="Arial"/>
                <w:color w:val="444444"/>
                <w:sz w:val="20"/>
                <w:szCs w:val="20"/>
              </w:rPr>
              <w:t>Toggle per-notification-type: application sent, interview invite, agent message, weekly digest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44A3B6">
            <w:pPr>
              <w:spacing w:before="0" w:after="0"/>
            </w:pPr>
            <w:r>
              <w:rPr>
                <w:rFonts w:ascii="Arial" w:hAnsi="Arial" w:eastAsia="Arial" w:cs="Arial"/>
                <w:color w:val="444444"/>
                <w:sz w:val="20"/>
                <w:szCs w:val="20"/>
              </w:rPr>
              <w:t>SwitchList mapped to Firestore notificationPreferences field</w:t>
            </w:r>
          </w:p>
        </w:tc>
      </w:tr>
      <w:tr w14:paraId="37D8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CF3CED">
            <w:pPr>
              <w:spacing w:before="0" w:after="0"/>
            </w:pPr>
            <w:r>
              <w:rPr>
                <w:rFonts w:ascii="Arial" w:hAnsi="Arial" w:eastAsia="Arial" w:cs="Arial"/>
                <w:color w:val="444444"/>
                <w:sz w:val="20"/>
                <w:szCs w:val="20"/>
              </w:rPr>
              <w:t>PRF-07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F3785">
            <w:pPr>
              <w:spacing w:before="0" w:after="0"/>
            </w:pPr>
            <w:r>
              <w:rPr>
                <w:rFonts w:ascii="Arial" w:hAnsi="Arial" w:eastAsia="Arial" w:cs="Arial"/>
                <w:color w:val="444444"/>
                <w:sz w:val="20"/>
                <w:szCs w:val="20"/>
              </w:rPr>
              <w:t>Subscription &amp; Billing</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64C712">
            <w:pPr>
              <w:spacing w:before="0" w:after="0"/>
            </w:pPr>
            <w:r>
              <w:rPr>
                <w:rFonts w:ascii="Arial" w:hAnsi="Arial" w:eastAsia="Arial" w:cs="Arial"/>
                <w:color w:val="444444"/>
                <w:sz w:val="20"/>
                <w:szCs w:val="20"/>
              </w:rPr>
              <w:t>Current plan, renewal date, usage bar (applications used vs limit), upgrade/downgrade CTA, Stripe customer portal link</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917C7">
            <w:pPr>
              <w:spacing w:before="0" w:after="0"/>
            </w:pPr>
            <w:r>
              <w:rPr>
                <w:rFonts w:ascii="Arial" w:hAnsi="Arial" w:eastAsia="Arial" w:cs="Arial"/>
                <w:color w:val="444444"/>
                <w:sz w:val="20"/>
                <w:szCs w:val="20"/>
              </w:rPr>
              <w:t>SubscriptionCard, UsageProgressBar, ExternalHyperlink to Stripe portal</w:t>
            </w:r>
          </w:p>
        </w:tc>
      </w:tr>
      <w:tr w14:paraId="298B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FA40A6">
            <w:pPr>
              <w:spacing w:before="0" w:after="0"/>
            </w:pPr>
            <w:r>
              <w:rPr>
                <w:rFonts w:ascii="Arial" w:hAnsi="Arial" w:eastAsia="Arial" w:cs="Arial"/>
                <w:color w:val="444444"/>
                <w:sz w:val="20"/>
                <w:szCs w:val="20"/>
              </w:rPr>
              <w:t>PRF-08</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DE9415">
            <w:pPr>
              <w:spacing w:before="0" w:after="0"/>
            </w:pPr>
            <w:r>
              <w:rPr>
                <w:rFonts w:ascii="Arial" w:hAnsi="Arial" w:eastAsia="Arial" w:cs="Arial"/>
                <w:color w:val="444444"/>
                <w:sz w:val="20"/>
                <w:szCs w:val="20"/>
              </w:rPr>
              <w:t>Account &amp; Security</w:t>
            </w:r>
          </w:p>
        </w:tc>
        <w:tc>
          <w:tcPr>
            <w:tcW w:w="2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648DEF">
            <w:pPr>
              <w:spacing w:before="0" w:after="0"/>
            </w:pPr>
            <w:r>
              <w:rPr>
                <w:rFonts w:ascii="Arial" w:hAnsi="Arial" w:eastAsia="Arial" w:cs="Arial"/>
                <w:color w:val="444444"/>
                <w:sz w:val="20"/>
                <w:szCs w:val="20"/>
              </w:rPr>
              <w:t>Change password, delete account (with 7-day grace period), active session list, sign out all devices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864E4B">
            <w:pPr>
              <w:spacing w:before="0" w:after="0"/>
            </w:pPr>
            <w:r>
              <w:rPr>
                <w:rFonts w:ascii="Arial" w:hAnsi="Arial" w:eastAsia="Arial" w:cs="Arial"/>
                <w:color w:val="444444"/>
                <w:sz w:val="20"/>
                <w:szCs w:val="20"/>
              </w:rPr>
              <w:t>ChangePasswordForm, DangerZone component, SessionList</w:t>
            </w:r>
          </w:p>
        </w:tc>
      </w:tr>
      <w:tr w14:paraId="2D59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781E7">
            <w:pPr>
              <w:spacing w:before="0" w:after="0"/>
            </w:pPr>
            <w:r>
              <w:rPr>
                <w:rFonts w:ascii="Arial" w:hAnsi="Arial" w:eastAsia="Arial" w:cs="Arial"/>
                <w:color w:val="444444"/>
                <w:sz w:val="20"/>
                <w:szCs w:val="20"/>
              </w:rPr>
              <w:t>PRF-09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B3D883">
            <w:pPr>
              <w:spacing w:before="0" w:after="0"/>
            </w:pPr>
            <w:r>
              <w:rPr>
                <w:rFonts w:ascii="Arial" w:hAnsi="Arial" w:eastAsia="Arial" w:cs="Arial"/>
                <w:color w:val="444444"/>
                <w:sz w:val="20"/>
                <w:szCs w:val="20"/>
              </w:rPr>
              <w:t>Help &amp; Support</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B6716">
            <w:pPr>
              <w:spacing w:before="0" w:after="0"/>
            </w:pPr>
            <w:r>
              <w:rPr>
                <w:rFonts w:ascii="Arial" w:hAnsi="Arial" w:eastAsia="Arial" w:cs="Arial"/>
                <w:color w:val="444444"/>
                <w:sz w:val="20"/>
                <w:szCs w:val="20"/>
              </w:rPr>
              <w:t>FAQ accordion, contact agent button, link to support email, app version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EF4FDC">
            <w:pPr>
              <w:spacing w:before="0" w:after="0"/>
            </w:pPr>
            <w:r>
              <w:rPr>
                <w:rFonts w:ascii="Arial" w:hAnsi="Arial" w:eastAsia="Arial" w:cs="Arial"/>
                <w:color w:val="444444"/>
                <w:sz w:val="20"/>
                <w:szCs w:val="20"/>
              </w:rPr>
              <w:t>AccordionList, ContactAgentCTA, AppVersionFooter</w:t>
            </w:r>
          </w:p>
        </w:tc>
      </w:tr>
    </w:tbl>
    <w:p w14:paraId="1EB120FC">
      <w:pPr>
        <w:spacing w:before="0" w:after="120"/>
      </w:pPr>
    </w:p>
    <w:p w14:paraId="3E95AFAF">
      <w:r>
        <w:rPr>
          <w:rFonts w:ascii="Arial" w:hAnsi="Arial" w:eastAsia="Arial" w:cs="Arial"/>
          <w:b/>
          <w:bCs/>
          <w:color w:val="1B3A5C"/>
          <w:sz w:val="36"/>
          <w:szCs w:val="36"/>
        </w:rPr>
        <w:t>3. Navigation Architecture</w:t>
      </w:r>
    </w:p>
    <w:p w14:paraId="3C82B4C4">
      <w:pPr>
        <w:spacing w:before="60" w:after="80"/>
      </w:pPr>
      <w:r>
        <w:rPr>
          <w:rFonts w:ascii="Arial" w:hAnsi="Arial" w:eastAsia="Arial" w:cs="Arial"/>
          <w:b w:val="0"/>
          <w:bCs w:val="0"/>
          <w:i w:val="0"/>
          <w:iCs w:val="0"/>
          <w:color w:val="444444"/>
          <w:sz w:val="22"/>
          <w:szCs w:val="22"/>
        </w:rPr>
        <w:t>Navigation is implemented with React Navigation v7 using a combination of Native Stack navigators (for screen transitions with hardware-accelerated animations), Bottom Tab navigator (for the main student app), and Modal presenters (for full-screen detail views). Expo Router v4 wraps React Navigation and provides file-system-based routing and typed links.</w:t>
      </w:r>
    </w:p>
    <w:p w14:paraId="742A64CE">
      <w:pPr>
        <w:spacing w:before="0" w:after="120"/>
      </w:pPr>
    </w:p>
    <w:p w14:paraId="6C474C36">
      <w:pPr>
        <w:pStyle w:val="3"/>
        <w:spacing w:before="300" w:after="140"/>
      </w:pPr>
      <w:r>
        <w:rPr>
          <w:rFonts w:ascii="Arial" w:hAnsi="Arial" w:eastAsia="Arial" w:cs="Arial"/>
          <w:b/>
          <w:bCs/>
          <w:color w:val="1B3A5C"/>
          <w:sz w:val="28"/>
          <w:szCs w:val="28"/>
        </w:rPr>
        <w:t>3.1 Navigator Tree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40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0E3726CC">
            <w:pPr>
              <w:spacing w:before="0" w:after="0"/>
            </w:pPr>
            <w:r>
              <w:rPr>
                <w:rFonts w:ascii="Courier New" w:hAnsi="Courier New" w:eastAsia="Courier New" w:cs="Courier New"/>
                <w:color w:val="A8D8EA"/>
                <w:sz w:val="18"/>
                <w:szCs w:val="18"/>
              </w:rPr>
              <w:t>RootNavigator (NativeStack)</w:t>
            </w:r>
          </w:p>
        </w:tc>
      </w:tr>
      <w:tr w14:paraId="5432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00A3779">
            <w:pPr>
              <w:spacing w:before="0" w:after="0"/>
            </w:pPr>
            <w:r>
              <w:rPr>
                <w:rFonts w:ascii="Courier New" w:hAnsi="Courier New" w:eastAsia="Courier New" w:cs="Courier New"/>
                <w:color w:val="A8D8EA"/>
                <w:sz w:val="18"/>
                <w:szCs w:val="18"/>
              </w:rPr>
              <w:t>├── SplashScreen                          (AUTH-01)</w:t>
            </w:r>
          </w:p>
        </w:tc>
      </w:tr>
      <w:tr w14:paraId="01411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CEB9000">
            <w:pPr>
              <w:spacing w:before="0" w:after="0"/>
            </w:pPr>
            <w:r>
              <w:rPr>
                <w:rFonts w:ascii="Courier New" w:hAnsi="Courier New" w:eastAsia="Courier New" w:cs="Courier New"/>
                <w:color w:val="A8D8EA"/>
                <w:sz w:val="18"/>
                <w:szCs w:val="18"/>
              </w:rPr>
              <w:t>├── AuthNavigator (NativeStack)</w:t>
            </w:r>
          </w:p>
        </w:tc>
      </w:tr>
      <w:tr w14:paraId="06B4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E8851C1">
            <w:pPr>
              <w:spacing w:before="0" w:after="0"/>
            </w:pPr>
            <w:r>
              <w:rPr>
                <w:rFonts w:ascii="Courier New" w:hAnsi="Courier New" w:eastAsia="Courier New" w:cs="Courier New"/>
                <w:color w:val="A8D8EA"/>
                <w:sz w:val="18"/>
                <w:szCs w:val="18"/>
              </w:rPr>
              <w:t>│   ├── WelcomeScreen                     (AUTH-02)</w:t>
            </w:r>
          </w:p>
        </w:tc>
      </w:tr>
      <w:tr w14:paraId="0C7D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63DB40">
            <w:pPr>
              <w:spacing w:before="0" w:after="0"/>
            </w:pPr>
            <w:r>
              <w:rPr>
                <w:rFonts w:ascii="Courier New" w:hAnsi="Courier New" w:eastAsia="Courier New" w:cs="Courier New"/>
                <w:color w:val="A8D8EA"/>
                <w:sz w:val="18"/>
                <w:szCs w:val="18"/>
              </w:rPr>
              <w:t>│   ├── SignUpScreen                      (AUTH-03)</w:t>
            </w:r>
          </w:p>
        </w:tc>
      </w:tr>
      <w:tr w14:paraId="6967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98716C4">
            <w:pPr>
              <w:spacing w:before="0" w:after="0"/>
            </w:pPr>
            <w:r>
              <w:rPr>
                <w:rFonts w:ascii="Courier New" w:hAnsi="Courier New" w:eastAsia="Courier New" w:cs="Courier New"/>
                <w:color w:val="A8D8EA"/>
                <w:sz w:val="18"/>
                <w:szCs w:val="18"/>
              </w:rPr>
              <w:t>│   ├── SignInScreen                      (AUTH-04)</w:t>
            </w:r>
          </w:p>
        </w:tc>
      </w:tr>
      <w:tr w14:paraId="438E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B5B811">
            <w:pPr>
              <w:spacing w:before="0" w:after="0"/>
            </w:pPr>
            <w:r>
              <w:rPr>
                <w:rFonts w:ascii="Courier New" w:hAnsi="Courier New" w:eastAsia="Courier New" w:cs="Courier New"/>
                <w:color w:val="A8D8EA"/>
                <w:sz w:val="18"/>
                <w:szCs w:val="18"/>
              </w:rPr>
              <w:t>│   ├── ForgotPasswordScreen              (AUTH-05)</w:t>
            </w:r>
          </w:p>
        </w:tc>
      </w:tr>
      <w:tr w14:paraId="5406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2B55AC8">
            <w:pPr>
              <w:spacing w:before="0" w:after="0"/>
            </w:pPr>
            <w:r>
              <w:rPr>
                <w:rFonts w:ascii="Courier New" w:hAnsi="Courier New" w:eastAsia="Courier New" w:cs="Courier New"/>
                <w:color w:val="A8D8EA"/>
                <w:sz w:val="18"/>
                <w:szCs w:val="18"/>
              </w:rPr>
              <w:t>│   └── EmailVerificationScreen           (AUTH-06)</w:t>
            </w:r>
          </w:p>
        </w:tc>
      </w:tr>
      <w:tr w14:paraId="288C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AEC690">
            <w:pPr>
              <w:spacing w:before="0" w:after="0"/>
            </w:pPr>
            <w:r>
              <w:rPr>
                <w:rFonts w:ascii="Courier New" w:hAnsi="Courier New" w:eastAsia="Courier New" w:cs="Courier New"/>
                <w:color w:val="A8D8EA"/>
                <w:sz w:val="18"/>
                <w:szCs w:val="18"/>
              </w:rPr>
              <w:t>│</w:t>
            </w:r>
          </w:p>
        </w:tc>
      </w:tr>
      <w:tr w14:paraId="526F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6C2C9E8">
            <w:pPr>
              <w:spacing w:before="0" w:after="0"/>
            </w:pPr>
            <w:r>
              <w:rPr>
                <w:rFonts w:ascii="Courier New" w:hAnsi="Courier New" w:eastAsia="Courier New" w:cs="Courier New"/>
                <w:color w:val="A8D8EA"/>
                <w:sz w:val="18"/>
                <w:szCs w:val="18"/>
              </w:rPr>
              <w:t>├── OnboardingNavigator (NativeStack)</w:t>
            </w:r>
          </w:p>
        </w:tc>
      </w:tr>
      <w:tr w14:paraId="2446D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C2434A0">
            <w:pPr>
              <w:spacing w:before="0" w:after="0"/>
            </w:pPr>
            <w:r>
              <w:rPr>
                <w:rFonts w:ascii="Courier New" w:hAnsi="Courier New" w:eastAsia="Courier New" w:cs="Courier New"/>
                <w:color w:val="A8D8EA"/>
                <w:sz w:val="18"/>
                <w:szCs w:val="18"/>
              </w:rPr>
              <w:t>│   ├── OnboardingStep1                   (OB-01)</w:t>
            </w:r>
          </w:p>
        </w:tc>
      </w:tr>
      <w:tr w14:paraId="7D24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ECA56BC">
            <w:pPr>
              <w:spacing w:before="0" w:after="0"/>
            </w:pPr>
            <w:r>
              <w:rPr>
                <w:rFonts w:ascii="Courier New" w:hAnsi="Courier New" w:eastAsia="Courier New" w:cs="Courier New"/>
                <w:color w:val="A8D8EA"/>
                <w:sz w:val="18"/>
                <w:szCs w:val="18"/>
              </w:rPr>
              <w:t>│   ├── OnboardingStep2                   (OB-02)</w:t>
            </w:r>
          </w:p>
        </w:tc>
      </w:tr>
      <w:tr w14:paraId="4F84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D208B90">
            <w:pPr>
              <w:spacing w:before="0" w:after="0"/>
            </w:pPr>
            <w:r>
              <w:rPr>
                <w:rFonts w:ascii="Courier New" w:hAnsi="Courier New" w:eastAsia="Courier New" w:cs="Courier New"/>
                <w:color w:val="A8D8EA"/>
                <w:sz w:val="18"/>
                <w:szCs w:val="18"/>
              </w:rPr>
              <w:t>│   ├── OnboardingStep3                   (OB-03)</w:t>
            </w:r>
          </w:p>
        </w:tc>
      </w:tr>
      <w:tr w14:paraId="3DF1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58E67A9">
            <w:pPr>
              <w:spacing w:before="0" w:after="0"/>
            </w:pPr>
            <w:r>
              <w:rPr>
                <w:rFonts w:ascii="Courier New" w:hAnsi="Courier New" w:eastAsia="Courier New" w:cs="Courier New"/>
                <w:color w:val="A8D8EA"/>
                <w:sz w:val="18"/>
                <w:szCs w:val="18"/>
              </w:rPr>
              <w:t>│   ├── OnboardingStep4                   (OB-04)</w:t>
            </w:r>
          </w:p>
        </w:tc>
      </w:tr>
      <w:tr w14:paraId="7B0C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DFCD6F">
            <w:pPr>
              <w:spacing w:before="0" w:after="0"/>
            </w:pPr>
            <w:r>
              <w:rPr>
                <w:rFonts w:ascii="Courier New" w:hAnsi="Courier New" w:eastAsia="Courier New" w:cs="Courier New"/>
                <w:color w:val="A8D8EA"/>
                <w:sz w:val="18"/>
                <w:szCs w:val="18"/>
              </w:rPr>
              <w:t>│   └── OnboardingComplete                (OB-05)</w:t>
            </w:r>
          </w:p>
        </w:tc>
      </w:tr>
      <w:tr w14:paraId="2F9B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D7BFEDB">
            <w:pPr>
              <w:spacing w:before="0" w:after="0"/>
            </w:pPr>
            <w:r>
              <w:rPr>
                <w:rFonts w:ascii="Courier New" w:hAnsi="Courier New" w:eastAsia="Courier New" w:cs="Courier New"/>
                <w:color w:val="A8D8EA"/>
                <w:sz w:val="18"/>
                <w:szCs w:val="18"/>
              </w:rPr>
              <w:t>│</w:t>
            </w:r>
          </w:p>
        </w:tc>
      </w:tr>
      <w:tr w14:paraId="2C95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F3177CF">
            <w:pPr>
              <w:spacing w:before="0" w:after="0"/>
            </w:pPr>
            <w:r>
              <w:rPr>
                <w:rFonts w:ascii="Courier New" w:hAnsi="Courier New" w:eastAsia="Courier New" w:cs="Courier New"/>
                <w:color w:val="A8D8EA"/>
                <w:sz w:val="18"/>
                <w:szCs w:val="18"/>
              </w:rPr>
              <w:t>└── MainTabNavigator (BottomTab)           [Authenticated Students]</w:t>
            </w:r>
          </w:p>
        </w:tc>
      </w:tr>
      <w:tr w14:paraId="37F8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F403718">
            <w:pPr>
              <w:spacing w:before="0" w:after="0"/>
            </w:pPr>
            <w:r>
              <w:rPr>
                <w:rFonts w:ascii="Courier New" w:hAnsi="Courier New" w:eastAsia="Courier New" w:cs="Courier New"/>
                <w:color w:val="A8D8EA"/>
                <w:sz w:val="18"/>
                <w:szCs w:val="18"/>
              </w:rPr>
              <w:t xml:space="preserve">    ├── HomeTab</w:t>
            </w:r>
          </w:p>
        </w:tc>
      </w:tr>
      <w:tr w14:paraId="1F3B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4D0877">
            <w:pPr>
              <w:spacing w:before="0" w:after="0"/>
            </w:pPr>
            <w:r>
              <w:rPr>
                <w:rFonts w:ascii="Courier New" w:hAnsi="Courier New" w:eastAsia="Courier New" w:cs="Courier New"/>
                <w:color w:val="A8D8EA"/>
                <w:sz w:val="18"/>
                <w:szCs w:val="18"/>
              </w:rPr>
              <w:t xml:space="preserve">    │   └── HomeScreen                    (STU-01)</w:t>
            </w:r>
          </w:p>
        </w:tc>
      </w:tr>
      <w:tr w14:paraId="7FCF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A8BC14E">
            <w:pPr>
              <w:spacing w:before="0" w:after="0"/>
            </w:pPr>
            <w:r>
              <w:rPr>
                <w:rFonts w:ascii="Courier New" w:hAnsi="Courier New" w:eastAsia="Courier New" w:cs="Courier New"/>
                <w:color w:val="A8D8EA"/>
                <w:sz w:val="18"/>
                <w:szCs w:val="18"/>
              </w:rPr>
              <w:t xml:space="preserve">    ├── ApplicationsTab</w:t>
            </w:r>
          </w:p>
        </w:tc>
      </w:tr>
      <w:tr w14:paraId="74FA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B8B7535">
            <w:pPr>
              <w:spacing w:before="0" w:after="0"/>
            </w:pPr>
            <w:r>
              <w:rPr>
                <w:rFonts w:ascii="Courier New" w:hAnsi="Courier New" w:eastAsia="Courier New" w:cs="Courier New"/>
                <w:color w:val="A8D8EA"/>
                <w:sz w:val="18"/>
                <w:szCs w:val="18"/>
              </w:rPr>
              <w:t xml:space="preserve">    │   ├── ApplicationsListScreen        (STU-02)</w:t>
            </w:r>
          </w:p>
        </w:tc>
      </w:tr>
      <w:tr w14:paraId="6082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0D0FFF7">
            <w:pPr>
              <w:spacing w:before="0" w:after="0"/>
            </w:pPr>
            <w:r>
              <w:rPr>
                <w:rFonts w:ascii="Courier New" w:hAnsi="Courier New" w:eastAsia="Courier New" w:cs="Courier New"/>
                <w:color w:val="A8D8EA"/>
                <w:sz w:val="18"/>
                <w:szCs w:val="18"/>
              </w:rPr>
              <w:t xml:space="preserve">    │   └── ApplicationDetailScreen       (STU-03) [NativeStack modal]</w:t>
            </w:r>
          </w:p>
        </w:tc>
      </w:tr>
      <w:tr w14:paraId="01BE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47550E">
            <w:pPr>
              <w:spacing w:before="0" w:after="0"/>
            </w:pPr>
            <w:r>
              <w:rPr>
                <w:rFonts w:ascii="Courier New" w:hAnsi="Courier New" w:eastAsia="Courier New" w:cs="Courier New"/>
                <w:color w:val="A8D8EA"/>
                <w:sz w:val="18"/>
                <w:szCs w:val="18"/>
              </w:rPr>
              <w:t xml:space="preserve">    ├── JobsTab</w:t>
            </w:r>
          </w:p>
        </w:tc>
      </w:tr>
      <w:tr w14:paraId="5994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A7FBEA">
            <w:pPr>
              <w:spacing w:before="0" w:after="0"/>
            </w:pPr>
            <w:r>
              <w:rPr>
                <w:rFonts w:ascii="Courier New" w:hAnsi="Courier New" w:eastAsia="Courier New" w:cs="Courier New"/>
                <w:color w:val="A8D8EA"/>
                <w:sz w:val="18"/>
                <w:szCs w:val="18"/>
              </w:rPr>
              <w:t xml:space="preserve">    │   ├── JobMatchFeedScreen            (STU-04)</w:t>
            </w:r>
          </w:p>
        </w:tc>
      </w:tr>
      <w:tr w14:paraId="7FA6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6CAA13C">
            <w:pPr>
              <w:spacing w:before="0" w:after="0"/>
            </w:pPr>
            <w:r>
              <w:rPr>
                <w:rFonts w:ascii="Courier New" w:hAnsi="Courier New" w:eastAsia="Courier New" w:cs="Courier New"/>
                <w:color w:val="A8D8EA"/>
                <w:sz w:val="18"/>
                <w:szCs w:val="18"/>
              </w:rPr>
              <w:t xml:space="preserve">    │   └── CoverLetterViewerScreen       (STU-05) [NativeStack modal]</w:t>
            </w:r>
          </w:p>
        </w:tc>
      </w:tr>
      <w:tr w14:paraId="39A6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A1E4AA9">
            <w:pPr>
              <w:spacing w:before="0" w:after="0"/>
            </w:pPr>
            <w:r>
              <w:rPr>
                <w:rFonts w:ascii="Courier New" w:hAnsi="Courier New" w:eastAsia="Courier New" w:cs="Courier New"/>
                <w:color w:val="A8D8EA"/>
                <w:sz w:val="18"/>
                <w:szCs w:val="18"/>
              </w:rPr>
              <w:t xml:space="preserve">    ├── TrackTab</w:t>
            </w:r>
          </w:p>
        </w:tc>
      </w:tr>
      <w:tr w14:paraId="49FA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9DE0814">
            <w:pPr>
              <w:spacing w:before="0" w:after="0"/>
            </w:pPr>
            <w:r>
              <w:rPr>
                <w:rFonts w:ascii="Courier New" w:hAnsi="Courier New" w:eastAsia="Courier New" w:cs="Courier New"/>
                <w:color w:val="A8D8EA"/>
                <w:sz w:val="18"/>
                <w:szCs w:val="18"/>
              </w:rPr>
              <w:t xml:space="preserve">    │   ├── InterviewsTrackerScreen       (STU-06)</w:t>
            </w:r>
          </w:p>
        </w:tc>
      </w:tr>
      <w:tr w14:paraId="0406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3930481">
            <w:pPr>
              <w:spacing w:before="0" w:after="0"/>
            </w:pPr>
            <w:r>
              <w:rPr>
                <w:rFonts w:ascii="Courier New" w:hAnsi="Courier New" w:eastAsia="Courier New" w:cs="Courier New"/>
                <w:color w:val="A8D8EA"/>
                <w:sz w:val="18"/>
                <w:szCs w:val="18"/>
              </w:rPr>
              <w:t xml:space="preserve">    │   └── AnalyticsScreen              (STU-07)</w:t>
            </w:r>
          </w:p>
        </w:tc>
      </w:tr>
      <w:tr w14:paraId="0E43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D7948C">
            <w:pPr>
              <w:spacing w:before="0" w:after="0"/>
            </w:pPr>
            <w:r>
              <w:rPr>
                <w:rFonts w:ascii="Courier New" w:hAnsi="Courier New" w:eastAsia="Courier New" w:cs="Courier New"/>
                <w:color w:val="A8D8EA"/>
                <w:sz w:val="18"/>
                <w:szCs w:val="18"/>
              </w:rPr>
              <w:t xml:space="preserve">    └── ProfileTab (NativeStack)</w:t>
            </w:r>
          </w:p>
        </w:tc>
      </w:tr>
      <w:tr w14:paraId="40FE5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E415B0D">
            <w:pPr>
              <w:spacing w:before="0" w:after="0"/>
            </w:pPr>
            <w:r>
              <w:rPr>
                <w:rFonts w:ascii="Courier New" w:hAnsi="Courier New" w:eastAsia="Courier New" w:cs="Courier New"/>
                <w:color w:val="A8D8EA"/>
                <w:sz w:val="18"/>
                <w:szCs w:val="18"/>
              </w:rPr>
              <w:t xml:space="preserve">        ├── ProfileOverviewScreen         (PRF-01)</w:t>
            </w:r>
          </w:p>
        </w:tc>
      </w:tr>
      <w:tr w14:paraId="5578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10D8F5">
            <w:pPr>
              <w:spacing w:before="0" w:after="0"/>
            </w:pPr>
            <w:r>
              <w:rPr>
                <w:rFonts w:ascii="Courier New" w:hAnsi="Courier New" w:eastAsia="Courier New" w:cs="Courier New"/>
                <w:color w:val="A8D8EA"/>
                <w:sz w:val="18"/>
                <w:szCs w:val="18"/>
              </w:rPr>
              <w:t xml:space="preserve">        ├── EditBasicInfoScreen           (PRF-02)</w:t>
            </w:r>
          </w:p>
        </w:tc>
      </w:tr>
      <w:tr w14:paraId="3E63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28636BC">
            <w:pPr>
              <w:spacing w:before="0" w:after="0"/>
            </w:pPr>
            <w:r>
              <w:rPr>
                <w:rFonts w:ascii="Courier New" w:hAnsi="Courier New" w:eastAsia="Courier New" w:cs="Courier New"/>
                <w:color w:val="A8D8EA"/>
                <w:sz w:val="18"/>
                <w:szCs w:val="18"/>
              </w:rPr>
              <w:t xml:space="preserve">        ├── EditJobPreferencesScreen      (PRF-03)</w:t>
            </w:r>
          </w:p>
        </w:tc>
      </w:tr>
      <w:tr w14:paraId="7A0F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236AE1C">
            <w:pPr>
              <w:spacing w:before="0" w:after="0"/>
            </w:pPr>
            <w:r>
              <w:rPr>
                <w:rFonts w:ascii="Courier New" w:hAnsi="Courier New" w:eastAsia="Courier New" w:cs="Courier New"/>
                <w:color w:val="A8D8EA"/>
                <w:sz w:val="18"/>
                <w:szCs w:val="18"/>
              </w:rPr>
              <w:t xml:space="preserve">        ├── ResumeManagementScreen        (PRF-04)</w:t>
            </w:r>
          </w:p>
        </w:tc>
      </w:tr>
      <w:tr w14:paraId="0BEA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978AD15">
            <w:pPr>
              <w:spacing w:before="0" w:after="0"/>
            </w:pPr>
            <w:r>
              <w:rPr>
                <w:rFonts w:ascii="Courier New" w:hAnsi="Courier New" w:eastAsia="Courier New" w:cs="Courier New"/>
                <w:color w:val="A8D8EA"/>
                <w:sz w:val="18"/>
                <w:szCs w:val="18"/>
              </w:rPr>
              <w:t xml:space="preserve">        ├── ExcludedCompaniesScreen       (PRF-05)</w:t>
            </w:r>
          </w:p>
        </w:tc>
      </w:tr>
      <w:tr w14:paraId="5D02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C13C487">
            <w:pPr>
              <w:spacing w:before="0" w:after="0"/>
            </w:pPr>
            <w:r>
              <w:rPr>
                <w:rFonts w:ascii="Courier New" w:hAnsi="Courier New" w:eastAsia="Courier New" w:cs="Courier New"/>
                <w:color w:val="A8D8EA"/>
                <w:sz w:val="18"/>
                <w:szCs w:val="18"/>
              </w:rPr>
              <w:t xml:space="preserve">        ├── NotificationSettingsScreen    (PRF-06)</w:t>
            </w:r>
          </w:p>
        </w:tc>
      </w:tr>
      <w:tr w14:paraId="686B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F565A3">
            <w:pPr>
              <w:spacing w:before="0" w:after="0"/>
            </w:pPr>
            <w:r>
              <w:rPr>
                <w:rFonts w:ascii="Courier New" w:hAnsi="Courier New" w:eastAsia="Courier New" w:cs="Courier New"/>
                <w:color w:val="A8D8EA"/>
                <w:sz w:val="18"/>
                <w:szCs w:val="18"/>
              </w:rPr>
              <w:t xml:space="preserve">        ├── SubscriptionBillingScreen     (PRF-07)</w:t>
            </w:r>
          </w:p>
        </w:tc>
      </w:tr>
      <w:tr w14:paraId="110B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33BE22">
            <w:pPr>
              <w:spacing w:before="0" w:after="0"/>
            </w:pPr>
            <w:r>
              <w:rPr>
                <w:rFonts w:ascii="Courier New" w:hAnsi="Courier New" w:eastAsia="Courier New" w:cs="Courier New"/>
                <w:color w:val="A8D8EA"/>
                <w:sz w:val="18"/>
                <w:szCs w:val="18"/>
              </w:rPr>
              <w:t xml:space="preserve">        ├── AccountSecurityScreen         (PRF-08)</w:t>
            </w:r>
          </w:p>
        </w:tc>
      </w:tr>
      <w:tr w14:paraId="63B1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22AFEBE2">
            <w:pPr>
              <w:spacing w:before="0" w:after="0"/>
            </w:pPr>
            <w:r>
              <w:rPr>
                <w:rFonts w:ascii="Courier New" w:hAnsi="Courier New" w:eastAsia="Courier New" w:cs="Courier New"/>
                <w:color w:val="A8D8EA"/>
                <w:sz w:val="18"/>
                <w:szCs w:val="18"/>
              </w:rPr>
              <w:t xml:space="preserve">        └── HelpSupportScreen            (PRF-09)</w:t>
            </w:r>
          </w:p>
        </w:tc>
      </w:tr>
    </w:tbl>
    <w:p w14:paraId="58AE785F">
      <w:pPr>
        <w:spacing w:before="0" w:after="120"/>
      </w:pPr>
    </w:p>
    <w:p w14:paraId="6ABA593F">
      <w:pPr>
        <w:pStyle w:val="3"/>
        <w:spacing w:before="300" w:after="140"/>
      </w:pPr>
      <w:r>
        <w:rPr>
          <w:rFonts w:ascii="Arial" w:hAnsi="Arial" w:eastAsia="Arial" w:cs="Arial"/>
          <w:b/>
          <w:bCs/>
          <w:color w:val="1B3A5C"/>
          <w:sz w:val="28"/>
          <w:szCs w:val="28"/>
        </w:rPr>
        <w:t>3.2 Authentication Guard Logic</w:t>
      </w:r>
    </w:p>
    <w:p w14:paraId="07B3E99E">
      <w:pPr>
        <w:spacing w:before="60" w:after="80"/>
      </w:pPr>
      <w:r>
        <w:rPr>
          <w:rFonts w:ascii="Arial" w:hAnsi="Arial" w:eastAsia="Arial" w:cs="Arial"/>
          <w:b w:val="0"/>
          <w:bCs w:val="0"/>
          <w:i w:val="0"/>
          <w:iCs w:val="0"/>
          <w:color w:val="444444"/>
          <w:sz w:val="22"/>
          <w:szCs w:val="22"/>
        </w:rPr>
        <w:t>The root navigator listens to Firebase's onAuthStateChanged event. The auth state is stored in the global Zustand authStore. Screen routing is determined by a computed authState enum: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B5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6495A827">
            <w:pPr>
              <w:spacing w:before="0" w:after="0"/>
            </w:pPr>
            <w:r>
              <w:rPr>
                <w:rFonts w:ascii="Courier New" w:hAnsi="Courier New" w:eastAsia="Courier New" w:cs="Courier New"/>
                <w:color w:val="A8D8EA"/>
                <w:sz w:val="18"/>
                <w:szCs w:val="18"/>
              </w:rPr>
              <w:t>// src/navigation/RootNavigator.tsx</w:t>
            </w:r>
          </w:p>
        </w:tc>
      </w:tr>
      <w:tr w14:paraId="325F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DD8D5F0">
            <w:pPr>
              <w:spacing w:before="0" w:after="0"/>
            </w:pPr>
            <w:r>
              <w:rPr>
                <w:rFonts w:ascii="Courier New" w:hAnsi="Courier New" w:eastAsia="Courier New" w:cs="Courier New"/>
                <w:color w:val="A8D8EA"/>
                <w:sz w:val="18"/>
                <w:szCs w:val="18"/>
              </w:rPr>
              <w:t>type AuthState = 'loading' | 'unauthenticated' | 'onboarding' | 'authenticated';</w:t>
            </w:r>
          </w:p>
        </w:tc>
      </w:tr>
      <w:tr w14:paraId="4C70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B901BE">
            <w:pPr>
              <w:spacing w:before="0" w:after="0"/>
            </w:pPr>
          </w:p>
        </w:tc>
      </w:tr>
      <w:tr w14:paraId="363F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E6340A">
            <w:pPr>
              <w:spacing w:before="0" w:after="0"/>
            </w:pPr>
            <w:r>
              <w:rPr>
                <w:rFonts w:ascii="Courier New" w:hAnsi="Courier New" w:eastAsia="Courier New" w:cs="Courier New"/>
                <w:color w:val="A8D8EA"/>
                <w:sz w:val="18"/>
                <w:szCs w:val="18"/>
              </w:rPr>
              <w:t>const computeAuthState = (user: User | null, profile: UserProfile | null): AuthState =&gt; {</w:t>
            </w:r>
          </w:p>
        </w:tc>
      </w:tr>
      <w:tr w14:paraId="3C49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8DFE8A">
            <w:pPr>
              <w:spacing w:before="0" w:after="0"/>
            </w:pPr>
            <w:r>
              <w:rPr>
                <w:rFonts w:ascii="Courier New" w:hAnsi="Courier New" w:eastAsia="Courier New" w:cs="Courier New"/>
                <w:color w:val="A8D8EA"/>
                <w:sz w:val="18"/>
                <w:szCs w:val="18"/>
              </w:rPr>
              <w:t xml:space="preserve">  if (!user) return 'unauthenticated';</w:t>
            </w:r>
          </w:p>
        </w:tc>
      </w:tr>
      <w:tr w14:paraId="11DF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F7FF11">
            <w:pPr>
              <w:spacing w:before="0" w:after="0"/>
            </w:pPr>
            <w:r>
              <w:rPr>
                <w:rFonts w:ascii="Courier New" w:hAnsi="Courier New" w:eastAsia="Courier New" w:cs="Courier New"/>
                <w:color w:val="A8D8EA"/>
                <w:sz w:val="18"/>
                <w:szCs w:val="18"/>
              </w:rPr>
              <w:t xml:space="preserve">  if (!user.emailVerified) return 'unauthenticated'; // redirect to AUTH-06</w:t>
            </w:r>
          </w:p>
        </w:tc>
      </w:tr>
      <w:tr w14:paraId="0540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9964564">
            <w:pPr>
              <w:spacing w:before="0" w:after="0"/>
            </w:pPr>
            <w:r>
              <w:rPr>
                <w:rFonts w:ascii="Courier New" w:hAnsi="Courier New" w:eastAsia="Courier New" w:cs="Courier New"/>
                <w:color w:val="A8D8EA"/>
                <w:sz w:val="18"/>
                <w:szCs w:val="18"/>
              </w:rPr>
              <w:t xml:space="preserve">  if (!profile || !profile.onboardingComplete) return 'onboarding';</w:t>
            </w:r>
          </w:p>
        </w:tc>
      </w:tr>
      <w:tr w14:paraId="311E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4BFCC60">
            <w:pPr>
              <w:spacing w:before="0" w:after="0"/>
            </w:pPr>
            <w:r>
              <w:rPr>
                <w:rFonts w:ascii="Courier New" w:hAnsi="Courier New" w:eastAsia="Courier New" w:cs="Courier New"/>
                <w:color w:val="A8D8EA"/>
                <w:sz w:val="18"/>
                <w:szCs w:val="18"/>
              </w:rPr>
              <w:t xml:space="preserve">  return 'authenticated';</w:t>
            </w:r>
          </w:p>
        </w:tc>
      </w:tr>
      <w:tr w14:paraId="37A2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BBE5244">
            <w:pPr>
              <w:spacing w:before="0" w:after="0"/>
            </w:pPr>
            <w:r>
              <w:rPr>
                <w:rFonts w:ascii="Courier New" w:hAnsi="Courier New" w:eastAsia="Courier New" w:cs="Courier New"/>
                <w:color w:val="A8D8EA"/>
                <w:sz w:val="18"/>
                <w:szCs w:val="18"/>
              </w:rPr>
              <w:t>};</w:t>
            </w:r>
          </w:p>
        </w:tc>
      </w:tr>
      <w:tr w14:paraId="6CD8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034667">
            <w:pPr>
              <w:spacing w:before="0" w:after="0"/>
            </w:pPr>
          </w:p>
        </w:tc>
      </w:tr>
      <w:tr w14:paraId="4DBC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1D7B380">
            <w:pPr>
              <w:spacing w:before="0" w:after="0"/>
            </w:pPr>
            <w:r>
              <w:rPr>
                <w:rFonts w:ascii="Courier New" w:hAnsi="Courier New" w:eastAsia="Courier New" w:cs="Courier New"/>
                <w:color w:val="A8D8EA"/>
                <w:sz w:val="18"/>
                <w:szCs w:val="18"/>
              </w:rPr>
              <w:t>// NavigationContainer wraps all — initial route driven by authState</w:t>
            </w:r>
          </w:p>
        </w:tc>
      </w:tr>
      <w:tr w14:paraId="2498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10C6186">
            <w:pPr>
              <w:spacing w:before="0" w:after="0"/>
            </w:pPr>
            <w:r>
              <w:rPr>
                <w:rFonts w:ascii="Courier New" w:hAnsi="Courier New" w:eastAsia="Courier New" w:cs="Courier New"/>
                <w:color w:val="A8D8EA"/>
                <w:sz w:val="18"/>
                <w:szCs w:val="18"/>
              </w:rPr>
              <w:t>// Zustand useAuthStore is subscribed at app root via useEffect</w:t>
            </w:r>
          </w:p>
        </w:tc>
      </w:tr>
      <w:tr w14:paraId="2420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1118494D">
            <w:pPr>
              <w:spacing w:before="0" w:after="0"/>
            </w:pPr>
            <w:r>
              <w:rPr>
                <w:rFonts w:ascii="Courier New" w:hAnsi="Courier New" w:eastAsia="Courier New" w:cs="Courier New"/>
                <w:color w:val="A8D8EA"/>
                <w:sz w:val="18"/>
                <w:szCs w:val="18"/>
              </w:rPr>
              <w:t>// Deep links are handled by Expo Router — auth check fires before resolve</w:t>
            </w:r>
          </w:p>
        </w:tc>
      </w:tr>
    </w:tbl>
    <w:p w14:paraId="0C649E68">
      <w:pPr>
        <w:spacing w:before="0" w:after="120"/>
      </w:pPr>
    </w:p>
    <w:p w14:paraId="213E1A53">
      <w:pPr>
        <w:pStyle w:val="3"/>
        <w:spacing w:before="300" w:after="140"/>
      </w:pPr>
      <w:r>
        <w:rPr>
          <w:rFonts w:ascii="Arial" w:hAnsi="Arial" w:eastAsia="Arial" w:cs="Arial"/>
          <w:b/>
          <w:bCs/>
          <w:color w:val="1B3A5C"/>
          <w:sz w:val="28"/>
          <w:szCs w:val="28"/>
        </w:rPr>
        <w:t>3.3 Deep Link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43"/>
        <w:gridCol w:w="1801"/>
        <w:gridCol w:w="2175"/>
        <w:gridCol w:w="1841"/>
      </w:tblGrid>
      <w:tr w14:paraId="6EB1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5D8673C">
            <w:pPr>
              <w:spacing w:before="0" w:after="0"/>
            </w:pPr>
            <w:r>
              <w:rPr>
                <w:rFonts w:ascii="Arial" w:hAnsi="Arial" w:eastAsia="Arial" w:cs="Arial"/>
                <w:b/>
                <w:bCs/>
                <w:color w:val="FFFFFF"/>
                <w:sz w:val="20"/>
                <w:szCs w:val="20"/>
              </w:rPr>
              <w:t>Deep Link Path</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640064E">
            <w:pPr>
              <w:spacing w:before="0" w:after="0"/>
            </w:pPr>
            <w:r>
              <w:rPr>
                <w:rFonts w:ascii="Arial" w:hAnsi="Arial" w:eastAsia="Arial" w:cs="Arial"/>
                <w:b/>
                <w:bCs/>
                <w:color w:val="FFFFFF"/>
                <w:sz w:val="20"/>
                <w:szCs w:val="20"/>
              </w:rPr>
              <w:t>Screen</w:t>
            </w:r>
          </w:p>
        </w:tc>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1265414">
            <w:pPr>
              <w:spacing w:before="0" w:after="0"/>
            </w:pPr>
            <w:r>
              <w:rPr>
                <w:rFonts w:ascii="Arial" w:hAnsi="Arial" w:eastAsia="Arial" w:cs="Arial"/>
                <w:b/>
                <w:bCs/>
                <w:color w:val="FFFFFF"/>
                <w:sz w:val="20"/>
                <w:szCs w:val="20"/>
              </w:rPr>
              <w:t>Trigger Source</w:t>
            </w:r>
          </w:p>
        </w:tc>
        <w:tc>
          <w:tcPr>
            <w:tcW w:w="21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4185754D">
            <w:pPr>
              <w:spacing w:before="0" w:after="0"/>
            </w:pPr>
            <w:r>
              <w:rPr>
                <w:rFonts w:ascii="Arial" w:hAnsi="Arial" w:eastAsia="Arial" w:cs="Arial"/>
                <w:b/>
                <w:bCs/>
                <w:color w:val="FFFFFF"/>
                <w:sz w:val="20"/>
                <w:szCs w:val="20"/>
              </w:rPr>
              <w:t>Auth Required</w:t>
            </w:r>
          </w:p>
        </w:tc>
      </w:tr>
      <w:tr w14:paraId="507F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65E3F">
            <w:pPr>
              <w:spacing w:before="0" w:after="0"/>
            </w:pPr>
            <w:r>
              <w:rPr>
                <w:rFonts w:ascii="Arial" w:hAnsi="Arial" w:eastAsia="Arial" w:cs="Arial"/>
                <w:color w:val="444444"/>
                <w:sz w:val="20"/>
                <w:szCs w:val="20"/>
              </w:rPr>
              <w:t>benchsales://app/dashboard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B10DD">
            <w:pPr>
              <w:spacing w:before="0" w:after="0"/>
            </w:pPr>
            <w:r>
              <w:rPr>
                <w:rFonts w:ascii="Arial" w:hAnsi="Arial" w:eastAsia="Arial" w:cs="Arial"/>
                <w:color w:val="444444"/>
                <w:sz w:val="20"/>
                <w:szCs w:val="20"/>
              </w:rPr>
              <w:t>STU-01 Home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FA60E3">
            <w:pPr>
              <w:spacing w:before="0" w:after="0"/>
            </w:pPr>
            <w:r>
              <w:rPr>
                <w:rFonts w:ascii="Arial" w:hAnsi="Arial" w:eastAsia="Arial" w:cs="Arial"/>
                <w:color w:val="444444"/>
                <w:sz w:val="20"/>
                <w:szCs w:val="20"/>
              </w:rPr>
              <w:t>FCM push notification tap</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5ABE8D">
            <w:pPr>
              <w:spacing w:before="0" w:after="0"/>
            </w:pPr>
            <w:r>
              <w:rPr>
                <w:rFonts w:ascii="Arial" w:hAnsi="Arial" w:eastAsia="Arial" w:cs="Arial"/>
                <w:color w:val="444444"/>
                <w:sz w:val="20"/>
                <w:szCs w:val="20"/>
              </w:rPr>
              <w:t>Yes</w:t>
            </w:r>
          </w:p>
        </w:tc>
      </w:tr>
      <w:tr w14:paraId="4F8E5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7E44E1">
            <w:pPr>
              <w:spacing w:before="0" w:after="0"/>
            </w:pPr>
            <w:r>
              <w:rPr>
                <w:rFonts w:ascii="Arial" w:hAnsi="Arial" w:eastAsia="Arial" w:cs="Arial"/>
                <w:color w:val="444444"/>
                <w:sz w:val="20"/>
                <w:szCs w:val="20"/>
              </w:rPr>
              <w:t>benchsales://app/applications/:id</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AEE0E4">
            <w:pPr>
              <w:spacing w:before="0" w:after="0"/>
            </w:pPr>
            <w:r>
              <w:rPr>
                <w:rFonts w:ascii="Arial" w:hAnsi="Arial" w:eastAsia="Arial" w:cs="Arial"/>
                <w:color w:val="444444"/>
                <w:sz w:val="20"/>
                <w:szCs w:val="20"/>
              </w:rPr>
              <w:t>STU-03 Application Detail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908353">
            <w:pPr>
              <w:spacing w:before="0" w:after="0"/>
            </w:pPr>
            <w:r>
              <w:rPr>
                <w:rFonts w:ascii="Arial" w:hAnsi="Arial" w:eastAsia="Arial" w:cs="Arial"/>
                <w:color w:val="444444"/>
                <w:sz w:val="20"/>
                <w:szCs w:val="20"/>
              </w:rPr>
              <w:t>FCM: application status update</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2B7893">
            <w:pPr>
              <w:spacing w:before="0" w:after="0"/>
            </w:pPr>
            <w:r>
              <w:rPr>
                <w:rFonts w:ascii="Arial" w:hAnsi="Arial" w:eastAsia="Arial" w:cs="Arial"/>
                <w:color w:val="444444"/>
                <w:sz w:val="20"/>
                <w:szCs w:val="20"/>
              </w:rPr>
              <w:t>Yes</w:t>
            </w:r>
          </w:p>
        </w:tc>
      </w:tr>
      <w:tr w14:paraId="384E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C371A">
            <w:pPr>
              <w:spacing w:before="0" w:after="0"/>
            </w:pPr>
            <w:r>
              <w:rPr>
                <w:rFonts w:ascii="Arial" w:hAnsi="Arial" w:eastAsia="Arial" w:cs="Arial"/>
                <w:color w:val="444444"/>
                <w:sz w:val="20"/>
                <w:szCs w:val="20"/>
              </w:rPr>
              <w:t>benchsales://app/jobs/:jobId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7FCE7">
            <w:pPr>
              <w:spacing w:before="0" w:after="0"/>
            </w:pPr>
            <w:r>
              <w:rPr>
                <w:rFonts w:ascii="Arial" w:hAnsi="Arial" w:eastAsia="Arial" w:cs="Arial"/>
                <w:color w:val="444444"/>
                <w:sz w:val="20"/>
                <w:szCs w:val="20"/>
              </w:rPr>
              <w:t>STU-04 Job Match Feed (scrolled)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9F4B0">
            <w:pPr>
              <w:spacing w:before="0" w:after="0"/>
            </w:pPr>
            <w:r>
              <w:rPr>
                <w:rFonts w:ascii="Arial" w:hAnsi="Arial" w:eastAsia="Arial" w:cs="Arial"/>
                <w:color w:val="444444"/>
                <w:sz w:val="20"/>
                <w:szCs w:val="20"/>
              </w:rPr>
              <w:t>FCM: new match found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B63FDE">
            <w:pPr>
              <w:spacing w:before="0" w:after="0"/>
            </w:pPr>
            <w:r>
              <w:rPr>
                <w:rFonts w:ascii="Arial" w:hAnsi="Arial" w:eastAsia="Arial" w:cs="Arial"/>
                <w:color w:val="444444"/>
                <w:sz w:val="20"/>
                <w:szCs w:val="20"/>
              </w:rPr>
              <w:t>Yes</w:t>
            </w:r>
          </w:p>
        </w:tc>
      </w:tr>
      <w:tr w14:paraId="139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490850">
            <w:pPr>
              <w:spacing w:before="0" w:after="0"/>
            </w:pPr>
            <w:r>
              <w:rPr>
                <w:rFonts w:ascii="Arial" w:hAnsi="Arial" w:eastAsia="Arial" w:cs="Arial"/>
                <w:color w:val="444444"/>
                <w:sz w:val="20"/>
                <w:szCs w:val="20"/>
              </w:rPr>
              <w:t>benchsales://app/interview/:id</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6D151A">
            <w:pPr>
              <w:spacing w:before="0" w:after="0"/>
            </w:pPr>
            <w:r>
              <w:rPr>
                <w:rFonts w:ascii="Arial" w:hAnsi="Arial" w:eastAsia="Arial" w:cs="Arial"/>
                <w:color w:val="444444"/>
                <w:sz w:val="20"/>
                <w:szCs w:val="20"/>
              </w:rPr>
              <w:t>STU-06 Interview Tracker</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1B012F">
            <w:pPr>
              <w:spacing w:before="0" w:after="0"/>
            </w:pPr>
            <w:r>
              <w:rPr>
                <w:rFonts w:ascii="Arial" w:hAnsi="Arial" w:eastAsia="Arial" w:cs="Arial"/>
                <w:color w:val="444444"/>
                <w:sz w:val="20"/>
                <w:szCs w:val="20"/>
              </w:rPr>
              <w:t>FCM: interview reminder</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80F2C4">
            <w:pPr>
              <w:spacing w:before="0" w:after="0"/>
            </w:pPr>
            <w:r>
              <w:rPr>
                <w:rFonts w:ascii="Arial" w:hAnsi="Arial" w:eastAsia="Arial" w:cs="Arial"/>
                <w:color w:val="444444"/>
                <w:sz w:val="20"/>
                <w:szCs w:val="20"/>
              </w:rPr>
              <w:t>Yes</w:t>
            </w:r>
          </w:p>
        </w:tc>
      </w:tr>
      <w:tr w14:paraId="46C6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F5587">
            <w:pPr>
              <w:spacing w:before="0" w:after="0"/>
            </w:pPr>
            <w:r>
              <w:rPr>
                <w:rFonts w:ascii="Arial" w:hAnsi="Arial" w:eastAsia="Arial" w:cs="Arial"/>
                <w:color w:val="444444"/>
                <w:sz w:val="20"/>
                <w:szCs w:val="20"/>
              </w:rPr>
              <w:t>benchsales://app/chat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94698">
            <w:pPr>
              <w:spacing w:before="0" w:after="0"/>
            </w:pPr>
            <w:r>
              <w:rPr>
                <w:rFonts w:ascii="Arial" w:hAnsi="Arial" w:eastAsia="Arial" w:cs="Arial"/>
                <w:color w:val="444444"/>
                <w:sz w:val="20"/>
                <w:szCs w:val="20"/>
              </w:rPr>
              <w:t>STU-08 Agent Chat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87E75">
            <w:pPr>
              <w:spacing w:before="0" w:after="0"/>
            </w:pPr>
            <w:r>
              <w:rPr>
                <w:rFonts w:ascii="Arial" w:hAnsi="Arial" w:eastAsia="Arial" w:cs="Arial"/>
                <w:color w:val="444444"/>
                <w:sz w:val="20"/>
                <w:szCs w:val="20"/>
              </w:rPr>
              <w:t>FCM: agent message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34E56">
            <w:pPr>
              <w:spacing w:before="0" w:after="0"/>
            </w:pPr>
            <w:r>
              <w:rPr>
                <w:rFonts w:ascii="Arial" w:hAnsi="Arial" w:eastAsia="Arial" w:cs="Arial"/>
                <w:color w:val="444444"/>
                <w:sz w:val="20"/>
                <w:szCs w:val="20"/>
              </w:rPr>
              <w:t>Yes</w:t>
            </w:r>
          </w:p>
        </w:tc>
      </w:tr>
      <w:tr w14:paraId="6A1D6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CB5A18">
            <w:pPr>
              <w:spacing w:before="0" w:after="0"/>
            </w:pPr>
            <w:r>
              <w:rPr>
                <w:rFonts w:ascii="Arial" w:hAnsi="Arial" w:eastAsia="Arial" w:cs="Arial"/>
                <w:color w:val="444444"/>
                <w:sz w:val="20"/>
                <w:szCs w:val="20"/>
              </w:rPr>
              <w:t>benchsales://auth/reset-password?oobCode=X</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99EC74">
            <w:pPr>
              <w:spacing w:before="0" w:after="0"/>
            </w:pPr>
            <w:r>
              <w:rPr>
                <w:rFonts w:ascii="Arial" w:hAnsi="Arial" w:eastAsia="Arial" w:cs="Arial"/>
                <w:color w:val="444444"/>
                <w:sz w:val="20"/>
                <w:szCs w:val="20"/>
              </w:rPr>
              <w:t>AUTH-05 Forgot Password</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E65241">
            <w:pPr>
              <w:spacing w:before="0" w:after="0"/>
            </w:pPr>
            <w:r>
              <w:rPr>
                <w:rFonts w:ascii="Arial" w:hAnsi="Arial" w:eastAsia="Arial" w:cs="Arial"/>
                <w:color w:val="444444"/>
                <w:sz w:val="20"/>
                <w:szCs w:val="20"/>
              </w:rPr>
              <w:t>Firebase email link</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BBF3D5">
            <w:pPr>
              <w:spacing w:before="0" w:after="0"/>
            </w:pPr>
            <w:r>
              <w:rPr>
                <w:rFonts w:ascii="Arial" w:hAnsi="Arial" w:eastAsia="Arial" w:cs="Arial"/>
                <w:color w:val="444444"/>
                <w:sz w:val="20"/>
                <w:szCs w:val="20"/>
              </w:rPr>
              <w:t>No</w:t>
            </w:r>
          </w:p>
        </w:tc>
      </w:tr>
      <w:tr w14:paraId="7DC2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7BD605">
            <w:pPr>
              <w:spacing w:before="0" w:after="0"/>
            </w:pPr>
            <w:r>
              <w:rPr>
                <w:rFonts w:ascii="Arial" w:hAnsi="Arial" w:eastAsia="Arial" w:cs="Arial"/>
                <w:color w:val="444444"/>
                <w:sz w:val="20"/>
                <w:szCs w:val="20"/>
              </w:rPr>
              <w:t>benchsales://onboarding/subscription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8FC891">
            <w:pPr>
              <w:spacing w:before="0" w:after="0"/>
            </w:pPr>
            <w:r>
              <w:rPr>
                <w:rFonts w:ascii="Arial" w:hAnsi="Arial" w:eastAsia="Arial" w:cs="Arial"/>
                <w:color w:val="444444"/>
                <w:sz w:val="20"/>
                <w:szCs w:val="20"/>
              </w:rPr>
              <w:t>OB-04 Subscription Select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8E30BF">
            <w:pPr>
              <w:spacing w:before="0" w:after="0"/>
            </w:pPr>
            <w:r>
              <w:rPr>
                <w:rFonts w:ascii="Arial" w:hAnsi="Arial" w:eastAsia="Arial" w:cs="Arial"/>
                <w:color w:val="444444"/>
                <w:sz w:val="20"/>
                <w:szCs w:val="20"/>
              </w:rPr>
              <w:t>Email upgrade CTA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371434">
            <w:pPr>
              <w:spacing w:before="0" w:after="0"/>
            </w:pPr>
            <w:r>
              <w:rPr>
                <w:rFonts w:ascii="Arial" w:hAnsi="Arial" w:eastAsia="Arial" w:cs="Arial"/>
                <w:color w:val="444444"/>
                <w:sz w:val="20"/>
                <w:szCs w:val="20"/>
              </w:rPr>
              <w:t>Yes (partial)</w:t>
            </w:r>
          </w:p>
        </w:tc>
      </w:tr>
    </w:tbl>
    <w:p w14:paraId="4D14C303">
      <w:pPr>
        <w:spacing w:before="0" w:after="120"/>
      </w:pPr>
    </w:p>
    <w:p w14:paraId="741271DF">
      <w:r>
        <w:br w:type="page"/>
      </w:r>
    </w:p>
    <w:p w14:paraId="0D1856A4">
      <w:pPr>
        <w:pStyle w:val="2"/>
        <w:pBdr>
          <w:bottom w:val="single" w:color="2E75B6" w:sz="6" w:space="4"/>
        </w:pBdr>
        <w:spacing w:before="400" w:after="200"/>
      </w:pPr>
      <w:r>
        <w:rPr>
          <w:rFonts w:ascii="Arial" w:hAnsi="Arial" w:eastAsia="Arial" w:cs="Arial"/>
          <w:b/>
          <w:bCs/>
          <w:color w:val="1B3A5C"/>
          <w:sz w:val="36"/>
          <w:szCs w:val="36"/>
        </w:rPr>
        <w:t>4. State Management Architecture</w:t>
      </w:r>
    </w:p>
    <w:p w14:paraId="00792DAA">
      <w:pPr>
        <w:spacing w:before="60" w:after="80"/>
      </w:pPr>
      <w:r>
        <w:rPr>
          <w:rFonts w:ascii="Arial" w:hAnsi="Arial" w:eastAsia="Arial" w:cs="Arial"/>
          <w:b w:val="0"/>
          <w:bCs w:val="0"/>
          <w:i w:val="0"/>
          <w:iCs w:val="0"/>
          <w:color w:val="444444"/>
          <w:sz w:val="22"/>
          <w:szCs w:val="22"/>
        </w:rPr>
        <w:t>Bench Sales uses a two-layer state architecture: Zustand for synchronous global state (auth, UI preferences, onboarding wizard), and React Query v5 for asynchronous server state (Firestore documents, Cloud Function calls). This separation eliminates the anti-pattern of storing remote data in Zustand and keeps cache invalidation deterministic.</w:t>
      </w:r>
    </w:p>
    <w:p w14:paraId="59275E33">
      <w:pPr>
        <w:spacing w:before="0" w:after="120"/>
      </w:pPr>
    </w:p>
    <w:p w14:paraId="62138B89">
      <w:pPr>
        <w:pStyle w:val="3"/>
        <w:spacing w:before="300" w:after="140"/>
      </w:pPr>
      <w:r>
        <w:rPr>
          <w:rFonts w:ascii="Arial" w:hAnsi="Arial" w:eastAsia="Arial" w:cs="Arial"/>
          <w:b/>
          <w:bCs/>
          <w:color w:val="1B3A5C"/>
          <w:sz w:val="28"/>
          <w:szCs w:val="28"/>
        </w:rPr>
        <w:t>4.1 Zustand Stores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6"/>
        <w:gridCol w:w="2764"/>
        <w:gridCol w:w="2571"/>
        <w:gridCol w:w="1939"/>
      </w:tblGrid>
      <w:tr w14:paraId="2737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67C01E1">
            <w:pPr>
              <w:spacing w:before="0" w:after="0"/>
            </w:pPr>
            <w:r>
              <w:rPr>
                <w:rFonts w:ascii="Arial" w:hAnsi="Arial" w:eastAsia="Arial" w:cs="Arial"/>
                <w:b/>
                <w:bCs/>
                <w:color w:val="FFFFFF"/>
                <w:sz w:val="20"/>
                <w:szCs w:val="20"/>
              </w:rPr>
              <w:t>Store</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81BAE1D">
            <w:pPr>
              <w:spacing w:before="0" w:after="0"/>
            </w:pPr>
            <w:r>
              <w:rPr>
                <w:rFonts w:ascii="Arial" w:hAnsi="Arial" w:eastAsia="Arial" w:cs="Arial"/>
                <w:b/>
                <w:bCs/>
                <w:color w:val="FFFFFF"/>
                <w:sz w:val="20"/>
                <w:szCs w:val="20"/>
              </w:rPr>
              <w:t>State Slice</w:t>
            </w:r>
          </w:p>
        </w:tc>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ECE2922">
            <w:pPr>
              <w:spacing w:before="0" w:after="0"/>
            </w:pPr>
            <w:r>
              <w:rPr>
                <w:rFonts w:ascii="Arial" w:hAnsi="Arial" w:eastAsia="Arial" w:cs="Arial"/>
                <w:b/>
                <w:bCs/>
                <w:color w:val="FFFFFF"/>
                <w:sz w:val="20"/>
                <w:szCs w:val="20"/>
              </w:rPr>
              <w:t>Actions</w:t>
            </w:r>
          </w:p>
        </w:tc>
        <w:tc>
          <w:tcPr>
            <w:tcW w:w="19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4F425D58">
            <w:pPr>
              <w:spacing w:before="0" w:after="0"/>
            </w:pPr>
            <w:r>
              <w:rPr>
                <w:rFonts w:ascii="Arial" w:hAnsi="Arial" w:eastAsia="Arial" w:cs="Arial"/>
                <w:b/>
                <w:bCs/>
                <w:color w:val="FFFFFF"/>
                <w:sz w:val="20"/>
                <w:szCs w:val="20"/>
              </w:rPr>
              <w:t>Persistence</w:t>
            </w:r>
          </w:p>
        </w:tc>
      </w:tr>
      <w:tr w14:paraId="32CD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AD6B8">
            <w:pPr>
              <w:spacing w:before="0" w:after="0"/>
            </w:pPr>
            <w:r>
              <w:rPr>
                <w:rFonts w:ascii="Arial" w:hAnsi="Arial" w:eastAsia="Arial" w:cs="Arial"/>
                <w:color w:val="444444"/>
                <w:sz w:val="20"/>
                <w:szCs w:val="20"/>
              </w:rPr>
              <w:t>useAuthStore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0FE5AC">
            <w:pPr>
              <w:spacing w:before="0" w:after="0"/>
            </w:pPr>
            <w:r>
              <w:rPr>
                <w:rFonts w:ascii="Arial" w:hAnsi="Arial" w:eastAsia="Arial" w:cs="Arial"/>
                <w:color w:val="444444"/>
                <w:sz w:val="20"/>
                <w:szCs w:val="20"/>
              </w:rPr>
              <w:t>user: FirebaseUser | null, authState: AuthState, idToken: string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358B6">
            <w:pPr>
              <w:spacing w:before="0" w:after="0"/>
            </w:pPr>
            <w:r>
              <w:rPr>
                <w:rFonts w:ascii="Arial" w:hAnsi="Arial" w:eastAsia="Arial" w:cs="Arial"/>
                <w:color w:val="444444"/>
                <w:sz w:val="20"/>
                <w:szCs w:val="20"/>
              </w:rPr>
              <w:t>setUser(), clearAuth(), refreshToken()</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742BB">
            <w:pPr>
              <w:spacing w:before="0" w:after="0"/>
            </w:pPr>
            <w:r>
              <w:rPr>
                <w:rFonts w:ascii="Arial" w:hAnsi="Arial" w:eastAsia="Arial" w:cs="Arial"/>
                <w:color w:val="444444"/>
                <w:sz w:val="20"/>
                <w:szCs w:val="20"/>
              </w:rPr>
              <w:t>None — derived from Firebase listener</w:t>
            </w:r>
          </w:p>
        </w:tc>
      </w:tr>
      <w:tr w14:paraId="44EB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1BC9C5">
            <w:pPr>
              <w:spacing w:before="0" w:after="0"/>
            </w:pPr>
            <w:r>
              <w:rPr>
                <w:rFonts w:ascii="Arial" w:hAnsi="Arial" w:eastAsia="Arial" w:cs="Arial"/>
                <w:color w:val="444444"/>
                <w:sz w:val="20"/>
                <w:szCs w:val="20"/>
              </w:rPr>
              <w:t>useProfileStore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3DE530">
            <w:pPr>
              <w:spacing w:before="0" w:after="0"/>
            </w:pPr>
            <w:r>
              <w:rPr>
                <w:rFonts w:ascii="Arial" w:hAnsi="Arial" w:eastAsia="Arial" w:cs="Arial"/>
                <w:color w:val="444444"/>
                <w:sz w:val="20"/>
                <w:szCs w:val="20"/>
              </w:rPr>
              <w:t>profile: UserProfile, isLoading, isDirty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41DFB7">
            <w:pPr>
              <w:spacing w:before="0" w:after="0"/>
            </w:pPr>
            <w:r>
              <w:rPr>
                <w:rFonts w:ascii="Arial" w:hAnsi="Arial" w:eastAsia="Arial" w:cs="Arial"/>
                <w:color w:val="444444"/>
                <w:sz w:val="20"/>
                <w:szCs w:val="20"/>
              </w:rPr>
              <w:t>setProfile(), patchProfile(), clearProfile()</w:t>
            </w:r>
          </w:p>
        </w:tc>
        <w:tc>
          <w:tcPr>
            <w:tcW w:w="1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8854A0">
            <w:pPr>
              <w:spacing w:before="0" w:after="0"/>
            </w:pPr>
            <w:r>
              <w:rPr>
                <w:rFonts w:ascii="Arial" w:hAnsi="Arial" w:eastAsia="Arial" w:cs="Arial"/>
                <w:color w:val="444444"/>
                <w:sz w:val="20"/>
                <w:szCs w:val="20"/>
              </w:rPr>
              <w:t>AsyncStorage (MMKV) — hydrated on boot</w:t>
            </w:r>
          </w:p>
        </w:tc>
      </w:tr>
      <w:tr w14:paraId="6AC5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C9ADF">
            <w:pPr>
              <w:spacing w:before="0" w:after="0"/>
            </w:pPr>
            <w:r>
              <w:rPr>
                <w:rFonts w:ascii="Arial" w:hAnsi="Arial" w:eastAsia="Arial" w:cs="Arial"/>
                <w:color w:val="444444"/>
                <w:sz w:val="20"/>
                <w:szCs w:val="20"/>
              </w:rPr>
              <w:t>useOnboardingStore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5CF4B">
            <w:pPr>
              <w:spacing w:before="0" w:after="0"/>
            </w:pPr>
            <w:r>
              <w:rPr>
                <w:rFonts w:ascii="Arial" w:hAnsi="Arial" w:eastAsia="Arial" w:cs="Arial"/>
                <w:color w:val="444444"/>
                <w:sz w:val="20"/>
                <w:szCs w:val="20"/>
              </w:rPr>
              <w:t>step: number, formData: OnboardingDraft, completed: boolean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8DB3E1">
            <w:pPr>
              <w:spacing w:before="0" w:after="0"/>
            </w:pPr>
            <w:r>
              <w:rPr>
                <w:rFonts w:ascii="Arial" w:hAnsi="Arial" w:eastAsia="Arial" w:cs="Arial"/>
                <w:color w:val="444444"/>
                <w:sz w:val="20"/>
                <w:szCs w:val="20"/>
              </w:rPr>
              <w:t>nextStep(), prevStep(), setField(), reset()</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D3CAA">
            <w:pPr>
              <w:spacing w:before="0" w:after="0"/>
            </w:pPr>
            <w:r>
              <w:rPr>
                <w:rFonts w:ascii="Arial" w:hAnsi="Arial" w:eastAsia="Arial" w:cs="Arial"/>
                <w:color w:val="444444"/>
                <w:sz w:val="20"/>
                <w:szCs w:val="20"/>
              </w:rPr>
              <w:t>AsyncStorage — survives app kill</w:t>
            </w:r>
          </w:p>
        </w:tc>
      </w:tr>
      <w:tr w14:paraId="235F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EF2E5B">
            <w:pPr>
              <w:spacing w:before="0" w:after="0"/>
            </w:pPr>
            <w:r>
              <w:rPr>
                <w:rFonts w:ascii="Arial" w:hAnsi="Arial" w:eastAsia="Arial" w:cs="Arial"/>
                <w:color w:val="444444"/>
                <w:sz w:val="20"/>
                <w:szCs w:val="20"/>
              </w:rPr>
              <w:t>usePreferenceStore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11D7D3">
            <w:pPr>
              <w:spacing w:before="0" w:after="0"/>
            </w:pPr>
            <w:r>
              <w:rPr>
                <w:rFonts w:ascii="Arial" w:hAnsi="Arial" w:eastAsia="Arial" w:cs="Arial"/>
                <w:color w:val="444444"/>
                <w:sz w:val="20"/>
                <w:szCs w:val="20"/>
              </w:rPr>
              <w:t>theme: 'light'|'dark'|'system', language, notifEnabled</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C8C4DF">
            <w:pPr>
              <w:spacing w:before="0" w:after="0"/>
            </w:pPr>
            <w:r>
              <w:rPr>
                <w:rFonts w:ascii="Arial" w:hAnsi="Arial" w:eastAsia="Arial" w:cs="Arial"/>
                <w:color w:val="444444"/>
                <w:sz w:val="20"/>
                <w:szCs w:val="20"/>
              </w:rPr>
              <w:t>setTheme(), setLanguage()</w:t>
            </w:r>
          </w:p>
        </w:tc>
        <w:tc>
          <w:tcPr>
            <w:tcW w:w="1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2C7AD6">
            <w:pPr>
              <w:spacing w:before="0" w:after="0"/>
            </w:pPr>
            <w:r>
              <w:rPr>
                <w:rFonts w:ascii="Arial" w:hAnsi="Arial" w:eastAsia="Arial" w:cs="Arial"/>
                <w:color w:val="444444"/>
                <w:sz w:val="20"/>
                <w:szCs w:val="20"/>
              </w:rPr>
              <w:t>MMKV — persistent</w:t>
            </w:r>
          </w:p>
        </w:tc>
      </w:tr>
      <w:tr w14:paraId="187C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47793">
            <w:pPr>
              <w:spacing w:before="0" w:after="0"/>
            </w:pPr>
            <w:r>
              <w:rPr>
                <w:rFonts w:ascii="Arial" w:hAnsi="Arial" w:eastAsia="Arial" w:cs="Arial"/>
                <w:color w:val="444444"/>
                <w:sz w:val="20"/>
                <w:szCs w:val="20"/>
              </w:rPr>
              <w:t>useAgentStore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1A7B7B">
            <w:pPr>
              <w:spacing w:before="0" w:after="0"/>
            </w:pPr>
            <w:r>
              <w:rPr>
                <w:rFonts w:ascii="Arial" w:hAnsi="Arial" w:eastAsia="Arial" w:cs="Arial"/>
                <w:color w:val="444444"/>
                <w:sz w:val="20"/>
                <w:szCs w:val="20"/>
              </w:rPr>
              <w:t>agentId, agentName, agentAvatar, unreadCount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590F0D">
            <w:pPr>
              <w:spacing w:before="0" w:after="0"/>
            </w:pPr>
            <w:r>
              <w:rPr>
                <w:rFonts w:ascii="Arial" w:hAnsi="Arial" w:eastAsia="Arial" w:cs="Arial"/>
                <w:color w:val="444444"/>
                <w:sz w:val="20"/>
                <w:szCs w:val="20"/>
              </w:rPr>
              <w:t>setAgent(), incrementUnread(), clearUnread()</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A8849">
            <w:pPr>
              <w:spacing w:before="0" w:after="0"/>
            </w:pPr>
            <w:r>
              <w:rPr>
                <w:rFonts w:ascii="Arial" w:hAnsi="Arial" w:eastAsia="Arial" w:cs="Arial"/>
                <w:color w:val="444444"/>
                <w:sz w:val="20"/>
                <w:szCs w:val="20"/>
              </w:rPr>
              <w:t>AsyncStorage</w:t>
            </w:r>
          </w:p>
        </w:tc>
      </w:tr>
      <w:tr w14:paraId="1D4D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70A137">
            <w:pPr>
              <w:spacing w:before="0" w:after="0"/>
            </w:pPr>
            <w:r>
              <w:rPr>
                <w:rFonts w:ascii="Arial" w:hAnsi="Arial" w:eastAsia="Arial" w:cs="Arial"/>
                <w:color w:val="444444"/>
                <w:sz w:val="20"/>
                <w:szCs w:val="20"/>
              </w:rPr>
              <w:t>useNetworkStore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DEB100">
            <w:pPr>
              <w:spacing w:before="0" w:after="0"/>
            </w:pPr>
            <w:r>
              <w:rPr>
                <w:rFonts w:ascii="Arial" w:hAnsi="Arial" w:eastAsia="Arial" w:cs="Arial"/>
                <w:color w:val="444444"/>
                <w:sz w:val="20"/>
                <w:szCs w:val="20"/>
              </w:rPr>
              <w:t>isOnline: boolean, isReconnecting: boolean</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14A12C">
            <w:pPr>
              <w:spacing w:before="0" w:after="0"/>
            </w:pPr>
            <w:r>
              <w:rPr>
                <w:rFonts w:ascii="Arial" w:hAnsi="Arial" w:eastAsia="Arial" w:cs="Arial"/>
                <w:color w:val="444444"/>
                <w:sz w:val="20"/>
                <w:szCs w:val="20"/>
              </w:rPr>
              <w:t>setOnline(), setOffline()</w:t>
            </w:r>
          </w:p>
        </w:tc>
        <w:tc>
          <w:tcPr>
            <w:tcW w:w="1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892336">
            <w:pPr>
              <w:spacing w:before="0" w:after="0"/>
            </w:pPr>
            <w:r>
              <w:rPr>
                <w:rFonts w:ascii="Arial" w:hAnsi="Arial" w:eastAsia="Arial" w:cs="Arial"/>
                <w:color w:val="444444"/>
                <w:sz w:val="20"/>
                <w:szCs w:val="20"/>
              </w:rPr>
              <w:t>None — derived from NetInfo listener</w:t>
            </w:r>
          </w:p>
        </w:tc>
      </w:tr>
    </w:tbl>
    <w:p w14:paraId="2FF4D527">
      <w:pPr>
        <w:spacing w:before="0" w:after="120"/>
      </w:pPr>
    </w:p>
    <w:p w14:paraId="22C352A7">
      <w:pPr>
        <w:pStyle w:val="3"/>
        <w:spacing w:before="300" w:after="140"/>
      </w:pPr>
      <w:r>
        <w:rPr>
          <w:rFonts w:ascii="Arial" w:hAnsi="Arial" w:eastAsia="Arial" w:cs="Arial"/>
          <w:b/>
          <w:bCs/>
          <w:color w:val="1B3A5C"/>
          <w:sz w:val="28"/>
          <w:szCs w:val="28"/>
        </w:rPr>
        <w:t>4.2 Zustand Store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04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7FFBBDB1">
            <w:pPr>
              <w:spacing w:before="0" w:after="0"/>
            </w:pPr>
            <w:r>
              <w:rPr>
                <w:rFonts w:ascii="Courier New" w:hAnsi="Courier New" w:eastAsia="Courier New" w:cs="Courier New"/>
                <w:color w:val="A8D8EA"/>
                <w:sz w:val="18"/>
                <w:szCs w:val="18"/>
              </w:rPr>
              <w:t>// src/stores/useProfileStore.ts</w:t>
            </w:r>
          </w:p>
        </w:tc>
      </w:tr>
      <w:tr w14:paraId="47A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E2B577">
            <w:pPr>
              <w:spacing w:before="0" w:after="0"/>
            </w:pPr>
            <w:r>
              <w:rPr>
                <w:rFonts w:ascii="Courier New" w:hAnsi="Courier New" w:eastAsia="Courier New" w:cs="Courier New"/>
                <w:color w:val="A8D8EA"/>
                <w:sz w:val="18"/>
                <w:szCs w:val="18"/>
              </w:rPr>
              <w:t>import { create } from 'zustand';</w:t>
            </w:r>
          </w:p>
        </w:tc>
      </w:tr>
      <w:tr w14:paraId="2E5F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873928">
            <w:pPr>
              <w:spacing w:before="0" w:after="0"/>
            </w:pPr>
            <w:r>
              <w:rPr>
                <w:rFonts w:ascii="Courier New" w:hAnsi="Courier New" w:eastAsia="Courier New" w:cs="Courier New"/>
                <w:color w:val="A8D8EA"/>
                <w:sz w:val="18"/>
                <w:szCs w:val="18"/>
              </w:rPr>
              <w:t>import { persist, createJSONStorage } from 'zustand/middleware';</w:t>
            </w:r>
          </w:p>
        </w:tc>
      </w:tr>
      <w:tr w14:paraId="7074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F513F66">
            <w:pPr>
              <w:spacing w:before="0" w:after="0"/>
            </w:pPr>
            <w:r>
              <w:rPr>
                <w:rFonts w:ascii="Courier New" w:hAnsi="Courier New" w:eastAsia="Courier New" w:cs="Courier New"/>
                <w:color w:val="A8D8EA"/>
                <w:sz w:val="18"/>
                <w:szCs w:val="18"/>
              </w:rPr>
              <w:t>import { storage } from '../lib/mmkv';  // react-native-mmkv</w:t>
            </w:r>
          </w:p>
        </w:tc>
      </w:tr>
      <w:tr w14:paraId="204C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9F516C2">
            <w:pPr>
              <w:spacing w:before="0" w:after="0"/>
            </w:pPr>
          </w:p>
        </w:tc>
      </w:tr>
      <w:tr w14:paraId="5B43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669D507">
            <w:pPr>
              <w:spacing w:before="0" w:after="0"/>
            </w:pPr>
            <w:r>
              <w:rPr>
                <w:rFonts w:ascii="Courier New" w:hAnsi="Courier New" w:eastAsia="Courier New" w:cs="Courier New"/>
                <w:color w:val="A8D8EA"/>
                <w:sz w:val="18"/>
                <w:szCs w:val="18"/>
              </w:rPr>
              <w:t>interface ProfileState {</w:t>
            </w:r>
          </w:p>
        </w:tc>
      </w:tr>
      <w:tr w14:paraId="7B9D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D3E843">
            <w:pPr>
              <w:spacing w:before="0" w:after="0"/>
            </w:pPr>
            <w:r>
              <w:rPr>
                <w:rFonts w:ascii="Courier New" w:hAnsi="Courier New" w:eastAsia="Courier New" w:cs="Courier New"/>
                <w:color w:val="A8D8EA"/>
                <w:sz w:val="18"/>
                <w:szCs w:val="18"/>
              </w:rPr>
              <w:t xml:space="preserve">  profile: UserProfile | null;</w:t>
            </w:r>
          </w:p>
        </w:tc>
      </w:tr>
      <w:tr w14:paraId="03CF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6D08BF2">
            <w:pPr>
              <w:spacing w:before="0" w:after="0"/>
            </w:pPr>
            <w:r>
              <w:rPr>
                <w:rFonts w:ascii="Courier New" w:hAnsi="Courier New" w:eastAsia="Courier New" w:cs="Courier New"/>
                <w:color w:val="A8D8EA"/>
                <w:sz w:val="18"/>
                <w:szCs w:val="18"/>
              </w:rPr>
              <w:t xml:space="preserve">  isLoading: boolean;</w:t>
            </w:r>
          </w:p>
        </w:tc>
      </w:tr>
      <w:tr w14:paraId="7779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D6811F0">
            <w:pPr>
              <w:spacing w:before="0" w:after="0"/>
            </w:pPr>
            <w:r>
              <w:rPr>
                <w:rFonts w:ascii="Courier New" w:hAnsi="Courier New" w:eastAsia="Courier New" w:cs="Courier New"/>
                <w:color w:val="A8D8EA"/>
                <w:sz w:val="18"/>
                <w:szCs w:val="18"/>
              </w:rPr>
              <w:t xml:space="preserve">  isDirty: boolean;</w:t>
            </w:r>
          </w:p>
        </w:tc>
      </w:tr>
      <w:tr w14:paraId="6BBB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16903D8">
            <w:pPr>
              <w:spacing w:before="0" w:after="0"/>
            </w:pPr>
            <w:r>
              <w:rPr>
                <w:rFonts w:ascii="Courier New" w:hAnsi="Courier New" w:eastAsia="Courier New" w:cs="Courier New"/>
                <w:color w:val="A8D8EA"/>
                <w:sz w:val="18"/>
                <w:szCs w:val="18"/>
              </w:rPr>
              <w:t xml:space="preserve">  setProfile: (p: UserProfile) =&gt; void;</w:t>
            </w:r>
          </w:p>
        </w:tc>
      </w:tr>
      <w:tr w14:paraId="1566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189A0E6">
            <w:pPr>
              <w:spacing w:before="0" w:after="0"/>
            </w:pPr>
            <w:r>
              <w:rPr>
                <w:rFonts w:ascii="Courier New" w:hAnsi="Courier New" w:eastAsia="Courier New" w:cs="Courier New"/>
                <w:color w:val="A8D8EA"/>
                <w:sz w:val="18"/>
                <w:szCs w:val="18"/>
              </w:rPr>
              <w:t xml:space="preserve">  patchProfile: (patch: Partial&lt;UserProfile&gt;) =&gt; void;</w:t>
            </w:r>
          </w:p>
        </w:tc>
      </w:tr>
      <w:tr w14:paraId="6941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1E790E9">
            <w:pPr>
              <w:spacing w:before="0" w:after="0"/>
            </w:pPr>
            <w:r>
              <w:rPr>
                <w:rFonts w:ascii="Courier New" w:hAnsi="Courier New" w:eastAsia="Courier New" w:cs="Courier New"/>
                <w:color w:val="A8D8EA"/>
                <w:sz w:val="18"/>
                <w:szCs w:val="18"/>
              </w:rPr>
              <w:t xml:space="preserve">  clearProfile: () =&gt; void;</w:t>
            </w:r>
          </w:p>
        </w:tc>
      </w:tr>
      <w:tr w14:paraId="7DBEF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C8D2DB7">
            <w:pPr>
              <w:spacing w:before="0" w:after="0"/>
            </w:pPr>
            <w:r>
              <w:rPr>
                <w:rFonts w:ascii="Courier New" w:hAnsi="Courier New" w:eastAsia="Courier New" w:cs="Courier New"/>
                <w:color w:val="A8D8EA"/>
                <w:sz w:val="18"/>
                <w:szCs w:val="18"/>
              </w:rPr>
              <w:t>}</w:t>
            </w:r>
          </w:p>
        </w:tc>
      </w:tr>
      <w:tr w14:paraId="090D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B7D1BD">
            <w:pPr>
              <w:spacing w:before="0" w:after="0"/>
            </w:pPr>
          </w:p>
        </w:tc>
      </w:tr>
      <w:tr w14:paraId="00FF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A65482">
            <w:pPr>
              <w:spacing w:before="0" w:after="0"/>
            </w:pPr>
            <w:r>
              <w:rPr>
                <w:rFonts w:ascii="Courier New" w:hAnsi="Courier New" w:eastAsia="Courier New" w:cs="Courier New"/>
                <w:color w:val="A8D8EA"/>
                <w:sz w:val="18"/>
                <w:szCs w:val="18"/>
              </w:rPr>
              <w:t>export const useProfileStore = create&lt;ProfileState&gt;()(</w:t>
            </w:r>
          </w:p>
        </w:tc>
      </w:tr>
      <w:tr w14:paraId="4B2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B3908C1">
            <w:pPr>
              <w:spacing w:before="0" w:after="0"/>
            </w:pPr>
            <w:r>
              <w:rPr>
                <w:rFonts w:ascii="Courier New" w:hAnsi="Courier New" w:eastAsia="Courier New" w:cs="Courier New"/>
                <w:color w:val="A8D8EA"/>
                <w:sz w:val="18"/>
                <w:szCs w:val="18"/>
              </w:rPr>
              <w:t xml:space="preserve">  persist(</w:t>
            </w:r>
          </w:p>
        </w:tc>
      </w:tr>
      <w:tr w14:paraId="46F0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AB34717">
            <w:pPr>
              <w:spacing w:before="0" w:after="0"/>
            </w:pPr>
            <w:r>
              <w:rPr>
                <w:rFonts w:ascii="Courier New" w:hAnsi="Courier New" w:eastAsia="Courier New" w:cs="Courier New"/>
                <w:color w:val="A8D8EA"/>
                <w:sz w:val="18"/>
                <w:szCs w:val="18"/>
              </w:rPr>
              <w:t xml:space="preserve">    (set, get) =&gt; ({</w:t>
            </w:r>
          </w:p>
        </w:tc>
      </w:tr>
      <w:tr w14:paraId="561AF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F92F95">
            <w:pPr>
              <w:spacing w:before="0" w:after="0"/>
            </w:pPr>
            <w:r>
              <w:rPr>
                <w:rFonts w:ascii="Courier New" w:hAnsi="Courier New" w:eastAsia="Courier New" w:cs="Courier New"/>
                <w:color w:val="A8D8EA"/>
                <w:sz w:val="18"/>
                <w:szCs w:val="18"/>
              </w:rPr>
              <w:t xml:space="preserve">      profile: null,</w:t>
            </w:r>
          </w:p>
        </w:tc>
      </w:tr>
      <w:tr w14:paraId="0984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AF313F5">
            <w:pPr>
              <w:spacing w:before="0" w:after="0"/>
            </w:pPr>
            <w:r>
              <w:rPr>
                <w:rFonts w:ascii="Courier New" w:hAnsi="Courier New" w:eastAsia="Courier New" w:cs="Courier New"/>
                <w:color w:val="A8D8EA"/>
                <w:sz w:val="18"/>
                <w:szCs w:val="18"/>
              </w:rPr>
              <w:t xml:space="preserve">      isLoading: false,</w:t>
            </w:r>
          </w:p>
        </w:tc>
      </w:tr>
      <w:tr w14:paraId="52CF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713F5B3">
            <w:pPr>
              <w:spacing w:before="0" w:after="0"/>
            </w:pPr>
            <w:r>
              <w:rPr>
                <w:rFonts w:ascii="Courier New" w:hAnsi="Courier New" w:eastAsia="Courier New" w:cs="Courier New"/>
                <w:color w:val="A8D8EA"/>
                <w:sz w:val="18"/>
                <w:szCs w:val="18"/>
              </w:rPr>
              <w:t xml:space="preserve">      isDirty: false,</w:t>
            </w:r>
          </w:p>
        </w:tc>
      </w:tr>
      <w:tr w14:paraId="170F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02A576">
            <w:pPr>
              <w:spacing w:before="0" w:after="0"/>
            </w:pPr>
            <w:r>
              <w:rPr>
                <w:rFonts w:ascii="Courier New" w:hAnsi="Courier New" w:eastAsia="Courier New" w:cs="Courier New"/>
                <w:color w:val="A8D8EA"/>
                <w:sz w:val="18"/>
                <w:szCs w:val="18"/>
              </w:rPr>
              <w:t xml:space="preserve">      setProfile: (profile) =&gt; set({ profile, isDirty: false }),</w:t>
            </w:r>
          </w:p>
        </w:tc>
      </w:tr>
      <w:tr w14:paraId="2BD7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43D3F7A">
            <w:pPr>
              <w:spacing w:before="0" w:after="0"/>
            </w:pPr>
            <w:r>
              <w:rPr>
                <w:rFonts w:ascii="Courier New" w:hAnsi="Courier New" w:eastAsia="Courier New" w:cs="Courier New"/>
                <w:color w:val="A8D8EA"/>
                <w:sz w:val="18"/>
                <w:szCs w:val="18"/>
              </w:rPr>
              <w:t xml:space="preserve">      patchProfile: (patch) =&gt; set((s) =&gt; ({</w:t>
            </w:r>
          </w:p>
        </w:tc>
      </w:tr>
      <w:tr w14:paraId="2057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7859275">
            <w:pPr>
              <w:spacing w:before="0" w:after="0"/>
            </w:pPr>
            <w:r>
              <w:rPr>
                <w:rFonts w:ascii="Courier New" w:hAnsi="Courier New" w:eastAsia="Courier New" w:cs="Courier New"/>
                <w:color w:val="A8D8EA"/>
                <w:sz w:val="18"/>
                <w:szCs w:val="18"/>
              </w:rPr>
              <w:t xml:space="preserve">        profile: s.profile ? { ...s.profile, ...patch } : null,</w:t>
            </w:r>
          </w:p>
        </w:tc>
      </w:tr>
      <w:tr w14:paraId="4A00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51EB67">
            <w:pPr>
              <w:spacing w:before="0" w:after="0"/>
            </w:pPr>
            <w:r>
              <w:rPr>
                <w:rFonts w:ascii="Courier New" w:hAnsi="Courier New" w:eastAsia="Courier New" w:cs="Courier New"/>
                <w:color w:val="A8D8EA"/>
                <w:sz w:val="18"/>
                <w:szCs w:val="18"/>
              </w:rPr>
              <w:t xml:space="preserve">        isDirty: true,</w:t>
            </w:r>
          </w:p>
        </w:tc>
      </w:tr>
      <w:tr w14:paraId="23A2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1D2483F">
            <w:pPr>
              <w:spacing w:before="0" w:after="0"/>
            </w:pPr>
            <w:r>
              <w:rPr>
                <w:rFonts w:ascii="Courier New" w:hAnsi="Courier New" w:eastAsia="Courier New" w:cs="Courier New"/>
                <w:color w:val="A8D8EA"/>
                <w:sz w:val="18"/>
                <w:szCs w:val="18"/>
              </w:rPr>
              <w:t xml:space="preserve">      })),</w:t>
            </w:r>
          </w:p>
        </w:tc>
      </w:tr>
      <w:tr w14:paraId="5F48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9CD353C">
            <w:pPr>
              <w:spacing w:before="0" w:after="0"/>
            </w:pPr>
            <w:r>
              <w:rPr>
                <w:rFonts w:ascii="Courier New" w:hAnsi="Courier New" w:eastAsia="Courier New" w:cs="Courier New"/>
                <w:color w:val="A8D8EA"/>
                <w:sz w:val="18"/>
                <w:szCs w:val="18"/>
              </w:rPr>
              <w:t xml:space="preserve">      clearProfile: () =&gt; set({ profile: null, isDirty: false }),</w:t>
            </w:r>
          </w:p>
        </w:tc>
      </w:tr>
      <w:tr w14:paraId="4AB6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099C61">
            <w:pPr>
              <w:spacing w:before="0" w:after="0"/>
            </w:pPr>
            <w:r>
              <w:rPr>
                <w:rFonts w:ascii="Courier New" w:hAnsi="Courier New" w:eastAsia="Courier New" w:cs="Courier New"/>
                <w:color w:val="A8D8EA"/>
                <w:sz w:val="18"/>
                <w:szCs w:val="18"/>
              </w:rPr>
              <w:t xml:space="preserve">    }),</w:t>
            </w:r>
          </w:p>
        </w:tc>
      </w:tr>
      <w:tr w14:paraId="1B0F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2A18D52">
            <w:pPr>
              <w:spacing w:before="0" w:after="0"/>
            </w:pPr>
            <w:r>
              <w:rPr>
                <w:rFonts w:ascii="Courier New" w:hAnsi="Courier New" w:eastAsia="Courier New" w:cs="Courier New"/>
                <w:color w:val="A8D8EA"/>
                <w:sz w:val="18"/>
                <w:szCs w:val="18"/>
              </w:rPr>
              <w:t xml:space="preserve">    {</w:t>
            </w:r>
          </w:p>
        </w:tc>
      </w:tr>
      <w:tr w14:paraId="7017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5B801E9">
            <w:pPr>
              <w:spacing w:before="0" w:after="0"/>
            </w:pPr>
            <w:r>
              <w:rPr>
                <w:rFonts w:ascii="Courier New" w:hAnsi="Courier New" w:eastAsia="Courier New" w:cs="Courier New"/>
                <w:color w:val="A8D8EA"/>
                <w:sz w:val="18"/>
                <w:szCs w:val="18"/>
              </w:rPr>
              <w:t xml:space="preserve">      name: 'bench-profile-store',</w:t>
            </w:r>
          </w:p>
        </w:tc>
      </w:tr>
      <w:tr w14:paraId="41D8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11FF61">
            <w:pPr>
              <w:spacing w:before="0" w:after="0"/>
            </w:pPr>
            <w:r>
              <w:rPr>
                <w:rFonts w:ascii="Courier New" w:hAnsi="Courier New" w:eastAsia="Courier New" w:cs="Courier New"/>
                <w:color w:val="A8D8EA"/>
                <w:sz w:val="18"/>
                <w:szCs w:val="18"/>
              </w:rPr>
              <w:t xml:space="preserve">      storage: createJSONStorage(() =&gt; storage),</w:t>
            </w:r>
          </w:p>
        </w:tc>
      </w:tr>
      <w:tr w14:paraId="6439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7B6D5B">
            <w:pPr>
              <w:spacing w:before="0" w:after="0"/>
            </w:pPr>
            <w:r>
              <w:rPr>
                <w:rFonts w:ascii="Courier New" w:hAnsi="Courier New" w:eastAsia="Courier New" w:cs="Courier New"/>
                <w:color w:val="A8D8EA"/>
                <w:sz w:val="18"/>
                <w:szCs w:val="18"/>
              </w:rPr>
              <w:t xml:space="preserve">    }</w:t>
            </w:r>
          </w:p>
        </w:tc>
      </w:tr>
      <w:tr w14:paraId="5E7E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1B9EC4E">
            <w:pPr>
              <w:spacing w:before="0" w:after="0"/>
            </w:pPr>
            <w:r>
              <w:rPr>
                <w:rFonts w:ascii="Courier New" w:hAnsi="Courier New" w:eastAsia="Courier New" w:cs="Courier New"/>
                <w:color w:val="A8D8EA"/>
                <w:sz w:val="18"/>
                <w:szCs w:val="18"/>
              </w:rPr>
              <w:t xml:space="preserve">  )</w:t>
            </w:r>
          </w:p>
        </w:tc>
      </w:tr>
      <w:tr w14:paraId="28FD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10A6A46B">
            <w:pPr>
              <w:spacing w:before="0" w:after="0"/>
            </w:pPr>
            <w:r>
              <w:rPr>
                <w:rFonts w:ascii="Courier New" w:hAnsi="Courier New" w:eastAsia="Courier New" w:cs="Courier New"/>
                <w:color w:val="A8D8EA"/>
                <w:sz w:val="18"/>
                <w:szCs w:val="18"/>
              </w:rPr>
              <w:t>);</w:t>
            </w:r>
          </w:p>
        </w:tc>
      </w:tr>
    </w:tbl>
    <w:p w14:paraId="221A32F2">
      <w:pPr>
        <w:spacing w:before="0" w:after="120"/>
      </w:pPr>
    </w:p>
    <w:p w14:paraId="538002CF">
      <w:pPr>
        <w:pStyle w:val="3"/>
        <w:spacing w:before="300" w:after="140"/>
      </w:pPr>
      <w:r>
        <w:rPr>
          <w:rFonts w:ascii="Arial" w:hAnsi="Arial" w:eastAsia="Arial" w:cs="Arial"/>
          <w:b/>
          <w:bCs/>
          <w:color w:val="1B3A5C"/>
          <w:sz w:val="28"/>
          <w:szCs w:val="28"/>
        </w:rPr>
        <w:t>4.3 React Query — Firestore Query Keys &amp; Config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B6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36831A1C">
            <w:pPr>
              <w:spacing w:before="0" w:after="0"/>
            </w:pPr>
            <w:r>
              <w:rPr>
                <w:rFonts w:ascii="Courier New" w:hAnsi="Courier New" w:eastAsia="Courier New" w:cs="Courier New"/>
                <w:color w:val="A8D8EA"/>
                <w:sz w:val="18"/>
                <w:szCs w:val="18"/>
              </w:rPr>
              <w:t>// src/lib/queryClient.ts</w:t>
            </w:r>
          </w:p>
        </w:tc>
      </w:tr>
      <w:tr w14:paraId="22A0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EA7CA74">
            <w:pPr>
              <w:spacing w:before="0" w:after="0"/>
            </w:pPr>
            <w:r>
              <w:rPr>
                <w:rFonts w:ascii="Courier New" w:hAnsi="Courier New" w:eastAsia="Courier New" w:cs="Courier New"/>
                <w:color w:val="A8D8EA"/>
                <w:sz w:val="18"/>
                <w:szCs w:val="18"/>
              </w:rPr>
              <w:t>import { QueryClient } from '@tanstack/react-query';</w:t>
            </w:r>
          </w:p>
        </w:tc>
      </w:tr>
      <w:tr w14:paraId="6EFC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CC53BF2">
            <w:pPr>
              <w:spacing w:before="0" w:after="0"/>
            </w:pPr>
          </w:p>
        </w:tc>
      </w:tr>
      <w:tr w14:paraId="5607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C470D7A">
            <w:pPr>
              <w:spacing w:before="0" w:after="0"/>
            </w:pPr>
            <w:r>
              <w:rPr>
                <w:rFonts w:ascii="Courier New" w:hAnsi="Courier New" w:eastAsia="Courier New" w:cs="Courier New"/>
                <w:color w:val="A8D8EA"/>
                <w:sz w:val="18"/>
                <w:szCs w:val="18"/>
              </w:rPr>
              <w:t>export const queryClient = new QueryClient({</w:t>
            </w:r>
          </w:p>
        </w:tc>
      </w:tr>
      <w:tr w14:paraId="0974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7053F1D">
            <w:pPr>
              <w:spacing w:before="0" w:after="0"/>
            </w:pPr>
            <w:r>
              <w:rPr>
                <w:rFonts w:ascii="Courier New" w:hAnsi="Courier New" w:eastAsia="Courier New" w:cs="Courier New"/>
                <w:color w:val="A8D8EA"/>
                <w:sz w:val="18"/>
                <w:szCs w:val="18"/>
              </w:rPr>
              <w:t xml:space="preserve">  defaultOptions: {</w:t>
            </w:r>
          </w:p>
        </w:tc>
      </w:tr>
      <w:tr w14:paraId="3BDB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857F4A">
            <w:pPr>
              <w:spacing w:before="0" w:after="0"/>
            </w:pPr>
            <w:r>
              <w:rPr>
                <w:rFonts w:ascii="Courier New" w:hAnsi="Courier New" w:eastAsia="Courier New" w:cs="Courier New"/>
                <w:color w:val="A8D8EA"/>
                <w:sz w:val="18"/>
                <w:szCs w:val="18"/>
              </w:rPr>
              <w:t xml:space="preserve">    queries: {</w:t>
            </w:r>
          </w:p>
        </w:tc>
      </w:tr>
      <w:tr w14:paraId="6FF2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7AE851">
            <w:pPr>
              <w:spacing w:before="0" w:after="0"/>
            </w:pPr>
            <w:r>
              <w:rPr>
                <w:rFonts w:ascii="Courier New" w:hAnsi="Courier New" w:eastAsia="Courier New" w:cs="Courier New"/>
                <w:color w:val="A8D8EA"/>
                <w:sz w:val="18"/>
                <w:szCs w:val="18"/>
              </w:rPr>
              <w:t xml:space="preserve">      staleTime: 1000 * 60 * 2,        // 2 min — Firestore data considered fresh</w:t>
            </w:r>
          </w:p>
        </w:tc>
      </w:tr>
      <w:tr w14:paraId="29D8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F74D60">
            <w:pPr>
              <w:spacing w:before="0" w:after="0"/>
            </w:pPr>
            <w:r>
              <w:rPr>
                <w:rFonts w:ascii="Courier New" w:hAnsi="Courier New" w:eastAsia="Courier New" w:cs="Courier New"/>
                <w:color w:val="A8D8EA"/>
                <w:sz w:val="18"/>
                <w:szCs w:val="18"/>
              </w:rPr>
              <w:t xml:space="preserve">      gcTime:    1000 * 60 * 10,        // 10 min — keep in cache</w:t>
            </w:r>
          </w:p>
        </w:tc>
      </w:tr>
      <w:tr w14:paraId="35E0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8D6EEA4">
            <w:pPr>
              <w:spacing w:before="0" w:after="0"/>
            </w:pPr>
            <w:r>
              <w:rPr>
                <w:rFonts w:ascii="Courier New" w:hAnsi="Courier New" w:eastAsia="Courier New" w:cs="Courier New"/>
                <w:color w:val="A8D8EA"/>
                <w:sz w:val="18"/>
                <w:szCs w:val="18"/>
              </w:rPr>
              <w:t xml:space="preserve">      retry: 2,</w:t>
            </w:r>
          </w:p>
        </w:tc>
      </w:tr>
      <w:tr w14:paraId="47CA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E2FFEC">
            <w:pPr>
              <w:spacing w:before="0" w:after="0"/>
            </w:pPr>
            <w:r>
              <w:rPr>
                <w:rFonts w:ascii="Courier New" w:hAnsi="Courier New" w:eastAsia="Courier New" w:cs="Courier New"/>
                <w:color w:val="A8D8EA"/>
                <w:sz w:val="18"/>
                <w:szCs w:val="18"/>
              </w:rPr>
              <w:t xml:space="preserve">      retryDelay: (attempt) =&gt; Math.min(1000 * 2 ** attempt, 10000),</w:t>
            </w:r>
          </w:p>
        </w:tc>
      </w:tr>
      <w:tr w14:paraId="7E01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46D6C8B">
            <w:pPr>
              <w:spacing w:before="0" w:after="0"/>
            </w:pPr>
            <w:r>
              <w:rPr>
                <w:rFonts w:ascii="Courier New" w:hAnsi="Courier New" w:eastAsia="Courier New" w:cs="Courier New"/>
                <w:color w:val="A8D8EA"/>
                <w:sz w:val="18"/>
                <w:szCs w:val="18"/>
              </w:rPr>
              <w:t xml:space="preserve">      networkMode: 'offlineFirst',      // serve cache when offline</w:t>
            </w:r>
          </w:p>
        </w:tc>
      </w:tr>
      <w:tr w14:paraId="2E85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E1EDA2F">
            <w:pPr>
              <w:spacing w:before="0" w:after="0"/>
            </w:pPr>
            <w:r>
              <w:rPr>
                <w:rFonts w:ascii="Courier New" w:hAnsi="Courier New" w:eastAsia="Courier New" w:cs="Courier New"/>
                <w:color w:val="A8D8EA"/>
                <w:sz w:val="18"/>
                <w:szCs w:val="18"/>
              </w:rPr>
              <w:t xml:space="preserve">    },</w:t>
            </w:r>
          </w:p>
        </w:tc>
      </w:tr>
      <w:tr w14:paraId="3969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7B1CCC4">
            <w:pPr>
              <w:spacing w:before="0" w:after="0"/>
            </w:pPr>
            <w:r>
              <w:rPr>
                <w:rFonts w:ascii="Courier New" w:hAnsi="Courier New" w:eastAsia="Courier New" w:cs="Courier New"/>
                <w:color w:val="A8D8EA"/>
                <w:sz w:val="18"/>
                <w:szCs w:val="18"/>
              </w:rPr>
              <w:t xml:space="preserve">    mutations: {</w:t>
            </w:r>
          </w:p>
        </w:tc>
      </w:tr>
      <w:tr w14:paraId="0DAB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BA09CE3">
            <w:pPr>
              <w:spacing w:before="0" w:after="0"/>
            </w:pPr>
            <w:r>
              <w:rPr>
                <w:rFonts w:ascii="Courier New" w:hAnsi="Courier New" w:eastAsia="Courier New" w:cs="Courier New"/>
                <w:color w:val="A8D8EA"/>
                <w:sz w:val="18"/>
                <w:szCs w:val="18"/>
              </w:rPr>
              <w:t xml:space="preserve">      retry: 1,</w:t>
            </w:r>
          </w:p>
        </w:tc>
      </w:tr>
      <w:tr w14:paraId="5379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42713B6">
            <w:pPr>
              <w:spacing w:before="0" w:after="0"/>
            </w:pPr>
            <w:r>
              <w:rPr>
                <w:rFonts w:ascii="Courier New" w:hAnsi="Courier New" w:eastAsia="Courier New" w:cs="Courier New"/>
                <w:color w:val="A8D8EA"/>
                <w:sz w:val="18"/>
                <w:szCs w:val="18"/>
              </w:rPr>
              <w:t xml:space="preserve">      networkMode: 'online',</w:t>
            </w:r>
          </w:p>
        </w:tc>
      </w:tr>
      <w:tr w14:paraId="7CDD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CEA050">
            <w:pPr>
              <w:spacing w:before="0" w:after="0"/>
            </w:pPr>
            <w:r>
              <w:rPr>
                <w:rFonts w:ascii="Courier New" w:hAnsi="Courier New" w:eastAsia="Courier New" w:cs="Courier New"/>
                <w:color w:val="A8D8EA"/>
                <w:sz w:val="18"/>
                <w:szCs w:val="18"/>
              </w:rPr>
              <w:t xml:space="preserve">    },</w:t>
            </w:r>
          </w:p>
        </w:tc>
      </w:tr>
      <w:tr w14:paraId="6038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E5D5966">
            <w:pPr>
              <w:spacing w:before="0" w:after="0"/>
            </w:pPr>
            <w:r>
              <w:rPr>
                <w:rFonts w:ascii="Courier New" w:hAnsi="Courier New" w:eastAsia="Courier New" w:cs="Courier New"/>
                <w:color w:val="A8D8EA"/>
                <w:sz w:val="18"/>
                <w:szCs w:val="18"/>
              </w:rPr>
              <w:t xml:space="preserve">  },</w:t>
            </w:r>
          </w:p>
        </w:tc>
      </w:tr>
      <w:tr w14:paraId="338A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991665">
            <w:pPr>
              <w:spacing w:before="0" w:after="0"/>
            </w:pPr>
            <w:r>
              <w:rPr>
                <w:rFonts w:ascii="Courier New" w:hAnsi="Courier New" w:eastAsia="Courier New" w:cs="Courier New"/>
                <w:color w:val="A8D8EA"/>
                <w:sz w:val="18"/>
                <w:szCs w:val="18"/>
              </w:rPr>
              <w:t>});</w:t>
            </w:r>
          </w:p>
        </w:tc>
      </w:tr>
      <w:tr w14:paraId="11B2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37BA261">
            <w:pPr>
              <w:spacing w:before="0" w:after="0"/>
            </w:pPr>
          </w:p>
        </w:tc>
      </w:tr>
      <w:tr w14:paraId="6A1D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1BE14E8">
            <w:pPr>
              <w:spacing w:before="0" w:after="0"/>
            </w:pPr>
            <w:r>
              <w:rPr>
                <w:rFonts w:ascii="Courier New" w:hAnsi="Courier New" w:eastAsia="Courier New" w:cs="Courier New"/>
                <w:color w:val="A8D8EA"/>
                <w:sz w:val="18"/>
                <w:szCs w:val="18"/>
              </w:rPr>
              <w:t>// Query Key Factory — prevents magic strings</w:t>
            </w:r>
          </w:p>
        </w:tc>
      </w:tr>
      <w:tr w14:paraId="71C5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56786AA">
            <w:pPr>
              <w:spacing w:before="0" w:after="0"/>
            </w:pPr>
            <w:r>
              <w:rPr>
                <w:rFonts w:ascii="Courier New" w:hAnsi="Courier New" w:eastAsia="Courier New" w:cs="Courier New"/>
                <w:color w:val="A8D8EA"/>
                <w:sz w:val="18"/>
                <w:szCs w:val="18"/>
              </w:rPr>
              <w:t>export const queryKeys = {</w:t>
            </w:r>
          </w:p>
        </w:tc>
      </w:tr>
      <w:tr w14:paraId="17E2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A5819A">
            <w:pPr>
              <w:spacing w:before="0" w:after="0"/>
            </w:pPr>
            <w:r>
              <w:rPr>
                <w:rFonts w:ascii="Courier New" w:hAnsi="Courier New" w:eastAsia="Courier New" w:cs="Courier New"/>
                <w:color w:val="A8D8EA"/>
                <w:sz w:val="18"/>
                <w:szCs w:val="18"/>
              </w:rPr>
              <w:t xml:space="preserve">  applications: {</w:t>
            </w:r>
          </w:p>
        </w:tc>
      </w:tr>
      <w:tr w14:paraId="3C5F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BBA450">
            <w:pPr>
              <w:spacing w:before="0" w:after="0"/>
            </w:pPr>
            <w:r>
              <w:rPr>
                <w:rFonts w:ascii="Courier New" w:hAnsi="Courier New" w:eastAsia="Courier New" w:cs="Courier New"/>
                <w:color w:val="A8D8EA"/>
                <w:sz w:val="18"/>
                <w:szCs w:val="18"/>
              </w:rPr>
              <w:t xml:space="preserve">    all:    (uid: string)           =&gt; ['applications', uid] as const,</w:t>
            </w:r>
          </w:p>
        </w:tc>
      </w:tr>
      <w:tr w14:paraId="1D08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8D847B6">
            <w:pPr>
              <w:spacing w:before="0" w:after="0"/>
            </w:pPr>
            <w:r>
              <w:rPr>
                <w:rFonts w:ascii="Courier New" w:hAnsi="Courier New" w:eastAsia="Courier New" w:cs="Courier New"/>
                <w:color w:val="A8D8EA"/>
                <w:sz w:val="18"/>
                <w:szCs w:val="18"/>
              </w:rPr>
              <w:t xml:space="preserve">    list:   (uid: string, f: Filters) =&gt; ['applications', uid, 'list', f] as const,</w:t>
            </w:r>
          </w:p>
        </w:tc>
      </w:tr>
      <w:tr w14:paraId="2F8B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5878AC0">
            <w:pPr>
              <w:spacing w:before="0" w:after="0"/>
            </w:pPr>
            <w:r>
              <w:rPr>
                <w:rFonts w:ascii="Courier New" w:hAnsi="Courier New" w:eastAsia="Courier New" w:cs="Courier New"/>
                <w:color w:val="A8D8EA"/>
                <w:sz w:val="18"/>
                <w:szCs w:val="18"/>
              </w:rPr>
              <w:t xml:space="preserve">    detail: (uid: string, id: string) =&gt; ['applications', uid, id] as const,</w:t>
            </w:r>
          </w:p>
        </w:tc>
      </w:tr>
      <w:tr w14:paraId="1DE2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E200DBF">
            <w:pPr>
              <w:spacing w:before="0" w:after="0"/>
            </w:pPr>
            <w:r>
              <w:rPr>
                <w:rFonts w:ascii="Courier New" w:hAnsi="Courier New" w:eastAsia="Courier New" w:cs="Courier New"/>
                <w:color w:val="A8D8EA"/>
                <w:sz w:val="18"/>
                <w:szCs w:val="18"/>
              </w:rPr>
              <w:t xml:space="preserve">  },</w:t>
            </w:r>
          </w:p>
        </w:tc>
      </w:tr>
      <w:tr w14:paraId="035A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D49453E">
            <w:pPr>
              <w:spacing w:before="0" w:after="0"/>
            </w:pPr>
            <w:r>
              <w:rPr>
                <w:rFonts w:ascii="Courier New" w:hAnsi="Courier New" w:eastAsia="Courier New" w:cs="Courier New"/>
                <w:color w:val="A8D8EA"/>
                <w:sz w:val="18"/>
                <w:szCs w:val="18"/>
              </w:rPr>
              <w:t xml:space="preserve">  jobs: {</w:t>
            </w:r>
          </w:p>
        </w:tc>
      </w:tr>
      <w:tr w14:paraId="1C3D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D10D819">
            <w:pPr>
              <w:spacing w:before="0" w:after="0"/>
            </w:pPr>
            <w:r>
              <w:rPr>
                <w:rFonts w:ascii="Courier New" w:hAnsi="Courier New" w:eastAsia="Courier New" w:cs="Courier New"/>
                <w:color w:val="A8D8EA"/>
                <w:sz w:val="18"/>
                <w:szCs w:val="18"/>
              </w:rPr>
              <w:t xml:space="preserve">    feed:   (uid: string)           =&gt; ['jobs', uid, 'feed'] as const,</w:t>
            </w:r>
          </w:p>
        </w:tc>
      </w:tr>
      <w:tr w14:paraId="1E2D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FF712E5">
            <w:pPr>
              <w:spacing w:before="0" w:after="0"/>
            </w:pPr>
            <w:r>
              <w:rPr>
                <w:rFonts w:ascii="Courier New" w:hAnsi="Courier New" w:eastAsia="Courier New" w:cs="Courier New"/>
                <w:color w:val="A8D8EA"/>
                <w:sz w:val="18"/>
                <w:szCs w:val="18"/>
              </w:rPr>
              <w:t xml:space="preserve">    detail: (jobId: string)         =&gt; ['jobs', jobId] as const,</w:t>
            </w:r>
          </w:p>
        </w:tc>
      </w:tr>
      <w:tr w14:paraId="6B6E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AFBAE6D">
            <w:pPr>
              <w:spacing w:before="0" w:after="0"/>
            </w:pPr>
            <w:r>
              <w:rPr>
                <w:rFonts w:ascii="Courier New" w:hAnsi="Courier New" w:eastAsia="Courier New" w:cs="Courier New"/>
                <w:color w:val="A8D8EA"/>
                <w:sz w:val="18"/>
                <w:szCs w:val="18"/>
              </w:rPr>
              <w:t xml:space="preserve">  },</w:t>
            </w:r>
          </w:p>
        </w:tc>
      </w:tr>
      <w:tr w14:paraId="4029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EC9CF9">
            <w:pPr>
              <w:spacing w:before="0" w:after="0"/>
            </w:pPr>
            <w:r>
              <w:rPr>
                <w:rFonts w:ascii="Courier New" w:hAnsi="Courier New" w:eastAsia="Courier New" w:cs="Courier New"/>
                <w:color w:val="A8D8EA"/>
                <w:sz w:val="18"/>
                <w:szCs w:val="18"/>
              </w:rPr>
              <w:t xml:space="preserve">  profile: (uid: string)            =&gt; ['profile', uid] as const,</w:t>
            </w:r>
          </w:p>
        </w:tc>
      </w:tr>
      <w:tr w14:paraId="550E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CBE53DA">
            <w:pPr>
              <w:spacing w:before="0" w:after="0"/>
            </w:pPr>
            <w:r>
              <w:rPr>
                <w:rFonts w:ascii="Courier New" w:hAnsi="Courier New" w:eastAsia="Courier New" w:cs="Courier New"/>
                <w:color w:val="A8D8EA"/>
                <w:sz w:val="18"/>
                <w:szCs w:val="18"/>
              </w:rPr>
              <w:t xml:space="preserve">  analytics: (uid: string, range: string) =&gt; ['analytics', uid, range] as const,</w:t>
            </w:r>
          </w:p>
        </w:tc>
      </w:tr>
      <w:tr w14:paraId="7F52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79ACB0B1">
            <w:pPr>
              <w:spacing w:before="0" w:after="0"/>
            </w:pPr>
            <w:r>
              <w:rPr>
                <w:rFonts w:ascii="Courier New" w:hAnsi="Courier New" w:eastAsia="Courier New" w:cs="Courier New"/>
                <w:color w:val="A8D8EA"/>
                <w:sz w:val="18"/>
                <w:szCs w:val="18"/>
              </w:rPr>
              <w:t>};</w:t>
            </w:r>
          </w:p>
        </w:tc>
      </w:tr>
    </w:tbl>
    <w:p w14:paraId="3EA5990E">
      <w:pPr>
        <w:spacing w:before="0" w:after="120"/>
      </w:pPr>
    </w:p>
    <w:p w14:paraId="7BFDD259">
      <w:pPr>
        <w:pStyle w:val="3"/>
        <w:spacing w:before="300" w:after="140"/>
        <w:rPr>
          <w:rFonts w:ascii="Arial" w:hAnsi="Arial" w:eastAsia="Arial" w:cs="Arial"/>
          <w:b/>
          <w:bCs/>
          <w:color w:val="1B3A5C"/>
          <w:sz w:val="28"/>
          <w:szCs w:val="28"/>
        </w:rPr>
      </w:pPr>
    </w:p>
    <w:p w14:paraId="5FC425F2">
      <w:pPr>
        <w:pStyle w:val="3"/>
        <w:spacing w:before="300" w:after="140"/>
      </w:pPr>
      <w:r>
        <w:rPr>
          <w:rFonts w:ascii="Arial" w:hAnsi="Arial" w:eastAsia="Arial" w:cs="Arial"/>
          <w:b/>
          <w:bCs/>
          <w:color w:val="1B3A5C"/>
          <w:sz w:val="28"/>
          <w:szCs w:val="28"/>
        </w:rPr>
        <w:t>4.4 React Query + Firestore Integration Pattern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82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686B4C81">
            <w:pPr>
              <w:spacing w:before="0" w:after="0"/>
            </w:pPr>
            <w:r>
              <w:rPr>
                <w:rFonts w:ascii="Courier New" w:hAnsi="Courier New" w:eastAsia="Courier New" w:cs="Courier New"/>
                <w:color w:val="A8D8EA"/>
                <w:sz w:val="18"/>
                <w:szCs w:val="18"/>
              </w:rPr>
              <w:t>// src/hooks/useApplications.ts — real-time Firestore via React Query</w:t>
            </w:r>
          </w:p>
        </w:tc>
      </w:tr>
      <w:tr w14:paraId="1D8E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ABB567D">
            <w:pPr>
              <w:spacing w:before="0" w:after="0"/>
            </w:pPr>
            <w:r>
              <w:rPr>
                <w:rFonts w:ascii="Courier New" w:hAnsi="Courier New" w:eastAsia="Courier New" w:cs="Courier New"/>
                <w:color w:val="A8D8EA"/>
                <w:sz w:val="18"/>
                <w:szCs w:val="18"/>
              </w:rPr>
              <w:t>import { useQuery } from '@tanstack/react-query';</w:t>
            </w:r>
          </w:p>
        </w:tc>
      </w:tr>
      <w:tr w14:paraId="5FCD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EB8DD3E">
            <w:pPr>
              <w:spacing w:before="0" w:after="0"/>
            </w:pPr>
            <w:r>
              <w:rPr>
                <w:rFonts w:ascii="Courier New" w:hAnsi="Courier New" w:eastAsia="Courier New" w:cs="Courier New"/>
                <w:color w:val="A8D8EA"/>
                <w:sz w:val="18"/>
                <w:szCs w:val="18"/>
              </w:rPr>
              <w:t>import { collection, query, where, orderBy, onSnapshot } from 'firebase/firestore';</w:t>
            </w:r>
          </w:p>
        </w:tc>
      </w:tr>
      <w:tr w14:paraId="3DBE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F6F6E26">
            <w:pPr>
              <w:spacing w:before="0" w:after="0"/>
            </w:pPr>
            <w:r>
              <w:rPr>
                <w:rFonts w:ascii="Courier New" w:hAnsi="Courier New" w:eastAsia="Courier New" w:cs="Courier New"/>
                <w:color w:val="A8D8EA"/>
                <w:sz w:val="18"/>
                <w:szCs w:val="18"/>
              </w:rPr>
              <w:t>import { db } from '../lib/firebase';</w:t>
            </w:r>
          </w:p>
        </w:tc>
      </w:tr>
      <w:tr w14:paraId="09EB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ECD9BF6">
            <w:pPr>
              <w:spacing w:before="0" w:after="0"/>
            </w:pPr>
          </w:p>
        </w:tc>
      </w:tr>
      <w:tr w14:paraId="0F67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8C314E9">
            <w:pPr>
              <w:spacing w:before="0" w:after="0"/>
            </w:pPr>
            <w:r>
              <w:rPr>
                <w:rFonts w:ascii="Courier New" w:hAnsi="Courier New" w:eastAsia="Courier New" w:cs="Courier New"/>
                <w:color w:val="A8D8EA"/>
                <w:sz w:val="18"/>
                <w:szCs w:val="18"/>
              </w:rPr>
              <w:t>export function useApplications(uid: string, filters: Filters) {</w:t>
            </w:r>
          </w:p>
        </w:tc>
      </w:tr>
      <w:tr w14:paraId="649D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47DC223">
            <w:pPr>
              <w:spacing w:before="0" w:after="0"/>
            </w:pPr>
            <w:r>
              <w:rPr>
                <w:rFonts w:ascii="Courier New" w:hAnsi="Courier New" w:eastAsia="Courier New" w:cs="Courier New"/>
                <w:color w:val="A8D8EA"/>
                <w:sz w:val="18"/>
                <w:szCs w:val="18"/>
              </w:rPr>
              <w:t xml:space="preserve">  return useQuery({</w:t>
            </w:r>
          </w:p>
        </w:tc>
      </w:tr>
      <w:tr w14:paraId="32F9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19D198F">
            <w:pPr>
              <w:spacing w:before="0" w:after="0"/>
            </w:pPr>
            <w:r>
              <w:rPr>
                <w:rFonts w:ascii="Courier New" w:hAnsi="Courier New" w:eastAsia="Courier New" w:cs="Courier New"/>
                <w:color w:val="A8D8EA"/>
                <w:sz w:val="18"/>
                <w:szCs w:val="18"/>
              </w:rPr>
              <w:t xml:space="preserve">    queryKey: queryKeys.applications.list(uid, filters),</w:t>
            </w:r>
          </w:p>
        </w:tc>
      </w:tr>
      <w:tr w14:paraId="2BD5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4745A8A">
            <w:pPr>
              <w:spacing w:before="0" w:after="0"/>
            </w:pPr>
            <w:r>
              <w:rPr>
                <w:rFonts w:ascii="Courier New" w:hAnsi="Courier New" w:eastAsia="Courier New" w:cs="Courier New"/>
                <w:color w:val="A8D8EA"/>
                <w:sz w:val="18"/>
                <w:szCs w:val="18"/>
              </w:rPr>
              <w:t xml:space="preserve">    queryFn: () =&gt; new Promise&lt;Application[]&gt;((resolve, reject) =&gt; {</w:t>
            </w:r>
          </w:p>
        </w:tc>
      </w:tr>
      <w:tr w14:paraId="2218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BE5F794">
            <w:pPr>
              <w:spacing w:before="0" w:after="0"/>
            </w:pPr>
            <w:r>
              <w:rPr>
                <w:rFonts w:ascii="Courier New" w:hAnsi="Courier New" w:eastAsia="Courier New" w:cs="Courier New"/>
                <w:color w:val="A8D8EA"/>
                <w:sz w:val="18"/>
                <w:szCs w:val="18"/>
              </w:rPr>
              <w:t xml:space="preserve">      const q = query(</w:t>
            </w:r>
          </w:p>
        </w:tc>
      </w:tr>
      <w:tr w14:paraId="2A51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028046E">
            <w:pPr>
              <w:spacing w:before="0" w:after="0"/>
            </w:pPr>
            <w:r>
              <w:rPr>
                <w:rFonts w:ascii="Courier New" w:hAnsi="Courier New" w:eastAsia="Courier New" w:cs="Courier New"/>
                <w:color w:val="A8D8EA"/>
                <w:sz w:val="18"/>
                <w:szCs w:val="18"/>
              </w:rPr>
              <w:t xml:space="preserve">        collection(db, 'applications'),</w:t>
            </w:r>
          </w:p>
        </w:tc>
      </w:tr>
      <w:tr w14:paraId="6339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0E629CF">
            <w:pPr>
              <w:spacing w:before="0" w:after="0"/>
            </w:pPr>
            <w:r>
              <w:rPr>
                <w:rFonts w:ascii="Courier New" w:hAnsi="Courier New" w:eastAsia="Courier New" w:cs="Courier New"/>
                <w:color w:val="A8D8EA"/>
                <w:sz w:val="18"/>
                <w:szCs w:val="18"/>
              </w:rPr>
              <w:t xml:space="preserve">        where('userId', '==', uid),</w:t>
            </w:r>
          </w:p>
        </w:tc>
      </w:tr>
      <w:tr w14:paraId="57E4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DC341D">
            <w:pPr>
              <w:spacing w:before="0" w:after="0"/>
            </w:pPr>
            <w:r>
              <w:rPr>
                <w:rFonts w:ascii="Courier New" w:hAnsi="Courier New" w:eastAsia="Courier New" w:cs="Courier New"/>
                <w:color w:val="A8D8EA"/>
                <w:sz w:val="18"/>
                <w:szCs w:val="18"/>
              </w:rPr>
              <w:t xml:space="preserve">        ...(filters.status ? [where('status', '==', filters.status)] : []),</w:t>
            </w:r>
          </w:p>
        </w:tc>
      </w:tr>
      <w:tr w14:paraId="2425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8A25A7">
            <w:pPr>
              <w:spacing w:before="0" w:after="0"/>
            </w:pPr>
            <w:r>
              <w:rPr>
                <w:rFonts w:ascii="Courier New" w:hAnsi="Courier New" w:eastAsia="Courier New" w:cs="Courier New"/>
                <w:color w:val="A8D8EA"/>
                <w:sz w:val="18"/>
                <w:szCs w:val="18"/>
              </w:rPr>
              <w:t xml:space="preserve">        orderBy('appliedAt', 'desc'),</w:t>
            </w:r>
          </w:p>
        </w:tc>
      </w:tr>
      <w:tr w14:paraId="377D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2F0855B">
            <w:pPr>
              <w:spacing w:before="0" w:after="0"/>
            </w:pPr>
            <w:r>
              <w:rPr>
                <w:rFonts w:ascii="Courier New" w:hAnsi="Courier New" w:eastAsia="Courier New" w:cs="Courier New"/>
                <w:color w:val="A8D8EA"/>
                <w:sz w:val="18"/>
                <w:szCs w:val="18"/>
              </w:rPr>
              <w:t xml:space="preserve">      );</w:t>
            </w:r>
          </w:p>
        </w:tc>
      </w:tr>
      <w:tr w14:paraId="10570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A3136A0">
            <w:pPr>
              <w:spacing w:before="0" w:after="0"/>
            </w:pPr>
            <w:r>
              <w:rPr>
                <w:rFonts w:ascii="Courier New" w:hAnsi="Courier New" w:eastAsia="Courier New" w:cs="Courier New"/>
                <w:color w:val="A8D8EA"/>
                <w:sz w:val="18"/>
                <w:szCs w:val="18"/>
              </w:rPr>
              <w:t xml:space="preserve">      // Subscribe and resolve with first snapshot, then keep cache warm via invalidation</w:t>
            </w:r>
          </w:p>
        </w:tc>
      </w:tr>
      <w:tr w14:paraId="38F6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55BF0F1">
            <w:pPr>
              <w:spacing w:before="0" w:after="0"/>
            </w:pPr>
            <w:r>
              <w:rPr>
                <w:rFonts w:ascii="Courier New" w:hAnsi="Courier New" w:eastAsia="Courier New" w:cs="Courier New"/>
                <w:color w:val="A8D8EA"/>
                <w:sz w:val="18"/>
                <w:szCs w:val="18"/>
              </w:rPr>
              <w:t xml:space="preserve">      const unsub = onSnapshot(q,</w:t>
            </w:r>
          </w:p>
        </w:tc>
      </w:tr>
      <w:tr w14:paraId="4B39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4E9C081">
            <w:pPr>
              <w:spacing w:before="0" w:after="0"/>
            </w:pPr>
            <w:r>
              <w:rPr>
                <w:rFonts w:ascii="Courier New" w:hAnsi="Courier New" w:eastAsia="Courier New" w:cs="Courier New"/>
                <w:color w:val="A8D8EA"/>
                <w:sz w:val="18"/>
                <w:szCs w:val="18"/>
              </w:rPr>
              <w:t xml:space="preserve">        (snap) =&gt; {</w:t>
            </w:r>
          </w:p>
        </w:tc>
      </w:tr>
      <w:tr w14:paraId="4417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682EEED">
            <w:pPr>
              <w:spacing w:before="0" w:after="0"/>
            </w:pPr>
            <w:r>
              <w:rPr>
                <w:rFonts w:ascii="Courier New" w:hAnsi="Courier New" w:eastAsia="Courier New" w:cs="Courier New"/>
                <w:color w:val="A8D8EA"/>
                <w:sz w:val="18"/>
                <w:szCs w:val="18"/>
              </w:rPr>
              <w:t xml:space="preserve">          resolve(snap.docs.map(d =&gt; ({ id: d.id, ...d.data() } as Application)));</w:t>
            </w:r>
          </w:p>
        </w:tc>
      </w:tr>
      <w:tr w14:paraId="208D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C3E2162">
            <w:pPr>
              <w:spacing w:before="0" w:after="0"/>
            </w:pPr>
            <w:r>
              <w:rPr>
                <w:rFonts w:ascii="Courier New" w:hAnsi="Courier New" w:eastAsia="Courier New" w:cs="Courier New"/>
                <w:color w:val="A8D8EA"/>
                <w:sz w:val="18"/>
                <w:szCs w:val="18"/>
              </w:rPr>
              <w:t xml:space="preserve">          // After first resolve: manually update cache on subsequent snapshots</w:t>
            </w:r>
          </w:p>
        </w:tc>
      </w:tr>
      <w:tr w14:paraId="5684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2FBC863">
            <w:pPr>
              <w:spacing w:before="0" w:after="0"/>
            </w:pPr>
            <w:r>
              <w:rPr>
                <w:rFonts w:ascii="Courier New" w:hAnsi="Courier New" w:eastAsia="Courier New" w:cs="Courier New"/>
                <w:color w:val="A8D8EA"/>
                <w:sz w:val="18"/>
                <w:szCs w:val="18"/>
              </w:rPr>
              <w:t xml:space="preserve">          queryClient.setQueryData(</w:t>
            </w:r>
          </w:p>
        </w:tc>
      </w:tr>
      <w:tr w14:paraId="1F25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3BA48E8">
            <w:pPr>
              <w:spacing w:before="0" w:after="0"/>
            </w:pPr>
            <w:r>
              <w:rPr>
                <w:rFonts w:ascii="Courier New" w:hAnsi="Courier New" w:eastAsia="Courier New" w:cs="Courier New"/>
                <w:color w:val="A8D8EA"/>
                <w:sz w:val="18"/>
                <w:szCs w:val="18"/>
              </w:rPr>
              <w:t xml:space="preserve">            queryKeys.applications.list(uid, filters),</w:t>
            </w:r>
          </w:p>
        </w:tc>
      </w:tr>
      <w:tr w14:paraId="066C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04E6E6">
            <w:pPr>
              <w:spacing w:before="0" w:after="0"/>
            </w:pPr>
            <w:r>
              <w:rPr>
                <w:rFonts w:ascii="Courier New" w:hAnsi="Courier New" w:eastAsia="Courier New" w:cs="Courier New"/>
                <w:color w:val="A8D8EA"/>
                <w:sz w:val="18"/>
                <w:szCs w:val="18"/>
              </w:rPr>
              <w:t xml:space="preserve">            snap.docs.map(d =&gt; ({ id: d.id, ...d.data() } as Application))</w:t>
            </w:r>
          </w:p>
        </w:tc>
      </w:tr>
      <w:tr w14:paraId="176F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D436A21">
            <w:pPr>
              <w:spacing w:before="0" w:after="0"/>
            </w:pPr>
            <w:r>
              <w:rPr>
                <w:rFonts w:ascii="Courier New" w:hAnsi="Courier New" w:eastAsia="Courier New" w:cs="Courier New"/>
                <w:color w:val="A8D8EA"/>
                <w:sz w:val="18"/>
                <w:szCs w:val="18"/>
              </w:rPr>
              <w:t xml:space="preserve">          );</w:t>
            </w:r>
          </w:p>
        </w:tc>
      </w:tr>
      <w:tr w14:paraId="2625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0174D4F">
            <w:pPr>
              <w:spacing w:before="0" w:after="0"/>
            </w:pPr>
            <w:r>
              <w:rPr>
                <w:rFonts w:ascii="Courier New" w:hAnsi="Courier New" w:eastAsia="Courier New" w:cs="Courier New"/>
                <w:color w:val="A8D8EA"/>
                <w:sz w:val="18"/>
                <w:szCs w:val="18"/>
              </w:rPr>
              <w:t xml:space="preserve">        },</w:t>
            </w:r>
          </w:p>
        </w:tc>
      </w:tr>
      <w:tr w14:paraId="4FEC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F6B6F7">
            <w:pPr>
              <w:spacing w:before="0" w:after="0"/>
            </w:pPr>
            <w:r>
              <w:rPr>
                <w:rFonts w:ascii="Courier New" w:hAnsi="Courier New" w:eastAsia="Courier New" w:cs="Courier New"/>
                <w:color w:val="A8D8EA"/>
                <w:sz w:val="18"/>
                <w:szCs w:val="18"/>
              </w:rPr>
              <w:t xml:space="preserve">        reject</w:t>
            </w:r>
          </w:p>
        </w:tc>
      </w:tr>
      <w:tr w14:paraId="2AEB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CD53097">
            <w:pPr>
              <w:spacing w:before="0" w:after="0"/>
            </w:pPr>
            <w:r>
              <w:rPr>
                <w:rFonts w:ascii="Courier New" w:hAnsi="Courier New" w:eastAsia="Courier New" w:cs="Courier New"/>
                <w:color w:val="A8D8EA"/>
                <w:sz w:val="18"/>
                <w:szCs w:val="18"/>
              </w:rPr>
              <w:t xml:space="preserve">      );</w:t>
            </w:r>
          </w:p>
        </w:tc>
      </w:tr>
      <w:tr w14:paraId="25C9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9E1F1ED">
            <w:pPr>
              <w:spacing w:before="0" w:after="0"/>
            </w:pPr>
            <w:r>
              <w:rPr>
                <w:rFonts w:ascii="Courier New" w:hAnsi="Courier New" w:eastAsia="Courier New" w:cs="Courier New"/>
                <w:color w:val="A8D8EA"/>
                <w:sz w:val="18"/>
                <w:szCs w:val="18"/>
              </w:rPr>
              <w:t xml:space="preserve">      // Cleanup on query unmount</w:t>
            </w:r>
          </w:p>
        </w:tc>
      </w:tr>
      <w:tr w14:paraId="2645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CD49D14">
            <w:pPr>
              <w:spacing w:before="0" w:after="0"/>
            </w:pPr>
            <w:r>
              <w:rPr>
                <w:rFonts w:ascii="Courier New" w:hAnsi="Courier New" w:eastAsia="Courier New" w:cs="Courier New"/>
                <w:color w:val="A8D8EA"/>
                <w:sz w:val="18"/>
                <w:szCs w:val="18"/>
              </w:rPr>
              <w:t xml:space="preserve">      return unsub;</w:t>
            </w:r>
          </w:p>
        </w:tc>
      </w:tr>
      <w:tr w14:paraId="1AA7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AA31DA9">
            <w:pPr>
              <w:spacing w:before="0" w:after="0"/>
            </w:pPr>
            <w:r>
              <w:rPr>
                <w:rFonts w:ascii="Courier New" w:hAnsi="Courier New" w:eastAsia="Courier New" w:cs="Courier New"/>
                <w:color w:val="A8D8EA"/>
                <w:sz w:val="18"/>
                <w:szCs w:val="18"/>
              </w:rPr>
              <w:t xml:space="preserve">    }),</w:t>
            </w:r>
          </w:p>
        </w:tc>
      </w:tr>
      <w:tr w14:paraId="4ED6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BF8348">
            <w:pPr>
              <w:spacing w:before="0" w:after="0"/>
            </w:pPr>
            <w:r>
              <w:rPr>
                <w:rFonts w:ascii="Courier New" w:hAnsi="Courier New" w:eastAsia="Courier New" w:cs="Courier New"/>
                <w:color w:val="A8D8EA"/>
                <w:sz w:val="18"/>
                <w:szCs w:val="18"/>
              </w:rPr>
              <w:t xml:space="preserve">    enabled: !!uid,</w:t>
            </w:r>
          </w:p>
        </w:tc>
      </w:tr>
      <w:tr w14:paraId="1C7A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7BF0EAC">
            <w:pPr>
              <w:spacing w:before="0" w:after="0"/>
            </w:pPr>
            <w:r>
              <w:rPr>
                <w:rFonts w:ascii="Courier New" w:hAnsi="Courier New" w:eastAsia="Courier New" w:cs="Courier New"/>
                <w:color w:val="A8D8EA"/>
                <w:sz w:val="18"/>
                <w:szCs w:val="18"/>
              </w:rPr>
              <w:t xml:space="preserve">  });</w:t>
            </w:r>
          </w:p>
        </w:tc>
      </w:tr>
      <w:tr w14:paraId="0A58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4CCA1B5D">
            <w:pPr>
              <w:spacing w:before="0" w:after="0"/>
            </w:pPr>
            <w:r>
              <w:rPr>
                <w:rFonts w:ascii="Courier New" w:hAnsi="Courier New" w:eastAsia="Courier New" w:cs="Courier New"/>
                <w:color w:val="A8D8EA"/>
                <w:sz w:val="18"/>
                <w:szCs w:val="18"/>
              </w:rPr>
              <w:t>}</w:t>
            </w:r>
          </w:p>
        </w:tc>
      </w:tr>
    </w:tbl>
    <w:p w14:paraId="26DFE718">
      <w:pPr>
        <w:spacing w:before="0" w:after="120"/>
      </w:pPr>
    </w:p>
    <w:p w14:paraId="069CD7D4">
      <w:r>
        <w:br w:type="page"/>
      </w:r>
    </w:p>
    <w:p w14:paraId="6AB3808D">
      <w:pPr>
        <w:pStyle w:val="2"/>
        <w:pBdr>
          <w:bottom w:val="single" w:color="2E75B6" w:sz="6" w:space="4"/>
        </w:pBdr>
        <w:spacing w:before="400" w:after="200"/>
      </w:pPr>
      <w:r>
        <w:rPr>
          <w:rFonts w:ascii="Arial" w:hAnsi="Arial" w:eastAsia="Arial" w:cs="Arial"/>
          <w:b/>
          <w:bCs/>
          <w:color w:val="1B3A5C"/>
          <w:sz w:val="36"/>
          <w:szCs w:val="36"/>
        </w:rPr>
        <w:t>5. Component Hierarchy &amp; Design System</w:t>
      </w:r>
    </w:p>
    <w:p w14:paraId="74E4B6E8">
      <w:pPr>
        <w:spacing w:before="60" w:after="80"/>
      </w:pPr>
      <w:r>
        <w:rPr>
          <w:rFonts w:ascii="Arial" w:hAnsi="Arial" w:eastAsia="Arial" w:cs="Arial"/>
          <w:b w:val="0"/>
          <w:bCs w:val="0"/>
          <w:i w:val="0"/>
          <w:iCs w:val="0"/>
          <w:color w:val="444444"/>
          <w:sz w:val="22"/>
          <w:szCs w:val="22"/>
        </w:rPr>
        <w:t>The component library follows Atomic Design principles: atoms → molecules → organisms → screens. All components are typed with TypeScript strict mode. NativeWind v4 is used for styling; custom design tokens extend the Tailwind config with brand colours.</w:t>
      </w:r>
    </w:p>
    <w:p w14:paraId="253BC039">
      <w:pPr>
        <w:spacing w:before="0" w:after="120"/>
      </w:pPr>
    </w:p>
    <w:p w14:paraId="5C75FB52">
      <w:pPr>
        <w:pStyle w:val="3"/>
        <w:spacing w:before="300" w:after="140"/>
      </w:pPr>
      <w:r>
        <w:rPr>
          <w:rFonts w:ascii="Arial" w:hAnsi="Arial" w:eastAsia="Arial" w:cs="Arial"/>
          <w:b/>
          <w:bCs/>
          <w:color w:val="1B3A5C"/>
          <w:sz w:val="28"/>
          <w:szCs w:val="28"/>
        </w:rPr>
        <w:t>5.1 Design Tokens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B8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119F795D">
            <w:pPr>
              <w:spacing w:before="0" w:after="0"/>
            </w:pPr>
            <w:r>
              <w:rPr>
                <w:rFonts w:ascii="Courier New" w:hAnsi="Courier New" w:eastAsia="Courier New" w:cs="Courier New"/>
                <w:color w:val="A8D8EA"/>
                <w:sz w:val="18"/>
                <w:szCs w:val="18"/>
              </w:rPr>
              <w:t>// tailwind.config.ts</w:t>
            </w:r>
          </w:p>
        </w:tc>
      </w:tr>
      <w:tr w14:paraId="5899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36A5D97">
            <w:pPr>
              <w:spacing w:before="0" w:after="0"/>
            </w:pPr>
            <w:r>
              <w:rPr>
                <w:rFonts w:ascii="Courier New" w:hAnsi="Courier New" w:eastAsia="Courier New" w:cs="Courier New"/>
                <w:color w:val="A8D8EA"/>
                <w:sz w:val="18"/>
                <w:szCs w:val="18"/>
              </w:rPr>
              <w:t>module.exports = {</w:t>
            </w:r>
          </w:p>
        </w:tc>
      </w:tr>
      <w:tr w14:paraId="70DB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ADA0CC6">
            <w:pPr>
              <w:spacing w:before="0" w:after="0"/>
            </w:pPr>
            <w:r>
              <w:rPr>
                <w:rFonts w:ascii="Courier New" w:hAnsi="Courier New" w:eastAsia="Courier New" w:cs="Courier New"/>
                <w:color w:val="A8D8EA"/>
                <w:sz w:val="18"/>
                <w:szCs w:val="18"/>
              </w:rPr>
              <w:t xml:space="preserve">  theme: {</w:t>
            </w:r>
          </w:p>
        </w:tc>
      </w:tr>
      <w:tr w14:paraId="1D2D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A63663">
            <w:pPr>
              <w:spacing w:before="0" w:after="0"/>
            </w:pPr>
            <w:r>
              <w:rPr>
                <w:rFonts w:ascii="Courier New" w:hAnsi="Courier New" w:eastAsia="Courier New" w:cs="Courier New"/>
                <w:color w:val="A8D8EA"/>
                <w:sz w:val="18"/>
                <w:szCs w:val="18"/>
              </w:rPr>
              <w:t xml:space="preserve">    extend: {</w:t>
            </w:r>
          </w:p>
        </w:tc>
      </w:tr>
      <w:tr w14:paraId="4F5D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A711E1A">
            <w:pPr>
              <w:spacing w:before="0" w:after="0"/>
            </w:pPr>
            <w:r>
              <w:rPr>
                <w:rFonts w:ascii="Courier New" w:hAnsi="Courier New" w:eastAsia="Courier New" w:cs="Courier New"/>
                <w:color w:val="A8D8EA"/>
                <w:sz w:val="18"/>
                <w:szCs w:val="18"/>
              </w:rPr>
              <w:t xml:space="preserve">      colors: {</w:t>
            </w:r>
          </w:p>
        </w:tc>
      </w:tr>
      <w:tr w14:paraId="127C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25D0FF6">
            <w:pPr>
              <w:spacing w:before="0" w:after="0"/>
            </w:pPr>
            <w:r>
              <w:rPr>
                <w:rFonts w:ascii="Courier New" w:hAnsi="Courier New" w:eastAsia="Courier New" w:cs="Courier New"/>
                <w:color w:val="A8D8EA"/>
                <w:sz w:val="18"/>
                <w:szCs w:val="18"/>
              </w:rPr>
              <w:t xml:space="preserve">        navy:   { DEFAULT: '#0D1B2A', 600: '#0D1B2A', 400: '#1B3A5C' },</w:t>
            </w:r>
          </w:p>
        </w:tc>
      </w:tr>
      <w:tr w14:paraId="543E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4CEFCC">
            <w:pPr>
              <w:spacing w:before="0" w:after="0"/>
            </w:pPr>
            <w:r>
              <w:rPr>
                <w:rFonts w:ascii="Courier New" w:hAnsi="Courier New" w:eastAsia="Courier New" w:cs="Courier New"/>
                <w:color w:val="A8D8EA"/>
                <w:sz w:val="18"/>
                <w:szCs w:val="18"/>
              </w:rPr>
              <w:t xml:space="preserve">        brand:  { DEFAULT: '#2E75B6', light: '#D6E4F0', dark: '#1B3A5C' },</w:t>
            </w:r>
          </w:p>
        </w:tc>
      </w:tr>
      <w:tr w14:paraId="0FAE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D028048">
            <w:pPr>
              <w:spacing w:before="0" w:after="0"/>
            </w:pPr>
            <w:r>
              <w:rPr>
                <w:rFonts w:ascii="Courier New" w:hAnsi="Courier New" w:eastAsia="Courier New" w:cs="Courier New"/>
                <w:color w:val="A8D8EA"/>
                <w:sz w:val="18"/>
                <w:szCs w:val="18"/>
              </w:rPr>
              <w:t xml:space="preserve">        status: {</w:t>
            </w:r>
          </w:p>
        </w:tc>
      </w:tr>
      <w:tr w14:paraId="4C1B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011635">
            <w:pPr>
              <w:spacing w:before="0" w:after="0"/>
            </w:pPr>
            <w:r>
              <w:rPr>
                <w:rFonts w:ascii="Courier New" w:hAnsi="Courier New" w:eastAsia="Courier New" w:cs="Courier New"/>
                <w:color w:val="A8D8EA"/>
                <w:sz w:val="18"/>
                <w:szCs w:val="18"/>
              </w:rPr>
              <w:t xml:space="preserve">          applied:   '#2E75B6',</w:t>
            </w:r>
          </w:p>
        </w:tc>
      </w:tr>
      <w:tr w14:paraId="7731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226D03">
            <w:pPr>
              <w:spacing w:before="0" w:after="0"/>
            </w:pPr>
            <w:r>
              <w:rPr>
                <w:rFonts w:ascii="Courier New" w:hAnsi="Courier New" w:eastAsia="Courier New" w:cs="Courier New"/>
                <w:color w:val="A8D8EA"/>
                <w:sz w:val="18"/>
                <w:szCs w:val="18"/>
              </w:rPr>
              <w:t xml:space="preserve">          interview: '#16A34A',</w:t>
            </w:r>
          </w:p>
        </w:tc>
      </w:tr>
      <w:tr w14:paraId="2DC8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B585AE">
            <w:pPr>
              <w:spacing w:before="0" w:after="0"/>
            </w:pPr>
            <w:r>
              <w:rPr>
                <w:rFonts w:ascii="Courier New" w:hAnsi="Courier New" w:eastAsia="Courier New" w:cs="Courier New"/>
                <w:color w:val="A8D8EA"/>
                <w:sz w:val="18"/>
                <w:szCs w:val="18"/>
              </w:rPr>
              <w:t xml:space="preserve">          rejected:  '#DC2626',</w:t>
            </w:r>
          </w:p>
        </w:tc>
      </w:tr>
      <w:tr w14:paraId="1010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05B989">
            <w:pPr>
              <w:spacing w:before="0" w:after="0"/>
            </w:pPr>
            <w:r>
              <w:rPr>
                <w:rFonts w:ascii="Courier New" w:hAnsi="Courier New" w:eastAsia="Courier New" w:cs="Courier New"/>
                <w:color w:val="A8D8EA"/>
                <w:sz w:val="18"/>
                <w:szCs w:val="18"/>
              </w:rPr>
              <w:t xml:space="preserve">          ghost:     '#9CA3AF',</w:t>
            </w:r>
          </w:p>
        </w:tc>
      </w:tr>
      <w:tr w14:paraId="5B44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4E38B3">
            <w:pPr>
              <w:spacing w:before="0" w:after="0"/>
            </w:pPr>
            <w:r>
              <w:rPr>
                <w:rFonts w:ascii="Courier New" w:hAnsi="Courier New" w:eastAsia="Courier New" w:cs="Courier New"/>
                <w:color w:val="A8D8EA"/>
                <w:sz w:val="18"/>
                <w:szCs w:val="18"/>
              </w:rPr>
              <w:t xml:space="preserve">          pending:   '#D97706',</w:t>
            </w:r>
          </w:p>
        </w:tc>
      </w:tr>
      <w:tr w14:paraId="284B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E9CCF4">
            <w:pPr>
              <w:spacing w:before="0" w:after="0"/>
            </w:pPr>
            <w:r>
              <w:rPr>
                <w:rFonts w:ascii="Courier New" w:hAnsi="Courier New" w:eastAsia="Courier New" w:cs="Courier New"/>
                <w:color w:val="A8D8EA"/>
                <w:sz w:val="18"/>
                <w:szCs w:val="18"/>
              </w:rPr>
              <w:t xml:space="preserve">        },</w:t>
            </w:r>
          </w:p>
        </w:tc>
      </w:tr>
      <w:tr w14:paraId="0853B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4376268">
            <w:pPr>
              <w:spacing w:before="0" w:after="0"/>
            </w:pPr>
            <w:r>
              <w:rPr>
                <w:rFonts w:ascii="Courier New" w:hAnsi="Courier New" w:eastAsia="Courier New" w:cs="Courier New"/>
                <w:color w:val="A8D8EA"/>
                <w:sz w:val="18"/>
                <w:szCs w:val="18"/>
              </w:rPr>
              <w:t xml:space="preserve">      },</w:t>
            </w:r>
          </w:p>
        </w:tc>
      </w:tr>
      <w:tr w14:paraId="4537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60FCF04">
            <w:pPr>
              <w:spacing w:before="0" w:after="0"/>
            </w:pPr>
            <w:r>
              <w:rPr>
                <w:rFonts w:ascii="Courier New" w:hAnsi="Courier New" w:eastAsia="Courier New" w:cs="Courier New"/>
                <w:color w:val="A8D8EA"/>
                <w:sz w:val="18"/>
                <w:szCs w:val="18"/>
              </w:rPr>
              <w:t xml:space="preserve">      fontFamily: {</w:t>
            </w:r>
          </w:p>
        </w:tc>
      </w:tr>
      <w:tr w14:paraId="16BF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8A53720">
            <w:pPr>
              <w:spacing w:before="0" w:after="0"/>
            </w:pPr>
            <w:r>
              <w:rPr>
                <w:rFonts w:ascii="Courier New" w:hAnsi="Courier New" w:eastAsia="Courier New" w:cs="Courier New"/>
                <w:color w:val="A8D8EA"/>
                <w:sz w:val="18"/>
                <w:szCs w:val="18"/>
              </w:rPr>
              <w:t xml:space="preserve">        sans:  ['Inter_400Regular', 'system-ui'],</w:t>
            </w:r>
          </w:p>
        </w:tc>
      </w:tr>
      <w:tr w14:paraId="422B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7555EA">
            <w:pPr>
              <w:spacing w:before="0" w:after="0"/>
            </w:pPr>
            <w:r>
              <w:rPr>
                <w:rFonts w:ascii="Courier New" w:hAnsi="Courier New" w:eastAsia="Courier New" w:cs="Courier New"/>
                <w:color w:val="A8D8EA"/>
                <w:sz w:val="18"/>
                <w:szCs w:val="18"/>
              </w:rPr>
              <w:t xml:space="preserve">        bold:  ['Inter_700Bold', 'system-ui'],</w:t>
            </w:r>
          </w:p>
        </w:tc>
      </w:tr>
      <w:tr w14:paraId="5C27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DF9FBC">
            <w:pPr>
              <w:spacing w:before="0" w:after="0"/>
            </w:pPr>
            <w:r>
              <w:rPr>
                <w:rFonts w:ascii="Courier New" w:hAnsi="Courier New" w:eastAsia="Courier New" w:cs="Courier New"/>
                <w:color w:val="A8D8EA"/>
                <w:sz w:val="18"/>
                <w:szCs w:val="18"/>
              </w:rPr>
              <w:t xml:space="preserve">        mono:  ['SpaceMono_400Regular', 'monospace'],</w:t>
            </w:r>
          </w:p>
        </w:tc>
      </w:tr>
      <w:tr w14:paraId="06C91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C55CD47">
            <w:pPr>
              <w:spacing w:before="0" w:after="0"/>
            </w:pPr>
            <w:r>
              <w:rPr>
                <w:rFonts w:ascii="Courier New" w:hAnsi="Courier New" w:eastAsia="Courier New" w:cs="Courier New"/>
                <w:color w:val="A8D8EA"/>
                <w:sz w:val="18"/>
                <w:szCs w:val="18"/>
              </w:rPr>
              <w:t xml:space="preserve">      },</w:t>
            </w:r>
          </w:p>
        </w:tc>
      </w:tr>
      <w:tr w14:paraId="2130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12B9F3E">
            <w:pPr>
              <w:spacing w:before="0" w:after="0"/>
            </w:pPr>
            <w:r>
              <w:rPr>
                <w:rFonts w:ascii="Courier New" w:hAnsi="Courier New" w:eastAsia="Courier New" w:cs="Courier New"/>
                <w:color w:val="A8D8EA"/>
                <w:sz w:val="18"/>
                <w:szCs w:val="18"/>
              </w:rPr>
              <w:t xml:space="preserve">    },</w:t>
            </w:r>
          </w:p>
        </w:tc>
      </w:tr>
      <w:tr w14:paraId="6B99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3967464">
            <w:pPr>
              <w:spacing w:before="0" w:after="0"/>
            </w:pPr>
            <w:r>
              <w:rPr>
                <w:rFonts w:ascii="Courier New" w:hAnsi="Courier New" w:eastAsia="Courier New" w:cs="Courier New"/>
                <w:color w:val="A8D8EA"/>
                <w:sz w:val="18"/>
                <w:szCs w:val="18"/>
              </w:rPr>
              <w:t xml:space="preserve">  },</w:t>
            </w:r>
          </w:p>
        </w:tc>
      </w:tr>
      <w:tr w14:paraId="14DF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5C07EB3E">
            <w:pPr>
              <w:spacing w:before="0" w:after="0"/>
            </w:pPr>
            <w:r>
              <w:rPr>
                <w:rFonts w:ascii="Courier New" w:hAnsi="Courier New" w:eastAsia="Courier New" w:cs="Courier New"/>
                <w:color w:val="A8D8EA"/>
                <w:sz w:val="18"/>
                <w:szCs w:val="18"/>
              </w:rPr>
              <w:t>};</w:t>
            </w:r>
          </w:p>
        </w:tc>
      </w:tr>
    </w:tbl>
    <w:p w14:paraId="15894D4C">
      <w:pPr>
        <w:spacing w:before="0" w:after="120"/>
      </w:pPr>
    </w:p>
    <w:p w14:paraId="675F8639">
      <w:pPr>
        <w:pStyle w:val="3"/>
        <w:spacing w:before="300" w:after="140"/>
      </w:pPr>
      <w:r>
        <w:rPr>
          <w:rFonts w:ascii="Arial" w:hAnsi="Arial" w:eastAsia="Arial" w:cs="Arial"/>
          <w:b/>
          <w:bCs/>
          <w:color w:val="1B3A5C"/>
          <w:sz w:val="28"/>
          <w:szCs w:val="28"/>
        </w:rPr>
        <w:t>5.2 Atom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3459"/>
        <w:gridCol w:w="3714"/>
      </w:tblGrid>
      <w:tr w14:paraId="476F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86DE5B0">
            <w:pPr>
              <w:spacing w:before="0" w:after="0"/>
            </w:pPr>
            <w:r>
              <w:rPr>
                <w:rFonts w:ascii="Arial" w:hAnsi="Arial" w:eastAsia="Arial" w:cs="Arial"/>
                <w:b/>
                <w:bCs/>
                <w:color w:val="FFFFFF"/>
                <w:sz w:val="20"/>
                <w:szCs w:val="20"/>
              </w:rPr>
              <w:t>Component</w:t>
            </w:r>
          </w:p>
        </w:tc>
        <w:tc>
          <w:tcPr>
            <w:tcW w:w="3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8C2BC76">
            <w:pPr>
              <w:spacing w:before="0" w:after="0"/>
            </w:pPr>
            <w:r>
              <w:rPr>
                <w:rFonts w:ascii="Arial" w:hAnsi="Arial" w:eastAsia="Arial" w:cs="Arial"/>
                <w:b/>
                <w:bCs/>
                <w:color w:val="FFFFFF"/>
                <w:sz w:val="20"/>
                <w:szCs w:val="20"/>
              </w:rPr>
              <w:t>Props</w:t>
            </w:r>
          </w:p>
        </w:tc>
        <w:tc>
          <w:tcPr>
            <w:tcW w:w="37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464D6F9">
            <w:pPr>
              <w:spacing w:before="0" w:after="0"/>
            </w:pPr>
            <w:r>
              <w:rPr>
                <w:rFonts w:ascii="Arial" w:hAnsi="Arial" w:eastAsia="Arial" w:cs="Arial"/>
                <w:b/>
                <w:bCs/>
                <w:color w:val="FFFFFF"/>
                <w:sz w:val="20"/>
                <w:szCs w:val="20"/>
              </w:rPr>
              <w:t>Notes</w:t>
            </w:r>
          </w:p>
        </w:tc>
      </w:tr>
      <w:tr w14:paraId="18B0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87EC3C">
            <w:pPr>
              <w:spacing w:before="0" w:after="0"/>
            </w:pPr>
            <w:r>
              <w:rPr>
                <w:rFonts w:ascii="Arial" w:hAnsi="Arial" w:eastAsia="Arial" w:cs="Arial"/>
                <w:color w:val="444444"/>
                <w:sz w:val="20"/>
                <w:szCs w:val="20"/>
              </w:rPr>
              <w:t>&lt;AppText&gt;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9327E">
            <w:pPr>
              <w:spacing w:before="0" w:after="0"/>
            </w:pPr>
            <w:r>
              <w:rPr>
                <w:rFonts w:ascii="Arial" w:hAnsi="Arial" w:eastAsia="Arial" w:cs="Arial"/>
                <w:color w:val="444444"/>
                <w:sz w:val="20"/>
                <w:szCs w:val="20"/>
              </w:rPr>
              <w:t>variant: 'h1'|'h2'|'body'|'caption'|'label', color?, weight?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7C277">
            <w:pPr>
              <w:spacing w:before="0" w:after="0"/>
            </w:pPr>
            <w:r>
              <w:rPr>
                <w:rFonts w:ascii="Arial" w:hAnsi="Arial" w:eastAsia="Arial" w:cs="Arial"/>
                <w:color w:val="444444"/>
                <w:sz w:val="20"/>
                <w:szCs w:val="20"/>
              </w:rPr>
              <w:t>Wraps Text; maps variant to NativeWind class; respects system font scale</w:t>
            </w:r>
          </w:p>
        </w:tc>
      </w:tr>
      <w:tr w14:paraId="1A0C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6DF6CA">
            <w:pPr>
              <w:spacing w:before="0" w:after="0"/>
            </w:pPr>
            <w:r>
              <w:rPr>
                <w:rFonts w:ascii="Arial" w:hAnsi="Arial" w:eastAsia="Arial" w:cs="Arial"/>
                <w:color w:val="444444"/>
                <w:sz w:val="20"/>
                <w:szCs w:val="20"/>
              </w:rPr>
              <w:t>&lt;AppButton&gt;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CBE4F3">
            <w:pPr>
              <w:spacing w:before="0" w:after="0"/>
            </w:pPr>
            <w:r>
              <w:rPr>
                <w:rFonts w:ascii="Arial" w:hAnsi="Arial" w:eastAsia="Arial" w:cs="Arial"/>
                <w:color w:val="444444"/>
                <w:sz w:val="20"/>
                <w:szCs w:val="20"/>
              </w:rPr>
              <w:t>variant: 'primary'|'secondary'|'ghost'|'danger', size, onPress, loading, disabled</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88B707">
            <w:pPr>
              <w:spacing w:before="0" w:after="0"/>
            </w:pPr>
            <w:r>
              <w:rPr>
                <w:rFonts w:ascii="Arial" w:hAnsi="Arial" w:eastAsia="Arial" w:cs="Arial"/>
                <w:color w:val="444444"/>
                <w:sz w:val="20"/>
                <w:szCs w:val="20"/>
              </w:rPr>
              <w:t>Shows ActivityIndicator when loading=true; disabled kills touch events</w:t>
            </w:r>
          </w:p>
        </w:tc>
      </w:tr>
      <w:tr w14:paraId="0057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25B27">
            <w:pPr>
              <w:spacing w:before="0" w:after="0"/>
            </w:pPr>
            <w:r>
              <w:rPr>
                <w:rFonts w:ascii="Arial" w:hAnsi="Arial" w:eastAsia="Arial" w:cs="Arial"/>
                <w:color w:val="444444"/>
                <w:sz w:val="20"/>
                <w:szCs w:val="20"/>
              </w:rPr>
              <w:t>&lt;AppInput&gt;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432452">
            <w:pPr>
              <w:spacing w:before="0" w:after="0"/>
            </w:pPr>
            <w:r>
              <w:rPr>
                <w:rFonts w:ascii="Arial" w:hAnsi="Arial" w:eastAsia="Arial" w:cs="Arial"/>
                <w:color w:val="444444"/>
                <w:sz w:val="20"/>
                <w:szCs w:val="20"/>
              </w:rPr>
              <w:t>label, placeholder, error, secureText, rightIcon, onChangeText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2DBC12">
            <w:pPr>
              <w:spacing w:before="0" w:after="0"/>
            </w:pPr>
            <w:r>
              <w:rPr>
                <w:rFonts w:ascii="Arial" w:hAnsi="Arial" w:eastAsia="Arial" w:cs="Arial"/>
                <w:color w:val="444444"/>
                <w:sz w:val="20"/>
                <w:szCs w:val="20"/>
              </w:rPr>
              <w:t>Wraps TextInput; shows error message below; floating label on focus</w:t>
            </w:r>
          </w:p>
        </w:tc>
      </w:tr>
      <w:tr w14:paraId="7799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9F1777">
            <w:pPr>
              <w:spacing w:before="0" w:after="0"/>
            </w:pPr>
            <w:r>
              <w:rPr>
                <w:rFonts w:ascii="Arial" w:hAnsi="Arial" w:eastAsia="Arial" w:cs="Arial"/>
                <w:color w:val="444444"/>
                <w:sz w:val="20"/>
                <w:szCs w:val="20"/>
              </w:rPr>
              <w:t>&lt;StatusBadge&gt;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C6A86F">
            <w:pPr>
              <w:spacing w:before="0" w:after="0"/>
            </w:pPr>
            <w:r>
              <w:rPr>
                <w:rFonts w:ascii="Arial" w:hAnsi="Arial" w:eastAsia="Arial" w:cs="Arial"/>
                <w:color w:val="444444"/>
                <w:sz w:val="20"/>
                <w:szCs w:val="20"/>
              </w:rPr>
              <w:t>status: ApplicationStatus, size: 'sm'|'md'</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1DB03B">
            <w:pPr>
              <w:spacing w:before="0" w:after="0"/>
            </w:pPr>
            <w:r>
              <w:rPr>
                <w:rFonts w:ascii="Arial" w:hAnsi="Arial" w:eastAsia="Arial" w:cs="Arial"/>
                <w:color w:val="444444"/>
                <w:sz w:val="20"/>
                <w:szCs w:val="20"/>
              </w:rPr>
              <w:t>Colored chip using status design tokens</w:t>
            </w:r>
          </w:p>
        </w:tc>
      </w:tr>
      <w:tr w14:paraId="71BB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E09B3">
            <w:pPr>
              <w:spacing w:before="0" w:after="0"/>
            </w:pPr>
            <w:r>
              <w:rPr>
                <w:rFonts w:ascii="Arial" w:hAnsi="Arial" w:eastAsia="Arial" w:cs="Arial"/>
                <w:color w:val="444444"/>
                <w:sz w:val="20"/>
                <w:szCs w:val="20"/>
              </w:rPr>
              <w:t>&lt;ScoreBadge&gt;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25E3F">
            <w:pPr>
              <w:spacing w:before="0" w:after="0"/>
            </w:pPr>
            <w:r>
              <w:rPr>
                <w:rFonts w:ascii="Arial" w:hAnsi="Arial" w:eastAsia="Arial" w:cs="Arial"/>
                <w:color w:val="444444"/>
                <w:sz w:val="20"/>
                <w:szCs w:val="20"/>
              </w:rPr>
              <w:t>score: number (0-100)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1AC4AD">
            <w:pPr>
              <w:spacing w:before="0" w:after="0"/>
            </w:pPr>
            <w:r>
              <w:rPr>
                <w:rFonts w:ascii="Arial" w:hAnsi="Arial" w:eastAsia="Arial" w:cs="Arial"/>
                <w:color w:val="444444"/>
                <w:sz w:val="20"/>
                <w:szCs w:val="20"/>
              </w:rPr>
              <w:t>Color gradient: &lt;40 red, 40-70 amber, &gt;70 green; circular design</w:t>
            </w:r>
          </w:p>
        </w:tc>
      </w:tr>
      <w:tr w14:paraId="3E1B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960179">
            <w:pPr>
              <w:spacing w:before="0" w:after="0"/>
            </w:pPr>
            <w:r>
              <w:rPr>
                <w:rFonts w:ascii="Arial" w:hAnsi="Arial" w:eastAsia="Arial" w:cs="Arial"/>
                <w:color w:val="444444"/>
                <w:sz w:val="20"/>
                <w:szCs w:val="20"/>
              </w:rPr>
              <w:t>&lt;Avatar&gt;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105D2D">
            <w:pPr>
              <w:spacing w:before="0" w:after="0"/>
            </w:pPr>
            <w:r>
              <w:rPr>
                <w:rFonts w:ascii="Arial" w:hAnsi="Arial" w:eastAsia="Arial" w:cs="Arial"/>
                <w:color w:val="444444"/>
                <w:sz w:val="20"/>
                <w:szCs w:val="20"/>
              </w:rPr>
              <w:t>uri?, name, size: 'sm'|'md'|'lg'</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5DDCF9">
            <w:pPr>
              <w:spacing w:before="0" w:after="0"/>
            </w:pPr>
            <w:r>
              <w:rPr>
                <w:rFonts w:ascii="Arial" w:hAnsi="Arial" w:eastAsia="Arial" w:cs="Arial"/>
                <w:color w:val="444444"/>
                <w:sz w:val="20"/>
                <w:szCs w:val="20"/>
              </w:rPr>
              <w:t>Falls back to initials if no uri; uses expo-image for caching</w:t>
            </w:r>
          </w:p>
        </w:tc>
      </w:tr>
      <w:tr w14:paraId="681B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0A756">
            <w:pPr>
              <w:spacing w:before="0" w:after="0"/>
            </w:pPr>
            <w:r>
              <w:rPr>
                <w:rFonts w:ascii="Arial" w:hAnsi="Arial" w:eastAsia="Arial" w:cs="Arial"/>
                <w:color w:val="444444"/>
                <w:sz w:val="20"/>
                <w:szCs w:val="20"/>
              </w:rPr>
              <w:t>&lt;Skeleton&gt;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CDEA82">
            <w:pPr>
              <w:spacing w:before="0" w:after="0"/>
            </w:pPr>
            <w:r>
              <w:rPr>
                <w:rFonts w:ascii="Arial" w:hAnsi="Arial" w:eastAsia="Arial" w:cs="Arial"/>
                <w:color w:val="444444"/>
                <w:sz w:val="20"/>
                <w:szCs w:val="20"/>
              </w:rPr>
              <w:t>width, height, borderRadius, animated?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5CF2B">
            <w:pPr>
              <w:spacing w:before="0" w:after="0"/>
            </w:pPr>
            <w:r>
              <w:rPr>
                <w:rFonts w:ascii="Arial" w:hAnsi="Arial" w:eastAsia="Arial" w:cs="Arial"/>
                <w:color w:val="444444"/>
                <w:sz w:val="20"/>
                <w:szCs w:val="20"/>
              </w:rPr>
              <w:t>Shimmer animation via Animated API; used in loading states</w:t>
            </w:r>
          </w:p>
        </w:tc>
      </w:tr>
      <w:tr w14:paraId="6A9F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C785E5">
            <w:pPr>
              <w:spacing w:before="0" w:after="0"/>
            </w:pPr>
            <w:r>
              <w:rPr>
                <w:rFonts w:ascii="Arial" w:hAnsi="Arial" w:eastAsia="Arial" w:cs="Arial"/>
                <w:color w:val="444444"/>
                <w:sz w:val="20"/>
                <w:szCs w:val="20"/>
              </w:rPr>
              <w:t>&lt;Divider&gt;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C3847A">
            <w:pPr>
              <w:spacing w:before="0" w:after="0"/>
            </w:pPr>
            <w:r>
              <w:rPr>
                <w:rFonts w:ascii="Arial" w:hAnsi="Arial" w:eastAsia="Arial" w:cs="Arial"/>
                <w:color w:val="444444"/>
                <w:sz w:val="20"/>
                <w:szCs w:val="20"/>
              </w:rPr>
              <w:t>orientation: 'h'|'v', color?</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8815D4">
            <w:pPr>
              <w:spacing w:before="0" w:after="0"/>
            </w:pPr>
            <w:r>
              <w:rPr>
                <w:rFonts w:ascii="Arial" w:hAnsi="Arial" w:eastAsia="Arial" w:cs="Arial"/>
                <w:color w:val="444444"/>
                <w:sz w:val="20"/>
                <w:szCs w:val="20"/>
              </w:rPr>
              <w:t>Thin line separator</w:t>
            </w:r>
          </w:p>
        </w:tc>
      </w:tr>
    </w:tbl>
    <w:p w14:paraId="67F6C09A">
      <w:pPr>
        <w:spacing w:before="0" w:after="120"/>
      </w:pPr>
    </w:p>
    <w:p w14:paraId="685B6BCD">
      <w:pPr>
        <w:pStyle w:val="3"/>
        <w:spacing w:before="300" w:after="140"/>
      </w:pPr>
      <w:r>
        <w:rPr>
          <w:rFonts w:ascii="Arial" w:hAnsi="Arial" w:eastAsia="Arial" w:cs="Arial"/>
          <w:b/>
          <w:bCs/>
          <w:color w:val="1B3A5C"/>
          <w:sz w:val="28"/>
          <w:szCs w:val="28"/>
        </w:rPr>
        <w:t>5.3 Molecule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3"/>
        <w:gridCol w:w="3291"/>
        <w:gridCol w:w="3616"/>
      </w:tblGrid>
      <w:tr w14:paraId="2629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70A76AE">
            <w:pPr>
              <w:spacing w:before="0" w:after="0"/>
            </w:pPr>
            <w:r>
              <w:rPr>
                <w:rFonts w:ascii="Arial" w:hAnsi="Arial" w:eastAsia="Arial" w:cs="Arial"/>
                <w:b/>
                <w:bCs/>
                <w:color w:val="FFFFFF"/>
                <w:sz w:val="20"/>
                <w:szCs w:val="20"/>
              </w:rPr>
              <w:t>Component</w:t>
            </w:r>
          </w:p>
        </w:tc>
        <w:tc>
          <w:tcPr>
            <w:tcW w:w="3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73E43DD">
            <w:pPr>
              <w:spacing w:before="0" w:after="0"/>
            </w:pPr>
            <w:r>
              <w:rPr>
                <w:rFonts w:ascii="Arial" w:hAnsi="Arial" w:eastAsia="Arial" w:cs="Arial"/>
                <w:b/>
                <w:bCs/>
                <w:color w:val="FFFFFF"/>
                <w:sz w:val="20"/>
                <w:szCs w:val="20"/>
              </w:rPr>
              <w:t>Composition</w:t>
            </w:r>
          </w:p>
        </w:tc>
        <w:tc>
          <w:tcPr>
            <w:tcW w:w="37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8E64A2F">
            <w:pPr>
              <w:spacing w:before="0" w:after="0"/>
            </w:pPr>
            <w:r>
              <w:rPr>
                <w:rFonts w:ascii="Arial" w:hAnsi="Arial" w:eastAsia="Arial" w:cs="Arial"/>
                <w:b/>
                <w:bCs/>
                <w:color w:val="FFFFFF"/>
                <w:sz w:val="20"/>
                <w:szCs w:val="20"/>
              </w:rPr>
              <w:t>Used In</w:t>
            </w:r>
          </w:p>
        </w:tc>
      </w:tr>
      <w:tr w14:paraId="5FB9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F1368">
            <w:pPr>
              <w:spacing w:before="0" w:after="0"/>
            </w:pPr>
            <w:r>
              <w:rPr>
                <w:rFonts w:ascii="Arial" w:hAnsi="Arial" w:eastAsia="Arial" w:cs="Arial"/>
                <w:color w:val="444444"/>
                <w:sz w:val="20"/>
                <w:szCs w:val="20"/>
              </w:rPr>
              <w:t>&lt;ApplicationCard&gt;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7A4C1">
            <w:pPr>
              <w:spacing w:before="0" w:after="0"/>
            </w:pPr>
            <w:r>
              <w:rPr>
                <w:rFonts w:ascii="Arial" w:hAnsi="Arial" w:eastAsia="Arial" w:cs="Arial"/>
                <w:color w:val="444444"/>
                <w:sz w:val="20"/>
                <w:szCs w:val="20"/>
              </w:rPr>
              <w:t>StatusBadge + AppText (title/company) + AppText (date) + ScoreBadge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019232">
            <w:pPr>
              <w:spacing w:before="0" w:after="0"/>
            </w:pPr>
            <w:r>
              <w:rPr>
                <w:rFonts w:ascii="Arial" w:hAnsi="Arial" w:eastAsia="Arial" w:cs="Arial"/>
                <w:color w:val="444444"/>
                <w:sz w:val="20"/>
                <w:szCs w:val="20"/>
              </w:rPr>
              <w:t>STU-02 Applications List</w:t>
            </w:r>
          </w:p>
        </w:tc>
      </w:tr>
      <w:tr w14:paraId="1D8D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9A50EF">
            <w:pPr>
              <w:spacing w:before="0" w:after="0"/>
            </w:pPr>
            <w:r>
              <w:rPr>
                <w:rFonts w:ascii="Arial" w:hAnsi="Arial" w:eastAsia="Arial" w:cs="Arial"/>
                <w:color w:val="444444"/>
                <w:sz w:val="20"/>
                <w:szCs w:val="20"/>
              </w:rPr>
              <w:t>&lt;JobMatchCard&gt;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FDAFEA">
            <w:pPr>
              <w:spacing w:before="0" w:after="0"/>
            </w:pPr>
            <w:r>
              <w:rPr>
                <w:rFonts w:ascii="Arial" w:hAnsi="Arial" w:eastAsia="Arial" w:cs="Arial"/>
                <w:color w:val="444444"/>
                <w:sz w:val="20"/>
                <w:szCs w:val="20"/>
              </w:rPr>
              <w:t>ScoreBadge + AppText + Swipeable (apply/skip) + AppText (salary)</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40F23A">
            <w:pPr>
              <w:spacing w:before="0" w:after="0"/>
            </w:pPr>
            <w:r>
              <w:rPr>
                <w:rFonts w:ascii="Arial" w:hAnsi="Arial" w:eastAsia="Arial" w:cs="Arial"/>
                <w:color w:val="444444"/>
                <w:sz w:val="20"/>
                <w:szCs w:val="20"/>
              </w:rPr>
              <w:t>STU-04 Job Match Feed</w:t>
            </w:r>
          </w:p>
        </w:tc>
      </w:tr>
      <w:tr w14:paraId="6D19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36D49">
            <w:pPr>
              <w:spacing w:before="0" w:after="0"/>
            </w:pPr>
            <w:r>
              <w:rPr>
                <w:rFonts w:ascii="Arial" w:hAnsi="Arial" w:eastAsia="Arial" w:cs="Arial"/>
                <w:color w:val="444444"/>
                <w:sz w:val="20"/>
                <w:szCs w:val="20"/>
              </w:rPr>
              <w:t>&lt;StatsCard&gt;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E0FBF">
            <w:pPr>
              <w:spacing w:before="0" w:after="0"/>
            </w:pPr>
            <w:r>
              <w:rPr>
                <w:rFonts w:ascii="Arial" w:hAnsi="Arial" w:eastAsia="Arial" w:cs="Arial"/>
                <w:color w:val="444444"/>
                <w:sz w:val="20"/>
                <w:szCs w:val="20"/>
              </w:rPr>
              <w:t>AppText (metric label) + AppText (value, large) + Trend arrow icon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B3D86B">
            <w:pPr>
              <w:spacing w:before="0" w:after="0"/>
            </w:pPr>
            <w:r>
              <w:rPr>
                <w:rFonts w:ascii="Arial" w:hAnsi="Arial" w:eastAsia="Arial" w:cs="Arial"/>
                <w:color w:val="444444"/>
                <w:sz w:val="20"/>
                <w:szCs w:val="20"/>
              </w:rPr>
              <w:t>STU-01 Home Dashboard grid</w:t>
            </w:r>
          </w:p>
        </w:tc>
      </w:tr>
      <w:tr w14:paraId="534A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2D2809">
            <w:pPr>
              <w:spacing w:before="0" w:after="0"/>
            </w:pPr>
            <w:r>
              <w:rPr>
                <w:rFonts w:ascii="Arial" w:hAnsi="Arial" w:eastAsia="Arial" w:cs="Arial"/>
                <w:color w:val="444444"/>
                <w:sz w:val="20"/>
                <w:szCs w:val="20"/>
              </w:rPr>
              <w:t>&lt;AgentMessageBanner&gt;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AE3EF9">
            <w:pPr>
              <w:spacing w:before="0" w:after="0"/>
            </w:pPr>
            <w:r>
              <w:rPr>
                <w:rFonts w:ascii="Arial" w:hAnsi="Arial" w:eastAsia="Arial" w:cs="Arial"/>
                <w:color w:val="444444"/>
                <w:sz w:val="20"/>
                <w:szCs w:val="20"/>
              </w:rPr>
              <w:t>Avatar + AppText (agent name) + AppText (preview) + Chevron</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306714">
            <w:pPr>
              <w:spacing w:before="0" w:after="0"/>
            </w:pPr>
            <w:r>
              <w:rPr>
                <w:rFonts w:ascii="Arial" w:hAnsi="Arial" w:eastAsia="Arial" w:cs="Arial"/>
                <w:color w:val="444444"/>
                <w:sz w:val="20"/>
                <w:szCs w:val="20"/>
              </w:rPr>
              <w:t>STU-01 Home Dashboard</w:t>
            </w:r>
          </w:p>
        </w:tc>
      </w:tr>
      <w:tr w14:paraId="0A4D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34E5F">
            <w:pPr>
              <w:spacing w:before="0" w:after="0"/>
            </w:pPr>
            <w:r>
              <w:rPr>
                <w:rFonts w:ascii="Arial" w:hAnsi="Arial" w:eastAsia="Arial" w:cs="Arial"/>
                <w:color w:val="444444"/>
                <w:sz w:val="20"/>
                <w:szCs w:val="20"/>
              </w:rPr>
              <w:t>&lt;SubscriptionBadge&gt;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35AD0">
            <w:pPr>
              <w:spacing w:before="0" w:after="0"/>
            </w:pPr>
            <w:r>
              <w:rPr>
                <w:rFonts w:ascii="Arial" w:hAnsi="Arial" w:eastAsia="Arial" w:cs="Arial"/>
                <w:color w:val="444444"/>
                <w:sz w:val="20"/>
                <w:szCs w:val="20"/>
              </w:rPr>
              <w:t>AppText tier label + plan color border</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93F9C0">
            <w:pPr>
              <w:spacing w:before="0" w:after="0"/>
            </w:pPr>
            <w:r>
              <w:rPr>
                <w:rFonts w:ascii="Arial" w:hAnsi="Arial" w:eastAsia="Arial" w:cs="Arial"/>
                <w:color w:val="444444"/>
                <w:sz w:val="20"/>
                <w:szCs w:val="20"/>
              </w:rPr>
              <w:t>STU-01, PRF-01, PRF-07</w:t>
            </w:r>
          </w:p>
        </w:tc>
      </w:tr>
      <w:tr w14:paraId="3C32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8BF7BF">
            <w:pPr>
              <w:spacing w:before="0" w:after="0"/>
            </w:pPr>
            <w:r>
              <w:rPr>
                <w:rFonts w:ascii="Arial" w:hAnsi="Arial" w:eastAsia="Arial" w:cs="Arial"/>
                <w:color w:val="444444"/>
                <w:sz w:val="20"/>
                <w:szCs w:val="20"/>
              </w:rPr>
              <w:t>&lt;ResumePreviewCard&gt;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C16B9C">
            <w:pPr>
              <w:spacing w:before="0" w:after="0"/>
            </w:pPr>
            <w:r>
              <w:rPr>
                <w:rFonts w:ascii="Arial" w:hAnsi="Arial" w:eastAsia="Arial" w:cs="Arial"/>
                <w:color w:val="444444"/>
                <w:sz w:val="20"/>
                <w:szCs w:val="20"/>
              </w:rPr>
              <w:t>FileIcon + AppText (filename, parsed date) + ProgressBar (parse score)</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8BF40B">
            <w:pPr>
              <w:spacing w:before="0" w:after="0"/>
            </w:pPr>
            <w:r>
              <w:rPr>
                <w:rFonts w:ascii="Arial" w:hAnsi="Arial" w:eastAsia="Arial" w:cs="Arial"/>
                <w:color w:val="444444"/>
                <w:sz w:val="20"/>
                <w:szCs w:val="20"/>
              </w:rPr>
              <w:t>PRF-01, PRF-04</w:t>
            </w:r>
          </w:p>
        </w:tc>
      </w:tr>
      <w:tr w14:paraId="534C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026C8">
            <w:pPr>
              <w:spacing w:before="0" w:after="0"/>
            </w:pPr>
            <w:r>
              <w:rPr>
                <w:rFonts w:ascii="Arial" w:hAnsi="Arial" w:eastAsia="Arial" w:cs="Arial"/>
                <w:color w:val="444444"/>
                <w:sz w:val="20"/>
                <w:szCs w:val="20"/>
              </w:rPr>
              <w:t>&lt;MessageBubble&gt;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63F228">
            <w:pPr>
              <w:spacing w:before="0" w:after="0"/>
            </w:pPr>
            <w:r>
              <w:rPr>
                <w:rFonts w:ascii="Arial" w:hAnsi="Arial" w:eastAsia="Arial" w:cs="Arial"/>
                <w:color w:val="444444"/>
                <w:sz w:val="20"/>
                <w:szCs w:val="20"/>
              </w:rPr>
              <w:t>AppText + timestamp + read-receipt tick icon + conditional alignment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1056A">
            <w:pPr>
              <w:spacing w:before="0" w:after="0"/>
            </w:pPr>
            <w:r>
              <w:rPr>
                <w:rFonts w:ascii="Arial" w:hAnsi="Arial" w:eastAsia="Arial" w:cs="Arial"/>
                <w:color w:val="444444"/>
                <w:sz w:val="20"/>
                <w:szCs w:val="20"/>
              </w:rPr>
              <w:t>STU-08 Agent Chat</w:t>
            </w:r>
          </w:p>
        </w:tc>
      </w:tr>
      <w:tr w14:paraId="774B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A6AC92">
            <w:pPr>
              <w:spacing w:before="0" w:after="0"/>
            </w:pPr>
            <w:r>
              <w:rPr>
                <w:rFonts w:ascii="Arial" w:hAnsi="Arial" w:eastAsia="Arial" w:cs="Arial"/>
                <w:color w:val="444444"/>
                <w:sz w:val="20"/>
                <w:szCs w:val="20"/>
              </w:rPr>
              <w:t>&lt;TimelineEvent&gt;</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216D4A">
            <w:pPr>
              <w:spacing w:before="0" w:after="0"/>
            </w:pPr>
            <w:r>
              <w:rPr>
                <w:rFonts w:ascii="Arial" w:hAnsi="Arial" w:eastAsia="Arial" w:cs="Arial"/>
                <w:color w:val="444444"/>
                <w:sz w:val="20"/>
                <w:szCs w:val="20"/>
              </w:rPr>
              <w:t>Dot + vertical line + AppText (event) + AppText (timestamp)</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2244D0">
            <w:pPr>
              <w:spacing w:before="0" w:after="0"/>
            </w:pPr>
            <w:r>
              <w:rPr>
                <w:rFonts w:ascii="Arial" w:hAnsi="Arial" w:eastAsia="Arial" w:cs="Arial"/>
                <w:color w:val="444444"/>
                <w:sz w:val="20"/>
                <w:szCs w:val="20"/>
              </w:rPr>
              <w:t>STU-03 Application Detail</w:t>
            </w:r>
          </w:p>
        </w:tc>
      </w:tr>
    </w:tbl>
    <w:p w14:paraId="54E1D41E">
      <w:pPr>
        <w:spacing w:before="0" w:after="120"/>
      </w:pPr>
    </w:p>
    <w:p w14:paraId="2B2246B5">
      <w:pPr>
        <w:pStyle w:val="3"/>
        <w:spacing w:before="300" w:after="140"/>
      </w:pPr>
      <w:r>
        <w:rPr>
          <w:rFonts w:ascii="Arial" w:hAnsi="Arial" w:eastAsia="Arial" w:cs="Arial"/>
          <w:b/>
          <w:bCs/>
          <w:color w:val="1B3A5C"/>
          <w:sz w:val="28"/>
          <w:szCs w:val="28"/>
        </w:rPr>
        <w:t>5.4 Organism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4"/>
        <w:gridCol w:w="3255"/>
        <w:gridCol w:w="3241"/>
      </w:tblGrid>
      <w:tr w14:paraId="6734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9E0629F">
            <w:pPr>
              <w:spacing w:before="0" w:after="0"/>
            </w:pPr>
            <w:r>
              <w:rPr>
                <w:rFonts w:ascii="Arial" w:hAnsi="Arial" w:eastAsia="Arial" w:cs="Arial"/>
                <w:b/>
                <w:bCs/>
                <w:color w:val="FFFFFF"/>
                <w:sz w:val="20"/>
                <w:szCs w:val="20"/>
              </w:rPr>
              <w:t>Component</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1077A74">
            <w:pPr>
              <w:spacing w:before="0" w:after="0"/>
            </w:pPr>
            <w:r>
              <w:rPr>
                <w:rFonts w:ascii="Arial" w:hAnsi="Arial" w:eastAsia="Arial" w:cs="Arial"/>
                <w:b/>
                <w:bCs/>
                <w:color w:val="FFFFFF"/>
                <w:sz w:val="20"/>
                <w:szCs w:val="20"/>
              </w:rPr>
              <w:t>Description</w:t>
            </w:r>
          </w:p>
        </w:tc>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D59F5BC">
            <w:pPr>
              <w:spacing w:before="0" w:after="0"/>
            </w:pPr>
            <w:r>
              <w:rPr>
                <w:rFonts w:ascii="Arial" w:hAnsi="Arial" w:eastAsia="Arial" w:cs="Arial"/>
                <w:b/>
                <w:bCs/>
                <w:color w:val="FFFFFF"/>
                <w:sz w:val="20"/>
                <w:szCs w:val="20"/>
              </w:rPr>
              <w:t>Children Components</w:t>
            </w:r>
          </w:p>
        </w:tc>
      </w:tr>
      <w:tr w14:paraId="22D7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842EDC">
            <w:pPr>
              <w:spacing w:before="0" w:after="0"/>
            </w:pPr>
            <w:r>
              <w:rPr>
                <w:rFonts w:ascii="Arial" w:hAnsi="Arial" w:eastAsia="Arial" w:cs="Arial"/>
                <w:color w:val="444444"/>
                <w:sz w:val="20"/>
                <w:szCs w:val="20"/>
              </w:rPr>
              <w:t>&lt;ActivityFeed&gt;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34A07">
            <w:pPr>
              <w:spacing w:before="0" w:after="0"/>
            </w:pPr>
            <w:r>
              <w:rPr>
                <w:rFonts w:ascii="Arial" w:hAnsi="Arial" w:eastAsia="Arial" w:cs="Arial"/>
                <w:color w:val="444444"/>
                <w:sz w:val="20"/>
                <w:szCs w:val="20"/>
              </w:rPr>
              <w:t>Real-time scrollable feed of recent automation events from Firestore. Subscribes to events subcollection; shows empty state with illustration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DA1AD5">
            <w:pPr>
              <w:spacing w:before="0" w:after="0"/>
            </w:pPr>
            <w:r>
              <w:rPr>
                <w:rFonts w:ascii="Arial" w:hAnsi="Arial" w:eastAsia="Arial" w:cs="Arial"/>
                <w:color w:val="444444"/>
                <w:sz w:val="20"/>
                <w:szCs w:val="20"/>
              </w:rPr>
              <w:t>FlatList of TimelineEvent, EmptyState, Skeleton (loading)</w:t>
            </w:r>
          </w:p>
        </w:tc>
      </w:tr>
      <w:tr w14:paraId="25E3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A2D89E">
            <w:pPr>
              <w:spacing w:before="0" w:after="0"/>
            </w:pPr>
            <w:r>
              <w:rPr>
                <w:rFonts w:ascii="Arial" w:hAnsi="Arial" w:eastAsia="Arial" w:cs="Arial"/>
                <w:color w:val="444444"/>
                <w:sz w:val="20"/>
                <w:szCs w:val="20"/>
              </w:rPr>
              <w:t>&lt;ApplicationsListView&gt;</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9F90A6">
            <w:pPr>
              <w:spacing w:before="0" w:after="0"/>
            </w:pPr>
            <w:r>
              <w:rPr>
                <w:rFonts w:ascii="Arial" w:hAnsi="Arial" w:eastAsia="Arial" w:cs="Arial"/>
                <w:color w:val="444444"/>
                <w:sz w:val="20"/>
                <w:szCs w:val="20"/>
              </w:rPr>
              <w:t>Filtered, paginated FlatList with cursor-based pagination via React Query's useInfiniteQuery. StatusFilterBar controls active filter in URL query params</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118834">
            <w:pPr>
              <w:spacing w:before="0" w:after="0"/>
            </w:pPr>
            <w:r>
              <w:rPr>
                <w:rFonts w:ascii="Arial" w:hAnsi="Arial" w:eastAsia="Arial" w:cs="Arial"/>
                <w:color w:val="444444"/>
                <w:sz w:val="20"/>
                <w:szCs w:val="20"/>
              </w:rPr>
              <w:t>StatusFilterBar, ApplicationCard × N, LoadMoreFooter, EmptyState</w:t>
            </w:r>
          </w:p>
        </w:tc>
      </w:tr>
      <w:tr w14:paraId="512D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C4102">
            <w:pPr>
              <w:spacing w:before="0" w:after="0"/>
            </w:pPr>
            <w:r>
              <w:rPr>
                <w:rFonts w:ascii="Arial" w:hAnsi="Arial" w:eastAsia="Arial" w:cs="Arial"/>
                <w:color w:val="444444"/>
                <w:sz w:val="20"/>
                <w:szCs w:val="20"/>
              </w:rPr>
              <w:t>&lt;OnboardingWizard&gt;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2E49E">
            <w:pPr>
              <w:spacing w:before="0" w:after="0"/>
            </w:pPr>
            <w:r>
              <w:rPr>
                <w:rFonts w:ascii="Arial" w:hAnsi="Arial" w:eastAsia="Arial" w:cs="Arial"/>
                <w:color w:val="444444"/>
                <w:sz w:val="20"/>
                <w:szCs w:val="20"/>
              </w:rPr>
              <w:t>Multi-step form container. Owns progress bar, step validation, back/next logic. Each step is a sub-component. Uses useOnboardingStore for persistence.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80B89B">
            <w:pPr>
              <w:spacing w:before="0" w:after="0"/>
            </w:pPr>
            <w:r>
              <w:rPr>
                <w:rFonts w:ascii="Arial" w:hAnsi="Arial" w:eastAsia="Arial" w:cs="Arial"/>
                <w:color w:val="444444"/>
                <w:sz w:val="20"/>
                <w:szCs w:val="20"/>
              </w:rPr>
              <w:t>ProgressBar, Step1–Step4 sub-forms, NavigationButtons</w:t>
            </w:r>
          </w:p>
        </w:tc>
      </w:tr>
      <w:tr w14:paraId="08DC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E5EA95">
            <w:pPr>
              <w:spacing w:before="0" w:after="0"/>
            </w:pPr>
            <w:r>
              <w:rPr>
                <w:rFonts w:ascii="Arial" w:hAnsi="Arial" w:eastAsia="Arial" w:cs="Arial"/>
                <w:color w:val="444444"/>
                <w:sz w:val="20"/>
                <w:szCs w:val="20"/>
              </w:rPr>
              <w:t>&lt;AnalyticsDashboard&gt;</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6D30F9">
            <w:pPr>
              <w:spacing w:before="0" w:after="0"/>
            </w:pPr>
            <w:r>
              <w:rPr>
                <w:rFonts w:ascii="Arial" w:hAnsi="Arial" w:eastAsia="Arial" w:cs="Arial"/>
                <w:color w:val="444444"/>
                <w:sz w:val="20"/>
                <w:szCs w:val="20"/>
              </w:rPr>
              <w:t>Wrapper for Victory Native charts. Fetches analytics aggregate documents from Firestore. Renders date range picker and 3 chart panels.</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C56B12">
            <w:pPr>
              <w:spacing w:before="0" w:after="0"/>
            </w:pPr>
            <w:r>
              <w:rPr>
                <w:rFonts w:ascii="Arial" w:hAnsi="Arial" w:eastAsia="Arial" w:cs="Arial"/>
                <w:color w:val="444444"/>
                <w:sz w:val="20"/>
                <w:szCs w:val="20"/>
              </w:rPr>
              <w:t>DateRangePicker, LineChart, BarChart, PieChart, ChartLegend</w:t>
            </w:r>
          </w:p>
        </w:tc>
      </w:tr>
      <w:tr w14:paraId="313B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897C8">
            <w:pPr>
              <w:spacing w:before="0" w:after="0"/>
            </w:pPr>
            <w:r>
              <w:rPr>
                <w:rFonts w:ascii="Arial" w:hAnsi="Arial" w:eastAsia="Arial" w:cs="Arial"/>
                <w:color w:val="444444"/>
                <w:sz w:val="20"/>
                <w:szCs w:val="20"/>
              </w:rPr>
              <w:t>&lt;AgentChatView&gt;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556E2">
            <w:pPr>
              <w:spacing w:before="0" w:after="0"/>
            </w:pPr>
            <w:r>
              <w:rPr>
                <w:rFonts w:ascii="Arial" w:hAnsi="Arial" w:eastAsia="Arial" w:cs="Arial"/>
                <w:color w:val="444444"/>
                <w:sz w:val="20"/>
                <w:szCs w:val="20"/>
              </w:rPr>
              <w:t>Full-screen messaging UI. Firestore onSnapshot on messages subcollection. Handles keyboard avoidance, scroll-to-bottom on new message, image attachments.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08445C">
            <w:pPr>
              <w:spacing w:before="0" w:after="0"/>
            </w:pPr>
            <w:r>
              <w:rPr>
                <w:rFonts w:ascii="Arial" w:hAnsi="Arial" w:eastAsia="Arial" w:cs="Arial"/>
                <w:color w:val="444444"/>
                <w:sz w:val="20"/>
                <w:szCs w:val="20"/>
              </w:rPr>
              <w:t>MessageBubble × N, ChatInput, AttachmentPicker, TypingIndicator</w:t>
            </w:r>
          </w:p>
        </w:tc>
      </w:tr>
      <w:tr w14:paraId="5245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4EB9E2">
            <w:pPr>
              <w:spacing w:before="0" w:after="0"/>
            </w:pPr>
            <w:r>
              <w:rPr>
                <w:rFonts w:ascii="Arial" w:hAnsi="Arial" w:eastAsia="Arial" w:cs="Arial"/>
                <w:color w:val="444444"/>
                <w:sz w:val="20"/>
                <w:szCs w:val="20"/>
              </w:rPr>
              <w:t>&lt;ProfileCompletionChecklist&gt;</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B4A424">
            <w:pPr>
              <w:spacing w:before="0" w:after="0"/>
            </w:pPr>
            <w:r>
              <w:rPr>
                <w:rFonts w:ascii="Arial" w:hAnsi="Arial" w:eastAsia="Arial" w:cs="Arial"/>
                <w:color w:val="444444"/>
                <w:sz w:val="20"/>
                <w:szCs w:val="20"/>
              </w:rPr>
              <w:t>Calculates profile completeness score from 8 required fields. Shows progress ring and action items for incomplete fields.</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746D06">
            <w:pPr>
              <w:spacing w:before="0" w:after="0"/>
            </w:pPr>
            <w:r>
              <w:rPr>
                <w:rFonts w:ascii="Arial" w:hAnsi="Arial" w:eastAsia="Arial" w:cs="Arial"/>
                <w:color w:val="444444"/>
                <w:sz w:val="20"/>
                <w:szCs w:val="20"/>
              </w:rPr>
              <w:t>CircularProgress, ChecklistItem × 8, CTA AppButton</w:t>
            </w:r>
          </w:p>
        </w:tc>
      </w:tr>
    </w:tbl>
    <w:p w14:paraId="5852AA9A">
      <w:pPr>
        <w:spacing w:before="0" w:after="120"/>
      </w:pPr>
    </w:p>
    <w:p w14:paraId="2D55F37F">
      <w:r>
        <w:br w:type="page"/>
      </w:r>
    </w:p>
    <w:p w14:paraId="7D808D52">
      <w:pPr>
        <w:pStyle w:val="2"/>
        <w:pBdr>
          <w:bottom w:val="single" w:color="2E75B6" w:sz="6" w:space="4"/>
        </w:pBdr>
        <w:spacing w:before="400" w:after="200"/>
      </w:pPr>
      <w:r>
        <w:rPr>
          <w:rFonts w:ascii="Arial" w:hAnsi="Arial" w:eastAsia="Arial" w:cs="Arial"/>
          <w:b/>
          <w:bCs/>
          <w:color w:val="1B3A5C"/>
          <w:sz w:val="36"/>
          <w:szCs w:val="36"/>
        </w:rPr>
        <w:t>6. Firebase SDK Integration Patterns</w:t>
      </w:r>
    </w:p>
    <w:p w14:paraId="390FA0EC">
      <w:pPr>
        <w:spacing w:before="60" w:after="80"/>
      </w:pPr>
      <w:r>
        <w:rPr>
          <w:rFonts w:ascii="Arial" w:hAnsi="Arial" w:eastAsia="Arial" w:cs="Arial"/>
          <w:b w:val="0"/>
          <w:bCs w:val="0"/>
          <w:i w:val="0"/>
          <w:iCs w:val="0"/>
          <w:color w:val="444444"/>
          <w:sz w:val="22"/>
          <w:szCs w:val="22"/>
        </w:rPr>
        <w:t>Firebase JS SDK v11 (modular API) is initialised once in src/lib/firebase.ts and exported as singleton instances. All Firebase calls are wrapped in service layer functions — screens never import Firebase directly. This enables mocking in tests and service swapping without screen-level changes.</w:t>
      </w:r>
    </w:p>
    <w:p w14:paraId="2A2E277A">
      <w:pPr>
        <w:spacing w:before="0" w:after="120"/>
      </w:pPr>
    </w:p>
    <w:p w14:paraId="0685EB6C">
      <w:pPr>
        <w:pStyle w:val="3"/>
        <w:spacing w:before="300" w:after="140"/>
      </w:pPr>
      <w:r>
        <w:rPr>
          <w:rFonts w:ascii="Arial" w:hAnsi="Arial" w:eastAsia="Arial" w:cs="Arial"/>
          <w:b/>
          <w:bCs/>
          <w:color w:val="1B3A5C"/>
          <w:sz w:val="28"/>
          <w:szCs w:val="28"/>
        </w:rPr>
        <w:t>6.1 Firebase Initialisation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25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291E073D">
            <w:pPr>
              <w:spacing w:before="0" w:after="0"/>
            </w:pPr>
            <w:r>
              <w:rPr>
                <w:rFonts w:ascii="Courier New" w:hAnsi="Courier New" w:eastAsia="Courier New" w:cs="Courier New"/>
                <w:color w:val="A8D8EA"/>
                <w:sz w:val="18"/>
                <w:szCs w:val="18"/>
              </w:rPr>
              <w:t>// src/lib/firebase.ts</w:t>
            </w:r>
          </w:p>
        </w:tc>
      </w:tr>
      <w:tr w14:paraId="2C77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F16E8C">
            <w:pPr>
              <w:spacing w:before="0" w:after="0"/>
            </w:pPr>
            <w:r>
              <w:rPr>
                <w:rFonts w:ascii="Courier New" w:hAnsi="Courier New" w:eastAsia="Courier New" w:cs="Courier New"/>
                <w:color w:val="A8D8EA"/>
                <w:sz w:val="18"/>
                <w:szCs w:val="18"/>
              </w:rPr>
              <w:t>import { initializeApp, getApps } from 'firebase/app';</w:t>
            </w:r>
          </w:p>
        </w:tc>
      </w:tr>
      <w:tr w14:paraId="6FE0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54F990E">
            <w:pPr>
              <w:spacing w:before="0" w:after="0"/>
            </w:pPr>
            <w:r>
              <w:rPr>
                <w:rFonts w:ascii="Courier New" w:hAnsi="Courier New" w:eastAsia="Courier New" w:cs="Courier New"/>
                <w:color w:val="A8D8EA"/>
                <w:sz w:val="18"/>
                <w:szCs w:val="18"/>
              </w:rPr>
              <w:t>import { initializeAuth, getReactNativePersistence } from 'firebase/auth';</w:t>
            </w:r>
          </w:p>
        </w:tc>
      </w:tr>
      <w:tr w14:paraId="1E21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F73F693">
            <w:pPr>
              <w:spacing w:before="0" w:after="0"/>
            </w:pPr>
            <w:r>
              <w:rPr>
                <w:rFonts w:ascii="Courier New" w:hAnsi="Courier New" w:eastAsia="Courier New" w:cs="Courier New"/>
                <w:color w:val="A8D8EA"/>
                <w:sz w:val="18"/>
                <w:szCs w:val="18"/>
              </w:rPr>
              <w:t>import { getFirestore, enableMultiTabIndexedDbPersistence } from 'firebase/firestore';</w:t>
            </w:r>
          </w:p>
        </w:tc>
      </w:tr>
      <w:tr w14:paraId="5194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ACA46DA">
            <w:pPr>
              <w:spacing w:before="0" w:after="0"/>
            </w:pPr>
            <w:r>
              <w:rPr>
                <w:rFonts w:ascii="Courier New" w:hAnsi="Courier New" w:eastAsia="Courier New" w:cs="Courier New"/>
                <w:color w:val="A8D8EA"/>
                <w:sz w:val="18"/>
                <w:szCs w:val="18"/>
              </w:rPr>
              <w:t>import { getStorage } from 'firebase/storage';</w:t>
            </w:r>
          </w:p>
        </w:tc>
      </w:tr>
      <w:tr w14:paraId="2867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EC12A41">
            <w:pPr>
              <w:spacing w:before="0" w:after="0"/>
            </w:pPr>
            <w:r>
              <w:rPr>
                <w:rFonts w:ascii="Courier New" w:hAnsi="Courier New" w:eastAsia="Courier New" w:cs="Courier New"/>
                <w:color w:val="A8D8EA"/>
                <w:sz w:val="18"/>
                <w:szCs w:val="18"/>
              </w:rPr>
              <w:t>import { getAnalytics } from 'firebase/analytics';</w:t>
            </w:r>
          </w:p>
        </w:tc>
      </w:tr>
      <w:tr w14:paraId="0B3E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CC90A3">
            <w:pPr>
              <w:spacing w:before="0" w:after="0"/>
            </w:pPr>
            <w:r>
              <w:rPr>
                <w:rFonts w:ascii="Courier New" w:hAnsi="Courier New" w:eastAsia="Courier New" w:cs="Courier New"/>
                <w:color w:val="A8D8EA"/>
                <w:sz w:val="18"/>
                <w:szCs w:val="18"/>
              </w:rPr>
              <w:t>import AsyncStorage from '@react-native-async-storage/async-storage';</w:t>
            </w:r>
          </w:p>
        </w:tc>
      </w:tr>
      <w:tr w14:paraId="280A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DB93450">
            <w:pPr>
              <w:spacing w:before="0" w:after="0"/>
            </w:pPr>
          </w:p>
        </w:tc>
      </w:tr>
      <w:tr w14:paraId="4C7A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BB2F0BF">
            <w:pPr>
              <w:spacing w:before="0" w:after="0"/>
            </w:pPr>
            <w:r>
              <w:rPr>
                <w:rFonts w:ascii="Courier New" w:hAnsi="Courier New" w:eastAsia="Courier New" w:cs="Courier New"/>
                <w:color w:val="A8D8EA"/>
                <w:sz w:val="18"/>
                <w:szCs w:val="18"/>
              </w:rPr>
              <w:t>const firebaseConfig = {</w:t>
            </w:r>
          </w:p>
        </w:tc>
      </w:tr>
      <w:tr w14:paraId="070A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1500FC6">
            <w:pPr>
              <w:spacing w:before="0" w:after="0"/>
            </w:pPr>
            <w:r>
              <w:rPr>
                <w:rFonts w:ascii="Courier New" w:hAnsi="Courier New" w:eastAsia="Courier New" w:cs="Courier New"/>
                <w:color w:val="A8D8EA"/>
                <w:sz w:val="18"/>
                <w:szCs w:val="18"/>
              </w:rPr>
              <w:t xml:space="preserve">  apiKey:            process.env.EXPO_PUBLIC_FIREBASE_API_KEY,</w:t>
            </w:r>
          </w:p>
        </w:tc>
      </w:tr>
      <w:tr w14:paraId="1FCC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A3ED4F">
            <w:pPr>
              <w:spacing w:before="0" w:after="0"/>
            </w:pPr>
            <w:r>
              <w:rPr>
                <w:rFonts w:ascii="Courier New" w:hAnsi="Courier New" w:eastAsia="Courier New" w:cs="Courier New"/>
                <w:color w:val="A8D8EA"/>
                <w:sz w:val="18"/>
                <w:szCs w:val="18"/>
              </w:rPr>
              <w:t xml:space="preserve">  authDomain:        process.env.EXPO_PUBLIC_FIREBASE_AUTH_DOMAIN,</w:t>
            </w:r>
          </w:p>
        </w:tc>
      </w:tr>
      <w:tr w14:paraId="005C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BE4A29E">
            <w:pPr>
              <w:spacing w:before="0" w:after="0"/>
            </w:pPr>
            <w:r>
              <w:rPr>
                <w:rFonts w:ascii="Courier New" w:hAnsi="Courier New" w:eastAsia="Courier New" w:cs="Courier New"/>
                <w:color w:val="A8D8EA"/>
                <w:sz w:val="18"/>
                <w:szCs w:val="18"/>
              </w:rPr>
              <w:t xml:space="preserve">  projectId:         process.env.EXPO_PUBLIC_FIREBASE_PROJECT_ID,</w:t>
            </w:r>
          </w:p>
        </w:tc>
      </w:tr>
      <w:tr w14:paraId="363D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7C8B82E">
            <w:pPr>
              <w:spacing w:before="0" w:after="0"/>
            </w:pPr>
            <w:r>
              <w:rPr>
                <w:rFonts w:ascii="Courier New" w:hAnsi="Courier New" w:eastAsia="Courier New" w:cs="Courier New"/>
                <w:color w:val="A8D8EA"/>
                <w:sz w:val="18"/>
                <w:szCs w:val="18"/>
              </w:rPr>
              <w:t xml:space="preserve">  storageBucket:     process.env.EXPO_PUBLIC_FIREBASE_STORAGE_BUCKET,</w:t>
            </w:r>
          </w:p>
        </w:tc>
      </w:tr>
      <w:tr w14:paraId="28F9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B130D3D">
            <w:pPr>
              <w:spacing w:before="0" w:after="0"/>
            </w:pPr>
            <w:r>
              <w:rPr>
                <w:rFonts w:ascii="Courier New" w:hAnsi="Courier New" w:eastAsia="Courier New" w:cs="Courier New"/>
                <w:color w:val="A8D8EA"/>
                <w:sz w:val="18"/>
                <w:szCs w:val="18"/>
              </w:rPr>
              <w:t xml:space="preserve">  messagingSenderId: process.env.EXPO_PUBLIC_FIREBASE_MESSAGING_SENDER_ID,</w:t>
            </w:r>
          </w:p>
        </w:tc>
      </w:tr>
      <w:tr w14:paraId="4F480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2864E32">
            <w:pPr>
              <w:spacing w:before="0" w:after="0"/>
            </w:pPr>
            <w:r>
              <w:rPr>
                <w:rFonts w:ascii="Courier New" w:hAnsi="Courier New" w:eastAsia="Courier New" w:cs="Courier New"/>
                <w:color w:val="A8D8EA"/>
                <w:sz w:val="18"/>
                <w:szCs w:val="18"/>
              </w:rPr>
              <w:t xml:space="preserve">  appId:             process.env.EXPO_PUBLIC_FIREBASE_APP_ID,</w:t>
            </w:r>
          </w:p>
        </w:tc>
      </w:tr>
      <w:tr w14:paraId="0F61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BFB7B94">
            <w:pPr>
              <w:spacing w:before="0" w:after="0"/>
            </w:pPr>
            <w:r>
              <w:rPr>
                <w:rFonts w:ascii="Courier New" w:hAnsi="Courier New" w:eastAsia="Courier New" w:cs="Courier New"/>
                <w:color w:val="A8D8EA"/>
                <w:sz w:val="18"/>
                <w:szCs w:val="18"/>
              </w:rPr>
              <w:t>};</w:t>
            </w:r>
          </w:p>
        </w:tc>
      </w:tr>
      <w:tr w14:paraId="0BFC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F8EBE74">
            <w:pPr>
              <w:spacing w:before="0" w:after="0"/>
            </w:pPr>
          </w:p>
        </w:tc>
      </w:tr>
      <w:tr w14:paraId="039C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E57A78A">
            <w:pPr>
              <w:spacing w:before="0" w:after="0"/>
            </w:pPr>
            <w:r>
              <w:rPr>
                <w:rFonts w:ascii="Courier New" w:hAnsi="Courier New" w:eastAsia="Courier New" w:cs="Courier New"/>
                <w:color w:val="A8D8EA"/>
                <w:sz w:val="18"/>
                <w:szCs w:val="18"/>
              </w:rPr>
              <w:t>const app = getApps().length === 0 ? initializeApp(firebaseConfig) : getApps()[0];</w:t>
            </w:r>
          </w:p>
        </w:tc>
      </w:tr>
      <w:tr w14:paraId="0292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9190A4">
            <w:pPr>
              <w:spacing w:before="0" w:after="0"/>
            </w:pPr>
          </w:p>
        </w:tc>
      </w:tr>
      <w:tr w14:paraId="1672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ECDD835">
            <w:pPr>
              <w:spacing w:before="0" w:after="0"/>
            </w:pPr>
            <w:r>
              <w:rPr>
                <w:rFonts w:ascii="Courier New" w:hAnsi="Courier New" w:eastAsia="Courier New" w:cs="Courier New"/>
                <w:color w:val="A8D8EA"/>
                <w:sz w:val="18"/>
                <w:szCs w:val="18"/>
              </w:rPr>
              <w:t>// Auth with React Native AsyncStorage persistence</w:t>
            </w:r>
          </w:p>
        </w:tc>
      </w:tr>
      <w:tr w14:paraId="0931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52955D">
            <w:pPr>
              <w:spacing w:before="0" w:after="0"/>
            </w:pPr>
            <w:r>
              <w:rPr>
                <w:rFonts w:ascii="Courier New" w:hAnsi="Courier New" w:eastAsia="Courier New" w:cs="Courier New"/>
                <w:color w:val="A8D8EA"/>
                <w:sz w:val="18"/>
                <w:szCs w:val="18"/>
              </w:rPr>
              <w:t>export const auth = initializeAuth(app, {</w:t>
            </w:r>
          </w:p>
        </w:tc>
      </w:tr>
      <w:tr w14:paraId="3889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825FCC8">
            <w:pPr>
              <w:spacing w:before="0" w:after="0"/>
            </w:pPr>
            <w:r>
              <w:rPr>
                <w:rFonts w:ascii="Courier New" w:hAnsi="Courier New" w:eastAsia="Courier New" w:cs="Courier New"/>
                <w:color w:val="A8D8EA"/>
                <w:sz w:val="18"/>
                <w:szCs w:val="18"/>
              </w:rPr>
              <w:t xml:space="preserve">  persistence: getReactNativePersistence(AsyncStorage),</w:t>
            </w:r>
          </w:p>
        </w:tc>
      </w:tr>
      <w:tr w14:paraId="0C5B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7F4F0E0">
            <w:pPr>
              <w:spacing w:before="0" w:after="0"/>
            </w:pPr>
            <w:r>
              <w:rPr>
                <w:rFonts w:ascii="Courier New" w:hAnsi="Courier New" w:eastAsia="Courier New" w:cs="Courier New"/>
                <w:color w:val="A8D8EA"/>
                <w:sz w:val="18"/>
                <w:szCs w:val="18"/>
              </w:rPr>
              <w:t>});</w:t>
            </w:r>
          </w:p>
        </w:tc>
      </w:tr>
      <w:tr w14:paraId="4A9D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03A6A7">
            <w:pPr>
              <w:spacing w:before="0" w:after="0"/>
            </w:pPr>
          </w:p>
        </w:tc>
      </w:tr>
      <w:tr w14:paraId="2DCA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3B3D4C4">
            <w:pPr>
              <w:spacing w:before="0" w:after="0"/>
            </w:pPr>
            <w:r>
              <w:rPr>
                <w:rFonts w:ascii="Courier New" w:hAnsi="Courier New" w:eastAsia="Courier New" w:cs="Courier New"/>
                <w:color w:val="A8D8EA"/>
                <w:sz w:val="18"/>
                <w:szCs w:val="18"/>
              </w:rPr>
              <w:t>export const db      = getFirestore(app);</w:t>
            </w:r>
          </w:p>
        </w:tc>
      </w:tr>
      <w:tr w14:paraId="7A34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CC6943A">
            <w:pPr>
              <w:spacing w:before="0" w:after="0"/>
            </w:pPr>
            <w:r>
              <w:rPr>
                <w:rFonts w:ascii="Courier New" w:hAnsi="Courier New" w:eastAsia="Courier New" w:cs="Courier New"/>
                <w:color w:val="A8D8EA"/>
                <w:sz w:val="18"/>
                <w:szCs w:val="18"/>
              </w:rPr>
              <w:t>export const storage = getStorage(app);</w:t>
            </w:r>
          </w:p>
        </w:tc>
      </w:tr>
      <w:tr w14:paraId="1322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E679E2">
            <w:pPr>
              <w:spacing w:before="0" w:after="0"/>
            </w:pPr>
            <w:r>
              <w:rPr>
                <w:rFonts w:ascii="Courier New" w:hAnsi="Courier New" w:eastAsia="Courier New" w:cs="Courier New"/>
                <w:color w:val="A8D8EA"/>
                <w:sz w:val="18"/>
                <w:szCs w:val="18"/>
              </w:rPr>
              <w:t>// Analytics only in production — disabled in Expo Go / dev</w:t>
            </w:r>
          </w:p>
        </w:tc>
      </w:tr>
      <w:tr w14:paraId="5CB1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1DAE7685">
            <w:pPr>
              <w:spacing w:before="0" w:after="0"/>
            </w:pPr>
            <w:r>
              <w:rPr>
                <w:rFonts w:ascii="Courier New" w:hAnsi="Courier New" w:eastAsia="Courier New" w:cs="Courier New"/>
                <w:color w:val="A8D8EA"/>
                <w:sz w:val="18"/>
                <w:szCs w:val="18"/>
              </w:rPr>
              <w:t>export const analytics = process.env.NODE_ENV === 'production' ? getAnalytics(app) : null;</w:t>
            </w:r>
          </w:p>
        </w:tc>
      </w:tr>
    </w:tbl>
    <w:p w14:paraId="302D351F">
      <w:pPr>
        <w:spacing w:before="0" w:after="120"/>
      </w:pPr>
    </w:p>
    <w:p w14:paraId="46B11FC8">
      <w:pPr>
        <w:pStyle w:val="3"/>
        <w:spacing w:before="300" w:after="140"/>
      </w:pPr>
      <w:r>
        <w:rPr>
          <w:rFonts w:ascii="Arial" w:hAnsi="Arial" w:eastAsia="Arial" w:cs="Arial"/>
          <w:b/>
          <w:bCs/>
          <w:color w:val="1B3A5C"/>
          <w:sz w:val="28"/>
          <w:szCs w:val="28"/>
        </w:rPr>
        <w:t>6.2 Auth Service Layer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70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032AD96B">
            <w:pPr>
              <w:spacing w:before="0" w:after="0"/>
            </w:pPr>
            <w:r>
              <w:rPr>
                <w:rFonts w:ascii="Courier New" w:hAnsi="Courier New" w:eastAsia="Courier New" w:cs="Courier New"/>
                <w:color w:val="A8D8EA"/>
                <w:sz w:val="18"/>
                <w:szCs w:val="18"/>
              </w:rPr>
              <w:t>// src/services/authService.ts</w:t>
            </w:r>
          </w:p>
        </w:tc>
      </w:tr>
      <w:tr w14:paraId="63DD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D1BE23">
            <w:pPr>
              <w:spacing w:before="0" w:after="0"/>
            </w:pPr>
            <w:r>
              <w:rPr>
                <w:rFonts w:ascii="Courier New" w:hAnsi="Courier New" w:eastAsia="Courier New" w:cs="Courier New"/>
                <w:color w:val="A8D8EA"/>
                <w:sz w:val="18"/>
                <w:szCs w:val="18"/>
              </w:rPr>
              <w:t>import { auth } from '../lib/firebase';</w:t>
            </w:r>
          </w:p>
        </w:tc>
      </w:tr>
      <w:tr w14:paraId="24B0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E1E318">
            <w:pPr>
              <w:spacing w:before="0" w:after="0"/>
            </w:pPr>
            <w:r>
              <w:rPr>
                <w:rFonts w:ascii="Courier New" w:hAnsi="Courier New" w:eastAsia="Courier New" w:cs="Courier New"/>
                <w:color w:val="A8D8EA"/>
                <w:sz w:val="18"/>
                <w:szCs w:val="18"/>
              </w:rPr>
              <w:t>import {</w:t>
            </w:r>
          </w:p>
        </w:tc>
      </w:tr>
      <w:tr w14:paraId="75FA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58FF9B3">
            <w:pPr>
              <w:spacing w:before="0" w:after="0"/>
            </w:pPr>
            <w:r>
              <w:rPr>
                <w:rFonts w:ascii="Courier New" w:hAnsi="Courier New" w:eastAsia="Courier New" w:cs="Courier New"/>
                <w:color w:val="A8D8EA"/>
                <w:sz w:val="18"/>
                <w:szCs w:val="18"/>
              </w:rPr>
              <w:t xml:space="preserve">  createUserWithEmailAndPassword,</w:t>
            </w:r>
          </w:p>
        </w:tc>
      </w:tr>
      <w:tr w14:paraId="0CC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C35F73">
            <w:pPr>
              <w:spacing w:before="0" w:after="0"/>
            </w:pPr>
            <w:r>
              <w:rPr>
                <w:rFonts w:ascii="Courier New" w:hAnsi="Courier New" w:eastAsia="Courier New" w:cs="Courier New"/>
                <w:color w:val="A8D8EA"/>
                <w:sz w:val="18"/>
                <w:szCs w:val="18"/>
              </w:rPr>
              <w:t xml:space="preserve">  signInWithEmailAndPassword,</w:t>
            </w:r>
          </w:p>
        </w:tc>
      </w:tr>
      <w:tr w14:paraId="1CB8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2AAEE2">
            <w:pPr>
              <w:spacing w:before="0" w:after="0"/>
            </w:pPr>
            <w:r>
              <w:rPr>
                <w:rFonts w:ascii="Courier New" w:hAnsi="Courier New" w:eastAsia="Courier New" w:cs="Courier New"/>
                <w:color w:val="A8D8EA"/>
                <w:sz w:val="18"/>
                <w:szCs w:val="18"/>
              </w:rPr>
              <w:t xml:space="preserve">  sendEmailVerification,</w:t>
            </w:r>
          </w:p>
        </w:tc>
      </w:tr>
      <w:tr w14:paraId="2ACB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BD656A3">
            <w:pPr>
              <w:spacing w:before="0" w:after="0"/>
            </w:pPr>
            <w:r>
              <w:rPr>
                <w:rFonts w:ascii="Courier New" w:hAnsi="Courier New" w:eastAsia="Courier New" w:cs="Courier New"/>
                <w:color w:val="A8D8EA"/>
                <w:sz w:val="18"/>
                <w:szCs w:val="18"/>
              </w:rPr>
              <w:t xml:space="preserve">  sendPasswordResetEmail,</w:t>
            </w:r>
          </w:p>
        </w:tc>
      </w:tr>
      <w:tr w14:paraId="3567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C6390FD">
            <w:pPr>
              <w:spacing w:before="0" w:after="0"/>
            </w:pPr>
            <w:r>
              <w:rPr>
                <w:rFonts w:ascii="Courier New" w:hAnsi="Courier New" w:eastAsia="Courier New" w:cs="Courier New"/>
                <w:color w:val="A8D8EA"/>
                <w:sz w:val="18"/>
                <w:szCs w:val="18"/>
              </w:rPr>
              <w:t xml:space="preserve">  signOut,</w:t>
            </w:r>
          </w:p>
        </w:tc>
      </w:tr>
      <w:tr w14:paraId="55D1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45E98D">
            <w:pPr>
              <w:spacing w:before="0" w:after="0"/>
            </w:pPr>
            <w:r>
              <w:rPr>
                <w:rFonts w:ascii="Courier New" w:hAnsi="Courier New" w:eastAsia="Courier New" w:cs="Courier New"/>
                <w:color w:val="A8D8EA"/>
                <w:sz w:val="18"/>
                <w:szCs w:val="18"/>
              </w:rPr>
              <w:t xml:space="preserve">  GoogleAuthProvider,</w:t>
            </w:r>
          </w:p>
        </w:tc>
      </w:tr>
      <w:tr w14:paraId="78D5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3C083C">
            <w:pPr>
              <w:spacing w:before="0" w:after="0"/>
            </w:pPr>
            <w:r>
              <w:rPr>
                <w:rFonts w:ascii="Courier New" w:hAnsi="Courier New" w:eastAsia="Courier New" w:cs="Courier New"/>
                <w:color w:val="A8D8EA"/>
                <w:sz w:val="18"/>
                <w:szCs w:val="18"/>
              </w:rPr>
              <w:t xml:space="preserve">  signInWithCredential,</w:t>
            </w:r>
          </w:p>
        </w:tc>
      </w:tr>
      <w:tr w14:paraId="29E4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829AC0C">
            <w:pPr>
              <w:spacing w:before="0" w:after="0"/>
            </w:pPr>
            <w:r>
              <w:rPr>
                <w:rFonts w:ascii="Courier New" w:hAnsi="Courier New" w:eastAsia="Courier New" w:cs="Courier New"/>
                <w:color w:val="A8D8EA"/>
                <w:sz w:val="18"/>
                <w:szCs w:val="18"/>
              </w:rPr>
              <w:t>} from 'firebase/auth';</w:t>
            </w:r>
          </w:p>
        </w:tc>
      </w:tr>
      <w:tr w14:paraId="023A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7C30259">
            <w:pPr>
              <w:spacing w:before="0" w:after="0"/>
            </w:pPr>
            <w:r>
              <w:rPr>
                <w:rFonts w:ascii="Courier New" w:hAnsi="Courier New" w:eastAsia="Courier New" w:cs="Courier New"/>
                <w:color w:val="A8D8EA"/>
                <w:sz w:val="18"/>
                <w:szCs w:val="18"/>
              </w:rPr>
              <w:t>import * as Google from 'expo-auth-session/providers/google';</w:t>
            </w:r>
          </w:p>
        </w:tc>
      </w:tr>
      <w:tr w14:paraId="3B84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F2F83E2">
            <w:pPr>
              <w:spacing w:before="0" w:after="0"/>
            </w:pPr>
          </w:p>
        </w:tc>
      </w:tr>
      <w:tr w14:paraId="11BC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C4E392">
            <w:pPr>
              <w:spacing w:before="0" w:after="0"/>
            </w:pPr>
            <w:r>
              <w:rPr>
                <w:rFonts w:ascii="Courier New" w:hAnsi="Courier New" w:eastAsia="Courier New" w:cs="Courier New"/>
                <w:color w:val="A8D8EA"/>
                <w:sz w:val="18"/>
                <w:szCs w:val="18"/>
              </w:rPr>
              <w:t>export const authService = {</w:t>
            </w:r>
          </w:p>
        </w:tc>
      </w:tr>
      <w:tr w14:paraId="78B8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4FAE560">
            <w:pPr>
              <w:spacing w:before="0" w:after="0"/>
            </w:pPr>
            <w:r>
              <w:rPr>
                <w:rFonts w:ascii="Courier New" w:hAnsi="Courier New" w:eastAsia="Courier New" w:cs="Courier New"/>
                <w:color w:val="A8D8EA"/>
                <w:sz w:val="18"/>
                <w:szCs w:val="18"/>
              </w:rPr>
              <w:t xml:space="preserve">  signUp: async (email: string, password: string) =&gt; {</w:t>
            </w:r>
          </w:p>
        </w:tc>
      </w:tr>
      <w:tr w14:paraId="5907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6E14B0F">
            <w:pPr>
              <w:spacing w:before="0" w:after="0"/>
            </w:pPr>
            <w:r>
              <w:rPr>
                <w:rFonts w:ascii="Courier New" w:hAnsi="Courier New" w:eastAsia="Courier New" w:cs="Courier New"/>
                <w:color w:val="A8D8EA"/>
                <w:sz w:val="18"/>
                <w:szCs w:val="18"/>
              </w:rPr>
              <w:t xml:space="preserve">    const cred = await createUserWithEmailAndPassword(auth, email, password);</w:t>
            </w:r>
          </w:p>
        </w:tc>
      </w:tr>
      <w:tr w14:paraId="4248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45747FC">
            <w:pPr>
              <w:spacing w:before="0" w:after="0"/>
            </w:pPr>
            <w:r>
              <w:rPr>
                <w:rFonts w:ascii="Courier New" w:hAnsi="Courier New" w:eastAsia="Courier New" w:cs="Courier New"/>
                <w:color w:val="A8D8EA"/>
                <w:sz w:val="18"/>
                <w:szCs w:val="18"/>
              </w:rPr>
              <w:t xml:space="preserve">    await sendEmailVerification(cred.user);</w:t>
            </w:r>
          </w:p>
        </w:tc>
      </w:tr>
      <w:tr w14:paraId="5E2B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9A678C">
            <w:pPr>
              <w:spacing w:before="0" w:after="0"/>
            </w:pPr>
            <w:r>
              <w:rPr>
                <w:rFonts w:ascii="Courier New" w:hAnsi="Courier New" w:eastAsia="Courier New" w:cs="Courier New"/>
                <w:color w:val="A8D8EA"/>
                <w:sz w:val="18"/>
                <w:szCs w:val="18"/>
              </w:rPr>
              <w:t xml:space="preserve">    return cred.user;</w:t>
            </w:r>
          </w:p>
        </w:tc>
      </w:tr>
      <w:tr w14:paraId="3085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2498F68">
            <w:pPr>
              <w:spacing w:before="0" w:after="0"/>
            </w:pPr>
            <w:r>
              <w:rPr>
                <w:rFonts w:ascii="Courier New" w:hAnsi="Courier New" w:eastAsia="Courier New" w:cs="Courier New"/>
                <w:color w:val="A8D8EA"/>
                <w:sz w:val="18"/>
                <w:szCs w:val="18"/>
              </w:rPr>
              <w:t xml:space="preserve">  },</w:t>
            </w:r>
          </w:p>
        </w:tc>
      </w:tr>
      <w:tr w14:paraId="41DE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153804">
            <w:pPr>
              <w:spacing w:before="0" w:after="0"/>
            </w:pPr>
            <w:r>
              <w:rPr>
                <w:rFonts w:ascii="Courier New" w:hAnsi="Courier New" w:eastAsia="Courier New" w:cs="Courier New"/>
                <w:color w:val="A8D8EA"/>
                <w:sz w:val="18"/>
                <w:szCs w:val="18"/>
              </w:rPr>
              <w:t xml:space="preserve">  signIn: (email: string, password: string) =&gt;</w:t>
            </w:r>
          </w:p>
        </w:tc>
      </w:tr>
      <w:tr w14:paraId="2DAF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997CBEE">
            <w:pPr>
              <w:spacing w:before="0" w:after="0"/>
            </w:pPr>
            <w:r>
              <w:rPr>
                <w:rFonts w:ascii="Courier New" w:hAnsi="Courier New" w:eastAsia="Courier New" w:cs="Courier New"/>
                <w:color w:val="A8D8EA"/>
                <w:sz w:val="18"/>
                <w:szCs w:val="18"/>
              </w:rPr>
              <w:t xml:space="preserve">    signInWithEmailAndPassword(auth, email, password),</w:t>
            </w:r>
          </w:p>
        </w:tc>
      </w:tr>
      <w:tr w14:paraId="3DEC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6923A57">
            <w:pPr>
              <w:spacing w:before="0" w:after="0"/>
            </w:pPr>
          </w:p>
        </w:tc>
      </w:tr>
      <w:tr w14:paraId="50E1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5A1D91D">
            <w:pPr>
              <w:spacing w:before="0" w:after="0"/>
            </w:pPr>
            <w:r>
              <w:rPr>
                <w:rFonts w:ascii="Courier New" w:hAnsi="Courier New" w:eastAsia="Courier New" w:cs="Courier New"/>
                <w:color w:val="A8D8EA"/>
                <w:sz w:val="18"/>
                <w:szCs w:val="18"/>
              </w:rPr>
              <w:t xml:space="preserve">  signInWithGoogle: async (idToken: string) =&gt; {</w:t>
            </w:r>
          </w:p>
        </w:tc>
      </w:tr>
      <w:tr w14:paraId="5960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235091C">
            <w:pPr>
              <w:spacing w:before="0" w:after="0"/>
            </w:pPr>
            <w:r>
              <w:rPr>
                <w:rFonts w:ascii="Courier New" w:hAnsi="Courier New" w:eastAsia="Courier New" w:cs="Courier New"/>
                <w:color w:val="A8D8EA"/>
                <w:sz w:val="18"/>
                <w:szCs w:val="18"/>
              </w:rPr>
              <w:t xml:space="preserve">    const credential = GoogleAuthProvider.credential(idToken);</w:t>
            </w:r>
          </w:p>
        </w:tc>
      </w:tr>
      <w:tr w14:paraId="4649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58004B">
            <w:pPr>
              <w:spacing w:before="0" w:after="0"/>
            </w:pPr>
            <w:r>
              <w:rPr>
                <w:rFonts w:ascii="Courier New" w:hAnsi="Courier New" w:eastAsia="Courier New" w:cs="Courier New"/>
                <w:color w:val="A8D8EA"/>
                <w:sz w:val="18"/>
                <w:szCs w:val="18"/>
              </w:rPr>
              <w:t xml:space="preserve">    return signInWithCredential(auth, credential);</w:t>
            </w:r>
          </w:p>
        </w:tc>
      </w:tr>
      <w:tr w14:paraId="7A2A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8BCB4A">
            <w:pPr>
              <w:spacing w:before="0" w:after="0"/>
            </w:pPr>
            <w:r>
              <w:rPr>
                <w:rFonts w:ascii="Courier New" w:hAnsi="Courier New" w:eastAsia="Courier New" w:cs="Courier New"/>
                <w:color w:val="A8D8EA"/>
                <w:sz w:val="18"/>
                <w:szCs w:val="18"/>
              </w:rPr>
              <w:t xml:space="preserve">  },</w:t>
            </w:r>
          </w:p>
        </w:tc>
      </w:tr>
      <w:tr w14:paraId="1D70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E31951B">
            <w:pPr>
              <w:spacing w:before="0" w:after="0"/>
            </w:pPr>
          </w:p>
        </w:tc>
      </w:tr>
      <w:tr w14:paraId="3575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7212D02">
            <w:pPr>
              <w:spacing w:before="0" w:after="0"/>
            </w:pPr>
            <w:r>
              <w:rPr>
                <w:rFonts w:ascii="Courier New" w:hAnsi="Courier New" w:eastAsia="Courier New" w:cs="Courier New"/>
                <w:color w:val="A8D8EA"/>
                <w:sz w:val="18"/>
                <w:szCs w:val="18"/>
              </w:rPr>
              <w:t xml:space="preserve">  resetPassword: (email: string) =&gt; sendPasswordResetEmail(auth, email),</w:t>
            </w:r>
          </w:p>
        </w:tc>
      </w:tr>
      <w:tr w14:paraId="1A1D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AB44687">
            <w:pPr>
              <w:spacing w:before="0" w:after="0"/>
            </w:pPr>
            <w:r>
              <w:rPr>
                <w:rFonts w:ascii="Courier New" w:hAnsi="Courier New" w:eastAsia="Courier New" w:cs="Courier New"/>
                <w:color w:val="A8D8EA"/>
                <w:sz w:val="18"/>
                <w:szCs w:val="18"/>
              </w:rPr>
              <w:t xml:space="preserve">  signOut: () =&gt; signOut(auth),</w:t>
            </w:r>
          </w:p>
        </w:tc>
      </w:tr>
      <w:tr w14:paraId="40F5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2CA2E3A">
            <w:pPr>
              <w:spacing w:before="0" w:after="0"/>
            </w:pPr>
          </w:p>
        </w:tc>
      </w:tr>
      <w:tr w14:paraId="70192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96A09D">
            <w:pPr>
              <w:spacing w:before="0" w:after="0"/>
            </w:pPr>
            <w:r>
              <w:rPr>
                <w:rFonts w:ascii="Courier New" w:hAnsi="Courier New" w:eastAsia="Courier New" w:cs="Courier New"/>
                <w:color w:val="A8D8EA"/>
                <w:sz w:val="18"/>
                <w:szCs w:val="18"/>
              </w:rPr>
              <w:t xml:space="preserve">  // Returns unsubscribe fn — call on component unmount</w:t>
            </w:r>
          </w:p>
        </w:tc>
      </w:tr>
      <w:tr w14:paraId="0482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035747">
            <w:pPr>
              <w:spacing w:before="0" w:after="0"/>
            </w:pPr>
            <w:r>
              <w:rPr>
                <w:rFonts w:ascii="Courier New" w:hAnsi="Courier New" w:eastAsia="Courier New" w:cs="Courier New"/>
                <w:color w:val="A8D8EA"/>
                <w:sz w:val="18"/>
                <w:szCs w:val="18"/>
              </w:rPr>
              <w:t xml:space="preserve">  onAuthChange: (cb: (user: User | null) =&gt; void) =&gt;</w:t>
            </w:r>
          </w:p>
        </w:tc>
      </w:tr>
      <w:tr w14:paraId="2B36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61BB4F">
            <w:pPr>
              <w:spacing w:before="0" w:after="0"/>
            </w:pPr>
            <w:r>
              <w:rPr>
                <w:rFonts w:ascii="Courier New" w:hAnsi="Courier New" w:eastAsia="Courier New" w:cs="Courier New"/>
                <w:color w:val="A8D8EA"/>
                <w:sz w:val="18"/>
                <w:szCs w:val="18"/>
              </w:rPr>
              <w:t xml:space="preserve">    auth.onAuthStateChanged(cb),</w:t>
            </w:r>
          </w:p>
        </w:tc>
      </w:tr>
      <w:tr w14:paraId="20A2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5C0B0E0A">
            <w:pPr>
              <w:spacing w:before="0" w:after="0"/>
            </w:pPr>
            <w:r>
              <w:rPr>
                <w:rFonts w:ascii="Courier New" w:hAnsi="Courier New" w:eastAsia="Courier New" w:cs="Courier New"/>
                <w:color w:val="A8D8EA"/>
                <w:sz w:val="18"/>
                <w:szCs w:val="18"/>
              </w:rPr>
              <w:t>};</w:t>
            </w:r>
          </w:p>
        </w:tc>
      </w:tr>
    </w:tbl>
    <w:p w14:paraId="66AC6BF6">
      <w:pPr>
        <w:spacing w:before="0" w:after="120"/>
      </w:pPr>
    </w:p>
    <w:p w14:paraId="373F79BB">
      <w:pPr>
        <w:pStyle w:val="3"/>
        <w:spacing w:before="300" w:after="140"/>
      </w:pPr>
      <w:r>
        <w:rPr>
          <w:rFonts w:ascii="Arial" w:hAnsi="Arial" w:eastAsia="Arial" w:cs="Arial"/>
          <w:b/>
          <w:bCs/>
          <w:color w:val="1B3A5C"/>
          <w:sz w:val="28"/>
          <w:szCs w:val="28"/>
        </w:rPr>
        <w:t>6.3 Firestore Service Layer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D3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7473999C">
            <w:pPr>
              <w:spacing w:before="0" w:after="0"/>
            </w:pPr>
            <w:r>
              <w:rPr>
                <w:rFonts w:ascii="Courier New" w:hAnsi="Courier New" w:eastAsia="Courier New" w:cs="Courier New"/>
                <w:color w:val="A8D8EA"/>
                <w:sz w:val="18"/>
                <w:szCs w:val="18"/>
              </w:rPr>
              <w:t>// src/services/applicationService.ts</w:t>
            </w:r>
          </w:p>
        </w:tc>
      </w:tr>
      <w:tr w14:paraId="2BC1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721D974">
            <w:pPr>
              <w:spacing w:before="0" w:after="0"/>
            </w:pPr>
            <w:r>
              <w:rPr>
                <w:rFonts w:ascii="Courier New" w:hAnsi="Courier New" w:eastAsia="Courier New" w:cs="Courier New"/>
                <w:color w:val="A8D8EA"/>
                <w:sz w:val="18"/>
                <w:szCs w:val="18"/>
              </w:rPr>
              <w:t>import { db } from '../lib/firebase';</w:t>
            </w:r>
          </w:p>
        </w:tc>
      </w:tr>
      <w:tr w14:paraId="66DB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DE978D0">
            <w:pPr>
              <w:spacing w:before="0" w:after="0"/>
            </w:pPr>
            <w:r>
              <w:rPr>
                <w:rFonts w:ascii="Courier New" w:hAnsi="Courier New" w:eastAsia="Courier New" w:cs="Courier New"/>
                <w:color w:val="A8D8EA"/>
                <w:sz w:val="18"/>
                <w:szCs w:val="18"/>
              </w:rPr>
              <w:t>import {</w:t>
            </w:r>
          </w:p>
        </w:tc>
      </w:tr>
      <w:tr w14:paraId="6310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2B76468">
            <w:pPr>
              <w:spacing w:before="0" w:after="0"/>
            </w:pPr>
            <w:r>
              <w:rPr>
                <w:rFonts w:ascii="Courier New" w:hAnsi="Courier New" w:eastAsia="Courier New" w:cs="Courier New"/>
                <w:color w:val="A8D8EA"/>
                <w:sz w:val="18"/>
                <w:szCs w:val="18"/>
              </w:rPr>
              <w:t xml:space="preserve">  collection, doc, getDoc, getDocs,</w:t>
            </w:r>
          </w:p>
        </w:tc>
      </w:tr>
      <w:tr w14:paraId="2A56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6F70A7">
            <w:pPr>
              <w:spacing w:before="0" w:after="0"/>
            </w:pPr>
            <w:r>
              <w:rPr>
                <w:rFonts w:ascii="Courier New" w:hAnsi="Courier New" w:eastAsia="Courier New" w:cs="Courier New"/>
                <w:color w:val="A8D8EA"/>
                <w:sz w:val="18"/>
                <w:szCs w:val="18"/>
              </w:rPr>
              <w:t xml:space="preserve">  query, where, orderBy, limit, startAfter,</w:t>
            </w:r>
          </w:p>
        </w:tc>
      </w:tr>
      <w:tr w14:paraId="0C4E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13DAC01">
            <w:pPr>
              <w:spacing w:before="0" w:after="0"/>
            </w:pPr>
            <w:r>
              <w:rPr>
                <w:rFonts w:ascii="Courier New" w:hAnsi="Courier New" w:eastAsia="Courier New" w:cs="Courier New"/>
                <w:color w:val="A8D8EA"/>
                <w:sz w:val="18"/>
                <w:szCs w:val="18"/>
              </w:rPr>
              <w:t xml:space="preserve">  onSnapshot, updateDoc, serverTimestamp,</w:t>
            </w:r>
          </w:p>
        </w:tc>
      </w:tr>
      <w:tr w14:paraId="09A9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F029B57">
            <w:pPr>
              <w:spacing w:before="0" w:after="0"/>
            </w:pPr>
            <w:r>
              <w:rPr>
                <w:rFonts w:ascii="Courier New" w:hAnsi="Courier New" w:eastAsia="Courier New" w:cs="Courier New"/>
                <w:color w:val="A8D8EA"/>
                <w:sz w:val="18"/>
                <w:szCs w:val="18"/>
              </w:rPr>
              <w:t>} from 'firebase/firestore';</w:t>
            </w:r>
          </w:p>
        </w:tc>
      </w:tr>
      <w:tr w14:paraId="4398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83861EB">
            <w:pPr>
              <w:spacing w:before="0" w:after="0"/>
            </w:pPr>
          </w:p>
        </w:tc>
      </w:tr>
      <w:tr w14:paraId="37F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B871FA9">
            <w:pPr>
              <w:spacing w:before="0" w:after="0"/>
            </w:pPr>
            <w:r>
              <w:rPr>
                <w:rFonts w:ascii="Courier New" w:hAnsi="Courier New" w:eastAsia="Courier New" w:cs="Courier New"/>
                <w:color w:val="A8D8EA"/>
                <w:sz w:val="18"/>
                <w:szCs w:val="18"/>
              </w:rPr>
              <w:t>export const applicationService = {</w:t>
            </w:r>
          </w:p>
        </w:tc>
      </w:tr>
      <w:tr w14:paraId="6210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40F73D">
            <w:pPr>
              <w:spacing w:before="0" w:after="0"/>
            </w:pPr>
            <w:r>
              <w:rPr>
                <w:rFonts w:ascii="Courier New" w:hAnsi="Courier New" w:eastAsia="Courier New" w:cs="Courier New"/>
                <w:color w:val="A8D8EA"/>
                <w:sz w:val="18"/>
                <w:szCs w:val="18"/>
              </w:rPr>
              <w:t xml:space="preserve">  // Cursor-based pagination — returns page + cursor for next page</w:t>
            </w:r>
          </w:p>
        </w:tc>
      </w:tr>
      <w:tr w14:paraId="0414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49EB285">
            <w:pPr>
              <w:spacing w:before="0" w:after="0"/>
            </w:pPr>
            <w:r>
              <w:rPr>
                <w:rFonts w:ascii="Courier New" w:hAnsi="Courier New" w:eastAsia="Courier New" w:cs="Courier New"/>
                <w:color w:val="A8D8EA"/>
                <w:sz w:val="18"/>
                <w:szCs w:val="18"/>
              </w:rPr>
              <w:t xml:space="preserve">  listApplications: async (uid: string, status: string | null, cursor: DocumentSnapshot | null, pageSize = 20) =&gt; {</w:t>
            </w:r>
          </w:p>
        </w:tc>
      </w:tr>
      <w:tr w14:paraId="35BA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F255D2">
            <w:pPr>
              <w:spacing w:before="0" w:after="0"/>
            </w:pPr>
            <w:r>
              <w:rPr>
                <w:rFonts w:ascii="Courier New" w:hAnsi="Courier New" w:eastAsia="Courier New" w:cs="Courier New"/>
                <w:color w:val="A8D8EA"/>
                <w:sz w:val="18"/>
                <w:szCs w:val="18"/>
              </w:rPr>
              <w:t xml:space="preserve">    const constraints = [</w:t>
            </w:r>
          </w:p>
        </w:tc>
      </w:tr>
      <w:tr w14:paraId="648F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167F22">
            <w:pPr>
              <w:spacing w:before="0" w:after="0"/>
            </w:pPr>
            <w:r>
              <w:rPr>
                <w:rFonts w:ascii="Courier New" w:hAnsi="Courier New" w:eastAsia="Courier New" w:cs="Courier New"/>
                <w:color w:val="A8D8EA"/>
                <w:sz w:val="18"/>
                <w:szCs w:val="18"/>
              </w:rPr>
              <w:t xml:space="preserve">      where('userId', '==', uid),</w:t>
            </w:r>
          </w:p>
        </w:tc>
      </w:tr>
      <w:tr w14:paraId="3919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CF9022E">
            <w:pPr>
              <w:spacing w:before="0" w:after="0"/>
            </w:pPr>
            <w:r>
              <w:rPr>
                <w:rFonts w:ascii="Courier New" w:hAnsi="Courier New" w:eastAsia="Courier New" w:cs="Courier New"/>
                <w:color w:val="A8D8EA"/>
                <w:sz w:val="18"/>
                <w:szCs w:val="18"/>
              </w:rPr>
              <w:t xml:space="preserve">      ...(status ? [where('status', '==', status)] : []),</w:t>
            </w:r>
          </w:p>
        </w:tc>
      </w:tr>
      <w:tr w14:paraId="06C8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865B3C">
            <w:pPr>
              <w:spacing w:before="0" w:after="0"/>
            </w:pPr>
            <w:r>
              <w:rPr>
                <w:rFonts w:ascii="Courier New" w:hAnsi="Courier New" w:eastAsia="Courier New" w:cs="Courier New"/>
                <w:color w:val="A8D8EA"/>
                <w:sz w:val="18"/>
                <w:szCs w:val="18"/>
              </w:rPr>
              <w:t xml:space="preserve">      orderBy('appliedAt', 'desc'),</w:t>
            </w:r>
          </w:p>
        </w:tc>
      </w:tr>
      <w:tr w14:paraId="0310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435FDE0">
            <w:pPr>
              <w:spacing w:before="0" w:after="0"/>
            </w:pPr>
            <w:r>
              <w:rPr>
                <w:rFonts w:ascii="Courier New" w:hAnsi="Courier New" w:eastAsia="Courier New" w:cs="Courier New"/>
                <w:color w:val="A8D8EA"/>
                <w:sz w:val="18"/>
                <w:szCs w:val="18"/>
              </w:rPr>
              <w:t xml:space="preserve">      limit(pageSize),</w:t>
            </w:r>
          </w:p>
        </w:tc>
      </w:tr>
      <w:tr w14:paraId="4705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97EDEE">
            <w:pPr>
              <w:spacing w:before="0" w:after="0"/>
            </w:pPr>
            <w:r>
              <w:rPr>
                <w:rFonts w:ascii="Courier New" w:hAnsi="Courier New" w:eastAsia="Courier New" w:cs="Courier New"/>
                <w:color w:val="A8D8EA"/>
                <w:sz w:val="18"/>
                <w:szCs w:val="18"/>
              </w:rPr>
              <w:t xml:space="preserve">      ...(cursor ? [startAfter(cursor)] : []),</w:t>
            </w:r>
          </w:p>
        </w:tc>
      </w:tr>
      <w:tr w14:paraId="63AC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229B297">
            <w:pPr>
              <w:spacing w:before="0" w:after="0"/>
            </w:pPr>
            <w:r>
              <w:rPr>
                <w:rFonts w:ascii="Courier New" w:hAnsi="Courier New" w:eastAsia="Courier New" w:cs="Courier New"/>
                <w:color w:val="A8D8EA"/>
                <w:sz w:val="18"/>
                <w:szCs w:val="18"/>
              </w:rPr>
              <w:t xml:space="preserve">    ];</w:t>
            </w:r>
          </w:p>
        </w:tc>
      </w:tr>
      <w:tr w14:paraId="6D04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4F2A80E">
            <w:pPr>
              <w:spacing w:before="0" w:after="0"/>
            </w:pPr>
            <w:r>
              <w:rPr>
                <w:rFonts w:ascii="Courier New" w:hAnsi="Courier New" w:eastAsia="Courier New" w:cs="Courier New"/>
                <w:color w:val="A8D8EA"/>
                <w:sz w:val="18"/>
                <w:szCs w:val="18"/>
              </w:rPr>
              <w:t xml:space="preserve">    const snap = await getDocs(query(collection(db, 'applications'), ...constraints));</w:t>
            </w:r>
          </w:p>
        </w:tc>
      </w:tr>
      <w:tr w14:paraId="2483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4CD36A9">
            <w:pPr>
              <w:spacing w:before="0" w:after="0"/>
            </w:pPr>
            <w:r>
              <w:rPr>
                <w:rFonts w:ascii="Courier New" w:hAnsi="Courier New" w:eastAsia="Courier New" w:cs="Courier New"/>
                <w:color w:val="A8D8EA"/>
                <w:sz w:val="18"/>
                <w:szCs w:val="18"/>
              </w:rPr>
              <w:t xml:space="preserve">    return {</w:t>
            </w:r>
          </w:p>
        </w:tc>
      </w:tr>
      <w:tr w14:paraId="03BE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920B162">
            <w:pPr>
              <w:spacing w:before="0" w:after="0"/>
            </w:pPr>
            <w:r>
              <w:rPr>
                <w:rFonts w:ascii="Courier New" w:hAnsi="Courier New" w:eastAsia="Courier New" w:cs="Courier New"/>
                <w:color w:val="A8D8EA"/>
                <w:sz w:val="18"/>
                <w:szCs w:val="18"/>
              </w:rPr>
              <w:t xml:space="preserve">      items: snap.docs.map(d =&gt; ({ id: d.id, ...d.data() } as Application)),</w:t>
            </w:r>
          </w:p>
        </w:tc>
      </w:tr>
      <w:tr w14:paraId="34C8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48D3E9">
            <w:pPr>
              <w:spacing w:before="0" w:after="0"/>
            </w:pPr>
            <w:r>
              <w:rPr>
                <w:rFonts w:ascii="Courier New" w:hAnsi="Courier New" w:eastAsia="Courier New" w:cs="Courier New"/>
                <w:color w:val="A8D8EA"/>
                <w:sz w:val="18"/>
                <w:szCs w:val="18"/>
              </w:rPr>
              <w:t xml:space="preserve">      nextCursor: snap.docs.at(-1) ?? null,</w:t>
            </w:r>
          </w:p>
        </w:tc>
      </w:tr>
      <w:tr w14:paraId="0F12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B55F71">
            <w:pPr>
              <w:spacing w:before="0" w:after="0"/>
            </w:pPr>
            <w:r>
              <w:rPr>
                <w:rFonts w:ascii="Courier New" w:hAnsi="Courier New" w:eastAsia="Courier New" w:cs="Courier New"/>
                <w:color w:val="A8D8EA"/>
                <w:sz w:val="18"/>
                <w:szCs w:val="18"/>
              </w:rPr>
              <w:t xml:space="preserve">      hasMore: snap.docs.length === pageSize,</w:t>
            </w:r>
          </w:p>
        </w:tc>
      </w:tr>
      <w:tr w14:paraId="00EE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BD592EB">
            <w:pPr>
              <w:spacing w:before="0" w:after="0"/>
            </w:pPr>
            <w:r>
              <w:rPr>
                <w:rFonts w:ascii="Courier New" w:hAnsi="Courier New" w:eastAsia="Courier New" w:cs="Courier New"/>
                <w:color w:val="A8D8EA"/>
                <w:sz w:val="18"/>
                <w:szCs w:val="18"/>
              </w:rPr>
              <w:t xml:space="preserve">    };</w:t>
            </w:r>
          </w:p>
        </w:tc>
      </w:tr>
      <w:tr w14:paraId="4A59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C841D4B">
            <w:pPr>
              <w:spacing w:before="0" w:after="0"/>
            </w:pPr>
            <w:r>
              <w:rPr>
                <w:rFonts w:ascii="Courier New" w:hAnsi="Courier New" w:eastAsia="Courier New" w:cs="Courier New"/>
                <w:color w:val="A8D8EA"/>
                <w:sz w:val="18"/>
                <w:szCs w:val="18"/>
              </w:rPr>
              <w:t xml:space="preserve">  },</w:t>
            </w:r>
          </w:p>
        </w:tc>
      </w:tr>
      <w:tr w14:paraId="723B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C16901">
            <w:pPr>
              <w:spacing w:before="0" w:after="0"/>
            </w:pPr>
          </w:p>
        </w:tc>
      </w:tr>
      <w:tr w14:paraId="361A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C5CECC2">
            <w:pPr>
              <w:spacing w:before="0" w:after="0"/>
            </w:pPr>
            <w:r>
              <w:rPr>
                <w:rFonts w:ascii="Courier New" w:hAnsi="Courier New" w:eastAsia="Courier New" w:cs="Courier New"/>
                <w:color w:val="A8D8EA"/>
                <w:sz w:val="18"/>
                <w:szCs w:val="18"/>
              </w:rPr>
              <w:t xml:space="preserve">  subscribeToApplication: (id: string, cb: (app: Application) =&gt; void) =&gt;</w:t>
            </w:r>
          </w:p>
        </w:tc>
      </w:tr>
      <w:tr w14:paraId="18CF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FFC2B96">
            <w:pPr>
              <w:spacing w:before="0" w:after="0"/>
            </w:pPr>
            <w:r>
              <w:rPr>
                <w:rFonts w:ascii="Courier New" w:hAnsi="Courier New" w:eastAsia="Courier New" w:cs="Courier New"/>
                <w:color w:val="A8D8EA"/>
                <w:sz w:val="18"/>
                <w:szCs w:val="18"/>
              </w:rPr>
              <w:t xml:space="preserve">    onSnapshot(doc(db, 'applications', id),</w:t>
            </w:r>
          </w:p>
        </w:tc>
      </w:tr>
      <w:tr w14:paraId="69E0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F283590">
            <w:pPr>
              <w:spacing w:before="0" w:after="0"/>
            </w:pPr>
            <w:r>
              <w:rPr>
                <w:rFonts w:ascii="Courier New" w:hAnsi="Courier New" w:eastAsia="Courier New" w:cs="Courier New"/>
                <w:color w:val="A8D8EA"/>
                <w:sz w:val="18"/>
                <w:szCs w:val="18"/>
              </w:rPr>
              <w:t xml:space="preserve">      (snap) =&gt; snap.exists() &amp;&amp; cb({ id: snap.id, ...snap.data() } as Application)</w:t>
            </w:r>
          </w:p>
        </w:tc>
      </w:tr>
      <w:tr w14:paraId="75C0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4114BD">
            <w:pPr>
              <w:spacing w:before="0" w:after="0"/>
            </w:pPr>
            <w:r>
              <w:rPr>
                <w:rFonts w:ascii="Courier New" w:hAnsi="Courier New" w:eastAsia="Courier New" w:cs="Courier New"/>
                <w:color w:val="A8D8EA"/>
                <w:sz w:val="18"/>
                <w:szCs w:val="18"/>
              </w:rPr>
              <w:t xml:space="preserve">    ),</w:t>
            </w:r>
          </w:p>
        </w:tc>
      </w:tr>
      <w:tr w14:paraId="3FE9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EB4220">
            <w:pPr>
              <w:spacing w:before="0" w:after="0"/>
            </w:pPr>
          </w:p>
        </w:tc>
      </w:tr>
      <w:tr w14:paraId="501C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88C33E">
            <w:pPr>
              <w:spacing w:before="0" w:after="0"/>
            </w:pPr>
            <w:r>
              <w:rPr>
                <w:rFonts w:ascii="Courier New" w:hAnsi="Courier New" w:eastAsia="Courier New" w:cs="Courier New"/>
                <w:color w:val="A8D8EA"/>
                <w:sz w:val="18"/>
                <w:szCs w:val="18"/>
              </w:rPr>
              <w:t xml:space="preserve">  addNote: (id: string, note: string) =&gt;</w:t>
            </w:r>
          </w:p>
        </w:tc>
      </w:tr>
      <w:tr w14:paraId="7CA1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01E793A">
            <w:pPr>
              <w:spacing w:before="0" w:after="0"/>
            </w:pPr>
            <w:r>
              <w:rPr>
                <w:rFonts w:ascii="Courier New" w:hAnsi="Courier New" w:eastAsia="Courier New" w:cs="Courier New"/>
                <w:color w:val="A8D8EA"/>
                <w:sz w:val="18"/>
                <w:szCs w:val="18"/>
              </w:rPr>
              <w:t xml:space="preserve">    updateDoc(doc(db, 'applications', id), {</w:t>
            </w:r>
          </w:p>
        </w:tc>
      </w:tr>
      <w:tr w14:paraId="49E2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CBD1463">
            <w:pPr>
              <w:spacing w:before="0" w:after="0"/>
            </w:pPr>
            <w:r>
              <w:rPr>
                <w:rFonts w:ascii="Courier New" w:hAnsi="Courier New" w:eastAsia="Courier New" w:cs="Courier New"/>
                <w:color w:val="A8D8EA"/>
                <w:sz w:val="18"/>
                <w:szCs w:val="18"/>
              </w:rPr>
              <w:t xml:space="preserve">      userNote: note,</w:t>
            </w:r>
          </w:p>
        </w:tc>
      </w:tr>
      <w:tr w14:paraId="3372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CB1DD41">
            <w:pPr>
              <w:spacing w:before="0" w:after="0"/>
            </w:pPr>
            <w:r>
              <w:rPr>
                <w:rFonts w:ascii="Courier New" w:hAnsi="Courier New" w:eastAsia="Courier New" w:cs="Courier New"/>
                <w:color w:val="A8D8EA"/>
                <w:sz w:val="18"/>
                <w:szCs w:val="18"/>
              </w:rPr>
              <w:t xml:space="preserve">      updatedAt: serverTimestamp(),</w:t>
            </w:r>
          </w:p>
        </w:tc>
      </w:tr>
      <w:tr w14:paraId="6F14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35F401">
            <w:pPr>
              <w:spacing w:before="0" w:after="0"/>
            </w:pPr>
            <w:r>
              <w:rPr>
                <w:rFonts w:ascii="Courier New" w:hAnsi="Courier New" w:eastAsia="Courier New" w:cs="Courier New"/>
                <w:color w:val="A8D8EA"/>
                <w:sz w:val="18"/>
                <w:szCs w:val="18"/>
              </w:rPr>
              <w:t xml:space="preserve">    }),</w:t>
            </w:r>
          </w:p>
        </w:tc>
      </w:tr>
      <w:tr w14:paraId="4342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7FF42C16">
            <w:pPr>
              <w:spacing w:before="0" w:after="0"/>
            </w:pPr>
            <w:r>
              <w:rPr>
                <w:rFonts w:ascii="Courier New" w:hAnsi="Courier New" w:eastAsia="Courier New" w:cs="Courier New"/>
                <w:color w:val="A8D8EA"/>
                <w:sz w:val="18"/>
                <w:szCs w:val="18"/>
              </w:rPr>
              <w:t>};</w:t>
            </w:r>
          </w:p>
        </w:tc>
      </w:tr>
    </w:tbl>
    <w:p w14:paraId="585E4F6B">
      <w:pPr>
        <w:spacing w:before="0" w:after="120"/>
      </w:pPr>
    </w:p>
    <w:p w14:paraId="16ABD28C">
      <w:pPr>
        <w:pStyle w:val="3"/>
        <w:spacing w:before="300" w:after="140"/>
      </w:pPr>
      <w:r>
        <w:rPr>
          <w:rFonts w:ascii="Arial" w:hAnsi="Arial" w:eastAsia="Arial" w:cs="Arial"/>
          <w:b/>
          <w:bCs/>
          <w:color w:val="1B3A5C"/>
          <w:sz w:val="28"/>
          <w:szCs w:val="28"/>
        </w:rPr>
        <w:t>6.4 Firebase Storage — Resume Upload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D8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4DF16B00">
            <w:pPr>
              <w:spacing w:before="0" w:after="0"/>
            </w:pPr>
            <w:r>
              <w:rPr>
                <w:rFonts w:ascii="Courier New" w:hAnsi="Courier New" w:eastAsia="Courier New" w:cs="Courier New"/>
                <w:color w:val="A8D8EA"/>
                <w:sz w:val="18"/>
                <w:szCs w:val="18"/>
              </w:rPr>
              <w:t>// src/services/storageService.ts</w:t>
            </w:r>
          </w:p>
        </w:tc>
      </w:tr>
      <w:tr w14:paraId="3BE21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25BAB79">
            <w:pPr>
              <w:spacing w:before="0" w:after="0"/>
            </w:pPr>
            <w:r>
              <w:rPr>
                <w:rFonts w:ascii="Courier New" w:hAnsi="Courier New" w:eastAsia="Courier New" w:cs="Courier New"/>
                <w:color w:val="A8D8EA"/>
                <w:sz w:val="18"/>
                <w:szCs w:val="18"/>
              </w:rPr>
              <w:t>import { storage } from '../lib/firebase';</w:t>
            </w:r>
          </w:p>
        </w:tc>
      </w:tr>
      <w:tr w14:paraId="5D2E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99ADDB0">
            <w:pPr>
              <w:spacing w:before="0" w:after="0"/>
            </w:pPr>
            <w:r>
              <w:rPr>
                <w:rFonts w:ascii="Courier New" w:hAnsi="Courier New" w:eastAsia="Courier New" w:cs="Courier New"/>
                <w:color w:val="A8D8EA"/>
                <w:sz w:val="18"/>
                <w:szCs w:val="18"/>
              </w:rPr>
              <w:t>import { ref, uploadBytesResumable, getDownloadURL } from 'firebase/storage';</w:t>
            </w:r>
          </w:p>
        </w:tc>
      </w:tr>
      <w:tr w14:paraId="3750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882FB9B">
            <w:pPr>
              <w:spacing w:before="0" w:after="0"/>
            </w:pPr>
          </w:p>
        </w:tc>
      </w:tr>
      <w:tr w14:paraId="6A89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936AB3B">
            <w:pPr>
              <w:spacing w:before="0" w:after="0"/>
            </w:pPr>
            <w:r>
              <w:rPr>
                <w:rFonts w:ascii="Courier New" w:hAnsi="Courier New" w:eastAsia="Courier New" w:cs="Courier New"/>
                <w:color w:val="A8D8EA"/>
                <w:sz w:val="18"/>
                <w:szCs w:val="18"/>
              </w:rPr>
              <w:t>export const storageService = {</w:t>
            </w:r>
          </w:p>
        </w:tc>
      </w:tr>
      <w:tr w14:paraId="549D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2C2C10">
            <w:pPr>
              <w:spacing w:before="0" w:after="0"/>
            </w:pPr>
            <w:r>
              <w:rPr>
                <w:rFonts w:ascii="Courier New" w:hAnsi="Courier New" w:eastAsia="Courier New" w:cs="Courier New"/>
                <w:color w:val="A8D8EA"/>
                <w:sz w:val="18"/>
                <w:szCs w:val="18"/>
              </w:rPr>
              <w:t xml:space="preserve">  uploadResume: (uid: string, fileUri: string, onProgress: (pct: number) =&gt; void) =&gt; {</w:t>
            </w:r>
          </w:p>
        </w:tc>
      </w:tr>
      <w:tr w14:paraId="239C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BD4026B">
            <w:pPr>
              <w:spacing w:before="0" w:after="0"/>
            </w:pPr>
            <w:r>
              <w:rPr>
                <w:rFonts w:ascii="Courier New" w:hAnsi="Courier New" w:eastAsia="Courier New" w:cs="Courier New"/>
                <w:color w:val="A8D8EA"/>
                <w:sz w:val="18"/>
                <w:szCs w:val="18"/>
              </w:rPr>
              <w:t xml:space="preserve">    return new Promise&lt;string&gt;(async (resolve, reject) =&gt; {</w:t>
            </w:r>
          </w:p>
        </w:tc>
      </w:tr>
      <w:tr w14:paraId="1AAF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86BEAAE">
            <w:pPr>
              <w:spacing w:before="0" w:after="0"/>
            </w:pPr>
            <w:r>
              <w:rPr>
                <w:rFonts w:ascii="Courier New" w:hAnsi="Courier New" w:eastAsia="Courier New" w:cs="Courier New"/>
                <w:color w:val="A8D8EA"/>
                <w:sz w:val="18"/>
                <w:szCs w:val="18"/>
              </w:rPr>
              <w:t xml:space="preserve">      const response = await fetch(fileUri);</w:t>
            </w:r>
          </w:p>
        </w:tc>
      </w:tr>
      <w:tr w14:paraId="073F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35B6FEE">
            <w:pPr>
              <w:spacing w:before="0" w:after="0"/>
            </w:pPr>
            <w:r>
              <w:rPr>
                <w:rFonts w:ascii="Courier New" w:hAnsi="Courier New" w:eastAsia="Courier New" w:cs="Courier New"/>
                <w:color w:val="A8D8EA"/>
                <w:sz w:val="18"/>
                <w:szCs w:val="18"/>
              </w:rPr>
              <w:t xml:space="preserve">      const blob     = await response.blob();</w:t>
            </w:r>
          </w:p>
        </w:tc>
      </w:tr>
      <w:tr w14:paraId="562E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B1B3F2D">
            <w:pPr>
              <w:spacing w:before="0" w:after="0"/>
            </w:pPr>
            <w:r>
              <w:rPr>
                <w:rFonts w:ascii="Courier New" w:hAnsi="Courier New" w:eastAsia="Courier New" w:cs="Courier New"/>
                <w:color w:val="A8D8EA"/>
                <w:sz w:val="18"/>
                <w:szCs w:val="18"/>
              </w:rPr>
              <w:t xml:space="preserve">      const storageRef = ref(storage, `resumes/${uid}/resume_${Date.now()}.pdf`);</w:t>
            </w:r>
          </w:p>
        </w:tc>
      </w:tr>
      <w:tr w14:paraId="0613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82AE5A0">
            <w:pPr>
              <w:spacing w:before="0" w:after="0"/>
            </w:pPr>
            <w:r>
              <w:rPr>
                <w:rFonts w:ascii="Courier New" w:hAnsi="Courier New" w:eastAsia="Courier New" w:cs="Courier New"/>
                <w:color w:val="A8D8EA"/>
                <w:sz w:val="18"/>
                <w:szCs w:val="18"/>
              </w:rPr>
              <w:t xml:space="preserve">      const task = uploadBytesResumable(storageRef, blob);</w:t>
            </w:r>
          </w:p>
        </w:tc>
      </w:tr>
      <w:tr w14:paraId="735C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A62F249">
            <w:pPr>
              <w:spacing w:before="0" w:after="0"/>
            </w:pPr>
          </w:p>
        </w:tc>
      </w:tr>
      <w:tr w14:paraId="0D33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1EB98AA">
            <w:pPr>
              <w:spacing w:before="0" w:after="0"/>
            </w:pPr>
            <w:r>
              <w:rPr>
                <w:rFonts w:ascii="Courier New" w:hAnsi="Courier New" w:eastAsia="Courier New" w:cs="Courier New"/>
                <w:color w:val="A8D8EA"/>
                <w:sz w:val="18"/>
                <w:szCs w:val="18"/>
              </w:rPr>
              <w:t xml:space="preserve">      task.on('state_changed',</w:t>
            </w:r>
          </w:p>
        </w:tc>
      </w:tr>
      <w:tr w14:paraId="5EB6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819F03F">
            <w:pPr>
              <w:spacing w:before="0" w:after="0"/>
            </w:pPr>
            <w:r>
              <w:rPr>
                <w:rFonts w:ascii="Courier New" w:hAnsi="Courier New" w:eastAsia="Courier New" w:cs="Courier New"/>
                <w:color w:val="A8D8EA"/>
                <w:sz w:val="18"/>
                <w:szCs w:val="18"/>
              </w:rPr>
              <w:t xml:space="preserve">        (snapshot) =&gt; onProgress(snapshot.bytesTransferred / snapshot.totalBytes * 100),</w:t>
            </w:r>
          </w:p>
        </w:tc>
      </w:tr>
      <w:tr w14:paraId="7C4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801CB62">
            <w:pPr>
              <w:spacing w:before="0" w:after="0"/>
            </w:pPr>
            <w:r>
              <w:rPr>
                <w:rFonts w:ascii="Courier New" w:hAnsi="Courier New" w:eastAsia="Courier New" w:cs="Courier New"/>
                <w:color w:val="A8D8EA"/>
                <w:sz w:val="18"/>
                <w:szCs w:val="18"/>
              </w:rPr>
              <w:t xml:space="preserve">        reject,</w:t>
            </w:r>
          </w:p>
        </w:tc>
      </w:tr>
      <w:tr w14:paraId="12D0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F4E6AED">
            <w:pPr>
              <w:spacing w:before="0" w:after="0"/>
            </w:pPr>
            <w:r>
              <w:rPr>
                <w:rFonts w:ascii="Courier New" w:hAnsi="Courier New" w:eastAsia="Courier New" w:cs="Courier New"/>
                <w:color w:val="A8D8EA"/>
                <w:sz w:val="18"/>
                <w:szCs w:val="18"/>
              </w:rPr>
              <w:t xml:space="preserve">        async () =&gt; resolve(await getDownloadURL(task.snapshot.ref))</w:t>
            </w:r>
          </w:p>
        </w:tc>
      </w:tr>
      <w:tr w14:paraId="0E06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C1C7DB">
            <w:pPr>
              <w:spacing w:before="0" w:after="0"/>
            </w:pPr>
            <w:r>
              <w:rPr>
                <w:rFonts w:ascii="Courier New" w:hAnsi="Courier New" w:eastAsia="Courier New" w:cs="Courier New"/>
                <w:color w:val="A8D8EA"/>
                <w:sz w:val="18"/>
                <w:szCs w:val="18"/>
              </w:rPr>
              <w:t xml:space="preserve">      );</w:t>
            </w:r>
          </w:p>
        </w:tc>
      </w:tr>
      <w:tr w14:paraId="752D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466F8C1">
            <w:pPr>
              <w:spacing w:before="0" w:after="0"/>
            </w:pPr>
            <w:r>
              <w:rPr>
                <w:rFonts w:ascii="Courier New" w:hAnsi="Courier New" w:eastAsia="Courier New" w:cs="Courier New"/>
                <w:color w:val="A8D8EA"/>
                <w:sz w:val="18"/>
                <w:szCs w:val="18"/>
              </w:rPr>
              <w:t xml:space="preserve">    });</w:t>
            </w:r>
          </w:p>
        </w:tc>
      </w:tr>
      <w:tr w14:paraId="6ADF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3EAAE6A">
            <w:pPr>
              <w:spacing w:before="0" w:after="0"/>
            </w:pPr>
            <w:r>
              <w:rPr>
                <w:rFonts w:ascii="Courier New" w:hAnsi="Courier New" w:eastAsia="Courier New" w:cs="Courier New"/>
                <w:color w:val="A8D8EA"/>
                <w:sz w:val="18"/>
                <w:szCs w:val="18"/>
              </w:rPr>
              <w:t xml:space="preserve">  },</w:t>
            </w:r>
          </w:p>
        </w:tc>
      </w:tr>
      <w:tr w14:paraId="42E0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58FEDB62">
            <w:pPr>
              <w:spacing w:before="0" w:after="0"/>
            </w:pPr>
            <w:r>
              <w:rPr>
                <w:rFonts w:ascii="Courier New" w:hAnsi="Courier New" w:eastAsia="Courier New" w:cs="Courier New"/>
                <w:color w:val="A8D8EA"/>
                <w:sz w:val="18"/>
                <w:szCs w:val="18"/>
              </w:rPr>
              <w:t>};</w:t>
            </w:r>
          </w:p>
        </w:tc>
      </w:tr>
    </w:tbl>
    <w:p w14:paraId="17386E49">
      <w:pPr>
        <w:spacing w:before="0" w:after="120"/>
      </w:pPr>
    </w:p>
    <w:p w14:paraId="3CAB2C11">
      <w:r>
        <w:br w:type="page"/>
      </w:r>
    </w:p>
    <w:p w14:paraId="1B9130F0">
      <w:pPr>
        <w:pStyle w:val="2"/>
        <w:pBdr>
          <w:bottom w:val="single" w:color="2E75B6" w:sz="6" w:space="4"/>
        </w:pBdr>
        <w:spacing w:before="400" w:after="200"/>
      </w:pPr>
      <w:r>
        <w:rPr>
          <w:rFonts w:ascii="Arial" w:hAnsi="Arial" w:eastAsia="Arial" w:cs="Arial"/>
          <w:b/>
          <w:bCs/>
          <w:color w:val="1B3A5C"/>
          <w:sz w:val="36"/>
          <w:szCs w:val="36"/>
        </w:rPr>
        <w:t>7. Push Notification Integration</w:t>
      </w:r>
    </w:p>
    <w:p w14:paraId="2819C319">
      <w:pPr>
        <w:spacing w:before="60" w:after="80"/>
      </w:pPr>
      <w:r>
        <w:rPr>
          <w:rFonts w:ascii="Arial" w:hAnsi="Arial" w:eastAsia="Arial" w:cs="Arial"/>
          <w:b w:val="0"/>
          <w:bCs w:val="0"/>
          <w:i w:val="0"/>
          <w:iCs w:val="0"/>
          <w:color w:val="444444"/>
          <w:sz w:val="22"/>
          <w:szCs w:val="22"/>
        </w:rPr>
        <w:t>Push notifications use Expo Notifications SDK backed by FCM (Android) and APNs (iOS). The notification token is obtained at app launch, stored in the users Firestore document, and used by Cloud Functions (via Firebase Admin SDK) and n8n workflows to dispatch targeted messages.</w:t>
      </w:r>
    </w:p>
    <w:p w14:paraId="33DB2AF6">
      <w:pPr>
        <w:spacing w:before="0" w:after="120"/>
      </w:pPr>
    </w:p>
    <w:p w14:paraId="21646CB2">
      <w:pPr>
        <w:pStyle w:val="3"/>
        <w:spacing w:before="300" w:after="140"/>
      </w:pPr>
      <w:r>
        <w:rPr>
          <w:rFonts w:ascii="Arial" w:hAnsi="Arial" w:eastAsia="Arial" w:cs="Arial"/>
          <w:b/>
          <w:bCs/>
          <w:color w:val="1B3A5C"/>
          <w:sz w:val="28"/>
          <w:szCs w:val="28"/>
        </w:rPr>
        <w:t>7.1 Token Registration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53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22609ACE">
            <w:pPr>
              <w:spacing w:before="0" w:after="0"/>
            </w:pPr>
            <w:r>
              <w:rPr>
                <w:rFonts w:ascii="Courier New" w:hAnsi="Courier New" w:eastAsia="Courier New" w:cs="Courier New"/>
                <w:color w:val="A8D8EA"/>
                <w:sz w:val="18"/>
                <w:szCs w:val="18"/>
              </w:rPr>
              <w:t>// src/hooks/useNotificationSetup.ts</w:t>
            </w:r>
          </w:p>
        </w:tc>
      </w:tr>
      <w:tr w14:paraId="7088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4759AC">
            <w:pPr>
              <w:spacing w:before="0" w:after="0"/>
            </w:pPr>
            <w:r>
              <w:rPr>
                <w:rFonts w:ascii="Courier New" w:hAnsi="Courier New" w:eastAsia="Courier New" w:cs="Courier New"/>
                <w:color w:val="A8D8EA"/>
                <w:sz w:val="18"/>
                <w:szCs w:val="18"/>
              </w:rPr>
              <w:t>import * as Notifications from 'expo-notifications';</w:t>
            </w:r>
          </w:p>
        </w:tc>
      </w:tr>
      <w:tr w14:paraId="0E61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C50A61D">
            <w:pPr>
              <w:spacing w:before="0" w:after="0"/>
            </w:pPr>
            <w:r>
              <w:rPr>
                <w:rFonts w:ascii="Courier New" w:hAnsi="Courier New" w:eastAsia="Courier New" w:cs="Courier New"/>
                <w:color w:val="A8D8EA"/>
                <w:sz w:val="18"/>
                <w:szCs w:val="18"/>
              </w:rPr>
              <w:t>import * as Device from 'expo-device';</w:t>
            </w:r>
          </w:p>
        </w:tc>
      </w:tr>
      <w:tr w14:paraId="60C2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141BCA">
            <w:pPr>
              <w:spacing w:before="0" w:after="0"/>
            </w:pPr>
            <w:r>
              <w:rPr>
                <w:rFonts w:ascii="Courier New" w:hAnsi="Courier New" w:eastAsia="Courier New" w:cs="Courier New"/>
                <w:color w:val="A8D8EA"/>
                <w:sz w:val="18"/>
                <w:szCs w:val="18"/>
              </w:rPr>
              <w:t>import { userService } from '../services/userService';</w:t>
            </w:r>
          </w:p>
        </w:tc>
      </w:tr>
      <w:tr w14:paraId="10D5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55EAFF5">
            <w:pPr>
              <w:spacing w:before="0" w:after="0"/>
            </w:pPr>
          </w:p>
        </w:tc>
      </w:tr>
      <w:tr w14:paraId="45A3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9A3AF42">
            <w:pPr>
              <w:spacing w:before="0" w:after="0"/>
            </w:pPr>
            <w:r>
              <w:rPr>
                <w:rFonts w:ascii="Courier New" w:hAnsi="Courier New" w:eastAsia="Courier New" w:cs="Courier New"/>
                <w:color w:val="A8D8EA"/>
                <w:sz w:val="18"/>
                <w:szCs w:val="18"/>
              </w:rPr>
              <w:t>export async function registerForPushNotifications(uid: string): Promise&lt;void&gt; {</w:t>
            </w:r>
          </w:p>
        </w:tc>
      </w:tr>
      <w:tr w14:paraId="67A7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E1FD374">
            <w:pPr>
              <w:spacing w:before="0" w:after="0"/>
            </w:pPr>
            <w:r>
              <w:rPr>
                <w:rFonts w:ascii="Courier New" w:hAnsi="Courier New" w:eastAsia="Courier New" w:cs="Courier New"/>
                <w:color w:val="A8D8EA"/>
                <w:sz w:val="18"/>
                <w:szCs w:val="18"/>
              </w:rPr>
              <w:t xml:space="preserve">  if (!Device.isDevice) return; // Expo Go simulator — skip</w:t>
            </w:r>
          </w:p>
        </w:tc>
      </w:tr>
      <w:tr w14:paraId="2DC4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1DACA9A">
            <w:pPr>
              <w:spacing w:before="0" w:after="0"/>
            </w:pPr>
          </w:p>
        </w:tc>
      </w:tr>
      <w:tr w14:paraId="0559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A78246F">
            <w:pPr>
              <w:spacing w:before="0" w:after="0"/>
            </w:pPr>
            <w:r>
              <w:rPr>
                <w:rFonts w:ascii="Courier New" w:hAnsi="Courier New" w:eastAsia="Courier New" w:cs="Courier New"/>
                <w:color w:val="A8D8EA"/>
                <w:sz w:val="18"/>
                <w:szCs w:val="18"/>
              </w:rPr>
              <w:t xml:space="preserve">  const { status: existing } = await Notifications.getPermissionsAsync();</w:t>
            </w:r>
          </w:p>
        </w:tc>
      </w:tr>
      <w:tr w14:paraId="1448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43D4AB2">
            <w:pPr>
              <w:spacing w:before="0" w:after="0"/>
            </w:pPr>
            <w:r>
              <w:rPr>
                <w:rFonts w:ascii="Courier New" w:hAnsi="Courier New" w:eastAsia="Courier New" w:cs="Courier New"/>
                <w:color w:val="A8D8EA"/>
                <w:sz w:val="18"/>
                <w:szCs w:val="18"/>
              </w:rPr>
              <w:t xml:space="preserve">  let finalStatus = existing;</w:t>
            </w:r>
          </w:p>
        </w:tc>
      </w:tr>
      <w:tr w14:paraId="0772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531794">
            <w:pPr>
              <w:spacing w:before="0" w:after="0"/>
            </w:pPr>
          </w:p>
        </w:tc>
      </w:tr>
      <w:tr w14:paraId="281E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E5439AA">
            <w:pPr>
              <w:spacing w:before="0" w:after="0"/>
            </w:pPr>
            <w:r>
              <w:rPr>
                <w:rFonts w:ascii="Courier New" w:hAnsi="Courier New" w:eastAsia="Courier New" w:cs="Courier New"/>
                <w:color w:val="A8D8EA"/>
                <w:sz w:val="18"/>
                <w:szCs w:val="18"/>
              </w:rPr>
              <w:t xml:space="preserve">  if (existing !== 'granted') {</w:t>
            </w:r>
          </w:p>
        </w:tc>
      </w:tr>
      <w:tr w14:paraId="4443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B222C10">
            <w:pPr>
              <w:spacing w:before="0" w:after="0"/>
            </w:pPr>
            <w:r>
              <w:rPr>
                <w:rFonts w:ascii="Courier New" w:hAnsi="Courier New" w:eastAsia="Courier New" w:cs="Courier New"/>
                <w:color w:val="A8D8EA"/>
                <w:sz w:val="18"/>
                <w:szCs w:val="18"/>
              </w:rPr>
              <w:t xml:space="preserve">    const { status } = await Notifications.requestPermissionsAsync();</w:t>
            </w:r>
          </w:p>
        </w:tc>
      </w:tr>
      <w:tr w14:paraId="3535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FAE7CD2">
            <w:pPr>
              <w:spacing w:before="0" w:after="0"/>
            </w:pPr>
            <w:r>
              <w:rPr>
                <w:rFonts w:ascii="Courier New" w:hAnsi="Courier New" w:eastAsia="Courier New" w:cs="Courier New"/>
                <w:color w:val="A8D8EA"/>
                <w:sz w:val="18"/>
                <w:szCs w:val="18"/>
              </w:rPr>
              <w:t xml:space="preserve">    finalStatus = status;</w:t>
            </w:r>
          </w:p>
        </w:tc>
      </w:tr>
      <w:tr w14:paraId="2687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144181F">
            <w:pPr>
              <w:spacing w:before="0" w:after="0"/>
            </w:pPr>
            <w:r>
              <w:rPr>
                <w:rFonts w:ascii="Courier New" w:hAnsi="Courier New" w:eastAsia="Courier New" w:cs="Courier New"/>
                <w:color w:val="A8D8EA"/>
                <w:sz w:val="18"/>
                <w:szCs w:val="18"/>
              </w:rPr>
              <w:t xml:space="preserve">  }</w:t>
            </w:r>
          </w:p>
        </w:tc>
      </w:tr>
      <w:tr w14:paraId="4F7B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2BF5AB6">
            <w:pPr>
              <w:spacing w:before="0" w:after="0"/>
            </w:pPr>
          </w:p>
        </w:tc>
      </w:tr>
      <w:tr w14:paraId="4B44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8BA845">
            <w:pPr>
              <w:spacing w:before="0" w:after="0"/>
            </w:pPr>
            <w:r>
              <w:rPr>
                <w:rFonts w:ascii="Courier New" w:hAnsi="Courier New" w:eastAsia="Courier New" w:cs="Courier New"/>
                <w:color w:val="A8D8EA"/>
                <w:sz w:val="18"/>
                <w:szCs w:val="18"/>
              </w:rPr>
              <w:t xml:space="preserve">  if (finalStatus !== 'granted') return; // User denied — no retry</w:t>
            </w:r>
          </w:p>
        </w:tc>
      </w:tr>
      <w:tr w14:paraId="7F9A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A765DC6">
            <w:pPr>
              <w:spacing w:before="0" w:after="0"/>
            </w:pPr>
          </w:p>
        </w:tc>
      </w:tr>
      <w:tr w14:paraId="66EE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6F2FA9">
            <w:pPr>
              <w:spacing w:before="0" w:after="0"/>
            </w:pPr>
            <w:r>
              <w:rPr>
                <w:rFonts w:ascii="Courier New" w:hAnsi="Courier New" w:eastAsia="Courier New" w:cs="Courier New"/>
                <w:color w:val="A8D8EA"/>
                <w:sz w:val="18"/>
                <w:szCs w:val="18"/>
              </w:rPr>
              <w:t xml:space="preserve">  const token = (await Notifications.getExpoPushTokenAsync({</w:t>
            </w:r>
          </w:p>
        </w:tc>
      </w:tr>
      <w:tr w14:paraId="23F8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C0600C3">
            <w:pPr>
              <w:spacing w:before="0" w:after="0"/>
            </w:pPr>
            <w:r>
              <w:rPr>
                <w:rFonts w:ascii="Courier New" w:hAnsi="Courier New" w:eastAsia="Courier New" w:cs="Courier New"/>
                <w:color w:val="A8D8EA"/>
                <w:sz w:val="18"/>
                <w:szCs w:val="18"/>
              </w:rPr>
              <w:t xml:space="preserve">    projectId: process.env.EXPO_PUBLIC_EAS_PROJECT_ID,</w:t>
            </w:r>
          </w:p>
        </w:tc>
      </w:tr>
      <w:tr w14:paraId="775F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AF12BDF">
            <w:pPr>
              <w:spacing w:before="0" w:after="0"/>
            </w:pPr>
            <w:r>
              <w:rPr>
                <w:rFonts w:ascii="Courier New" w:hAnsi="Courier New" w:eastAsia="Courier New" w:cs="Courier New"/>
                <w:color w:val="A8D8EA"/>
                <w:sz w:val="18"/>
                <w:szCs w:val="18"/>
              </w:rPr>
              <w:t xml:space="preserve">  })).data;</w:t>
            </w:r>
          </w:p>
        </w:tc>
      </w:tr>
      <w:tr w14:paraId="5E68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4132B0C">
            <w:pPr>
              <w:spacing w:before="0" w:after="0"/>
            </w:pPr>
          </w:p>
        </w:tc>
      </w:tr>
      <w:tr w14:paraId="6D00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EACB75">
            <w:pPr>
              <w:spacing w:before="0" w:after="0"/>
            </w:pPr>
            <w:r>
              <w:rPr>
                <w:rFonts w:ascii="Courier New" w:hAnsi="Courier New" w:eastAsia="Courier New" w:cs="Courier New"/>
                <w:color w:val="A8D8EA"/>
                <w:sz w:val="18"/>
                <w:szCs w:val="18"/>
              </w:rPr>
              <w:t xml:space="preserve">  // Persist token to Firestore — Cloud Functions read this for FCM dispatch</w:t>
            </w:r>
          </w:p>
        </w:tc>
      </w:tr>
      <w:tr w14:paraId="2963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77CEDF5">
            <w:pPr>
              <w:spacing w:before="0" w:after="0"/>
            </w:pPr>
            <w:r>
              <w:rPr>
                <w:rFonts w:ascii="Courier New" w:hAnsi="Courier New" w:eastAsia="Courier New" w:cs="Courier New"/>
                <w:color w:val="A8D8EA"/>
                <w:sz w:val="18"/>
                <w:szCs w:val="18"/>
              </w:rPr>
              <w:t xml:space="preserve">  await userService.updateFcmToken(uid, token);</w:t>
            </w:r>
          </w:p>
        </w:tc>
      </w:tr>
      <w:tr w14:paraId="681F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8CEBE07">
            <w:pPr>
              <w:spacing w:before="0" w:after="0"/>
            </w:pPr>
          </w:p>
        </w:tc>
      </w:tr>
      <w:tr w14:paraId="56BF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9ADAC55">
            <w:pPr>
              <w:spacing w:before="0" w:after="0"/>
            </w:pPr>
            <w:r>
              <w:rPr>
                <w:rFonts w:ascii="Courier New" w:hAnsi="Courier New" w:eastAsia="Courier New" w:cs="Courier New"/>
                <w:color w:val="A8D8EA"/>
                <w:sz w:val="18"/>
                <w:szCs w:val="18"/>
              </w:rPr>
              <w:t xml:space="preserve">  // Android: foreground channel config</w:t>
            </w:r>
          </w:p>
        </w:tc>
      </w:tr>
      <w:tr w14:paraId="6997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2C119CB">
            <w:pPr>
              <w:spacing w:before="0" w:after="0"/>
            </w:pPr>
            <w:r>
              <w:rPr>
                <w:rFonts w:ascii="Courier New" w:hAnsi="Courier New" w:eastAsia="Courier New" w:cs="Courier New"/>
                <w:color w:val="A8D8EA"/>
                <w:sz w:val="18"/>
                <w:szCs w:val="18"/>
              </w:rPr>
              <w:t xml:space="preserve">  if (Platform.OS === 'android') {</w:t>
            </w:r>
          </w:p>
        </w:tc>
      </w:tr>
      <w:tr w14:paraId="6ED9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1FF3081">
            <w:pPr>
              <w:spacing w:before="0" w:after="0"/>
            </w:pPr>
            <w:r>
              <w:rPr>
                <w:rFonts w:ascii="Courier New" w:hAnsi="Courier New" w:eastAsia="Courier New" w:cs="Courier New"/>
                <w:color w:val="A8D8EA"/>
                <w:sz w:val="18"/>
                <w:szCs w:val="18"/>
              </w:rPr>
              <w:t xml:space="preserve">    await Notifications.setNotificationChannelAsync('default', {</w:t>
            </w:r>
          </w:p>
        </w:tc>
      </w:tr>
      <w:tr w14:paraId="6F93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9592002">
            <w:pPr>
              <w:spacing w:before="0" w:after="0"/>
            </w:pPr>
            <w:r>
              <w:rPr>
                <w:rFonts w:ascii="Courier New" w:hAnsi="Courier New" w:eastAsia="Courier New" w:cs="Courier New"/>
                <w:color w:val="A8D8EA"/>
                <w:sz w:val="18"/>
                <w:szCs w:val="18"/>
              </w:rPr>
              <w:t xml:space="preserve">      name: 'Bench Sales',</w:t>
            </w:r>
          </w:p>
        </w:tc>
      </w:tr>
      <w:tr w14:paraId="2D99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BA85AB6">
            <w:pPr>
              <w:spacing w:before="0" w:after="0"/>
            </w:pPr>
            <w:r>
              <w:rPr>
                <w:rFonts w:ascii="Courier New" w:hAnsi="Courier New" w:eastAsia="Courier New" w:cs="Courier New"/>
                <w:color w:val="A8D8EA"/>
                <w:sz w:val="18"/>
                <w:szCs w:val="18"/>
              </w:rPr>
              <w:t xml:space="preserve">      importance: Notifications.AndroidImportance.MAX,</w:t>
            </w:r>
          </w:p>
        </w:tc>
      </w:tr>
      <w:tr w14:paraId="6F0A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0318A75">
            <w:pPr>
              <w:spacing w:before="0" w:after="0"/>
            </w:pPr>
            <w:r>
              <w:rPr>
                <w:rFonts w:ascii="Courier New" w:hAnsi="Courier New" w:eastAsia="Courier New" w:cs="Courier New"/>
                <w:color w:val="A8D8EA"/>
                <w:sz w:val="18"/>
                <w:szCs w:val="18"/>
              </w:rPr>
              <w:t xml:space="preserve">      vibrationPattern: [0, 250, 250, 250],</w:t>
            </w:r>
          </w:p>
        </w:tc>
      </w:tr>
      <w:tr w14:paraId="3D35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EE5C22">
            <w:pPr>
              <w:spacing w:before="0" w:after="0"/>
            </w:pPr>
            <w:r>
              <w:rPr>
                <w:rFonts w:ascii="Courier New" w:hAnsi="Courier New" w:eastAsia="Courier New" w:cs="Courier New"/>
                <w:color w:val="A8D8EA"/>
                <w:sz w:val="18"/>
                <w:szCs w:val="18"/>
              </w:rPr>
              <w:t xml:space="preserve">      lightColor: '#2E75B6',</w:t>
            </w:r>
          </w:p>
        </w:tc>
      </w:tr>
      <w:tr w14:paraId="6102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6D270B4">
            <w:pPr>
              <w:spacing w:before="0" w:after="0"/>
            </w:pPr>
            <w:r>
              <w:rPr>
                <w:rFonts w:ascii="Courier New" w:hAnsi="Courier New" w:eastAsia="Courier New" w:cs="Courier New"/>
                <w:color w:val="A8D8EA"/>
                <w:sz w:val="18"/>
                <w:szCs w:val="18"/>
              </w:rPr>
              <w:t xml:space="preserve">    });</w:t>
            </w:r>
          </w:p>
        </w:tc>
      </w:tr>
      <w:tr w14:paraId="1A20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14B36BA">
            <w:pPr>
              <w:spacing w:before="0" w:after="0"/>
            </w:pPr>
            <w:r>
              <w:rPr>
                <w:rFonts w:ascii="Courier New" w:hAnsi="Courier New" w:eastAsia="Courier New" w:cs="Courier New"/>
                <w:color w:val="A8D8EA"/>
                <w:sz w:val="18"/>
                <w:szCs w:val="18"/>
              </w:rPr>
              <w:t xml:space="preserve">  }</w:t>
            </w:r>
          </w:p>
        </w:tc>
      </w:tr>
      <w:tr w14:paraId="4675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5DE7700D">
            <w:pPr>
              <w:spacing w:before="0" w:after="0"/>
            </w:pPr>
            <w:r>
              <w:rPr>
                <w:rFonts w:ascii="Courier New" w:hAnsi="Courier New" w:eastAsia="Courier New" w:cs="Courier New"/>
                <w:color w:val="A8D8EA"/>
                <w:sz w:val="18"/>
                <w:szCs w:val="18"/>
              </w:rPr>
              <w:t>}</w:t>
            </w:r>
          </w:p>
        </w:tc>
      </w:tr>
    </w:tbl>
    <w:p w14:paraId="133B9574">
      <w:pPr>
        <w:spacing w:before="0" w:after="120"/>
      </w:pPr>
    </w:p>
    <w:p w14:paraId="73E74865">
      <w:pPr>
        <w:pStyle w:val="3"/>
        <w:spacing w:before="300" w:after="140"/>
      </w:pPr>
      <w:r>
        <w:rPr>
          <w:rFonts w:ascii="Arial" w:hAnsi="Arial" w:eastAsia="Arial" w:cs="Arial"/>
          <w:b/>
          <w:bCs/>
          <w:color w:val="1B3A5C"/>
          <w:sz w:val="28"/>
          <w:szCs w:val="28"/>
        </w:rPr>
        <w:t>7.2 Notification Routing on Tap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4"/>
        <w:gridCol w:w="2530"/>
        <w:gridCol w:w="3131"/>
        <w:gridCol w:w="1815"/>
      </w:tblGrid>
      <w:tr w14:paraId="5409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6EAFBED">
            <w:pPr>
              <w:spacing w:before="0" w:after="0"/>
            </w:pPr>
            <w:r>
              <w:rPr>
                <w:rFonts w:ascii="Arial" w:hAnsi="Arial" w:eastAsia="Arial" w:cs="Arial"/>
                <w:b/>
                <w:bCs/>
                <w:color w:val="FFFFFF"/>
                <w:sz w:val="20"/>
                <w:szCs w:val="20"/>
              </w:rPr>
              <w:t>Notification Type</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82AFEB4">
            <w:pPr>
              <w:spacing w:before="0" w:after="0"/>
            </w:pPr>
            <w:r>
              <w:rPr>
                <w:rFonts w:ascii="Arial" w:hAnsi="Arial" w:eastAsia="Arial" w:cs="Arial"/>
                <w:b/>
                <w:bCs/>
                <w:color w:val="FFFFFF"/>
                <w:sz w:val="20"/>
                <w:szCs w:val="20"/>
              </w:rPr>
              <w:t>FCM data.type</w:t>
            </w:r>
          </w:p>
        </w:tc>
        <w:tc>
          <w:tcPr>
            <w:tcW w:w="2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C5C62CB">
            <w:pPr>
              <w:spacing w:before="0" w:after="0"/>
            </w:pPr>
            <w:r>
              <w:rPr>
                <w:rFonts w:ascii="Arial" w:hAnsi="Arial" w:eastAsia="Arial" w:cs="Arial"/>
                <w:b/>
                <w:bCs/>
                <w:color w:val="FFFFFF"/>
                <w:sz w:val="20"/>
                <w:szCs w:val="20"/>
              </w:rPr>
              <w:t>Deep Link Route</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F7A0C0A">
            <w:pPr>
              <w:spacing w:before="0" w:after="0"/>
            </w:pPr>
            <w:r>
              <w:rPr>
                <w:rFonts w:ascii="Arial" w:hAnsi="Arial" w:eastAsia="Arial" w:cs="Arial"/>
                <w:b/>
                <w:bCs/>
                <w:color w:val="FFFFFF"/>
                <w:sz w:val="20"/>
                <w:szCs w:val="20"/>
              </w:rPr>
              <w:t>Handler Action</w:t>
            </w:r>
          </w:p>
        </w:tc>
      </w:tr>
      <w:tr w14:paraId="3166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4FC77">
            <w:pPr>
              <w:spacing w:before="0" w:after="0"/>
            </w:pPr>
            <w:r>
              <w:rPr>
                <w:rFonts w:ascii="Arial" w:hAnsi="Arial" w:eastAsia="Arial" w:cs="Arial"/>
                <w:color w:val="444444"/>
                <w:sz w:val="20"/>
                <w:szCs w:val="20"/>
              </w:rPr>
              <w:t>Application status update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437CE">
            <w:pPr>
              <w:spacing w:before="0" w:after="0"/>
            </w:pPr>
            <w:r>
              <w:rPr>
                <w:rFonts w:ascii="Arial" w:hAnsi="Arial" w:eastAsia="Arial" w:cs="Arial"/>
                <w:color w:val="444444"/>
                <w:sz w:val="20"/>
                <w:szCs w:val="20"/>
              </w:rPr>
              <w:t>APPLICATION_STATUS</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453589">
            <w:pPr>
              <w:spacing w:before="0" w:after="0"/>
            </w:pPr>
            <w:r>
              <w:rPr>
                <w:rFonts w:ascii="Arial" w:hAnsi="Arial" w:eastAsia="Arial" w:cs="Arial"/>
                <w:color w:val="444444"/>
                <w:sz w:val="20"/>
                <w:szCs w:val="20"/>
              </w:rPr>
              <w:t>benchsales://app/applications/:id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4C144">
            <w:pPr>
              <w:spacing w:before="0" w:after="0"/>
            </w:pPr>
            <w:r>
              <w:rPr>
                <w:rFonts w:ascii="Arial" w:hAnsi="Arial" w:eastAsia="Arial" w:cs="Arial"/>
                <w:color w:val="444444"/>
                <w:sz w:val="20"/>
                <w:szCs w:val="20"/>
              </w:rPr>
              <w:t>Navigate to STU-03; invalidate application query</w:t>
            </w:r>
          </w:p>
        </w:tc>
      </w:tr>
      <w:tr w14:paraId="16D1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614EAF">
            <w:pPr>
              <w:spacing w:before="0" w:after="0"/>
            </w:pPr>
            <w:r>
              <w:rPr>
                <w:rFonts w:ascii="Arial" w:hAnsi="Arial" w:eastAsia="Arial" w:cs="Arial"/>
                <w:color w:val="444444"/>
                <w:sz w:val="20"/>
                <w:szCs w:val="20"/>
              </w:rPr>
              <w:t>New job match found</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52E3B0">
            <w:pPr>
              <w:spacing w:before="0" w:after="0"/>
            </w:pPr>
            <w:r>
              <w:rPr>
                <w:rFonts w:ascii="Arial" w:hAnsi="Arial" w:eastAsia="Arial" w:cs="Arial"/>
                <w:color w:val="444444"/>
                <w:sz w:val="20"/>
                <w:szCs w:val="20"/>
              </w:rPr>
              <w:t>NEW_JOB_MATCH</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835C50">
            <w:pPr>
              <w:spacing w:before="0" w:after="0"/>
            </w:pPr>
            <w:r>
              <w:rPr>
                <w:rFonts w:ascii="Arial" w:hAnsi="Arial" w:eastAsia="Arial" w:cs="Arial"/>
                <w:color w:val="444444"/>
                <w:sz w:val="20"/>
                <w:szCs w:val="20"/>
              </w:rPr>
              <w:t>benchsales://app/jobs/:jobId</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0BDF26">
            <w:pPr>
              <w:spacing w:before="0" w:after="0"/>
            </w:pPr>
            <w:r>
              <w:rPr>
                <w:rFonts w:ascii="Arial" w:hAnsi="Arial" w:eastAsia="Arial" w:cs="Arial"/>
                <w:color w:val="444444"/>
                <w:sz w:val="20"/>
                <w:szCs w:val="20"/>
              </w:rPr>
              <w:t>Navigate to STU-04; highlight job card</w:t>
            </w:r>
          </w:p>
        </w:tc>
      </w:tr>
      <w:tr w14:paraId="2461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9F28C">
            <w:pPr>
              <w:spacing w:before="0" w:after="0"/>
            </w:pPr>
            <w:r>
              <w:rPr>
                <w:rFonts w:ascii="Arial" w:hAnsi="Arial" w:eastAsia="Arial" w:cs="Arial"/>
                <w:color w:val="444444"/>
                <w:sz w:val="20"/>
                <w:szCs w:val="20"/>
              </w:rPr>
              <w:t>Interview reminder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DCF2C">
            <w:pPr>
              <w:spacing w:before="0" w:after="0"/>
            </w:pPr>
            <w:r>
              <w:rPr>
                <w:rFonts w:ascii="Arial" w:hAnsi="Arial" w:eastAsia="Arial" w:cs="Arial"/>
                <w:color w:val="444444"/>
                <w:sz w:val="20"/>
                <w:szCs w:val="20"/>
              </w:rPr>
              <w:t>INTERVIEW_REMINDER</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B4024E">
            <w:pPr>
              <w:spacing w:before="0" w:after="0"/>
            </w:pPr>
            <w:r>
              <w:rPr>
                <w:rFonts w:ascii="Arial" w:hAnsi="Arial" w:eastAsia="Arial" w:cs="Arial"/>
                <w:color w:val="444444"/>
                <w:sz w:val="20"/>
                <w:szCs w:val="20"/>
              </w:rPr>
              <w:t>benchsales://app/interview/:id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7779C">
            <w:pPr>
              <w:spacing w:before="0" w:after="0"/>
            </w:pPr>
            <w:r>
              <w:rPr>
                <w:rFonts w:ascii="Arial" w:hAnsi="Arial" w:eastAsia="Arial" w:cs="Arial"/>
                <w:color w:val="444444"/>
                <w:sz w:val="20"/>
                <w:szCs w:val="20"/>
              </w:rPr>
              <w:t>Navigate to STU-06; open interview detail</w:t>
            </w:r>
          </w:p>
        </w:tc>
      </w:tr>
      <w:tr w14:paraId="5302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2C7E97">
            <w:pPr>
              <w:spacing w:before="0" w:after="0"/>
            </w:pPr>
            <w:r>
              <w:rPr>
                <w:rFonts w:ascii="Arial" w:hAnsi="Arial" w:eastAsia="Arial" w:cs="Arial"/>
                <w:color w:val="444444"/>
                <w:sz w:val="20"/>
                <w:szCs w:val="20"/>
              </w:rPr>
              <w:t>Agent message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FFA41E">
            <w:pPr>
              <w:spacing w:before="0" w:after="0"/>
            </w:pPr>
            <w:r>
              <w:rPr>
                <w:rFonts w:ascii="Arial" w:hAnsi="Arial" w:eastAsia="Arial" w:cs="Arial"/>
                <w:color w:val="444444"/>
                <w:sz w:val="20"/>
                <w:szCs w:val="20"/>
              </w:rPr>
              <w:t>AGENT_MESSAGE</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AF21EE">
            <w:pPr>
              <w:spacing w:before="0" w:after="0"/>
            </w:pPr>
            <w:r>
              <w:rPr>
                <w:rFonts w:ascii="Arial" w:hAnsi="Arial" w:eastAsia="Arial" w:cs="Arial"/>
                <w:color w:val="444444"/>
                <w:sz w:val="20"/>
                <w:szCs w:val="20"/>
              </w:rPr>
              <w:t>benchsales://app/chat</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13AFAD">
            <w:pPr>
              <w:spacing w:before="0" w:after="0"/>
            </w:pPr>
            <w:r>
              <w:rPr>
                <w:rFonts w:ascii="Arial" w:hAnsi="Arial" w:eastAsia="Arial" w:cs="Arial"/>
                <w:color w:val="444444"/>
                <w:sz w:val="20"/>
                <w:szCs w:val="20"/>
              </w:rPr>
              <w:t>Navigate to STU-08; mark messages as read</w:t>
            </w:r>
          </w:p>
        </w:tc>
      </w:tr>
      <w:tr w14:paraId="76E1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C4C957">
            <w:pPr>
              <w:spacing w:before="0" w:after="0"/>
            </w:pPr>
            <w:r>
              <w:rPr>
                <w:rFonts w:ascii="Arial" w:hAnsi="Arial" w:eastAsia="Arial" w:cs="Arial"/>
                <w:color w:val="444444"/>
                <w:sz w:val="20"/>
                <w:szCs w:val="20"/>
              </w:rPr>
              <w:t>Weekly digest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5986D">
            <w:pPr>
              <w:spacing w:before="0" w:after="0"/>
            </w:pPr>
            <w:r>
              <w:rPr>
                <w:rFonts w:ascii="Arial" w:hAnsi="Arial" w:eastAsia="Arial" w:cs="Arial"/>
                <w:color w:val="444444"/>
                <w:sz w:val="20"/>
                <w:szCs w:val="20"/>
              </w:rPr>
              <w:t>WEEKLY_DIGEST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129779">
            <w:pPr>
              <w:spacing w:before="0" w:after="0"/>
            </w:pPr>
            <w:r>
              <w:rPr>
                <w:rFonts w:ascii="Arial" w:hAnsi="Arial" w:eastAsia="Arial" w:cs="Arial"/>
                <w:color w:val="444444"/>
                <w:sz w:val="20"/>
                <w:szCs w:val="20"/>
              </w:rPr>
              <w:t>benchsales://app/dashboard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6BEFC">
            <w:pPr>
              <w:spacing w:before="0" w:after="0"/>
            </w:pPr>
            <w:r>
              <w:rPr>
                <w:rFonts w:ascii="Arial" w:hAnsi="Arial" w:eastAsia="Arial" w:cs="Arial"/>
                <w:color w:val="444444"/>
                <w:sz w:val="20"/>
                <w:szCs w:val="20"/>
              </w:rPr>
              <w:t>Navigate to STU-01; refresh stats</w:t>
            </w:r>
          </w:p>
        </w:tc>
      </w:tr>
      <w:tr w14:paraId="18C8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34117C">
            <w:pPr>
              <w:spacing w:before="0" w:after="0"/>
            </w:pPr>
            <w:r>
              <w:rPr>
                <w:rFonts w:ascii="Arial" w:hAnsi="Arial" w:eastAsia="Arial" w:cs="Arial"/>
                <w:color w:val="444444"/>
                <w:sz w:val="20"/>
                <w:szCs w:val="20"/>
              </w:rPr>
              <w:t>System warning (from agent)</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7C1F79">
            <w:pPr>
              <w:spacing w:before="0" w:after="0"/>
            </w:pPr>
            <w:r>
              <w:rPr>
                <w:rFonts w:ascii="Arial" w:hAnsi="Arial" w:eastAsia="Arial" w:cs="Arial"/>
                <w:color w:val="444444"/>
                <w:sz w:val="20"/>
                <w:szCs w:val="20"/>
              </w:rPr>
              <w:t>SYSTEM_WARNING</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6178BB">
            <w:pPr>
              <w:spacing w:before="0" w:after="0"/>
            </w:pPr>
            <w:r>
              <w:rPr>
                <w:rFonts w:ascii="Arial" w:hAnsi="Arial" w:eastAsia="Arial" w:cs="Arial"/>
                <w:color w:val="444444"/>
                <w:sz w:val="20"/>
                <w:szCs w:val="20"/>
              </w:rPr>
              <w:t>benchsales://app/dashboard</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031D1B">
            <w:pPr>
              <w:spacing w:before="0" w:after="0"/>
            </w:pPr>
            <w:r>
              <w:rPr>
                <w:rFonts w:ascii="Arial" w:hAnsi="Arial" w:eastAsia="Arial" w:cs="Arial"/>
                <w:color w:val="444444"/>
                <w:sz w:val="20"/>
                <w:szCs w:val="20"/>
              </w:rPr>
              <w:t>Show modal warning banner; log event to Analytics</w:t>
            </w:r>
          </w:p>
        </w:tc>
      </w:tr>
    </w:tbl>
    <w:p w14:paraId="737E669D">
      <w:pPr>
        <w:spacing w:before="0" w:after="120"/>
      </w:pPr>
    </w:p>
    <w:p w14:paraId="0CF3F585">
      <w:r>
        <w:br w:type="page"/>
      </w:r>
    </w:p>
    <w:p w14:paraId="5F1FB4D7">
      <w:pPr>
        <w:pStyle w:val="2"/>
        <w:pBdr>
          <w:bottom w:val="single" w:color="2E75B6" w:sz="6" w:space="4"/>
        </w:pBdr>
        <w:spacing w:before="400" w:after="200"/>
      </w:pPr>
      <w:r>
        <w:rPr>
          <w:rFonts w:ascii="Arial" w:hAnsi="Arial" w:eastAsia="Arial" w:cs="Arial"/>
          <w:b/>
          <w:bCs/>
          <w:color w:val="1B3A5C"/>
          <w:sz w:val="36"/>
          <w:szCs w:val="36"/>
        </w:rPr>
        <w:t>8. Offline Handling &amp; Optimistic UI</w:t>
      </w:r>
    </w:p>
    <w:p w14:paraId="737CE970">
      <w:pPr>
        <w:spacing w:before="60" w:after="80"/>
      </w:pPr>
      <w:r>
        <w:rPr>
          <w:rFonts w:ascii="Arial" w:hAnsi="Arial" w:eastAsia="Arial" w:cs="Arial"/>
          <w:b w:val="0"/>
          <w:bCs w:val="0"/>
          <w:i w:val="0"/>
          <w:iCs w:val="0"/>
          <w:color w:val="444444"/>
          <w:sz w:val="22"/>
          <w:szCs w:val="22"/>
        </w:rPr>
        <w:t>Bench Sales operates in environments with intermittent connectivity (student hostels, mobile data). The app must remain usable — or gracefully degrade — when offline. Two strategies are combined: Firestore offline persistence (for read-heavy data) and React Query optimistic mutations (for write operations).</w:t>
      </w:r>
    </w:p>
    <w:p w14:paraId="2F5B9F65">
      <w:pPr>
        <w:spacing w:before="0" w:after="120"/>
      </w:pPr>
    </w:p>
    <w:p w14:paraId="25F50E55">
      <w:pPr>
        <w:pStyle w:val="3"/>
        <w:spacing w:before="300" w:after="140"/>
      </w:pPr>
      <w:r>
        <w:rPr>
          <w:rFonts w:ascii="Arial" w:hAnsi="Arial" w:eastAsia="Arial" w:cs="Arial"/>
          <w:b/>
          <w:bCs/>
          <w:color w:val="1B3A5C"/>
          <w:sz w:val="28"/>
          <w:szCs w:val="28"/>
        </w:rPr>
        <w:t>8.1 Firestore Offline Persistence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3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4F469D19">
            <w:pPr>
              <w:spacing w:before="0" w:after="0"/>
            </w:pPr>
            <w:r>
              <w:rPr>
                <w:rFonts w:ascii="Courier New" w:hAnsi="Courier New" w:eastAsia="Courier New" w:cs="Courier New"/>
                <w:color w:val="A8D8EA"/>
                <w:sz w:val="18"/>
                <w:szCs w:val="18"/>
              </w:rPr>
              <w:t>// src/lib/firebase.ts — enable Firestore offline cache</w:t>
            </w:r>
          </w:p>
        </w:tc>
      </w:tr>
      <w:tr w14:paraId="6874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B24FCE">
            <w:pPr>
              <w:spacing w:before="0" w:after="0"/>
            </w:pPr>
            <w:r>
              <w:rPr>
                <w:rFonts w:ascii="Courier New" w:hAnsi="Courier New" w:eastAsia="Courier New" w:cs="Courier New"/>
                <w:color w:val="A8D8EA"/>
                <w:sz w:val="18"/>
                <w:szCs w:val="18"/>
              </w:rPr>
              <w:t>import {</w:t>
            </w:r>
          </w:p>
        </w:tc>
      </w:tr>
      <w:tr w14:paraId="3E44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BC89F5">
            <w:pPr>
              <w:spacing w:before="0" w:after="0"/>
            </w:pPr>
            <w:r>
              <w:rPr>
                <w:rFonts w:ascii="Courier New" w:hAnsi="Courier New" w:eastAsia="Courier New" w:cs="Courier New"/>
                <w:color w:val="A8D8EA"/>
                <w:sz w:val="18"/>
                <w:szCs w:val="18"/>
              </w:rPr>
              <w:t xml:space="preserve">  initializeFirestore,</w:t>
            </w:r>
          </w:p>
        </w:tc>
      </w:tr>
      <w:tr w14:paraId="6D77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176118">
            <w:pPr>
              <w:spacing w:before="0" w:after="0"/>
            </w:pPr>
            <w:r>
              <w:rPr>
                <w:rFonts w:ascii="Courier New" w:hAnsi="Courier New" w:eastAsia="Courier New" w:cs="Courier New"/>
                <w:color w:val="A8D8EA"/>
                <w:sz w:val="18"/>
                <w:szCs w:val="18"/>
              </w:rPr>
              <w:t xml:space="preserve">  persistentLocalCache,</w:t>
            </w:r>
          </w:p>
        </w:tc>
      </w:tr>
      <w:tr w14:paraId="148B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C8AAA41">
            <w:pPr>
              <w:spacing w:before="0" w:after="0"/>
            </w:pPr>
            <w:r>
              <w:rPr>
                <w:rFonts w:ascii="Courier New" w:hAnsi="Courier New" w:eastAsia="Courier New" w:cs="Courier New"/>
                <w:color w:val="A8D8EA"/>
                <w:sz w:val="18"/>
                <w:szCs w:val="18"/>
              </w:rPr>
              <w:t xml:space="preserve">  persistentMultipleTabManager,</w:t>
            </w:r>
          </w:p>
        </w:tc>
      </w:tr>
      <w:tr w14:paraId="6B0E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A05DB49">
            <w:pPr>
              <w:spacing w:before="0" w:after="0"/>
            </w:pPr>
            <w:r>
              <w:rPr>
                <w:rFonts w:ascii="Courier New" w:hAnsi="Courier New" w:eastAsia="Courier New" w:cs="Courier New"/>
                <w:color w:val="A8D8EA"/>
                <w:sz w:val="18"/>
                <w:szCs w:val="18"/>
              </w:rPr>
              <w:t>} from 'firebase/firestore';</w:t>
            </w:r>
          </w:p>
        </w:tc>
      </w:tr>
      <w:tr w14:paraId="76F8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6B0295">
            <w:pPr>
              <w:spacing w:before="0" w:after="0"/>
            </w:pPr>
          </w:p>
        </w:tc>
      </w:tr>
      <w:tr w14:paraId="2FEF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9513E66">
            <w:pPr>
              <w:spacing w:before="0" w:after="0"/>
            </w:pPr>
            <w:r>
              <w:rPr>
                <w:rFonts w:ascii="Courier New" w:hAnsi="Courier New" w:eastAsia="Courier New" w:cs="Courier New"/>
                <w:color w:val="A8D8EA"/>
                <w:sz w:val="18"/>
                <w:szCs w:val="18"/>
              </w:rPr>
              <w:t>export const db = initializeFirestore(app, {</w:t>
            </w:r>
          </w:p>
        </w:tc>
      </w:tr>
      <w:tr w14:paraId="1F5C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90B9258">
            <w:pPr>
              <w:spacing w:before="0" w:after="0"/>
            </w:pPr>
            <w:r>
              <w:rPr>
                <w:rFonts w:ascii="Courier New" w:hAnsi="Courier New" w:eastAsia="Courier New" w:cs="Courier New"/>
                <w:color w:val="A8D8EA"/>
                <w:sz w:val="18"/>
                <w:szCs w:val="18"/>
              </w:rPr>
              <w:t xml:space="preserve">  localCache: persistentLocalCache({</w:t>
            </w:r>
          </w:p>
        </w:tc>
      </w:tr>
      <w:tr w14:paraId="3F45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40540D9">
            <w:pPr>
              <w:spacing w:before="0" w:after="0"/>
            </w:pPr>
            <w:r>
              <w:rPr>
                <w:rFonts w:ascii="Courier New" w:hAnsi="Courier New" w:eastAsia="Courier New" w:cs="Courier New"/>
                <w:color w:val="A8D8EA"/>
                <w:sz w:val="18"/>
                <w:szCs w:val="18"/>
              </w:rPr>
              <w:t xml:space="preserve">    tabManager: persistentMultipleTabManager(), // web; for RN use default single-tab</w:t>
            </w:r>
          </w:p>
        </w:tc>
      </w:tr>
      <w:tr w14:paraId="269F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AB9DE65">
            <w:pPr>
              <w:spacing w:before="0" w:after="0"/>
            </w:pPr>
            <w:r>
              <w:rPr>
                <w:rFonts w:ascii="Courier New" w:hAnsi="Courier New" w:eastAsia="Courier New" w:cs="Courier New"/>
                <w:color w:val="A8D8EA"/>
                <w:sz w:val="18"/>
                <w:szCs w:val="18"/>
              </w:rPr>
              <w:t xml:space="preserve">  }),</w:t>
            </w:r>
          </w:p>
        </w:tc>
      </w:tr>
      <w:tr w14:paraId="1678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449DC52">
            <w:pPr>
              <w:spacing w:before="0" w:after="0"/>
            </w:pPr>
            <w:r>
              <w:rPr>
                <w:rFonts w:ascii="Courier New" w:hAnsi="Courier New" w:eastAsia="Courier New" w:cs="Courier New"/>
                <w:color w:val="A8D8EA"/>
                <w:sz w:val="18"/>
                <w:szCs w:val="18"/>
              </w:rPr>
              <w:t xml:space="preserve">  // Cache size: 100MB — sufficient for 1000 application records</w:t>
            </w:r>
          </w:p>
        </w:tc>
      </w:tr>
      <w:tr w14:paraId="4154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439C4DA">
            <w:pPr>
              <w:spacing w:before="0" w:after="0"/>
            </w:pPr>
            <w:r>
              <w:rPr>
                <w:rFonts w:ascii="Courier New" w:hAnsi="Courier New" w:eastAsia="Courier New" w:cs="Courier New"/>
                <w:color w:val="A8D8EA"/>
                <w:sz w:val="18"/>
                <w:szCs w:val="18"/>
              </w:rPr>
              <w:t xml:space="preserve">  cacheSizeBytes: 100 * 1024 * 1024,</w:t>
            </w:r>
          </w:p>
        </w:tc>
      </w:tr>
      <w:tr w14:paraId="3B5E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CE3561">
            <w:pPr>
              <w:spacing w:before="0" w:after="0"/>
            </w:pPr>
            <w:r>
              <w:rPr>
                <w:rFonts w:ascii="Courier New" w:hAnsi="Courier New" w:eastAsia="Courier New" w:cs="Courier New"/>
                <w:color w:val="A8D8EA"/>
                <w:sz w:val="18"/>
                <w:szCs w:val="18"/>
              </w:rPr>
              <w:t>});</w:t>
            </w:r>
          </w:p>
        </w:tc>
      </w:tr>
      <w:tr w14:paraId="7230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EEF843">
            <w:pPr>
              <w:spacing w:before="0" w:after="0"/>
            </w:pPr>
          </w:p>
        </w:tc>
      </w:tr>
      <w:tr w14:paraId="5508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0C1397">
            <w:pPr>
              <w:spacing w:before="0" w:after="0"/>
            </w:pPr>
            <w:r>
              <w:rPr>
                <w:rFonts w:ascii="Courier New" w:hAnsi="Courier New" w:eastAsia="Courier New" w:cs="Courier New"/>
                <w:color w:val="A8D8EA"/>
                <w:sz w:val="18"/>
                <w:szCs w:val="18"/>
              </w:rPr>
              <w:t>// Result: getDoc / getDocs / onSnapshot all serve from local SQLite cache when offline.</w:t>
            </w:r>
          </w:p>
        </w:tc>
      </w:tr>
      <w:tr w14:paraId="6C5A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9F3525">
            <w:pPr>
              <w:spacing w:before="0" w:after="0"/>
            </w:pPr>
            <w:r>
              <w:rPr>
                <w:rFonts w:ascii="Courier New" w:hAnsi="Courier New" w:eastAsia="Courier New" w:cs="Courier New"/>
                <w:color w:val="A8D8EA"/>
                <w:sz w:val="18"/>
                <w:szCs w:val="18"/>
              </w:rPr>
              <w:t>// Writes are queued locally and synced to server when connection restores.</w:t>
            </w:r>
          </w:p>
        </w:tc>
      </w:tr>
      <w:tr w14:paraId="58A1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6D3E6100">
            <w:pPr>
              <w:spacing w:before="0" w:after="0"/>
            </w:pPr>
            <w:r>
              <w:rPr>
                <w:rFonts w:ascii="Courier New" w:hAnsi="Courier New" w:eastAsia="Courier New" w:cs="Courier New"/>
                <w:color w:val="A8D8EA"/>
                <w:sz w:val="18"/>
                <w:szCs w:val="18"/>
              </w:rPr>
              <w:t>// The UI never shows a loading state for cached data — it renders immediately.</w:t>
            </w:r>
          </w:p>
        </w:tc>
      </w:tr>
    </w:tbl>
    <w:p w14:paraId="1BF10A8B">
      <w:pPr>
        <w:spacing w:before="0" w:after="120"/>
      </w:pPr>
    </w:p>
    <w:p w14:paraId="33743E58">
      <w:pPr>
        <w:pStyle w:val="3"/>
        <w:spacing w:before="300" w:after="140"/>
      </w:pPr>
      <w:r>
        <w:rPr>
          <w:rFonts w:ascii="Arial" w:hAnsi="Arial" w:eastAsia="Arial" w:cs="Arial"/>
          <w:b/>
          <w:bCs/>
          <w:color w:val="1B3A5C"/>
          <w:sz w:val="28"/>
          <w:szCs w:val="28"/>
        </w:rPr>
        <w:t>8.2 Network Status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72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67C7C0B3">
            <w:pPr>
              <w:spacing w:before="0" w:after="0"/>
            </w:pPr>
            <w:r>
              <w:rPr>
                <w:rFonts w:ascii="Courier New" w:hAnsi="Courier New" w:eastAsia="Courier New" w:cs="Courier New"/>
                <w:color w:val="A8D8EA"/>
                <w:sz w:val="18"/>
                <w:szCs w:val="18"/>
              </w:rPr>
              <w:t>// src/providers/NetworkProvider.tsx</w:t>
            </w:r>
          </w:p>
        </w:tc>
      </w:tr>
      <w:tr w14:paraId="463B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D1C663">
            <w:pPr>
              <w:spacing w:before="0" w:after="0"/>
            </w:pPr>
            <w:r>
              <w:rPr>
                <w:rFonts w:ascii="Courier New" w:hAnsi="Courier New" w:eastAsia="Courier New" w:cs="Courier New"/>
                <w:color w:val="A8D8EA"/>
                <w:sz w:val="18"/>
                <w:szCs w:val="18"/>
              </w:rPr>
              <w:t>import NetInfo from '@react-native-community/netinfo';</w:t>
            </w:r>
          </w:p>
        </w:tc>
      </w:tr>
      <w:tr w14:paraId="1797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3645DD0">
            <w:pPr>
              <w:spacing w:before="0" w:after="0"/>
            </w:pPr>
            <w:r>
              <w:rPr>
                <w:rFonts w:ascii="Courier New" w:hAnsi="Courier New" w:eastAsia="Courier New" w:cs="Courier New"/>
                <w:color w:val="A8D8EA"/>
                <w:sz w:val="18"/>
                <w:szCs w:val="18"/>
              </w:rPr>
              <w:t>import { useNetworkStore } from '../stores/useNetworkStore';</w:t>
            </w:r>
          </w:p>
        </w:tc>
      </w:tr>
      <w:tr w14:paraId="79BA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F676DA">
            <w:pPr>
              <w:spacing w:before="0" w:after="0"/>
            </w:pPr>
          </w:p>
        </w:tc>
      </w:tr>
      <w:tr w14:paraId="15A2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AC1A65">
            <w:pPr>
              <w:spacing w:before="0" w:after="0"/>
            </w:pPr>
            <w:r>
              <w:rPr>
                <w:rFonts w:ascii="Courier New" w:hAnsi="Courier New" w:eastAsia="Courier New" w:cs="Courier New"/>
                <w:color w:val="A8D8EA"/>
                <w:sz w:val="18"/>
                <w:szCs w:val="18"/>
              </w:rPr>
              <w:t>export function NetworkProvider({ children }: PropsWithChildren) {</w:t>
            </w:r>
          </w:p>
        </w:tc>
      </w:tr>
      <w:tr w14:paraId="6DB0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821122">
            <w:pPr>
              <w:spacing w:before="0" w:after="0"/>
            </w:pPr>
            <w:r>
              <w:rPr>
                <w:rFonts w:ascii="Courier New" w:hAnsi="Courier New" w:eastAsia="Courier New" w:cs="Courier New"/>
                <w:color w:val="A8D8EA"/>
                <w:sz w:val="18"/>
                <w:szCs w:val="18"/>
              </w:rPr>
              <w:t xml:space="preserve">  const { setOnline, setOffline } = useNetworkStore();</w:t>
            </w:r>
          </w:p>
        </w:tc>
      </w:tr>
      <w:tr w14:paraId="35CB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64A16CC">
            <w:pPr>
              <w:spacing w:before="0" w:after="0"/>
            </w:pPr>
          </w:p>
        </w:tc>
      </w:tr>
      <w:tr w14:paraId="5282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9C1BB8">
            <w:pPr>
              <w:spacing w:before="0" w:after="0"/>
            </w:pPr>
            <w:r>
              <w:rPr>
                <w:rFonts w:ascii="Courier New" w:hAnsi="Courier New" w:eastAsia="Courier New" w:cs="Courier New"/>
                <w:color w:val="A8D8EA"/>
                <w:sz w:val="18"/>
                <w:szCs w:val="18"/>
              </w:rPr>
              <w:t xml:space="preserve">  useEffect(() =&gt; {</w:t>
            </w:r>
          </w:p>
        </w:tc>
      </w:tr>
      <w:tr w14:paraId="4511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F62FC16">
            <w:pPr>
              <w:spacing w:before="0" w:after="0"/>
            </w:pPr>
            <w:r>
              <w:rPr>
                <w:rFonts w:ascii="Courier New" w:hAnsi="Courier New" w:eastAsia="Courier New" w:cs="Courier New"/>
                <w:color w:val="A8D8EA"/>
                <w:sz w:val="18"/>
                <w:szCs w:val="18"/>
              </w:rPr>
              <w:t xml:space="preserve">    const unsubscribe = NetInfo.addEventListener((state) =&gt; {</w:t>
            </w:r>
          </w:p>
        </w:tc>
      </w:tr>
      <w:tr w14:paraId="5F7D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B82A157">
            <w:pPr>
              <w:spacing w:before="0" w:after="0"/>
            </w:pPr>
            <w:r>
              <w:rPr>
                <w:rFonts w:ascii="Courier New" w:hAnsi="Courier New" w:eastAsia="Courier New" w:cs="Courier New"/>
                <w:color w:val="A8D8EA"/>
                <w:sz w:val="18"/>
                <w:szCs w:val="18"/>
              </w:rPr>
              <w:t xml:space="preserve">      if (state.isConnected &amp;&amp; state.isInternetReachable) {</w:t>
            </w:r>
          </w:p>
        </w:tc>
      </w:tr>
      <w:tr w14:paraId="0A50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1636956">
            <w:pPr>
              <w:spacing w:before="0" w:after="0"/>
            </w:pPr>
            <w:r>
              <w:rPr>
                <w:rFonts w:ascii="Courier New" w:hAnsi="Courier New" w:eastAsia="Courier New" w:cs="Courier New"/>
                <w:color w:val="A8D8EA"/>
                <w:sz w:val="18"/>
                <w:szCs w:val="18"/>
              </w:rPr>
              <w:t xml:space="preserve">        setOnline();</w:t>
            </w:r>
          </w:p>
        </w:tc>
      </w:tr>
      <w:tr w14:paraId="2FCF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A4E30E6">
            <w:pPr>
              <w:spacing w:before="0" w:after="0"/>
            </w:pPr>
            <w:r>
              <w:rPr>
                <w:rFonts w:ascii="Courier New" w:hAnsi="Courier New" w:eastAsia="Courier New" w:cs="Courier New"/>
                <w:color w:val="A8D8EA"/>
                <w:sz w:val="18"/>
                <w:szCs w:val="18"/>
              </w:rPr>
              <w:t xml:space="preserve">      } else {</w:t>
            </w:r>
          </w:p>
        </w:tc>
      </w:tr>
      <w:tr w14:paraId="19B5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11B21F">
            <w:pPr>
              <w:spacing w:before="0" w:after="0"/>
            </w:pPr>
            <w:r>
              <w:rPr>
                <w:rFonts w:ascii="Courier New" w:hAnsi="Courier New" w:eastAsia="Courier New" w:cs="Courier New"/>
                <w:color w:val="A8D8EA"/>
                <w:sz w:val="18"/>
                <w:szCs w:val="18"/>
              </w:rPr>
              <w:t xml:space="preserve">        setOffline();</w:t>
            </w:r>
          </w:p>
        </w:tc>
      </w:tr>
      <w:tr w14:paraId="3616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28F9B65">
            <w:pPr>
              <w:spacing w:before="0" w:after="0"/>
            </w:pPr>
            <w:r>
              <w:rPr>
                <w:rFonts w:ascii="Courier New" w:hAnsi="Courier New" w:eastAsia="Courier New" w:cs="Courier New"/>
                <w:color w:val="A8D8EA"/>
                <w:sz w:val="18"/>
                <w:szCs w:val="18"/>
              </w:rPr>
              <w:t xml:space="preserve">      }</w:t>
            </w:r>
          </w:p>
        </w:tc>
      </w:tr>
      <w:tr w14:paraId="0DB3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6235A7E">
            <w:pPr>
              <w:spacing w:before="0" w:after="0"/>
            </w:pPr>
            <w:r>
              <w:rPr>
                <w:rFonts w:ascii="Courier New" w:hAnsi="Courier New" w:eastAsia="Courier New" w:cs="Courier New"/>
                <w:color w:val="A8D8EA"/>
                <w:sz w:val="18"/>
                <w:szCs w:val="18"/>
              </w:rPr>
              <w:t xml:space="preserve">    });</w:t>
            </w:r>
          </w:p>
        </w:tc>
      </w:tr>
      <w:tr w14:paraId="452B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0F7DF9D">
            <w:pPr>
              <w:spacing w:before="0" w:after="0"/>
            </w:pPr>
            <w:r>
              <w:rPr>
                <w:rFonts w:ascii="Courier New" w:hAnsi="Courier New" w:eastAsia="Courier New" w:cs="Courier New"/>
                <w:color w:val="A8D8EA"/>
                <w:sz w:val="18"/>
                <w:szCs w:val="18"/>
              </w:rPr>
              <w:t xml:space="preserve">    return unsubscribe;</w:t>
            </w:r>
          </w:p>
        </w:tc>
      </w:tr>
      <w:tr w14:paraId="32A9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C764722">
            <w:pPr>
              <w:spacing w:before="0" w:after="0"/>
            </w:pPr>
            <w:r>
              <w:rPr>
                <w:rFonts w:ascii="Courier New" w:hAnsi="Courier New" w:eastAsia="Courier New" w:cs="Courier New"/>
                <w:color w:val="A8D8EA"/>
                <w:sz w:val="18"/>
                <w:szCs w:val="18"/>
              </w:rPr>
              <w:t xml:space="preserve">  }, []);</w:t>
            </w:r>
          </w:p>
        </w:tc>
      </w:tr>
      <w:tr w14:paraId="149B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9E63B64">
            <w:pPr>
              <w:spacing w:before="0" w:after="0"/>
            </w:pPr>
          </w:p>
        </w:tc>
      </w:tr>
      <w:tr w14:paraId="5860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238CA6">
            <w:pPr>
              <w:spacing w:before="0" w:after="0"/>
            </w:pPr>
            <w:r>
              <w:rPr>
                <w:rFonts w:ascii="Courier New" w:hAnsi="Courier New" w:eastAsia="Courier New" w:cs="Courier New"/>
                <w:color w:val="A8D8EA"/>
                <w:sz w:val="18"/>
                <w:szCs w:val="18"/>
              </w:rPr>
              <w:t xml:space="preserve">  return &lt;&gt;{children}&lt;/&gt;;</w:t>
            </w:r>
          </w:p>
        </w:tc>
      </w:tr>
      <w:tr w14:paraId="4961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FB3F5B">
            <w:pPr>
              <w:spacing w:before="0" w:after="0"/>
            </w:pPr>
            <w:r>
              <w:rPr>
                <w:rFonts w:ascii="Courier New" w:hAnsi="Courier New" w:eastAsia="Courier New" w:cs="Courier New"/>
                <w:color w:val="A8D8EA"/>
                <w:sz w:val="18"/>
                <w:szCs w:val="18"/>
              </w:rPr>
              <w:t>}</w:t>
            </w:r>
          </w:p>
        </w:tc>
      </w:tr>
      <w:tr w14:paraId="6151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8E394F5">
            <w:pPr>
              <w:spacing w:before="0" w:after="0"/>
            </w:pPr>
          </w:p>
        </w:tc>
      </w:tr>
      <w:tr w14:paraId="4DDA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DB05B10">
            <w:pPr>
              <w:spacing w:before="0" w:after="0"/>
            </w:pPr>
            <w:r>
              <w:rPr>
                <w:rFonts w:ascii="Courier New" w:hAnsi="Courier New" w:eastAsia="Courier New" w:cs="Courier New"/>
                <w:color w:val="A8D8EA"/>
                <w:sz w:val="18"/>
                <w:szCs w:val="18"/>
              </w:rPr>
              <w:t>// &lt;OfflineBanner&gt; renders at app root if isOnline === false</w:t>
            </w:r>
          </w:p>
        </w:tc>
      </w:tr>
      <w:tr w14:paraId="23A3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73629C8F">
            <w:pPr>
              <w:spacing w:before="0" w:after="0"/>
            </w:pPr>
            <w:r>
              <w:rPr>
                <w:rFonts w:ascii="Courier New" w:hAnsi="Courier New" w:eastAsia="Courier New" w:cs="Courier New"/>
                <w:color w:val="A8D8EA"/>
                <w:sz w:val="18"/>
                <w:szCs w:val="18"/>
              </w:rPr>
              <w:t>// It reads from useNetworkStore — no prop drilling</w:t>
            </w:r>
          </w:p>
        </w:tc>
      </w:tr>
    </w:tbl>
    <w:p w14:paraId="280D6DA2">
      <w:pPr>
        <w:spacing w:before="0" w:after="120"/>
      </w:pPr>
    </w:p>
    <w:p w14:paraId="60BC5673">
      <w:pPr>
        <w:pStyle w:val="3"/>
        <w:spacing w:before="300" w:after="140"/>
      </w:pPr>
      <w:r>
        <w:rPr>
          <w:rFonts w:ascii="Arial" w:hAnsi="Arial" w:eastAsia="Arial" w:cs="Arial"/>
          <w:b/>
          <w:bCs/>
          <w:color w:val="1B3A5C"/>
          <w:sz w:val="28"/>
          <w:szCs w:val="28"/>
        </w:rPr>
        <w:t>8.3 Optimistic UI — Example: Add Interview Note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84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74E09A12">
            <w:pPr>
              <w:spacing w:before="0" w:after="0"/>
            </w:pPr>
            <w:r>
              <w:rPr>
                <w:rFonts w:ascii="Courier New" w:hAnsi="Courier New" w:eastAsia="Courier New" w:cs="Courier New"/>
                <w:color w:val="A8D8EA"/>
                <w:sz w:val="18"/>
                <w:szCs w:val="18"/>
              </w:rPr>
              <w:t>// src/hooks/useAddNote.ts</w:t>
            </w:r>
          </w:p>
        </w:tc>
      </w:tr>
      <w:tr w14:paraId="5F29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7455361">
            <w:pPr>
              <w:spacing w:before="0" w:after="0"/>
            </w:pPr>
            <w:r>
              <w:rPr>
                <w:rFonts w:ascii="Courier New" w:hAnsi="Courier New" w:eastAsia="Courier New" w:cs="Courier New"/>
                <w:color w:val="A8D8EA"/>
                <w:sz w:val="18"/>
                <w:szCs w:val="18"/>
              </w:rPr>
              <w:t>import { useMutation, useQueryClient } from '@tanstack/react-query';</w:t>
            </w:r>
          </w:p>
        </w:tc>
      </w:tr>
      <w:tr w14:paraId="379A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12789CE">
            <w:pPr>
              <w:spacing w:before="0" w:after="0"/>
            </w:pPr>
            <w:r>
              <w:rPr>
                <w:rFonts w:ascii="Courier New" w:hAnsi="Courier New" w:eastAsia="Courier New" w:cs="Courier New"/>
                <w:color w:val="A8D8EA"/>
                <w:sz w:val="18"/>
                <w:szCs w:val="18"/>
              </w:rPr>
              <w:t>import { applicationService } from '../services/applicationService';</w:t>
            </w:r>
          </w:p>
        </w:tc>
      </w:tr>
      <w:tr w14:paraId="1310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87948AE">
            <w:pPr>
              <w:spacing w:before="0" w:after="0"/>
            </w:pPr>
          </w:p>
        </w:tc>
      </w:tr>
      <w:tr w14:paraId="4164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AC98150">
            <w:pPr>
              <w:spacing w:before="0" w:after="0"/>
            </w:pPr>
            <w:r>
              <w:rPr>
                <w:rFonts w:ascii="Courier New" w:hAnsi="Courier New" w:eastAsia="Courier New" w:cs="Courier New"/>
                <w:color w:val="A8D8EA"/>
                <w:sz w:val="18"/>
                <w:szCs w:val="18"/>
              </w:rPr>
              <w:t>export function useAddNote(uid: string, applicationId: string) {</w:t>
            </w:r>
          </w:p>
        </w:tc>
      </w:tr>
      <w:tr w14:paraId="18CD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3A65407">
            <w:pPr>
              <w:spacing w:before="0" w:after="0"/>
            </w:pPr>
            <w:r>
              <w:rPr>
                <w:rFonts w:ascii="Courier New" w:hAnsi="Courier New" w:eastAsia="Courier New" w:cs="Courier New"/>
                <w:color w:val="A8D8EA"/>
                <w:sz w:val="18"/>
                <w:szCs w:val="18"/>
              </w:rPr>
              <w:t xml:space="preserve">  const qc = useQueryClient();</w:t>
            </w:r>
          </w:p>
        </w:tc>
      </w:tr>
      <w:tr w14:paraId="42CD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767272A">
            <w:pPr>
              <w:spacing w:before="0" w:after="0"/>
            </w:pPr>
            <w:r>
              <w:rPr>
                <w:rFonts w:ascii="Courier New" w:hAnsi="Courier New" w:eastAsia="Courier New" w:cs="Courier New"/>
                <w:color w:val="A8D8EA"/>
                <w:sz w:val="18"/>
                <w:szCs w:val="18"/>
              </w:rPr>
              <w:t xml:space="preserve">  const key = queryKeys.applications.detail(uid, applicationId);</w:t>
            </w:r>
          </w:p>
        </w:tc>
      </w:tr>
      <w:tr w14:paraId="6F6B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7DB0D2C">
            <w:pPr>
              <w:spacing w:before="0" w:after="0"/>
            </w:pPr>
          </w:p>
        </w:tc>
      </w:tr>
      <w:tr w14:paraId="10EC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0D3814F">
            <w:pPr>
              <w:spacing w:before="0" w:after="0"/>
            </w:pPr>
            <w:r>
              <w:rPr>
                <w:rFonts w:ascii="Courier New" w:hAnsi="Courier New" w:eastAsia="Courier New" w:cs="Courier New"/>
                <w:color w:val="A8D8EA"/>
                <w:sz w:val="18"/>
                <w:szCs w:val="18"/>
              </w:rPr>
              <w:t xml:space="preserve">  return useMutation({</w:t>
            </w:r>
          </w:p>
        </w:tc>
      </w:tr>
      <w:tr w14:paraId="3DD1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7F83BD">
            <w:pPr>
              <w:spacing w:before="0" w:after="0"/>
            </w:pPr>
            <w:r>
              <w:rPr>
                <w:rFonts w:ascii="Courier New" w:hAnsi="Courier New" w:eastAsia="Courier New" w:cs="Courier New"/>
                <w:color w:val="A8D8EA"/>
                <w:sz w:val="18"/>
                <w:szCs w:val="18"/>
              </w:rPr>
              <w:t xml:space="preserve">    mutationFn: ({ note }: { note: string }) =&gt;</w:t>
            </w:r>
          </w:p>
        </w:tc>
      </w:tr>
      <w:tr w14:paraId="1193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F21D629">
            <w:pPr>
              <w:spacing w:before="0" w:after="0"/>
            </w:pPr>
            <w:r>
              <w:rPr>
                <w:rFonts w:ascii="Courier New" w:hAnsi="Courier New" w:eastAsia="Courier New" w:cs="Courier New"/>
                <w:color w:val="A8D8EA"/>
                <w:sz w:val="18"/>
                <w:szCs w:val="18"/>
              </w:rPr>
              <w:t xml:space="preserve">      applicationService.addNote(applicationId, note),</w:t>
            </w:r>
          </w:p>
        </w:tc>
      </w:tr>
      <w:tr w14:paraId="329D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325CAAE">
            <w:pPr>
              <w:spacing w:before="0" w:after="0"/>
            </w:pPr>
          </w:p>
        </w:tc>
      </w:tr>
      <w:tr w14:paraId="2CD90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5F1219">
            <w:pPr>
              <w:spacing w:before="0" w:after="0"/>
            </w:pPr>
            <w:r>
              <w:rPr>
                <w:rFonts w:ascii="Courier New" w:hAnsi="Courier New" w:eastAsia="Courier New" w:cs="Courier New"/>
                <w:color w:val="A8D8EA"/>
                <w:sz w:val="18"/>
                <w:szCs w:val="18"/>
              </w:rPr>
              <w:t xml:space="preserve">    // 1. Immediately update UI before server response</w:t>
            </w:r>
          </w:p>
        </w:tc>
      </w:tr>
      <w:tr w14:paraId="1C88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0EB16A8">
            <w:pPr>
              <w:spacing w:before="0" w:after="0"/>
            </w:pPr>
            <w:r>
              <w:rPr>
                <w:rFonts w:ascii="Courier New" w:hAnsi="Courier New" w:eastAsia="Courier New" w:cs="Courier New"/>
                <w:color w:val="A8D8EA"/>
                <w:sz w:val="18"/>
                <w:szCs w:val="18"/>
              </w:rPr>
              <w:t xml:space="preserve">    onMutate: async ({ note }) =&gt; {</w:t>
            </w:r>
          </w:p>
        </w:tc>
      </w:tr>
      <w:tr w14:paraId="6874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915E919">
            <w:pPr>
              <w:spacing w:before="0" w:after="0"/>
            </w:pPr>
            <w:r>
              <w:rPr>
                <w:rFonts w:ascii="Courier New" w:hAnsi="Courier New" w:eastAsia="Courier New" w:cs="Courier New"/>
                <w:color w:val="A8D8EA"/>
                <w:sz w:val="18"/>
                <w:szCs w:val="18"/>
              </w:rPr>
              <w:t xml:space="preserve">      await qc.cancelQueries({ queryKey: key });</w:t>
            </w:r>
          </w:p>
        </w:tc>
      </w:tr>
      <w:tr w14:paraId="3A5B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4F3E69">
            <w:pPr>
              <w:spacing w:before="0" w:after="0"/>
            </w:pPr>
            <w:r>
              <w:rPr>
                <w:rFonts w:ascii="Courier New" w:hAnsi="Courier New" w:eastAsia="Courier New" w:cs="Courier New"/>
                <w:color w:val="A8D8EA"/>
                <w:sz w:val="18"/>
                <w:szCs w:val="18"/>
              </w:rPr>
              <w:t xml:space="preserve">      const previous = qc.getQueryData&lt;Application&gt;(key);</w:t>
            </w:r>
          </w:p>
        </w:tc>
      </w:tr>
      <w:tr w14:paraId="4F43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A9C0A41">
            <w:pPr>
              <w:spacing w:before="0" w:after="0"/>
            </w:pPr>
            <w:r>
              <w:rPr>
                <w:rFonts w:ascii="Courier New" w:hAnsi="Courier New" w:eastAsia="Courier New" w:cs="Courier New"/>
                <w:color w:val="A8D8EA"/>
                <w:sz w:val="18"/>
                <w:szCs w:val="18"/>
              </w:rPr>
              <w:t xml:space="preserve">      qc.setQueryData&lt;Application&gt;(key, (old) =&gt; old ? { ...old, userNote: note } : old);</w:t>
            </w:r>
          </w:p>
        </w:tc>
      </w:tr>
      <w:tr w14:paraId="5C34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1E7FD3">
            <w:pPr>
              <w:spacing w:before="0" w:after="0"/>
            </w:pPr>
            <w:r>
              <w:rPr>
                <w:rFonts w:ascii="Courier New" w:hAnsi="Courier New" w:eastAsia="Courier New" w:cs="Courier New"/>
                <w:color w:val="A8D8EA"/>
                <w:sz w:val="18"/>
                <w:szCs w:val="18"/>
              </w:rPr>
              <w:t xml:space="preserve">      return { previous }; // snapshot for rollback</w:t>
            </w:r>
          </w:p>
        </w:tc>
      </w:tr>
      <w:tr w14:paraId="03F9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A3209DE">
            <w:pPr>
              <w:spacing w:before="0" w:after="0"/>
            </w:pPr>
            <w:r>
              <w:rPr>
                <w:rFonts w:ascii="Courier New" w:hAnsi="Courier New" w:eastAsia="Courier New" w:cs="Courier New"/>
                <w:color w:val="A8D8EA"/>
                <w:sz w:val="18"/>
                <w:szCs w:val="18"/>
              </w:rPr>
              <w:t xml:space="preserve">    },</w:t>
            </w:r>
          </w:p>
        </w:tc>
      </w:tr>
      <w:tr w14:paraId="7919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0510BC7">
            <w:pPr>
              <w:spacing w:before="0" w:after="0"/>
            </w:pPr>
          </w:p>
        </w:tc>
      </w:tr>
      <w:tr w14:paraId="49A6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DC7FF46">
            <w:pPr>
              <w:spacing w:before="0" w:after="0"/>
            </w:pPr>
            <w:r>
              <w:rPr>
                <w:rFonts w:ascii="Courier New" w:hAnsi="Courier New" w:eastAsia="Courier New" w:cs="Courier New"/>
                <w:color w:val="A8D8EA"/>
                <w:sz w:val="18"/>
                <w:szCs w:val="18"/>
              </w:rPr>
              <w:t xml:space="preserve">    // 2. On error: rollback to snapshot</w:t>
            </w:r>
          </w:p>
        </w:tc>
      </w:tr>
      <w:tr w14:paraId="1A1A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4324298">
            <w:pPr>
              <w:spacing w:before="0" w:after="0"/>
            </w:pPr>
            <w:r>
              <w:rPr>
                <w:rFonts w:ascii="Courier New" w:hAnsi="Courier New" w:eastAsia="Courier New" w:cs="Courier New"/>
                <w:color w:val="A8D8EA"/>
                <w:sz w:val="18"/>
                <w:szCs w:val="18"/>
              </w:rPr>
              <w:t xml:space="preserve">    onError: (_err, _vars, context) =&gt; {</w:t>
            </w:r>
          </w:p>
        </w:tc>
      </w:tr>
      <w:tr w14:paraId="5454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EE25C7">
            <w:pPr>
              <w:spacing w:before="0" w:after="0"/>
            </w:pPr>
            <w:r>
              <w:rPr>
                <w:rFonts w:ascii="Courier New" w:hAnsi="Courier New" w:eastAsia="Courier New" w:cs="Courier New"/>
                <w:color w:val="A8D8EA"/>
                <w:sz w:val="18"/>
                <w:szCs w:val="18"/>
              </w:rPr>
              <w:t xml:space="preserve">      if (context?.previous) qc.setQueryData(key, context.previous);</w:t>
            </w:r>
          </w:p>
        </w:tc>
      </w:tr>
      <w:tr w14:paraId="4F14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78C37D">
            <w:pPr>
              <w:spacing w:before="0" w:after="0"/>
            </w:pPr>
            <w:r>
              <w:rPr>
                <w:rFonts w:ascii="Courier New" w:hAnsi="Courier New" w:eastAsia="Courier New" w:cs="Courier New"/>
                <w:color w:val="A8D8EA"/>
                <w:sz w:val="18"/>
                <w:szCs w:val="18"/>
              </w:rPr>
              <w:t xml:space="preserve">    },</w:t>
            </w:r>
          </w:p>
        </w:tc>
      </w:tr>
      <w:tr w14:paraId="7487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CFD9B4">
            <w:pPr>
              <w:spacing w:before="0" w:after="0"/>
            </w:pPr>
          </w:p>
        </w:tc>
      </w:tr>
      <w:tr w14:paraId="4B10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C7F0497">
            <w:pPr>
              <w:spacing w:before="0" w:after="0"/>
            </w:pPr>
            <w:r>
              <w:rPr>
                <w:rFonts w:ascii="Courier New" w:hAnsi="Courier New" w:eastAsia="Courier New" w:cs="Courier New"/>
                <w:color w:val="A8D8EA"/>
                <w:sz w:val="18"/>
                <w:szCs w:val="18"/>
              </w:rPr>
              <w:t xml:space="preserve">    // 3. On success: refetch to sync server state</w:t>
            </w:r>
          </w:p>
        </w:tc>
      </w:tr>
      <w:tr w14:paraId="6C95A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2840895">
            <w:pPr>
              <w:spacing w:before="0" w:after="0"/>
            </w:pPr>
            <w:r>
              <w:rPr>
                <w:rFonts w:ascii="Courier New" w:hAnsi="Courier New" w:eastAsia="Courier New" w:cs="Courier New"/>
                <w:color w:val="A8D8EA"/>
                <w:sz w:val="18"/>
                <w:szCs w:val="18"/>
              </w:rPr>
              <w:t xml:space="preserve">    onSettled: () =&gt; qc.invalidateQueries({ queryKey: key }),</w:t>
            </w:r>
          </w:p>
        </w:tc>
      </w:tr>
      <w:tr w14:paraId="31D2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0BEA75D">
            <w:pPr>
              <w:spacing w:before="0" w:after="0"/>
            </w:pPr>
            <w:r>
              <w:rPr>
                <w:rFonts w:ascii="Courier New" w:hAnsi="Courier New" w:eastAsia="Courier New" w:cs="Courier New"/>
                <w:color w:val="A8D8EA"/>
                <w:sz w:val="18"/>
                <w:szCs w:val="18"/>
              </w:rPr>
              <w:t xml:space="preserve">  });</w:t>
            </w:r>
          </w:p>
        </w:tc>
      </w:tr>
      <w:tr w14:paraId="0B0E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484C6D42">
            <w:pPr>
              <w:spacing w:before="0" w:after="0"/>
            </w:pPr>
            <w:r>
              <w:rPr>
                <w:rFonts w:ascii="Courier New" w:hAnsi="Courier New" w:eastAsia="Courier New" w:cs="Courier New"/>
                <w:color w:val="A8D8EA"/>
                <w:sz w:val="18"/>
                <w:szCs w:val="18"/>
              </w:rPr>
              <w:t>}</w:t>
            </w:r>
          </w:p>
        </w:tc>
      </w:tr>
    </w:tbl>
    <w:p w14:paraId="06AE127C">
      <w:pPr>
        <w:spacing w:before="0" w:after="120"/>
      </w:pPr>
    </w:p>
    <w:p w14:paraId="0F2ACCEB">
      <w:pPr>
        <w:pStyle w:val="3"/>
        <w:spacing w:before="300" w:after="140"/>
      </w:pPr>
      <w:r>
        <w:rPr>
          <w:rFonts w:ascii="Arial" w:hAnsi="Arial" w:eastAsia="Arial" w:cs="Arial"/>
          <w:b/>
          <w:bCs/>
          <w:color w:val="1B3A5C"/>
          <w:sz w:val="28"/>
          <w:szCs w:val="28"/>
        </w:rPr>
        <w:t>8.4 Offline Behaviour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60"/>
      </w:tblGrid>
      <w:tr w14:paraId="386B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520666B">
            <w:pPr>
              <w:spacing w:before="0" w:after="0"/>
            </w:pPr>
            <w:r>
              <w:rPr>
                <w:rFonts w:ascii="Arial" w:hAnsi="Arial" w:eastAsia="Arial" w:cs="Arial"/>
                <w:b/>
                <w:bCs/>
                <w:color w:val="FFFFFF"/>
                <w:sz w:val="20"/>
                <w:szCs w:val="20"/>
              </w:rPr>
              <w:t>Feature</w:t>
            </w:r>
          </w:p>
        </w:tc>
        <w:tc>
          <w:tcPr>
            <w:tcW w:w="3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596AF23">
            <w:pPr>
              <w:spacing w:before="0" w:after="0"/>
            </w:pPr>
            <w:r>
              <w:rPr>
                <w:rFonts w:ascii="Arial" w:hAnsi="Arial" w:eastAsia="Arial" w:cs="Arial"/>
                <w:b/>
                <w:bCs/>
                <w:color w:val="FFFFFF"/>
                <w:sz w:val="20"/>
                <w:szCs w:val="20"/>
              </w:rPr>
              <w:t>Offline Behaviour</w:t>
            </w:r>
          </w:p>
        </w:tc>
        <w:tc>
          <w:tcPr>
            <w:tcW w:w="37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A7C9BE0">
            <w:pPr>
              <w:spacing w:before="0" w:after="0"/>
            </w:pPr>
            <w:r>
              <w:rPr>
                <w:rFonts w:ascii="Arial" w:hAnsi="Arial" w:eastAsia="Arial" w:cs="Arial"/>
                <w:b/>
                <w:bCs/>
                <w:color w:val="FFFFFF"/>
                <w:sz w:val="20"/>
                <w:szCs w:val="20"/>
              </w:rPr>
              <w:t>On Reconnect</w:t>
            </w:r>
          </w:p>
        </w:tc>
      </w:tr>
      <w:tr w14:paraId="35EA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D23A2">
            <w:pPr>
              <w:spacing w:before="0" w:after="0"/>
            </w:pPr>
            <w:r>
              <w:rPr>
                <w:rFonts w:ascii="Arial" w:hAnsi="Arial" w:eastAsia="Arial" w:cs="Arial"/>
                <w:color w:val="444444"/>
                <w:sz w:val="20"/>
                <w:szCs w:val="20"/>
              </w:rPr>
              <w:t>View Applications List</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A409F">
            <w:pPr>
              <w:spacing w:before="0" w:after="0"/>
            </w:pPr>
            <w:r>
              <w:rPr>
                <w:rFonts w:ascii="Arial" w:hAnsi="Arial" w:eastAsia="Arial" w:cs="Arial"/>
                <w:color w:val="444444"/>
                <w:sz w:val="20"/>
                <w:szCs w:val="20"/>
              </w:rPr>
              <w:t>Served from Firestore cache — instant render, no spinner</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487D67">
            <w:pPr>
              <w:spacing w:before="0" w:after="0"/>
            </w:pPr>
            <w:r>
              <w:rPr>
                <w:rFonts w:ascii="Arial" w:hAnsi="Arial" w:eastAsia="Arial" w:cs="Arial"/>
                <w:color w:val="444444"/>
                <w:sz w:val="20"/>
                <w:szCs w:val="20"/>
              </w:rPr>
              <w:t>Background sync; new items appear via onSnapshot</w:t>
            </w:r>
          </w:p>
        </w:tc>
      </w:tr>
      <w:tr w14:paraId="5713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479CBC">
            <w:pPr>
              <w:spacing w:before="0" w:after="0"/>
            </w:pPr>
            <w:r>
              <w:rPr>
                <w:rFonts w:ascii="Arial" w:hAnsi="Arial" w:eastAsia="Arial" w:cs="Arial"/>
                <w:color w:val="444444"/>
                <w:sz w:val="20"/>
                <w:szCs w:val="20"/>
              </w:rPr>
              <w:t>View Application Detail</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0CD101">
            <w:pPr>
              <w:spacing w:before="0" w:after="0"/>
            </w:pPr>
            <w:r>
              <w:rPr>
                <w:rFonts w:ascii="Arial" w:hAnsi="Arial" w:eastAsia="Arial" w:cs="Arial"/>
                <w:color w:val="444444"/>
                <w:sz w:val="20"/>
                <w:szCs w:val="20"/>
              </w:rPr>
              <w:t>Cached document renders immediately</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F7E0ED">
            <w:pPr>
              <w:spacing w:before="0" w:after="0"/>
            </w:pPr>
            <w:r>
              <w:rPr>
                <w:rFonts w:ascii="Arial" w:hAnsi="Arial" w:eastAsia="Arial" w:cs="Arial"/>
                <w:color w:val="444444"/>
                <w:sz w:val="20"/>
                <w:szCs w:val="20"/>
              </w:rPr>
              <w:t>Patch with latest status if changed</w:t>
            </w:r>
          </w:p>
        </w:tc>
      </w:tr>
      <w:tr w14:paraId="2171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7B6076">
            <w:pPr>
              <w:spacing w:before="0" w:after="0"/>
            </w:pPr>
            <w:r>
              <w:rPr>
                <w:rFonts w:ascii="Arial" w:hAnsi="Arial" w:eastAsia="Arial" w:cs="Arial"/>
                <w:color w:val="444444"/>
                <w:sz w:val="20"/>
                <w:szCs w:val="20"/>
              </w:rPr>
              <w:t>Add Note to Application</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4E8C8">
            <w:pPr>
              <w:spacing w:before="0" w:after="0"/>
            </w:pPr>
            <w:r>
              <w:rPr>
                <w:rFonts w:ascii="Arial" w:hAnsi="Arial" w:eastAsia="Arial" w:cs="Arial"/>
                <w:color w:val="444444"/>
                <w:sz w:val="20"/>
                <w:szCs w:val="20"/>
              </w:rPr>
              <w:t>Optimistic write to cache; queued Firestore write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C9351">
            <w:pPr>
              <w:spacing w:before="0" w:after="0"/>
            </w:pPr>
            <w:r>
              <w:rPr>
                <w:rFonts w:ascii="Arial" w:hAnsi="Arial" w:eastAsia="Arial" w:cs="Arial"/>
                <w:color w:val="444444"/>
                <w:sz w:val="20"/>
                <w:szCs w:val="20"/>
              </w:rPr>
              <w:t>Firestore commit fires; no visible change to user</w:t>
            </w:r>
          </w:p>
        </w:tc>
      </w:tr>
      <w:tr w14:paraId="5FB3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E9560B">
            <w:pPr>
              <w:spacing w:before="0" w:after="0"/>
            </w:pPr>
            <w:r>
              <w:rPr>
                <w:rFonts w:ascii="Arial" w:hAnsi="Arial" w:eastAsia="Arial" w:cs="Arial"/>
                <w:color w:val="444444"/>
                <w:sz w:val="20"/>
                <w:szCs w:val="20"/>
              </w:rPr>
              <w:t>Upload Resume</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D29776">
            <w:pPr>
              <w:spacing w:before="0" w:after="0"/>
            </w:pPr>
            <w:r>
              <w:rPr>
                <w:rFonts w:ascii="Arial" w:hAnsi="Arial" w:eastAsia="Arial" w:cs="Arial"/>
                <w:color w:val="444444"/>
                <w:sz w:val="20"/>
                <w:szCs w:val="20"/>
              </w:rPr>
              <w:t>Blocked — shows 'requires connection' toast</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91A92B">
            <w:pPr>
              <w:spacing w:before="0" w:after="0"/>
            </w:pPr>
            <w:r>
              <w:rPr>
                <w:rFonts w:ascii="Arial" w:hAnsi="Arial" w:eastAsia="Arial" w:cs="Arial"/>
                <w:color w:val="444444"/>
                <w:sz w:val="20"/>
                <w:szCs w:val="20"/>
              </w:rPr>
              <w:t>Upload CTA re-enabled; user must retry manually</w:t>
            </w:r>
          </w:p>
        </w:tc>
      </w:tr>
      <w:tr w14:paraId="3919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A1568">
            <w:pPr>
              <w:spacing w:before="0" w:after="0"/>
            </w:pPr>
            <w:r>
              <w:rPr>
                <w:rFonts w:ascii="Arial" w:hAnsi="Arial" w:eastAsia="Arial" w:cs="Arial"/>
                <w:color w:val="444444"/>
                <w:sz w:val="20"/>
                <w:szCs w:val="20"/>
              </w:rPr>
              <w:t>Job Match Feed</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FBD882">
            <w:pPr>
              <w:spacing w:before="0" w:after="0"/>
            </w:pPr>
            <w:r>
              <w:rPr>
                <w:rFonts w:ascii="Arial" w:hAnsi="Arial" w:eastAsia="Arial" w:cs="Arial"/>
                <w:color w:val="444444"/>
                <w:sz w:val="20"/>
                <w:szCs w:val="20"/>
              </w:rPr>
              <w:t>Last fetched page shown from React Query cache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C8FF8">
            <w:pPr>
              <w:spacing w:before="0" w:after="0"/>
            </w:pPr>
            <w:r>
              <w:rPr>
                <w:rFonts w:ascii="Arial" w:hAnsi="Arial" w:eastAsia="Arial" w:cs="Arial"/>
                <w:color w:val="444444"/>
                <w:sz w:val="20"/>
                <w:szCs w:val="20"/>
              </w:rPr>
              <w:t>Background refetch on focus; invalidates stale feed</w:t>
            </w:r>
          </w:p>
        </w:tc>
      </w:tr>
      <w:tr w14:paraId="2E9E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9CFD71">
            <w:pPr>
              <w:spacing w:before="0" w:after="0"/>
            </w:pPr>
            <w:r>
              <w:rPr>
                <w:rFonts w:ascii="Arial" w:hAnsi="Arial" w:eastAsia="Arial" w:cs="Arial"/>
                <w:color w:val="444444"/>
                <w:sz w:val="20"/>
                <w:szCs w:val="20"/>
              </w:rPr>
              <w:t>Agent Chat Send</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B76862">
            <w:pPr>
              <w:spacing w:before="0" w:after="0"/>
            </w:pPr>
            <w:r>
              <w:rPr>
                <w:rFonts w:ascii="Arial" w:hAnsi="Arial" w:eastAsia="Arial" w:cs="Arial"/>
                <w:color w:val="444444"/>
                <w:sz w:val="20"/>
                <w:szCs w:val="20"/>
              </w:rPr>
              <w:t>Message queued locally; pending indicator shown</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DF8835">
            <w:pPr>
              <w:spacing w:before="0" w:after="0"/>
            </w:pPr>
            <w:r>
              <w:rPr>
                <w:rFonts w:ascii="Arial" w:hAnsi="Arial" w:eastAsia="Arial" w:cs="Arial"/>
                <w:color w:val="444444"/>
                <w:sz w:val="20"/>
                <w:szCs w:val="20"/>
              </w:rPr>
              <w:t>Message fires to Firestore; receipt updated</w:t>
            </w:r>
          </w:p>
        </w:tc>
      </w:tr>
      <w:tr w14:paraId="6E8F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9C8EB">
            <w:pPr>
              <w:spacing w:before="0" w:after="0"/>
            </w:pPr>
            <w:r>
              <w:rPr>
                <w:rFonts w:ascii="Arial" w:hAnsi="Arial" w:eastAsia="Arial" w:cs="Arial"/>
                <w:color w:val="444444"/>
                <w:sz w:val="20"/>
                <w:szCs w:val="20"/>
              </w:rPr>
              <w:t>Push Notifications</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C63DDE">
            <w:pPr>
              <w:spacing w:before="0" w:after="0"/>
            </w:pPr>
            <w:r>
              <w:rPr>
                <w:rFonts w:ascii="Arial" w:hAnsi="Arial" w:eastAsia="Arial" w:cs="Arial"/>
                <w:color w:val="444444"/>
                <w:sz w:val="20"/>
                <w:szCs w:val="20"/>
              </w:rPr>
              <w:t>Not receivable; stored on server</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A7D18">
            <w:pPr>
              <w:spacing w:before="0" w:after="0"/>
            </w:pPr>
            <w:r>
              <w:rPr>
                <w:rFonts w:ascii="Arial" w:hAnsi="Arial" w:eastAsia="Arial" w:cs="Arial"/>
                <w:color w:val="444444"/>
                <w:sz w:val="20"/>
                <w:szCs w:val="20"/>
              </w:rPr>
              <w:t>Delivered as batch on reconnect by FCM</w:t>
            </w:r>
          </w:p>
        </w:tc>
      </w:tr>
      <w:tr w14:paraId="6EF5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B43520">
            <w:pPr>
              <w:spacing w:before="0" w:after="0"/>
            </w:pPr>
            <w:r>
              <w:rPr>
                <w:rFonts w:ascii="Arial" w:hAnsi="Arial" w:eastAsia="Arial" w:cs="Arial"/>
                <w:color w:val="444444"/>
                <w:sz w:val="20"/>
                <w:szCs w:val="20"/>
              </w:rPr>
              <w:t>Sign In</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130A0C">
            <w:pPr>
              <w:spacing w:before="0" w:after="0"/>
            </w:pPr>
            <w:r>
              <w:rPr>
                <w:rFonts w:ascii="Arial" w:hAnsi="Arial" w:eastAsia="Arial" w:cs="Arial"/>
                <w:color w:val="444444"/>
                <w:sz w:val="20"/>
                <w:szCs w:val="20"/>
              </w:rPr>
              <w:t>Blocked — Firebase Auth requires network for token exchange</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EC816A">
            <w:pPr>
              <w:spacing w:before="0" w:after="0"/>
            </w:pPr>
            <w:r>
              <w:rPr>
                <w:rFonts w:ascii="Arial" w:hAnsi="Arial" w:eastAsia="Arial" w:cs="Arial"/>
                <w:color w:val="444444"/>
                <w:sz w:val="20"/>
                <w:szCs w:val="20"/>
              </w:rPr>
              <w:t>Auth resolves normally</w:t>
            </w:r>
          </w:p>
        </w:tc>
      </w:tr>
    </w:tbl>
    <w:p w14:paraId="18DE4BC1">
      <w:pPr>
        <w:spacing w:before="0" w:after="120"/>
      </w:pPr>
    </w:p>
    <w:p w14:paraId="58E41CED">
      <w:r>
        <w:br w:type="page"/>
      </w:r>
    </w:p>
    <w:p w14:paraId="05321515">
      <w:pPr>
        <w:pStyle w:val="2"/>
        <w:pBdr>
          <w:bottom w:val="single" w:color="2E75B6" w:sz="6" w:space="4"/>
        </w:pBdr>
        <w:spacing w:before="400" w:after="200"/>
      </w:pPr>
      <w:r>
        <w:rPr>
          <w:rFonts w:ascii="Arial" w:hAnsi="Arial" w:eastAsia="Arial" w:cs="Arial"/>
          <w:b/>
          <w:bCs/>
          <w:color w:val="1B3A5C"/>
          <w:sz w:val="36"/>
          <w:szCs w:val="36"/>
        </w:rPr>
        <w:t>9. Performance Optimisation</w:t>
      </w:r>
    </w:p>
    <w:p w14:paraId="6508E379">
      <w:pPr>
        <w:spacing w:before="0" w:after="120"/>
      </w:pPr>
    </w:p>
    <w:p w14:paraId="7FEB787B">
      <w:pPr>
        <w:pStyle w:val="3"/>
        <w:spacing w:before="300" w:after="140"/>
      </w:pPr>
      <w:r>
        <w:rPr>
          <w:rFonts w:ascii="Arial" w:hAnsi="Arial" w:eastAsia="Arial" w:cs="Arial"/>
          <w:b/>
          <w:bCs/>
          <w:color w:val="1B3A5C"/>
          <w:sz w:val="28"/>
          <w:szCs w:val="28"/>
        </w:rPr>
        <w:t>9.1 Rendering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00"/>
        <w:gridCol w:w="3660"/>
      </w:tblGrid>
      <w:tr w14:paraId="3E31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11C4C5D">
            <w:pPr>
              <w:spacing w:before="0" w:after="0"/>
            </w:pPr>
            <w:r>
              <w:rPr>
                <w:rFonts w:ascii="Arial" w:hAnsi="Arial" w:eastAsia="Arial" w:cs="Arial"/>
                <w:b/>
                <w:bCs/>
                <w:color w:val="FFFFFF"/>
                <w:sz w:val="20"/>
                <w:szCs w:val="20"/>
              </w:rPr>
              <w:t>Technique</w:t>
            </w:r>
          </w:p>
        </w:tc>
        <w:tc>
          <w:tcPr>
            <w:tcW w:w="3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5285F9D">
            <w:pPr>
              <w:spacing w:before="0" w:after="0"/>
            </w:pPr>
            <w:r>
              <w:rPr>
                <w:rFonts w:ascii="Arial" w:hAnsi="Arial" w:eastAsia="Arial" w:cs="Arial"/>
                <w:b/>
                <w:bCs/>
                <w:color w:val="FFFFFF"/>
                <w:sz w:val="20"/>
                <w:szCs w:val="20"/>
              </w:rPr>
              <w:t>Applied To</w:t>
            </w:r>
          </w:p>
        </w:tc>
        <w:tc>
          <w:tcPr>
            <w:tcW w:w="36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0436EB8">
            <w:pPr>
              <w:spacing w:before="0" w:after="0"/>
            </w:pPr>
            <w:r>
              <w:rPr>
                <w:rFonts w:ascii="Arial" w:hAnsi="Arial" w:eastAsia="Arial" w:cs="Arial"/>
                <w:b/>
                <w:bCs/>
                <w:color w:val="FFFFFF"/>
                <w:sz w:val="20"/>
                <w:szCs w:val="20"/>
              </w:rPr>
              <w:t>Expected Gain</w:t>
            </w:r>
          </w:p>
        </w:tc>
      </w:tr>
      <w:tr w14:paraId="675D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69CAA">
            <w:pPr>
              <w:spacing w:before="0" w:after="0"/>
            </w:pPr>
            <w:r>
              <w:rPr>
                <w:rFonts w:ascii="Arial" w:hAnsi="Arial" w:eastAsia="Arial" w:cs="Arial"/>
                <w:color w:val="444444"/>
                <w:sz w:val="20"/>
                <w:szCs w:val="20"/>
              </w:rPr>
              <w:t>React.memo()</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D02243">
            <w:pPr>
              <w:spacing w:before="0" w:after="0"/>
            </w:pPr>
            <w:r>
              <w:rPr>
                <w:rFonts w:ascii="Arial" w:hAnsi="Arial" w:eastAsia="Arial" w:cs="Arial"/>
                <w:color w:val="444444"/>
                <w:sz w:val="20"/>
                <w:szCs w:val="20"/>
              </w:rPr>
              <w:t>ApplicationCard, JobMatchCard, StatsCard, MessageBubble</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7FE5C">
            <w:pPr>
              <w:spacing w:before="0" w:after="0"/>
            </w:pPr>
            <w:r>
              <w:rPr>
                <w:rFonts w:ascii="Arial" w:hAnsi="Arial" w:eastAsia="Arial" w:cs="Arial"/>
                <w:color w:val="444444"/>
                <w:sz w:val="20"/>
                <w:szCs w:val="20"/>
              </w:rPr>
              <w:t>Prevents re-render when parent ApplicationsListView re-renders on new pagination data</w:t>
            </w:r>
          </w:p>
        </w:tc>
      </w:tr>
      <w:tr w14:paraId="0980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C15A0E">
            <w:pPr>
              <w:spacing w:before="0" w:after="0"/>
            </w:pPr>
            <w:r>
              <w:rPr>
                <w:rFonts w:ascii="Arial" w:hAnsi="Arial" w:eastAsia="Arial" w:cs="Arial"/>
                <w:color w:val="444444"/>
                <w:sz w:val="20"/>
                <w:szCs w:val="20"/>
              </w:rPr>
              <w:t>useCallback() on handlers</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740D00">
            <w:pPr>
              <w:spacing w:before="0" w:after="0"/>
            </w:pPr>
            <w:r>
              <w:rPr>
                <w:rFonts w:ascii="Arial" w:hAnsi="Arial" w:eastAsia="Arial" w:cs="Arial"/>
                <w:color w:val="444444"/>
                <w:sz w:val="20"/>
                <w:szCs w:val="20"/>
              </w:rPr>
              <w:t>FlatList keyExtractor, renderItem, onPress handlers</w:t>
            </w:r>
          </w:p>
        </w:tc>
        <w:tc>
          <w:tcPr>
            <w:tcW w:w="3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FD549A">
            <w:pPr>
              <w:spacing w:before="0" w:after="0"/>
            </w:pPr>
            <w:r>
              <w:rPr>
                <w:rFonts w:ascii="Arial" w:hAnsi="Arial" w:eastAsia="Arial" w:cs="Arial"/>
                <w:color w:val="444444"/>
                <w:sz w:val="20"/>
                <w:szCs w:val="20"/>
              </w:rPr>
              <w:t>Stable reference prevents FlatList full re-renders</w:t>
            </w:r>
          </w:p>
        </w:tc>
      </w:tr>
      <w:tr w14:paraId="3596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65110">
            <w:pPr>
              <w:spacing w:before="0" w:after="0"/>
            </w:pPr>
            <w:r>
              <w:rPr>
                <w:rFonts w:ascii="Arial" w:hAnsi="Arial" w:eastAsia="Arial" w:cs="Arial"/>
                <w:color w:val="444444"/>
                <w:sz w:val="20"/>
                <w:szCs w:val="20"/>
              </w:rPr>
              <w:t>FlashList (Shopify)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3D0AF">
            <w:pPr>
              <w:spacing w:before="0" w:after="0"/>
            </w:pPr>
            <w:r>
              <w:rPr>
                <w:rFonts w:ascii="Arial" w:hAnsi="Arial" w:eastAsia="Arial" w:cs="Arial"/>
                <w:color w:val="444444"/>
                <w:sz w:val="20"/>
                <w:szCs w:val="20"/>
              </w:rPr>
              <w:t>ApplicationsListScreen, JobMatchFeed</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F05579">
            <w:pPr>
              <w:spacing w:before="0" w:after="0"/>
            </w:pPr>
            <w:r>
              <w:rPr>
                <w:rFonts w:ascii="Arial" w:hAnsi="Arial" w:eastAsia="Arial" w:cs="Arial"/>
                <w:color w:val="444444"/>
                <w:sz w:val="20"/>
                <w:szCs w:val="20"/>
              </w:rPr>
              <w:t>Recycling ViewHolder pattern — 3x FlatList memory efficiency for 1000+ item lists</w:t>
            </w:r>
          </w:p>
        </w:tc>
      </w:tr>
      <w:tr w14:paraId="444C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5D4488">
            <w:pPr>
              <w:spacing w:before="0" w:after="0"/>
            </w:pPr>
            <w:r>
              <w:rPr>
                <w:rFonts w:ascii="Arial" w:hAnsi="Arial" w:eastAsia="Arial" w:cs="Arial"/>
                <w:color w:val="444444"/>
                <w:sz w:val="20"/>
                <w:szCs w:val="20"/>
              </w:rPr>
              <w:t>expo-image (lazy loading)</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AC6820">
            <w:pPr>
              <w:spacing w:before="0" w:after="0"/>
            </w:pPr>
            <w:r>
              <w:rPr>
                <w:rFonts w:ascii="Arial" w:hAnsi="Arial" w:eastAsia="Arial" w:cs="Arial"/>
                <w:color w:val="444444"/>
                <w:sz w:val="20"/>
                <w:szCs w:val="20"/>
              </w:rPr>
              <w:t>Avatar, company logos, screenshot thumbnails</w:t>
            </w:r>
          </w:p>
        </w:tc>
        <w:tc>
          <w:tcPr>
            <w:tcW w:w="3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DD77BF">
            <w:pPr>
              <w:spacing w:before="0" w:after="0"/>
            </w:pPr>
            <w:r>
              <w:rPr>
                <w:rFonts w:ascii="Arial" w:hAnsi="Arial" w:eastAsia="Arial" w:cs="Arial"/>
                <w:color w:val="444444"/>
                <w:sz w:val="20"/>
                <w:szCs w:val="20"/>
              </w:rPr>
              <w:t>Disk + memory cache; blurhash placeholder; progressive load</w:t>
            </w:r>
          </w:p>
        </w:tc>
      </w:tr>
      <w:tr w14:paraId="3826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B22EA5">
            <w:pPr>
              <w:spacing w:before="0" w:after="0"/>
            </w:pPr>
            <w:r>
              <w:rPr>
                <w:rFonts w:ascii="Arial" w:hAnsi="Arial" w:eastAsia="Arial" w:cs="Arial"/>
                <w:color w:val="444444"/>
                <w:sz w:val="20"/>
                <w:szCs w:val="20"/>
              </w:rPr>
              <w:t>useMemo() on filtered lists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EFFDC0">
            <w:pPr>
              <w:spacing w:before="0" w:after="0"/>
            </w:pPr>
            <w:r>
              <w:rPr>
                <w:rFonts w:ascii="Arial" w:hAnsi="Arial" w:eastAsia="Arial" w:cs="Arial"/>
                <w:color w:val="444444"/>
                <w:sz w:val="20"/>
                <w:szCs w:val="20"/>
              </w:rPr>
              <w:t>ApplicationsListView filter computation, Analytics chart data transforms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4EDE3">
            <w:pPr>
              <w:spacing w:before="0" w:after="0"/>
            </w:pPr>
            <w:r>
              <w:rPr>
                <w:rFonts w:ascii="Arial" w:hAnsi="Arial" w:eastAsia="Arial" w:cs="Arial"/>
                <w:color w:val="444444"/>
                <w:sz w:val="20"/>
                <w:szCs w:val="20"/>
              </w:rPr>
              <w:t>Expensive array operations only recompute when dependencies change</w:t>
            </w:r>
          </w:p>
        </w:tc>
      </w:tr>
      <w:tr w14:paraId="10CE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1CA628">
            <w:pPr>
              <w:spacing w:before="0" w:after="0"/>
            </w:pPr>
            <w:r>
              <w:rPr>
                <w:rFonts w:ascii="Arial" w:hAnsi="Arial" w:eastAsia="Arial" w:cs="Arial"/>
                <w:color w:val="444444"/>
                <w:sz w:val="20"/>
                <w:szCs w:val="20"/>
              </w:rPr>
              <w:t>Hermes JS Engine</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D266B5">
            <w:pPr>
              <w:spacing w:before="0" w:after="0"/>
            </w:pPr>
            <w:r>
              <w:rPr>
                <w:rFonts w:ascii="Arial" w:hAnsi="Arial" w:eastAsia="Arial" w:cs="Arial"/>
                <w:color w:val="444444"/>
                <w:sz w:val="20"/>
                <w:szCs w:val="20"/>
              </w:rPr>
              <w:t>All (enabled by default in Expo SDK 52)</w:t>
            </w:r>
          </w:p>
        </w:tc>
        <w:tc>
          <w:tcPr>
            <w:tcW w:w="36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E5433C">
            <w:pPr>
              <w:spacing w:before="0" w:after="0"/>
            </w:pPr>
            <w:r>
              <w:rPr>
                <w:rFonts w:ascii="Arial" w:hAnsi="Arial" w:eastAsia="Arial" w:cs="Arial"/>
                <w:color w:val="444444"/>
                <w:sz w:val="20"/>
                <w:szCs w:val="20"/>
              </w:rPr>
              <w:t>~20% faster app startup; reduced memory by ~15%</w:t>
            </w:r>
          </w:p>
        </w:tc>
      </w:tr>
      <w:tr w14:paraId="0BB7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22143">
            <w:pPr>
              <w:spacing w:before="0" w:after="0"/>
            </w:pPr>
            <w:r>
              <w:rPr>
                <w:rFonts w:ascii="Arial" w:hAnsi="Arial" w:eastAsia="Arial" w:cs="Arial"/>
                <w:color w:val="444444"/>
                <w:sz w:val="20"/>
                <w:szCs w:val="20"/>
              </w:rPr>
              <w:t>Reanimated 3 worklets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01A00">
            <w:pPr>
              <w:spacing w:before="0" w:after="0"/>
            </w:pPr>
            <w:r>
              <w:rPr>
                <w:rFonts w:ascii="Arial" w:hAnsi="Arial" w:eastAsia="Arial" w:cs="Arial"/>
                <w:color w:val="444444"/>
                <w:sz w:val="20"/>
                <w:szCs w:val="20"/>
              </w:rPr>
              <w:t>Swipeable job cards, skeleton shimmer, tab bar animations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0600E">
            <w:pPr>
              <w:spacing w:before="0" w:after="0"/>
            </w:pPr>
            <w:r>
              <w:rPr>
                <w:rFonts w:ascii="Arial" w:hAnsi="Arial" w:eastAsia="Arial" w:cs="Arial"/>
                <w:color w:val="444444"/>
                <w:sz w:val="20"/>
                <w:szCs w:val="20"/>
              </w:rPr>
              <w:t>UI thread animations — no JS bridge overhead; 60fps on mid-range devices</w:t>
            </w:r>
          </w:p>
        </w:tc>
      </w:tr>
    </w:tbl>
    <w:p w14:paraId="627ECAA4">
      <w:pPr>
        <w:spacing w:before="0" w:after="120"/>
      </w:pPr>
    </w:p>
    <w:p w14:paraId="5FFBBD90">
      <w:pPr>
        <w:pStyle w:val="3"/>
        <w:spacing w:before="300" w:after="140"/>
      </w:pPr>
      <w:r>
        <w:rPr>
          <w:rFonts w:ascii="Arial" w:hAnsi="Arial" w:eastAsia="Arial" w:cs="Arial"/>
          <w:b/>
          <w:bCs/>
          <w:color w:val="1B3A5C"/>
          <w:sz w:val="28"/>
          <w:szCs w:val="28"/>
        </w:rPr>
        <w:t>9.2 Bundle Size Optimisation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F0F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AAC6C53">
            <w:pPr>
              <w:spacing w:before="0" w:after="0"/>
            </w:pPr>
            <w:r>
              <w:rPr>
                <w:rFonts w:ascii="Arial" w:hAnsi="Arial" w:eastAsia="Arial" w:cs="Arial"/>
                <w:b/>
                <w:bCs/>
                <w:color w:val="FFFFFF"/>
                <w:sz w:val="20"/>
                <w:szCs w:val="20"/>
              </w:rPr>
              <w:t>Measure</w:t>
            </w:r>
          </w:p>
        </w:tc>
        <w:tc>
          <w:tcPr>
            <w:tcW w:w="6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5CFBDB4">
            <w:pPr>
              <w:spacing w:before="0" w:after="0"/>
            </w:pPr>
            <w:r>
              <w:rPr>
                <w:rFonts w:ascii="Arial" w:hAnsi="Arial" w:eastAsia="Arial" w:cs="Arial"/>
                <w:b/>
                <w:bCs/>
                <w:color w:val="FFFFFF"/>
                <w:sz w:val="20"/>
                <w:szCs w:val="20"/>
              </w:rPr>
              <w:t>Config</w:t>
            </w:r>
          </w:p>
        </w:tc>
      </w:tr>
      <w:tr w14:paraId="25E9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C93BD7">
            <w:pPr>
              <w:spacing w:before="0" w:after="0"/>
            </w:pPr>
            <w:r>
              <w:rPr>
                <w:rFonts w:ascii="Arial" w:hAnsi="Arial" w:eastAsia="Arial" w:cs="Arial"/>
                <w:color w:val="444444"/>
                <w:sz w:val="20"/>
                <w:szCs w:val="20"/>
              </w:rPr>
              <w:t>Tree-shaking Firebase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9A01B">
            <w:pPr>
              <w:spacing w:before="0" w:after="0"/>
            </w:pPr>
            <w:r>
              <w:rPr>
                <w:rFonts w:ascii="Arial" w:hAnsi="Arial" w:eastAsia="Arial" w:cs="Arial"/>
                <w:color w:val="444444"/>
                <w:sz w:val="20"/>
                <w:szCs w:val="20"/>
              </w:rPr>
              <w:t>Import only used modules: 'firebase/auth', 'firebase/firestore' — NOT 'firebase/app' star import</w:t>
            </w:r>
          </w:p>
        </w:tc>
      </w:tr>
      <w:tr w14:paraId="02F6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0E6275">
            <w:pPr>
              <w:spacing w:before="0" w:after="0"/>
            </w:pPr>
            <w:r>
              <w:rPr>
                <w:rFonts w:ascii="Arial" w:hAnsi="Arial" w:eastAsia="Arial" w:cs="Arial"/>
                <w:color w:val="444444"/>
                <w:sz w:val="20"/>
                <w:szCs w:val="20"/>
              </w:rPr>
              <w:t>Lazy screen loading</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8884EC">
            <w:pPr>
              <w:spacing w:before="0" w:after="0"/>
            </w:pPr>
            <w:r>
              <w:rPr>
                <w:rFonts w:ascii="Arial" w:hAnsi="Arial" w:eastAsia="Arial" w:cs="Arial"/>
                <w:color w:val="444444"/>
                <w:sz w:val="20"/>
                <w:szCs w:val="20"/>
              </w:rPr>
              <w:t>All tab screens lazy-loaded via React.lazy() — initial bundle contains only Auth + Splash screens</w:t>
            </w:r>
          </w:p>
        </w:tc>
      </w:tr>
      <w:tr w14:paraId="600C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7BE36">
            <w:pPr>
              <w:spacing w:before="0" w:after="0"/>
            </w:pPr>
            <w:r>
              <w:rPr>
                <w:rFonts w:ascii="Arial" w:hAnsi="Arial" w:eastAsia="Arial" w:cs="Arial"/>
                <w:color w:val="444444"/>
                <w:sz w:val="20"/>
                <w:szCs w:val="20"/>
              </w:rPr>
              <w:t>Asset optimisation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2E394">
            <w:pPr>
              <w:spacing w:before="0" w:after="0"/>
            </w:pPr>
            <w:r>
              <w:rPr>
                <w:rFonts w:ascii="Arial" w:hAnsi="Arial" w:eastAsia="Arial" w:cs="Arial"/>
                <w:color w:val="444444"/>
                <w:sz w:val="20"/>
                <w:szCs w:val="20"/>
              </w:rPr>
              <w:t>Lottie animations max 50KB; images WebP format; SVG icons via react-native-svg</w:t>
            </w:r>
          </w:p>
        </w:tc>
      </w:tr>
      <w:tr w14:paraId="2CBA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7E0B63">
            <w:pPr>
              <w:spacing w:before="0" w:after="0"/>
            </w:pPr>
            <w:r>
              <w:rPr>
                <w:rFonts w:ascii="Arial" w:hAnsi="Arial" w:eastAsia="Arial" w:cs="Arial"/>
                <w:color w:val="444444"/>
                <w:sz w:val="20"/>
                <w:szCs w:val="20"/>
              </w:rPr>
              <w:t>Code splitting by role</w:t>
            </w:r>
          </w:p>
        </w:tc>
        <w:tc>
          <w:tcPr>
            <w:tcW w:w="6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504E0B">
            <w:pPr>
              <w:spacing w:before="0" w:after="0"/>
            </w:pPr>
            <w:r>
              <w:rPr>
                <w:rFonts w:ascii="Arial" w:hAnsi="Arial" w:eastAsia="Arial" w:cs="Arial"/>
                <w:color w:val="444444"/>
                <w:sz w:val="20"/>
                <w:szCs w:val="20"/>
              </w:rPr>
              <w:t>Agent-only components (AgentTools) excluded from student bundle via conditional bundler config</w:t>
            </w:r>
          </w:p>
        </w:tc>
      </w:tr>
      <w:tr w14:paraId="0671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6D76C">
            <w:pPr>
              <w:spacing w:before="0" w:after="0"/>
            </w:pPr>
            <w:r>
              <w:rPr>
                <w:rFonts w:ascii="Arial" w:hAnsi="Arial" w:eastAsia="Arial" w:cs="Arial"/>
                <w:color w:val="444444"/>
                <w:sz w:val="20"/>
                <w:szCs w:val="20"/>
              </w:rPr>
              <w:t>Metro bundle analyser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1101A">
            <w:pPr>
              <w:spacing w:before="0" w:after="0"/>
            </w:pPr>
            <w:r>
              <w:rPr>
                <w:rFonts w:ascii="Arial" w:hAnsi="Arial" w:eastAsia="Arial" w:cs="Arial"/>
                <w:color w:val="444444"/>
                <w:sz w:val="20"/>
                <w:szCs w:val="20"/>
              </w:rPr>
              <w:t>metro-bundle-visualizer run in CI; PRs blocked if bundle grows &gt;10% unexplained</w:t>
            </w:r>
          </w:p>
        </w:tc>
      </w:tr>
    </w:tbl>
    <w:p w14:paraId="72333F75">
      <w:pPr>
        <w:spacing w:before="0" w:after="120"/>
      </w:pPr>
    </w:p>
    <w:p w14:paraId="1AD1A211">
      <w:r>
        <w:br w:type="page"/>
      </w:r>
    </w:p>
    <w:p w14:paraId="76E61F74">
      <w:pPr>
        <w:pStyle w:val="2"/>
        <w:pBdr>
          <w:bottom w:val="single" w:color="2E75B6" w:sz="6" w:space="4"/>
        </w:pBdr>
        <w:spacing w:before="400" w:after="200"/>
      </w:pPr>
      <w:r>
        <w:rPr>
          <w:rFonts w:ascii="Arial" w:hAnsi="Arial" w:eastAsia="Arial" w:cs="Arial"/>
          <w:b/>
          <w:bCs/>
          <w:color w:val="1B3A5C"/>
          <w:sz w:val="36"/>
          <w:szCs w:val="36"/>
        </w:rPr>
        <w:t>10. Error Handling &amp; Crash Monitoring</w:t>
      </w:r>
    </w:p>
    <w:p w14:paraId="22C2AD3E">
      <w:pPr>
        <w:spacing w:before="0" w:after="120"/>
      </w:pPr>
    </w:p>
    <w:p w14:paraId="665A29B0">
      <w:pPr>
        <w:pStyle w:val="3"/>
        <w:spacing w:before="300" w:after="140"/>
      </w:pPr>
      <w:r>
        <w:rPr>
          <w:rFonts w:ascii="Arial" w:hAnsi="Arial" w:eastAsia="Arial" w:cs="Arial"/>
          <w:b/>
          <w:bCs/>
          <w:color w:val="1B3A5C"/>
          <w:sz w:val="28"/>
          <w:szCs w:val="28"/>
        </w:rPr>
        <w:t>10.1 Global Error Boundary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A5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0A613440">
            <w:pPr>
              <w:spacing w:before="0" w:after="0"/>
            </w:pPr>
            <w:r>
              <w:rPr>
                <w:rFonts w:ascii="Courier New" w:hAnsi="Courier New" w:eastAsia="Courier New" w:cs="Courier New"/>
                <w:color w:val="A8D8EA"/>
                <w:sz w:val="18"/>
                <w:szCs w:val="18"/>
              </w:rPr>
              <w:t>// src/components/ErrorBoundary.tsx</w:t>
            </w:r>
          </w:p>
        </w:tc>
      </w:tr>
      <w:tr w14:paraId="7F35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C6E9E57">
            <w:pPr>
              <w:spacing w:before="0" w:after="0"/>
            </w:pPr>
            <w:r>
              <w:rPr>
                <w:rFonts w:ascii="Courier New" w:hAnsi="Courier New" w:eastAsia="Courier New" w:cs="Courier New"/>
                <w:color w:val="A8D8EA"/>
                <w:sz w:val="18"/>
                <w:szCs w:val="18"/>
              </w:rPr>
              <w:t>import crashlytics from '@react-native-firebase/crashlytics';</w:t>
            </w:r>
          </w:p>
        </w:tc>
      </w:tr>
      <w:tr w14:paraId="16C7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3A334C">
            <w:pPr>
              <w:spacing w:before="0" w:after="0"/>
            </w:pPr>
          </w:p>
        </w:tc>
      </w:tr>
      <w:tr w14:paraId="30B0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FD64C53">
            <w:pPr>
              <w:spacing w:before="0" w:after="0"/>
            </w:pPr>
            <w:r>
              <w:rPr>
                <w:rFonts w:ascii="Courier New" w:hAnsi="Courier New" w:eastAsia="Courier New" w:cs="Courier New"/>
                <w:color w:val="A8D8EA"/>
                <w:sz w:val="18"/>
                <w:szCs w:val="18"/>
              </w:rPr>
              <w:t>class AppErrorBoundary extends React.Component&lt;Props, State&gt; {</w:t>
            </w:r>
          </w:p>
        </w:tc>
      </w:tr>
      <w:tr w14:paraId="09AD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52534A4">
            <w:pPr>
              <w:spacing w:before="0" w:after="0"/>
            </w:pPr>
            <w:r>
              <w:rPr>
                <w:rFonts w:ascii="Courier New" w:hAnsi="Courier New" w:eastAsia="Courier New" w:cs="Courier New"/>
                <w:color w:val="A8D8EA"/>
                <w:sz w:val="18"/>
                <w:szCs w:val="18"/>
              </w:rPr>
              <w:t xml:space="preserve">  state = { hasError: false, error: null };</w:t>
            </w:r>
          </w:p>
        </w:tc>
      </w:tr>
      <w:tr w14:paraId="2D63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7D70DA1">
            <w:pPr>
              <w:spacing w:before="0" w:after="0"/>
            </w:pPr>
          </w:p>
        </w:tc>
      </w:tr>
      <w:tr w14:paraId="19C2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9DFB85">
            <w:pPr>
              <w:spacing w:before="0" w:after="0"/>
            </w:pPr>
            <w:r>
              <w:rPr>
                <w:rFonts w:ascii="Courier New" w:hAnsi="Courier New" w:eastAsia="Courier New" w:cs="Courier New"/>
                <w:color w:val="A8D8EA"/>
                <w:sz w:val="18"/>
                <w:szCs w:val="18"/>
              </w:rPr>
              <w:t xml:space="preserve">  static getDerivedStateFromError(error: Error) {</w:t>
            </w:r>
          </w:p>
        </w:tc>
      </w:tr>
      <w:tr w14:paraId="66E5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5286B9C">
            <w:pPr>
              <w:spacing w:before="0" w:after="0"/>
            </w:pPr>
            <w:r>
              <w:rPr>
                <w:rFonts w:ascii="Courier New" w:hAnsi="Courier New" w:eastAsia="Courier New" w:cs="Courier New"/>
                <w:color w:val="A8D8EA"/>
                <w:sz w:val="18"/>
                <w:szCs w:val="18"/>
              </w:rPr>
              <w:t xml:space="preserve">    return { hasError: true, error };</w:t>
            </w:r>
          </w:p>
        </w:tc>
      </w:tr>
      <w:tr w14:paraId="72B79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15566E0">
            <w:pPr>
              <w:spacing w:before="0" w:after="0"/>
            </w:pPr>
            <w:r>
              <w:rPr>
                <w:rFonts w:ascii="Courier New" w:hAnsi="Courier New" w:eastAsia="Courier New" w:cs="Courier New"/>
                <w:color w:val="A8D8EA"/>
                <w:sz w:val="18"/>
                <w:szCs w:val="18"/>
              </w:rPr>
              <w:t xml:space="preserve">  }</w:t>
            </w:r>
          </w:p>
        </w:tc>
      </w:tr>
      <w:tr w14:paraId="2B20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459543C">
            <w:pPr>
              <w:spacing w:before="0" w:after="0"/>
            </w:pPr>
          </w:p>
        </w:tc>
      </w:tr>
      <w:tr w14:paraId="2110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0024B6">
            <w:pPr>
              <w:spacing w:before="0" w:after="0"/>
            </w:pPr>
            <w:r>
              <w:rPr>
                <w:rFonts w:ascii="Courier New" w:hAnsi="Courier New" w:eastAsia="Courier New" w:cs="Courier New"/>
                <w:color w:val="A8D8EA"/>
                <w:sz w:val="18"/>
                <w:szCs w:val="18"/>
              </w:rPr>
              <w:t xml:space="preserve">  componentDidCatch(error: Error, info: ErrorInfo) {</w:t>
            </w:r>
          </w:p>
        </w:tc>
      </w:tr>
      <w:tr w14:paraId="3F1E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CB53E8">
            <w:pPr>
              <w:spacing w:before="0" w:after="0"/>
            </w:pPr>
            <w:r>
              <w:rPr>
                <w:rFonts w:ascii="Courier New" w:hAnsi="Courier New" w:eastAsia="Courier New" w:cs="Courier New"/>
                <w:color w:val="A8D8EA"/>
                <w:sz w:val="18"/>
                <w:szCs w:val="18"/>
              </w:rPr>
              <w:t xml:space="preserve">    crashlytics().recordError(error);</w:t>
            </w:r>
          </w:p>
        </w:tc>
      </w:tr>
      <w:tr w14:paraId="48AD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9DC97F2">
            <w:pPr>
              <w:spacing w:before="0" w:after="0"/>
            </w:pPr>
            <w:r>
              <w:rPr>
                <w:rFonts w:ascii="Courier New" w:hAnsi="Courier New" w:eastAsia="Courier New" w:cs="Courier New"/>
                <w:color w:val="A8D8EA"/>
                <w:sz w:val="18"/>
                <w:szCs w:val="18"/>
              </w:rPr>
              <w:t xml:space="preserve">    crashlytics().log(`Component stack: ${info.componentStack}`);</w:t>
            </w:r>
          </w:p>
        </w:tc>
      </w:tr>
      <w:tr w14:paraId="0894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D3C712">
            <w:pPr>
              <w:spacing w:before="0" w:after="0"/>
            </w:pPr>
            <w:r>
              <w:rPr>
                <w:rFonts w:ascii="Courier New" w:hAnsi="Courier New" w:eastAsia="Courier New" w:cs="Courier New"/>
                <w:color w:val="A8D8EA"/>
                <w:sz w:val="18"/>
                <w:szCs w:val="18"/>
              </w:rPr>
              <w:t xml:space="preserve">  }</w:t>
            </w:r>
          </w:p>
        </w:tc>
      </w:tr>
      <w:tr w14:paraId="0D62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0B1A3CD">
            <w:pPr>
              <w:spacing w:before="0" w:after="0"/>
            </w:pPr>
          </w:p>
        </w:tc>
      </w:tr>
      <w:tr w14:paraId="0813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5857E28">
            <w:pPr>
              <w:spacing w:before="0" w:after="0"/>
            </w:pPr>
            <w:r>
              <w:rPr>
                <w:rFonts w:ascii="Courier New" w:hAnsi="Courier New" w:eastAsia="Courier New" w:cs="Courier New"/>
                <w:color w:val="A8D8EA"/>
                <w:sz w:val="18"/>
                <w:szCs w:val="18"/>
              </w:rPr>
              <w:t xml:space="preserve">  render() {</w:t>
            </w:r>
          </w:p>
        </w:tc>
      </w:tr>
      <w:tr w14:paraId="4B05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2239ACA">
            <w:pPr>
              <w:spacing w:before="0" w:after="0"/>
            </w:pPr>
            <w:r>
              <w:rPr>
                <w:rFonts w:ascii="Courier New" w:hAnsi="Courier New" w:eastAsia="Courier New" w:cs="Courier New"/>
                <w:color w:val="A8D8EA"/>
                <w:sz w:val="18"/>
                <w:szCs w:val="18"/>
              </w:rPr>
              <w:t xml:space="preserve">    if (this.state.hasError) {</w:t>
            </w:r>
          </w:p>
        </w:tc>
      </w:tr>
      <w:tr w14:paraId="383A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E9A6733">
            <w:pPr>
              <w:spacing w:before="0" w:after="0"/>
            </w:pPr>
            <w:r>
              <w:rPr>
                <w:rFonts w:ascii="Courier New" w:hAnsi="Courier New" w:eastAsia="Courier New" w:cs="Courier New"/>
                <w:color w:val="A8D8EA"/>
                <w:sz w:val="18"/>
                <w:szCs w:val="18"/>
              </w:rPr>
              <w:t xml:space="preserve">      return (</w:t>
            </w:r>
          </w:p>
        </w:tc>
      </w:tr>
      <w:tr w14:paraId="10EB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452E85C">
            <w:pPr>
              <w:spacing w:before="0" w:after="0"/>
            </w:pPr>
            <w:r>
              <w:rPr>
                <w:rFonts w:ascii="Courier New" w:hAnsi="Courier New" w:eastAsia="Courier New" w:cs="Courier New"/>
                <w:color w:val="A8D8EA"/>
                <w:sz w:val="18"/>
                <w:szCs w:val="18"/>
              </w:rPr>
              <w:t xml:space="preserve">        &lt;ErrorScreen</w:t>
            </w:r>
          </w:p>
        </w:tc>
      </w:tr>
      <w:tr w14:paraId="7377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7EC7787">
            <w:pPr>
              <w:spacing w:before="0" w:after="0"/>
            </w:pPr>
            <w:r>
              <w:rPr>
                <w:rFonts w:ascii="Courier New" w:hAnsi="Courier New" w:eastAsia="Courier New" w:cs="Courier New"/>
                <w:color w:val="A8D8EA"/>
                <w:sz w:val="18"/>
                <w:szCs w:val="18"/>
              </w:rPr>
              <w:t xml:space="preserve">          message='Something went wrong. Please restart the app.'</w:t>
            </w:r>
          </w:p>
        </w:tc>
      </w:tr>
      <w:tr w14:paraId="117C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0C8AF36">
            <w:pPr>
              <w:spacing w:before="0" w:after="0"/>
            </w:pPr>
            <w:r>
              <w:rPr>
                <w:rFonts w:ascii="Courier New" w:hAnsi="Courier New" w:eastAsia="Courier New" w:cs="Courier New"/>
                <w:color w:val="A8D8EA"/>
                <w:sz w:val="18"/>
                <w:szCs w:val="18"/>
              </w:rPr>
              <w:t xml:space="preserve">          onRetry={() =&gt; this.setState({ hasError: false })}</w:t>
            </w:r>
          </w:p>
        </w:tc>
      </w:tr>
      <w:tr w14:paraId="5F20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8A089C5">
            <w:pPr>
              <w:spacing w:before="0" w:after="0"/>
            </w:pPr>
            <w:r>
              <w:rPr>
                <w:rFonts w:ascii="Courier New" w:hAnsi="Courier New" w:eastAsia="Courier New" w:cs="Courier New"/>
                <w:color w:val="A8D8EA"/>
                <w:sz w:val="18"/>
                <w:szCs w:val="18"/>
              </w:rPr>
              <w:t xml:space="preserve">        /&gt;</w:t>
            </w:r>
          </w:p>
        </w:tc>
      </w:tr>
      <w:tr w14:paraId="1548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25FA8CF">
            <w:pPr>
              <w:spacing w:before="0" w:after="0"/>
            </w:pPr>
            <w:r>
              <w:rPr>
                <w:rFonts w:ascii="Courier New" w:hAnsi="Courier New" w:eastAsia="Courier New" w:cs="Courier New"/>
                <w:color w:val="A8D8EA"/>
                <w:sz w:val="18"/>
                <w:szCs w:val="18"/>
              </w:rPr>
              <w:t xml:space="preserve">      );</w:t>
            </w:r>
          </w:p>
        </w:tc>
      </w:tr>
      <w:tr w14:paraId="593A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5265735">
            <w:pPr>
              <w:spacing w:before="0" w:after="0"/>
            </w:pPr>
            <w:r>
              <w:rPr>
                <w:rFonts w:ascii="Courier New" w:hAnsi="Courier New" w:eastAsia="Courier New" w:cs="Courier New"/>
                <w:color w:val="A8D8EA"/>
                <w:sz w:val="18"/>
                <w:szCs w:val="18"/>
              </w:rPr>
              <w:t xml:space="preserve">    }</w:t>
            </w:r>
          </w:p>
        </w:tc>
      </w:tr>
      <w:tr w14:paraId="7888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C12078B">
            <w:pPr>
              <w:spacing w:before="0" w:after="0"/>
            </w:pPr>
            <w:r>
              <w:rPr>
                <w:rFonts w:ascii="Courier New" w:hAnsi="Courier New" w:eastAsia="Courier New" w:cs="Courier New"/>
                <w:color w:val="A8D8EA"/>
                <w:sz w:val="18"/>
                <w:szCs w:val="18"/>
              </w:rPr>
              <w:t xml:space="preserve">    return this.props.children;</w:t>
            </w:r>
          </w:p>
        </w:tc>
      </w:tr>
      <w:tr w14:paraId="2AA6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BE4A221">
            <w:pPr>
              <w:spacing w:before="0" w:after="0"/>
            </w:pPr>
            <w:r>
              <w:rPr>
                <w:rFonts w:ascii="Courier New" w:hAnsi="Courier New" w:eastAsia="Courier New" w:cs="Courier New"/>
                <w:color w:val="A8D8EA"/>
                <w:sz w:val="18"/>
                <w:szCs w:val="18"/>
              </w:rPr>
              <w:t xml:space="preserve">  }</w:t>
            </w:r>
          </w:p>
        </w:tc>
      </w:tr>
      <w:tr w14:paraId="12C8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1FC5C87F">
            <w:pPr>
              <w:spacing w:before="0" w:after="0"/>
            </w:pPr>
            <w:r>
              <w:rPr>
                <w:rFonts w:ascii="Courier New" w:hAnsi="Courier New" w:eastAsia="Courier New" w:cs="Courier New"/>
                <w:color w:val="A8D8EA"/>
                <w:sz w:val="18"/>
                <w:szCs w:val="18"/>
              </w:rPr>
              <w:t>}</w:t>
            </w:r>
          </w:p>
        </w:tc>
      </w:tr>
    </w:tbl>
    <w:p w14:paraId="289FCFB8">
      <w:pPr>
        <w:spacing w:before="0" w:after="120"/>
      </w:pPr>
    </w:p>
    <w:p w14:paraId="3E3B3570">
      <w:pPr>
        <w:pStyle w:val="3"/>
        <w:spacing w:before="300" w:after="140"/>
      </w:pPr>
      <w:r>
        <w:rPr>
          <w:rFonts w:ascii="Arial" w:hAnsi="Arial" w:eastAsia="Arial" w:cs="Arial"/>
          <w:b/>
          <w:bCs/>
          <w:color w:val="1B3A5C"/>
          <w:sz w:val="28"/>
          <w:szCs w:val="28"/>
        </w:rPr>
        <w:t>10.2 Firebase Error Code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60"/>
      </w:tblGrid>
      <w:tr w14:paraId="7974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4DCB548">
            <w:pPr>
              <w:spacing w:before="0" w:after="0"/>
            </w:pPr>
            <w:r>
              <w:rPr>
                <w:rFonts w:ascii="Arial" w:hAnsi="Arial" w:eastAsia="Arial" w:cs="Arial"/>
                <w:b/>
                <w:bCs/>
                <w:color w:val="FFFFFF"/>
                <w:sz w:val="20"/>
                <w:szCs w:val="20"/>
              </w:rPr>
              <w:t>Firebase Error Code</w:t>
            </w:r>
          </w:p>
        </w:tc>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A2F475E">
            <w:pPr>
              <w:spacing w:before="0" w:after="0"/>
            </w:pPr>
            <w:r>
              <w:rPr>
                <w:rFonts w:ascii="Arial" w:hAnsi="Arial" w:eastAsia="Arial" w:cs="Arial"/>
                <w:b/>
                <w:bCs/>
                <w:color w:val="FFFFFF"/>
                <w:sz w:val="20"/>
                <w:szCs w:val="20"/>
              </w:rPr>
              <w:t>User-Facing Message</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7F601B41">
            <w:pPr>
              <w:spacing w:before="0" w:after="0"/>
            </w:pPr>
            <w:r>
              <w:rPr>
                <w:rFonts w:ascii="Arial" w:hAnsi="Arial" w:eastAsia="Arial" w:cs="Arial"/>
                <w:b/>
                <w:bCs/>
                <w:color w:val="FFFFFF"/>
                <w:sz w:val="20"/>
                <w:szCs w:val="20"/>
              </w:rPr>
              <w:t>Action</w:t>
            </w:r>
          </w:p>
        </w:tc>
      </w:tr>
      <w:tr w14:paraId="7CC0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B2E0E">
            <w:pPr>
              <w:spacing w:before="0" w:after="0"/>
            </w:pPr>
            <w:r>
              <w:rPr>
                <w:rFonts w:ascii="Arial" w:hAnsi="Arial" w:eastAsia="Arial" w:cs="Arial"/>
                <w:color w:val="444444"/>
                <w:sz w:val="20"/>
                <w:szCs w:val="20"/>
              </w:rPr>
              <w:t>auth/email-already-in-use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DD8D8">
            <w:pPr>
              <w:spacing w:before="0" w:after="0"/>
            </w:pPr>
            <w:r>
              <w:rPr>
                <w:rFonts w:ascii="Arial" w:hAnsi="Arial" w:eastAsia="Arial" w:cs="Arial"/>
                <w:color w:val="444444"/>
                <w:sz w:val="20"/>
                <w:szCs w:val="20"/>
              </w:rPr>
              <w:t>An account with this email already exists. Try signing in.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884DDF">
            <w:pPr>
              <w:spacing w:before="0" w:after="0"/>
            </w:pPr>
            <w:r>
              <w:rPr>
                <w:rFonts w:ascii="Arial" w:hAnsi="Arial" w:eastAsia="Arial" w:cs="Arial"/>
                <w:color w:val="444444"/>
                <w:sz w:val="20"/>
                <w:szCs w:val="20"/>
              </w:rPr>
              <w:t>Route to Sign In screen</w:t>
            </w:r>
          </w:p>
        </w:tc>
      </w:tr>
      <w:tr w14:paraId="6169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5F4043">
            <w:pPr>
              <w:spacing w:before="0" w:after="0"/>
            </w:pPr>
            <w:r>
              <w:rPr>
                <w:rFonts w:ascii="Arial" w:hAnsi="Arial" w:eastAsia="Arial" w:cs="Arial"/>
                <w:color w:val="444444"/>
                <w:sz w:val="20"/>
                <w:szCs w:val="20"/>
              </w:rPr>
              <w:t>auth/wrong-password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D304C5">
            <w:pPr>
              <w:spacing w:before="0" w:after="0"/>
            </w:pPr>
            <w:r>
              <w:rPr>
                <w:rFonts w:ascii="Arial" w:hAnsi="Arial" w:eastAsia="Arial" w:cs="Arial"/>
                <w:color w:val="444444"/>
                <w:sz w:val="20"/>
                <w:szCs w:val="20"/>
              </w:rPr>
              <w:t>Incorrect password. Please try again.</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26017F">
            <w:pPr>
              <w:spacing w:before="0" w:after="0"/>
            </w:pPr>
            <w:r>
              <w:rPr>
                <w:rFonts w:ascii="Arial" w:hAnsi="Arial" w:eastAsia="Arial" w:cs="Arial"/>
                <w:color w:val="444444"/>
                <w:sz w:val="20"/>
                <w:szCs w:val="20"/>
              </w:rPr>
              <w:t>Show inline error on password field</w:t>
            </w:r>
          </w:p>
        </w:tc>
      </w:tr>
      <w:tr w14:paraId="4145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96BF3">
            <w:pPr>
              <w:spacing w:before="0" w:after="0"/>
            </w:pPr>
            <w:r>
              <w:rPr>
                <w:rFonts w:ascii="Arial" w:hAnsi="Arial" w:eastAsia="Arial" w:cs="Arial"/>
                <w:color w:val="444444"/>
                <w:sz w:val="20"/>
                <w:szCs w:val="20"/>
              </w:rPr>
              <w:t>auth/user-not-found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B68EDA">
            <w:pPr>
              <w:spacing w:before="0" w:after="0"/>
            </w:pPr>
            <w:r>
              <w:rPr>
                <w:rFonts w:ascii="Arial" w:hAnsi="Arial" w:eastAsia="Arial" w:cs="Arial"/>
                <w:color w:val="444444"/>
                <w:sz w:val="20"/>
                <w:szCs w:val="20"/>
              </w:rPr>
              <w:t>No account found with this email.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D34290">
            <w:pPr>
              <w:spacing w:before="0" w:after="0"/>
            </w:pPr>
            <w:r>
              <w:rPr>
                <w:rFonts w:ascii="Arial" w:hAnsi="Arial" w:eastAsia="Arial" w:cs="Arial"/>
                <w:color w:val="444444"/>
                <w:sz w:val="20"/>
                <w:szCs w:val="20"/>
              </w:rPr>
              <w:t>Show inline error; offer Sign Up CTA</w:t>
            </w:r>
          </w:p>
        </w:tc>
      </w:tr>
      <w:tr w14:paraId="3FDB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AD149A">
            <w:pPr>
              <w:spacing w:before="0" w:after="0"/>
            </w:pPr>
            <w:r>
              <w:rPr>
                <w:rFonts w:ascii="Arial" w:hAnsi="Arial" w:eastAsia="Arial" w:cs="Arial"/>
                <w:color w:val="444444"/>
                <w:sz w:val="20"/>
                <w:szCs w:val="20"/>
              </w:rPr>
              <w:t>auth/too-many-requests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A699E5">
            <w:pPr>
              <w:spacing w:before="0" w:after="0"/>
            </w:pPr>
            <w:r>
              <w:rPr>
                <w:rFonts w:ascii="Arial" w:hAnsi="Arial" w:eastAsia="Arial" w:cs="Arial"/>
                <w:color w:val="444444"/>
                <w:sz w:val="20"/>
                <w:szCs w:val="20"/>
              </w:rPr>
              <w:t>Too many failed attempts. Please wait 15 minutes.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D06893">
            <w:pPr>
              <w:spacing w:before="0" w:after="0"/>
            </w:pPr>
            <w:r>
              <w:rPr>
                <w:rFonts w:ascii="Arial" w:hAnsi="Arial" w:eastAsia="Arial" w:cs="Arial"/>
                <w:color w:val="444444"/>
                <w:sz w:val="20"/>
                <w:szCs w:val="20"/>
              </w:rPr>
              <w:t>Disable form for 15 minutes</w:t>
            </w:r>
          </w:p>
        </w:tc>
      </w:tr>
      <w:tr w14:paraId="3F43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1D186">
            <w:pPr>
              <w:spacing w:before="0" w:after="0"/>
            </w:pPr>
            <w:r>
              <w:rPr>
                <w:rFonts w:ascii="Arial" w:hAnsi="Arial" w:eastAsia="Arial" w:cs="Arial"/>
                <w:color w:val="444444"/>
                <w:sz w:val="20"/>
                <w:szCs w:val="20"/>
              </w:rPr>
              <w:t>auth/network-request-failed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E1EC7C">
            <w:pPr>
              <w:spacing w:before="0" w:after="0"/>
            </w:pPr>
            <w:r>
              <w:rPr>
                <w:rFonts w:ascii="Arial" w:hAnsi="Arial" w:eastAsia="Arial" w:cs="Arial"/>
                <w:color w:val="444444"/>
                <w:sz w:val="20"/>
                <w:szCs w:val="20"/>
              </w:rPr>
              <w:t>No internet connection. Please check your network.</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6AC5C">
            <w:pPr>
              <w:spacing w:before="0" w:after="0"/>
            </w:pPr>
            <w:r>
              <w:rPr>
                <w:rFonts w:ascii="Arial" w:hAnsi="Arial" w:eastAsia="Arial" w:cs="Arial"/>
                <w:color w:val="444444"/>
                <w:sz w:val="20"/>
                <w:szCs w:val="20"/>
              </w:rPr>
              <w:t>Show offline toast</w:t>
            </w:r>
          </w:p>
        </w:tc>
      </w:tr>
      <w:tr w14:paraId="7812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A8B427">
            <w:pPr>
              <w:spacing w:before="0" w:after="0"/>
            </w:pPr>
            <w:r>
              <w:rPr>
                <w:rFonts w:ascii="Arial" w:hAnsi="Arial" w:eastAsia="Arial" w:cs="Arial"/>
                <w:color w:val="444444"/>
                <w:sz w:val="20"/>
                <w:szCs w:val="20"/>
              </w:rPr>
              <w:t>storage/unauthorized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EC6690">
            <w:pPr>
              <w:spacing w:before="0" w:after="0"/>
            </w:pPr>
            <w:r>
              <w:rPr>
                <w:rFonts w:ascii="Arial" w:hAnsi="Arial" w:eastAsia="Arial" w:cs="Arial"/>
                <w:color w:val="444444"/>
                <w:sz w:val="20"/>
                <w:szCs w:val="20"/>
              </w:rPr>
              <w:t>You don't have permission to upload this file.</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A53772">
            <w:pPr>
              <w:spacing w:before="0" w:after="0"/>
            </w:pPr>
            <w:r>
              <w:rPr>
                <w:rFonts w:ascii="Arial" w:hAnsi="Arial" w:eastAsia="Arial" w:cs="Arial"/>
                <w:color w:val="444444"/>
                <w:sz w:val="20"/>
                <w:szCs w:val="20"/>
              </w:rPr>
              <w:t>Log to Crashlytics; show support CTA</w:t>
            </w:r>
          </w:p>
        </w:tc>
      </w:tr>
      <w:tr w14:paraId="2A11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B456BA">
            <w:pPr>
              <w:spacing w:before="0" w:after="0"/>
            </w:pPr>
            <w:r>
              <w:rPr>
                <w:rFonts w:ascii="Arial" w:hAnsi="Arial" w:eastAsia="Arial" w:cs="Arial"/>
                <w:color w:val="444444"/>
                <w:sz w:val="20"/>
                <w:szCs w:val="20"/>
              </w:rPr>
              <w:t>firestore/permission-denied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0367DC">
            <w:pPr>
              <w:spacing w:before="0" w:after="0"/>
            </w:pPr>
            <w:r>
              <w:rPr>
                <w:rFonts w:ascii="Arial" w:hAnsi="Arial" w:eastAsia="Arial" w:cs="Arial"/>
                <w:color w:val="444444"/>
                <w:sz w:val="20"/>
                <w:szCs w:val="20"/>
              </w:rPr>
              <w:t>Access denied. Please sign out and sign in again.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BAB43">
            <w:pPr>
              <w:spacing w:before="0" w:after="0"/>
            </w:pPr>
            <w:r>
              <w:rPr>
                <w:rFonts w:ascii="Arial" w:hAnsi="Arial" w:eastAsia="Arial" w:cs="Arial"/>
                <w:color w:val="444444"/>
                <w:sz w:val="20"/>
                <w:szCs w:val="20"/>
              </w:rPr>
              <w:t>Force sign out; clear Zustand + AsyncStorage</w:t>
            </w:r>
          </w:p>
        </w:tc>
      </w:tr>
      <w:tr w14:paraId="0C61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1E4D78">
            <w:pPr>
              <w:spacing w:before="0" w:after="0"/>
            </w:pPr>
            <w:r>
              <w:rPr>
                <w:rFonts w:ascii="Arial" w:hAnsi="Arial" w:eastAsia="Arial" w:cs="Arial"/>
                <w:color w:val="444444"/>
                <w:sz w:val="20"/>
                <w:szCs w:val="20"/>
              </w:rPr>
              <w:t>functions/resource-exhausted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F1E49E">
            <w:pPr>
              <w:spacing w:before="0" w:after="0"/>
            </w:pPr>
            <w:r>
              <w:rPr>
                <w:rFonts w:ascii="Arial" w:hAnsi="Arial" w:eastAsia="Arial" w:cs="Arial"/>
                <w:color w:val="444444"/>
                <w:sz w:val="20"/>
                <w:szCs w:val="20"/>
              </w:rPr>
              <w:t>Our servers are busy. Please try again shortly.</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2580EE">
            <w:pPr>
              <w:spacing w:before="0" w:after="0"/>
            </w:pPr>
            <w:r>
              <w:rPr>
                <w:rFonts w:ascii="Arial" w:hAnsi="Arial" w:eastAsia="Arial" w:cs="Arial"/>
                <w:color w:val="444444"/>
                <w:sz w:val="20"/>
                <w:szCs w:val="20"/>
              </w:rPr>
              <w:t>Exponential backoff retry; show progress</w:t>
            </w:r>
          </w:p>
        </w:tc>
      </w:tr>
    </w:tbl>
    <w:p w14:paraId="70AD4F85">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7D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5B6" w:sz="18" w:space="0"/>
              <w:bottom w:val="single" w:color="CCCCCC" w:sz="0" w:space="0"/>
              <w:right w:val="single" w:color="CCCCCC" w:sz="0" w:space="0"/>
            </w:tcBorders>
            <w:shd w:val="clear" w:color="auto" w:fill="EBF3FB"/>
            <w:tcMar>
              <w:top w:w="120" w:type="dxa"/>
              <w:left w:w="180" w:type="dxa"/>
              <w:bottom w:w="120" w:type="dxa"/>
              <w:right w:w="120" w:type="dxa"/>
            </w:tcMar>
          </w:tcPr>
          <w:p w14:paraId="050812F5">
            <w:pPr>
              <w:spacing w:before="0" w:after="30"/>
            </w:pPr>
            <w:r>
              <w:rPr>
                <w:rFonts w:ascii="Arial" w:hAnsi="Arial" w:eastAsia="Arial" w:cs="Arial"/>
                <w:b w:val="0"/>
                <w:bCs w:val="0"/>
                <w:i w:val="0"/>
                <w:iCs w:val="0"/>
                <w:color w:val="1B3A5C"/>
                <w:sz w:val="21"/>
                <w:szCs w:val="21"/>
              </w:rPr>
              <w:t>MONITORING: Firebase Crashlytics is enabled for all production builds.</w:t>
            </w:r>
          </w:p>
          <w:p w14:paraId="7FFEFD18">
            <w:pPr>
              <w:spacing w:before="30" w:after="30"/>
            </w:pPr>
            <w:r>
              <w:rPr>
                <w:rFonts w:ascii="Arial" w:hAnsi="Arial" w:eastAsia="Arial" w:cs="Arial"/>
                <w:b w:val="0"/>
                <w:bCs w:val="0"/>
                <w:i w:val="0"/>
                <w:iCs w:val="0"/>
                <w:color w:val="1B3A5C"/>
                <w:sz w:val="21"/>
                <w:szCs w:val="21"/>
              </w:rPr>
              <w:t>Custom keys logged per crash: uid, screen, authState, networkState, appVersion.</w:t>
            </w:r>
          </w:p>
          <w:p w14:paraId="07851D22">
            <w:pPr>
              <w:spacing w:before="30" w:after="30"/>
            </w:pPr>
            <w:r>
              <w:rPr>
                <w:rFonts w:ascii="Arial" w:hAnsi="Arial" w:eastAsia="Arial" w:cs="Arial"/>
                <w:b w:val="0"/>
                <w:bCs w:val="0"/>
                <w:i w:val="0"/>
                <w:iCs w:val="0"/>
                <w:color w:val="1B3A5C"/>
                <w:sz w:val="21"/>
                <w:szCs w:val="21"/>
              </w:rPr>
              <w:t>Crash-free session target: &gt;99.5%. PagerDuty alert triggered if daily crash rate exceeds 0.5%.</w:t>
            </w:r>
          </w:p>
          <w:p w14:paraId="032B37F5">
            <w:pPr>
              <w:spacing w:before="30" w:after="0"/>
            </w:pPr>
            <w:r>
              <w:rPr>
                <w:rFonts w:ascii="Arial" w:hAnsi="Arial" w:eastAsia="Arial" w:cs="Arial"/>
                <w:b w:val="0"/>
                <w:bCs w:val="0"/>
                <w:i w:val="0"/>
                <w:iCs w:val="0"/>
                <w:color w:val="1B3A5C"/>
                <w:sz w:val="21"/>
                <w:szCs w:val="21"/>
              </w:rPr>
              <w:t>All non-fatal errors (Firebase permission denials, API 4xx) are logged as non-fatal Crashlytics events.</w:t>
            </w:r>
          </w:p>
        </w:tc>
      </w:tr>
    </w:tbl>
    <w:p w14:paraId="71C33434">
      <w:pPr>
        <w:spacing w:before="0" w:after="120"/>
      </w:pPr>
    </w:p>
    <w:p w14:paraId="2E903571">
      <w:r>
        <w:br w:type="page"/>
      </w:r>
    </w:p>
    <w:p w14:paraId="64B9A14E">
      <w:pPr>
        <w:pStyle w:val="2"/>
        <w:pBdr>
          <w:bottom w:val="single" w:color="2E75B6" w:sz="6" w:space="4"/>
        </w:pBdr>
        <w:spacing w:before="400" w:after="200"/>
      </w:pPr>
      <w:r>
        <w:rPr>
          <w:rFonts w:ascii="Arial" w:hAnsi="Arial" w:eastAsia="Arial" w:cs="Arial"/>
          <w:b/>
          <w:bCs/>
          <w:color w:val="1B3A5C"/>
          <w:sz w:val="36"/>
          <w:szCs w:val="36"/>
        </w:rPr>
        <w:t>11. Testing Strategy</w:t>
      </w:r>
    </w:p>
    <w:p w14:paraId="46AD1BA6">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800"/>
        <w:gridCol w:w="3560"/>
      </w:tblGrid>
      <w:tr w14:paraId="70BC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00FC34E">
            <w:pPr>
              <w:spacing w:before="0" w:after="0"/>
            </w:pPr>
            <w:r>
              <w:rPr>
                <w:rFonts w:ascii="Arial" w:hAnsi="Arial" w:eastAsia="Arial" w:cs="Arial"/>
                <w:b/>
                <w:bCs/>
                <w:color w:val="FFFFFF"/>
                <w:sz w:val="20"/>
                <w:szCs w:val="20"/>
              </w:rPr>
              <w:t>Test Type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5AD42BE">
            <w:pPr>
              <w:spacing w:before="0" w:after="0"/>
            </w:pPr>
            <w:r>
              <w:rPr>
                <w:rFonts w:ascii="Arial" w:hAnsi="Arial" w:eastAsia="Arial" w:cs="Arial"/>
                <w:b/>
                <w:bCs/>
                <w:color w:val="FFFFFF"/>
                <w:sz w:val="20"/>
                <w:szCs w:val="20"/>
              </w:rPr>
              <w:t>Tool</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47AB3918">
            <w:pPr>
              <w:spacing w:before="0" w:after="0"/>
            </w:pPr>
            <w:r>
              <w:rPr>
                <w:rFonts w:ascii="Arial" w:hAnsi="Arial" w:eastAsia="Arial" w:cs="Arial"/>
                <w:b/>
                <w:bCs/>
                <w:color w:val="FFFFFF"/>
                <w:sz w:val="20"/>
                <w:szCs w:val="20"/>
              </w:rPr>
              <w:t>Coverage Target</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21488C65">
            <w:pPr>
              <w:spacing w:before="0" w:after="0"/>
            </w:pPr>
            <w:r>
              <w:rPr>
                <w:rFonts w:ascii="Arial" w:hAnsi="Arial" w:eastAsia="Arial" w:cs="Arial"/>
                <w:b/>
                <w:bCs/>
                <w:color w:val="FFFFFF"/>
                <w:sz w:val="20"/>
                <w:szCs w:val="20"/>
              </w:rPr>
              <w:t>What Is Tested</w:t>
            </w:r>
          </w:p>
        </w:tc>
      </w:tr>
      <w:tr w14:paraId="42A8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D35DAE">
            <w:pPr>
              <w:spacing w:before="0" w:after="0"/>
            </w:pPr>
            <w:r>
              <w:rPr>
                <w:rFonts w:ascii="Arial" w:hAnsi="Arial" w:eastAsia="Arial" w:cs="Arial"/>
                <w:color w:val="444444"/>
                <w:sz w:val="20"/>
                <w:szCs w:val="20"/>
              </w:rPr>
              <w:t>Unit — Store logic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3C306">
            <w:pPr>
              <w:spacing w:before="0" w:after="0"/>
            </w:pPr>
            <w:r>
              <w:rPr>
                <w:rFonts w:ascii="Arial" w:hAnsi="Arial" w:eastAsia="Arial" w:cs="Arial"/>
                <w:color w:val="444444"/>
                <w:sz w:val="20"/>
                <w:szCs w:val="20"/>
              </w:rPr>
              <w:t>Vitest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F5D71">
            <w:pPr>
              <w:spacing w:before="0" w:after="0"/>
            </w:pPr>
            <w:r>
              <w:rPr>
                <w:rFonts w:ascii="Arial" w:hAnsi="Arial" w:eastAsia="Arial" w:cs="Arial"/>
                <w:color w:val="444444"/>
                <w:sz w:val="20"/>
                <w:szCs w:val="20"/>
              </w:rPr>
              <w:t>90%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062BE">
            <w:pPr>
              <w:spacing w:before="0" w:after="0"/>
            </w:pPr>
            <w:r>
              <w:rPr>
                <w:rFonts w:ascii="Arial" w:hAnsi="Arial" w:eastAsia="Arial" w:cs="Arial"/>
                <w:color w:val="444444"/>
                <w:sz w:val="20"/>
                <w:szCs w:val="20"/>
              </w:rPr>
              <w:t>Zustand store reducers, computed selectors, action side effects</w:t>
            </w:r>
          </w:p>
        </w:tc>
      </w:tr>
      <w:tr w14:paraId="65A8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786A9A">
            <w:pPr>
              <w:spacing w:before="0" w:after="0"/>
            </w:pPr>
            <w:r>
              <w:rPr>
                <w:rFonts w:ascii="Arial" w:hAnsi="Arial" w:eastAsia="Arial" w:cs="Arial"/>
                <w:color w:val="444444"/>
                <w:sz w:val="20"/>
                <w:szCs w:val="20"/>
              </w:rPr>
              <w:t>Unit — Service layer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BF5BEA">
            <w:pPr>
              <w:spacing w:before="0" w:after="0"/>
            </w:pPr>
            <w:r>
              <w:rPr>
                <w:rFonts w:ascii="Arial" w:hAnsi="Arial" w:eastAsia="Arial" w:cs="Arial"/>
                <w:color w:val="444444"/>
                <w:sz w:val="20"/>
                <w:szCs w:val="20"/>
              </w:rPr>
              <w:t>Vitest + firebase-mock</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9099B0">
            <w:pPr>
              <w:spacing w:before="0" w:after="0"/>
            </w:pPr>
            <w:r>
              <w:rPr>
                <w:rFonts w:ascii="Arial" w:hAnsi="Arial" w:eastAsia="Arial" w:cs="Arial"/>
                <w:color w:val="444444"/>
                <w:sz w:val="20"/>
                <w:szCs w:val="20"/>
              </w:rPr>
              <w:t>85%</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080022">
            <w:pPr>
              <w:spacing w:before="0" w:after="0"/>
            </w:pPr>
            <w:r>
              <w:rPr>
                <w:rFonts w:ascii="Arial" w:hAnsi="Arial" w:eastAsia="Arial" w:cs="Arial"/>
                <w:color w:val="444444"/>
                <w:sz w:val="20"/>
                <w:szCs w:val="20"/>
              </w:rPr>
              <w:t>authService, applicationService, storageService — all Firebase calls mocked</w:t>
            </w:r>
          </w:p>
        </w:tc>
      </w:tr>
      <w:tr w14:paraId="2CCE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CDFAD">
            <w:pPr>
              <w:spacing w:before="0" w:after="0"/>
            </w:pPr>
            <w:r>
              <w:rPr>
                <w:rFonts w:ascii="Arial" w:hAnsi="Arial" w:eastAsia="Arial" w:cs="Arial"/>
                <w:color w:val="444444"/>
                <w:sz w:val="20"/>
                <w:szCs w:val="20"/>
              </w:rPr>
              <w:t>Unit — Zod schemas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93D020">
            <w:pPr>
              <w:spacing w:before="0" w:after="0"/>
            </w:pPr>
            <w:r>
              <w:rPr>
                <w:rFonts w:ascii="Arial" w:hAnsi="Arial" w:eastAsia="Arial" w:cs="Arial"/>
                <w:color w:val="444444"/>
                <w:sz w:val="20"/>
                <w:szCs w:val="20"/>
              </w:rPr>
              <w:t>Vitest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893D6">
            <w:pPr>
              <w:spacing w:before="0" w:after="0"/>
            </w:pPr>
            <w:r>
              <w:rPr>
                <w:rFonts w:ascii="Arial" w:hAnsi="Arial" w:eastAsia="Arial" w:cs="Arial"/>
                <w:color w:val="444444"/>
                <w:sz w:val="20"/>
                <w:szCs w:val="20"/>
              </w:rPr>
              <w:t>100%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6D8B3">
            <w:pPr>
              <w:spacing w:before="0" w:after="0"/>
            </w:pPr>
            <w:r>
              <w:rPr>
                <w:rFonts w:ascii="Arial" w:hAnsi="Arial" w:eastAsia="Arial" w:cs="Arial"/>
                <w:color w:val="444444"/>
                <w:sz w:val="20"/>
                <w:szCs w:val="20"/>
              </w:rPr>
              <w:t>All form validation schemas: valid + invalid edge cases</w:t>
            </w:r>
          </w:p>
        </w:tc>
      </w:tr>
      <w:tr w14:paraId="04CA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BABF79">
            <w:pPr>
              <w:spacing w:before="0" w:after="0"/>
            </w:pPr>
            <w:r>
              <w:rPr>
                <w:rFonts w:ascii="Arial" w:hAnsi="Arial" w:eastAsia="Arial" w:cs="Arial"/>
                <w:color w:val="444444"/>
                <w:sz w:val="20"/>
                <w:szCs w:val="20"/>
              </w:rPr>
              <w:t>Component — Atoms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9CC43E">
            <w:pPr>
              <w:spacing w:before="0" w:after="0"/>
            </w:pPr>
            <w:r>
              <w:rPr>
                <w:rFonts w:ascii="Arial" w:hAnsi="Arial" w:eastAsia="Arial" w:cs="Arial"/>
                <w:color w:val="444444"/>
                <w:sz w:val="20"/>
                <w:szCs w:val="20"/>
              </w:rPr>
              <w:t>React Native Testing Library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3E37B7">
            <w:pPr>
              <w:spacing w:before="0" w:after="0"/>
            </w:pPr>
            <w:r>
              <w:rPr>
                <w:rFonts w:ascii="Arial" w:hAnsi="Arial" w:eastAsia="Arial" w:cs="Arial"/>
                <w:color w:val="444444"/>
                <w:sz w:val="20"/>
                <w:szCs w:val="20"/>
              </w:rPr>
              <w:t>80%</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6DE60B">
            <w:pPr>
              <w:spacing w:before="0" w:after="0"/>
            </w:pPr>
            <w:r>
              <w:rPr>
                <w:rFonts w:ascii="Arial" w:hAnsi="Arial" w:eastAsia="Arial" w:cs="Arial"/>
                <w:color w:val="444444"/>
                <w:sz w:val="20"/>
                <w:szCs w:val="20"/>
              </w:rPr>
              <w:t>AppButton states, AppInput validation display, StatusBadge colours</w:t>
            </w:r>
          </w:p>
        </w:tc>
      </w:tr>
      <w:tr w14:paraId="455E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4ABF5">
            <w:pPr>
              <w:spacing w:before="0" w:after="0"/>
            </w:pPr>
            <w:r>
              <w:rPr>
                <w:rFonts w:ascii="Arial" w:hAnsi="Arial" w:eastAsia="Arial" w:cs="Arial"/>
                <w:color w:val="444444"/>
                <w:sz w:val="20"/>
                <w:szCs w:val="20"/>
              </w:rPr>
              <w:t>Component — Organisms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BE7200">
            <w:pPr>
              <w:spacing w:before="0" w:after="0"/>
            </w:pPr>
            <w:r>
              <w:rPr>
                <w:rFonts w:ascii="Arial" w:hAnsi="Arial" w:eastAsia="Arial" w:cs="Arial"/>
                <w:color w:val="444444"/>
                <w:sz w:val="20"/>
                <w:szCs w:val="20"/>
              </w:rPr>
              <w:t>RNTL + MSW</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046E0">
            <w:pPr>
              <w:spacing w:before="0" w:after="0"/>
            </w:pPr>
            <w:r>
              <w:rPr>
                <w:rFonts w:ascii="Arial" w:hAnsi="Arial" w:eastAsia="Arial" w:cs="Arial"/>
                <w:color w:val="444444"/>
                <w:sz w:val="20"/>
                <w:szCs w:val="20"/>
              </w:rPr>
              <w:t>70%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A89D6">
            <w:pPr>
              <w:spacing w:before="0" w:after="0"/>
            </w:pPr>
            <w:r>
              <w:rPr>
                <w:rFonts w:ascii="Arial" w:hAnsi="Arial" w:eastAsia="Arial" w:cs="Arial"/>
                <w:color w:val="444444"/>
                <w:sz w:val="20"/>
                <w:szCs w:val="20"/>
              </w:rPr>
              <w:t>ApplicationsListView pagination, AgentChatView message send, AnalyticsDashboard chart render</w:t>
            </w:r>
          </w:p>
        </w:tc>
      </w:tr>
      <w:tr w14:paraId="7813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E95403">
            <w:pPr>
              <w:spacing w:before="0" w:after="0"/>
            </w:pPr>
            <w:r>
              <w:rPr>
                <w:rFonts w:ascii="Arial" w:hAnsi="Arial" w:eastAsia="Arial" w:cs="Arial"/>
                <w:color w:val="444444"/>
                <w:sz w:val="20"/>
                <w:szCs w:val="20"/>
              </w:rPr>
              <w:t>Integration — Navigation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21C559">
            <w:pPr>
              <w:spacing w:before="0" w:after="0"/>
            </w:pPr>
            <w:r>
              <w:rPr>
                <w:rFonts w:ascii="Arial" w:hAnsi="Arial" w:eastAsia="Arial" w:cs="Arial"/>
                <w:color w:val="444444"/>
                <w:sz w:val="20"/>
                <w:szCs w:val="20"/>
              </w:rPr>
              <w:t>Detox (E2E)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831787">
            <w:pPr>
              <w:spacing w:before="0" w:after="0"/>
            </w:pPr>
            <w:r>
              <w:rPr>
                <w:rFonts w:ascii="Arial" w:hAnsi="Arial" w:eastAsia="Arial" w:cs="Arial"/>
                <w:color w:val="444444"/>
                <w:sz w:val="20"/>
                <w:szCs w:val="20"/>
              </w:rPr>
              <w:t>Critical paths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9B9082">
            <w:pPr>
              <w:spacing w:before="0" w:after="0"/>
            </w:pPr>
            <w:r>
              <w:rPr>
                <w:rFonts w:ascii="Arial" w:hAnsi="Arial" w:eastAsia="Arial" w:cs="Arial"/>
                <w:color w:val="444444"/>
                <w:sz w:val="20"/>
                <w:szCs w:val="20"/>
              </w:rPr>
              <w:t>Auth → Onboarding → Dashboard; Deep link routing; Tab navigation</w:t>
            </w:r>
          </w:p>
        </w:tc>
      </w:tr>
      <w:tr w14:paraId="04B8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B13C1">
            <w:pPr>
              <w:spacing w:before="0" w:after="0"/>
            </w:pPr>
            <w:r>
              <w:rPr>
                <w:rFonts w:ascii="Arial" w:hAnsi="Arial" w:eastAsia="Arial" w:cs="Arial"/>
                <w:color w:val="444444"/>
                <w:sz w:val="20"/>
                <w:szCs w:val="20"/>
              </w:rPr>
              <w:t>E2E — Full flows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86C42">
            <w:pPr>
              <w:spacing w:before="0" w:after="0"/>
            </w:pPr>
            <w:r>
              <w:rPr>
                <w:rFonts w:ascii="Arial" w:hAnsi="Arial" w:eastAsia="Arial" w:cs="Arial"/>
                <w:color w:val="444444"/>
                <w:sz w:val="20"/>
                <w:szCs w:val="20"/>
              </w:rPr>
              <w:t>Detox on iOS Simulator + Android Emulator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565B1">
            <w:pPr>
              <w:spacing w:before="0" w:after="0"/>
            </w:pPr>
            <w:r>
              <w:rPr>
                <w:rFonts w:ascii="Arial" w:hAnsi="Arial" w:eastAsia="Arial" w:cs="Arial"/>
                <w:color w:val="444444"/>
                <w:sz w:val="20"/>
                <w:szCs w:val="20"/>
              </w:rPr>
              <w:t>Happy path + error path</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5F81F">
            <w:pPr>
              <w:spacing w:before="0" w:after="0"/>
            </w:pPr>
            <w:r>
              <w:rPr>
                <w:rFonts w:ascii="Arial" w:hAnsi="Arial" w:eastAsia="Arial" w:cs="Arial"/>
                <w:color w:val="444444"/>
                <w:sz w:val="20"/>
                <w:szCs w:val="20"/>
              </w:rPr>
              <w:t>Sign up, onboard, view applications, change preferences, sign out</w:t>
            </w:r>
          </w:p>
        </w:tc>
      </w:tr>
      <w:tr w14:paraId="4847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18B19A">
            <w:pPr>
              <w:spacing w:before="0" w:after="0"/>
            </w:pPr>
            <w:r>
              <w:rPr>
                <w:rFonts w:ascii="Arial" w:hAnsi="Arial" w:eastAsia="Arial" w:cs="Arial"/>
                <w:color w:val="444444"/>
                <w:sz w:val="20"/>
                <w:szCs w:val="20"/>
              </w:rPr>
              <w:t>Visual regression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7C18A5">
            <w:pPr>
              <w:spacing w:before="0" w:after="0"/>
            </w:pPr>
            <w:r>
              <w:rPr>
                <w:rFonts w:ascii="Arial" w:hAnsi="Arial" w:eastAsia="Arial" w:cs="Arial"/>
                <w:color w:val="444444"/>
                <w:sz w:val="20"/>
                <w:szCs w:val="20"/>
              </w:rPr>
              <w:t>Storybook + Chromatic</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BA3716">
            <w:pPr>
              <w:spacing w:before="0" w:after="0"/>
            </w:pPr>
            <w:r>
              <w:rPr>
                <w:rFonts w:ascii="Arial" w:hAnsi="Arial" w:eastAsia="Arial" w:cs="Arial"/>
                <w:color w:val="444444"/>
                <w:sz w:val="20"/>
                <w:szCs w:val="20"/>
              </w:rPr>
              <w:t>All atom + molecule components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5583A7">
            <w:pPr>
              <w:spacing w:before="0" w:after="0"/>
            </w:pPr>
            <w:r>
              <w:rPr>
                <w:rFonts w:ascii="Arial" w:hAnsi="Arial" w:eastAsia="Arial" w:cs="Arial"/>
                <w:color w:val="444444"/>
                <w:sz w:val="20"/>
                <w:szCs w:val="20"/>
              </w:rPr>
              <w:t>Screenshot diff on PR; blocks merge if UI change is unexpected</w:t>
            </w:r>
          </w:p>
        </w:tc>
      </w:tr>
    </w:tbl>
    <w:p w14:paraId="07125C52">
      <w:pPr>
        <w:spacing w:before="0" w:after="120"/>
      </w:pPr>
    </w:p>
    <w:p w14:paraId="0A905A5E">
      <w:pPr>
        <w:pStyle w:val="3"/>
        <w:spacing w:before="300" w:after="140"/>
      </w:pPr>
      <w:r>
        <w:rPr>
          <w:rFonts w:ascii="Arial" w:hAnsi="Arial" w:eastAsia="Arial" w:cs="Arial"/>
          <w:b/>
          <w:bCs/>
          <w:color w:val="1B3A5C"/>
          <w:sz w:val="28"/>
          <w:szCs w:val="28"/>
        </w:rPr>
        <w:t>11.1 Mock Strategy for Firebase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F5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76B190E7">
            <w:pPr>
              <w:spacing w:before="0" w:after="0"/>
            </w:pPr>
            <w:r>
              <w:rPr>
                <w:rFonts w:ascii="Courier New" w:hAnsi="Courier New" w:eastAsia="Courier New" w:cs="Courier New"/>
                <w:color w:val="A8D8EA"/>
                <w:sz w:val="18"/>
                <w:szCs w:val="18"/>
              </w:rPr>
              <w:t>// src/__mocks__/firebase.ts — Vitest mock</w:t>
            </w:r>
          </w:p>
        </w:tc>
      </w:tr>
      <w:tr w14:paraId="6265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56FC754">
            <w:pPr>
              <w:spacing w:before="0" w:after="0"/>
            </w:pPr>
            <w:r>
              <w:rPr>
                <w:rFonts w:ascii="Courier New" w:hAnsi="Courier New" w:eastAsia="Courier New" w:cs="Courier New"/>
                <w:color w:val="A8D8EA"/>
                <w:sz w:val="18"/>
                <w:szCs w:val="18"/>
              </w:rPr>
              <w:t>import { vi } from 'vitest';</w:t>
            </w:r>
          </w:p>
        </w:tc>
      </w:tr>
      <w:tr w14:paraId="543D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DF2E5F5">
            <w:pPr>
              <w:spacing w:before="0" w:after="0"/>
            </w:pPr>
          </w:p>
        </w:tc>
      </w:tr>
      <w:tr w14:paraId="433F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D04515">
            <w:pPr>
              <w:spacing w:before="0" w:after="0"/>
            </w:pPr>
            <w:r>
              <w:rPr>
                <w:rFonts w:ascii="Courier New" w:hAnsi="Courier New" w:eastAsia="Courier New" w:cs="Courier New"/>
                <w:color w:val="A8D8EA"/>
                <w:sz w:val="18"/>
                <w:szCs w:val="18"/>
              </w:rPr>
              <w:t>export const auth = { currentUser: null, onAuthStateChanged: vi.fn() };</w:t>
            </w:r>
          </w:p>
        </w:tc>
      </w:tr>
      <w:tr w14:paraId="6E4D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07D9755">
            <w:pPr>
              <w:spacing w:before="0" w:after="0"/>
            </w:pPr>
            <w:r>
              <w:rPr>
                <w:rFonts w:ascii="Courier New" w:hAnsi="Courier New" w:eastAsia="Courier New" w:cs="Courier New"/>
                <w:color w:val="A8D8EA"/>
                <w:sz w:val="18"/>
                <w:szCs w:val="18"/>
              </w:rPr>
              <w:t>export const db   = {};</w:t>
            </w:r>
          </w:p>
        </w:tc>
      </w:tr>
      <w:tr w14:paraId="62B7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C3F06E">
            <w:pPr>
              <w:spacing w:before="0" w:after="0"/>
            </w:pPr>
          </w:p>
        </w:tc>
      </w:tr>
      <w:tr w14:paraId="194F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6FF2BC4">
            <w:pPr>
              <w:spacing w:before="0" w:after="0"/>
            </w:pPr>
            <w:r>
              <w:rPr>
                <w:rFonts w:ascii="Courier New" w:hAnsi="Courier New" w:eastAsia="Courier New" w:cs="Courier New"/>
                <w:color w:val="A8D8EA"/>
                <w:sz w:val="18"/>
                <w:szCs w:val="18"/>
              </w:rPr>
              <w:t>vi.mock('firebase/auth', () =&gt; ({</w:t>
            </w:r>
          </w:p>
        </w:tc>
      </w:tr>
      <w:tr w14:paraId="74F4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82E77D7">
            <w:pPr>
              <w:spacing w:before="0" w:after="0"/>
            </w:pPr>
            <w:r>
              <w:rPr>
                <w:rFonts w:ascii="Courier New" w:hAnsi="Courier New" w:eastAsia="Courier New" w:cs="Courier New"/>
                <w:color w:val="A8D8EA"/>
                <w:sz w:val="18"/>
                <w:szCs w:val="18"/>
              </w:rPr>
              <w:t xml:space="preserve">  getAuth: () =&gt; auth,</w:t>
            </w:r>
          </w:p>
        </w:tc>
      </w:tr>
      <w:tr w14:paraId="118A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35E313A">
            <w:pPr>
              <w:spacing w:before="0" w:after="0"/>
            </w:pPr>
            <w:r>
              <w:rPr>
                <w:rFonts w:ascii="Courier New" w:hAnsi="Courier New" w:eastAsia="Courier New" w:cs="Courier New"/>
                <w:color w:val="A8D8EA"/>
                <w:sz w:val="18"/>
                <w:szCs w:val="18"/>
              </w:rPr>
              <w:t xml:space="preserve">  signInWithEmailAndPassword: vi.fn().mockResolvedValue({ user: { uid: 'test-uid', email: 'a@b.com' } }),</w:t>
            </w:r>
          </w:p>
        </w:tc>
      </w:tr>
      <w:tr w14:paraId="740D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92656F5">
            <w:pPr>
              <w:spacing w:before="0" w:after="0"/>
            </w:pPr>
            <w:r>
              <w:rPr>
                <w:rFonts w:ascii="Courier New" w:hAnsi="Courier New" w:eastAsia="Courier New" w:cs="Courier New"/>
                <w:color w:val="A8D8EA"/>
                <w:sz w:val="18"/>
                <w:szCs w:val="18"/>
              </w:rPr>
              <w:t xml:space="preserve">  createUserWithEmailAndPassword: vi.fn().mockResolvedValue({ user: { uid: 'new-uid' } }),</w:t>
            </w:r>
          </w:p>
        </w:tc>
      </w:tr>
      <w:tr w14:paraId="0B65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26B0F6E">
            <w:pPr>
              <w:spacing w:before="0" w:after="0"/>
            </w:pPr>
            <w:r>
              <w:rPr>
                <w:rFonts w:ascii="Courier New" w:hAnsi="Courier New" w:eastAsia="Courier New" w:cs="Courier New"/>
                <w:color w:val="A8D8EA"/>
                <w:sz w:val="18"/>
                <w:szCs w:val="18"/>
              </w:rPr>
              <w:t xml:space="preserve">  sendEmailVerification: vi.fn().mockResolvedValue(undefined),</w:t>
            </w:r>
          </w:p>
        </w:tc>
      </w:tr>
      <w:tr w14:paraId="6576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61C393">
            <w:pPr>
              <w:spacing w:before="0" w:after="0"/>
            </w:pPr>
            <w:r>
              <w:rPr>
                <w:rFonts w:ascii="Courier New" w:hAnsi="Courier New" w:eastAsia="Courier New" w:cs="Courier New"/>
                <w:color w:val="A8D8EA"/>
                <w:sz w:val="18"/>
                <w:szCs w:val="18"/>
              </w:rPr>
              <w:t xml:space="preserve">  signOut: vi.fn().mockResolvedValue(undefined),</w:t>
            </w:r>
          </w:p>
        </w:tc>
      </w:tr>
      <w:tr w14:paraId="2903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B63FD1F">
            <w:pPr>
              <w:spacing w:before="0" w:after="0"/>
            </w:pPr>
            <w:r>
              <w:rPr>
                <w:rFonts w:ascii="Courier New" w:hAnsi="Courier New" w:eastAsia="Courier New" w:cs="Courier New"/>
                <w:color w:val="A8D8EA"/>
                <w:sz w:val="18"/>
                <w:szCs w:val="18"/>
              </w:rPr>
              <w:t>}));</w:t>
            </w:r>
          </w:p>
        </w:tc>
      </w:tr>
      <w:tr w14:paraId="43FF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3FFA995">
            <w:pPr>
              <w:spacing w:before="0" w:after="0"/>
            </w:pPr>
          </w:p>
        </w:tc>
      </w:tr>
      <w:tr w14:paraId="154C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B48468D">
            <w:pPr>
              <w:spacing w:before="0" w:after="0"/>
            </w:pPr>
            <w:r>
              <w:rPr>
                <w:rFonts w:ascii="Courier New" w:hAnsi="Courier New" w:eastAsia="Courier New" w:cs="Courier New"/>
                <w:color w:val="A8D8EA"/>
                <w:sz w:val="18"/>
                <w:szCs w:val="18"/>
              </w:rPr>
              <w:t>vi.mock('firebase/firestore', () =&gt; ({</w:t>
            </w:r>
          </w:p>
        </w:tc>
      </w:tr>
      <w:tr w14:paraId="2480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A5C5E26">
            <w:pPr>
              <w:spacing w:before="0" w:after="0"/>
            </w:pPr>
            <w:r>
              <w:rPr>
                <w:rFonts w:ascii="Courier New" w:hAnsi="Courier New" w:eastAsia="Courier New" w:cs="Courier New"/>
                <w:color w:val="A8D8EA"/>
                <w:sz w:val="18"/>
                <w:szCs w:val="18"/>
              </w:rPr>
              <w:t xml:space="preserve">  getFirestore: () =&gt; db,</w:t>
            </w:r>
          </w:p>
        </w:tc>
      </w:tr>
      <w:tr w14:paraId="0A5C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45D418C">
            <w:pPr>
              <w:spacing w:before="0" w:after="0"/>
            </w:pPr>
            <w:r>
              <w:rPr>
                <w:rFonts w:ascii="Courier New" w:hAnsi="Courier New" w:eastAsia="Courier New" w:cs="Courier New"/>
                <w:color w:val="A8D8EA"/>
                <w:sz w:val="18"/>
                <w:szCs w:val="18"/>
              </w:rPr>
              <w:t xml:space="preserve">  collection: vi.fn(),</w:t>
            </w:r>
          </w:p>
        </w:tc>
      </w:tr>
      <w:tr w14:paraId="6D50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1A7E954">
            <w:pPr>
              <w:spacing w:before="0" w:after="0"/>
            </w:pPr>
            <w:r>
              <w:rPr>
                <w:rFonts w:ascii="Courier New" w:hAnsi="Courier New" w:eastAsia="Courier New" w:cs="Courier New"/>
                <w:color w:val="A8D8EA"/>
                <w:sz w:val="18"/>
                <w:szCs w:val="18"/>
              </w:rPr>
              <w:t xml:space="preserve">  getDocs: vi.fn().mockResolvedValue({ docs: [] }),</w:t>
            </w:r>
          </w:p>
        </w:tc>
      </w:tr>
      <w:tr w14:paraId="117E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B44A7F8">
            <w:pPr>
              <w:spacing w:before="0" w:after="0"/>
            </w:pPr>
            <w:r>
              <w:rPr>
                <w:rFonts w:ascii="Courier New" w:hAnsi="Courier New" w:eastAsia="Courier New" w:cs="Courier New"/>
                <w:color w:val="A8D8EA"/>
                <w:sz w:val="18"/>
                <w:szCs w:val="18"/>
              </w:rPr>
              <w:t xml:space="preserve">  onSnapshot: vi.fn().mockReturnValue(() =&gt; {}), // returns unsubscribe fn</w:t>
            </w:r>
          </w:p>
        </w:tc>
      </w:tr>
      <w:tr w14:paraId="26E7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202B3ABC">
            <w:pPr>
              <w:spacing w:before="0" w:after="0"/>
            </w:pPr>
            <w:r>
              <w:rPr>
                <w:rFonts w:ascii="Courier New" w:hAnsi="Courier New" w:eastAsia="Courier New" w:cs="Courier New"/>
                <w:color w:val="A8D8EA"/>
                <w:sz w:val="18"/>
                <w:szCs w:val="18"/>
              </w:rPr>
              <w:t>}));</w:t>
            </w:r>
          </w:p>
        </w:tc>
      </w:tr>
    </w:tbl>
    <w:p w14:paraId="101D05FD">
      <w:pPr>
        <w:spacing w:before="0" w:after="120"/>
      </w:pPr>
    </w:p>
    <w:p w14:paraId="5431360A">
      <w:r>
        <w:br w:type="page"/>
      </w:r>
    </w:p>
    <w:p w14:paraId="1E5F61F7">
      <w:pPr>
        <w:pStyle w:val="2"/>
        <w:pBdr>
          <w:bottom w:val="single" w:color="2E75B6" w:sz="6" w:space="4"/>
        </w:pBdr>
        <w:spacing w:before="400" w:after="200"/>
      </w:pPr>
      <w:r>
        <w:rPr>
          <w:rFonts w:ascii="Arial" w:hAnsi="Arial" w:eastAsia="Arial" w:cs="Arial"/>
          <w:b/>
          <w:bCs/>
          <w:color w:val="1B3A5C"/>
          <w:sz w:val="36"/>
          <w:szCs w:val="36"/>
        </w:rPr>
        <w:t>12. Mobile Security Considerations</w:t>
      </w:r>
    </w:p>
    <w:p w14:paraId="3BEA2AAC">
      <w:pPr>
        <w:spacing w:before="60" w:after="80"/>
      </w:pPr>
      <w:r>
        <w:rPr>
          <w:rFonts w:ascii="Arial" w:hAnsi="Arial" w:eastAsia="Arial" w:cs="Arial"/>
          <w:b w:val="0"/>
          <w:bCs w:val="0"/>
          <w:i w:val="0"/>
          <w:iCs w:val="0"/>
          <w:color w:val="444444"/>
          <w:sz w:val="22"/>
          <w:szCs w:val="22"/>
        </w:rPr>
        <w:t>Security controls at the frontend layer are a defence-in-depth measure — the authoritative security boundary is Firestore Security Rules and Cloud Function auth checks (DOC-03 / DOC-07). However, the following mobile-specific controls are implemented:</w:t>
      </w:r>
    </w:p>
    <w:p w14:paraId="2394FF3C">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60"/>
      </w:tblGrid>
      <w:tr w14:paraId="5AAB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1EC143C6">
            <w:pPr>
              <w:spacing w:before="0" w:after="0"/>
            </w:pPr>
            <w:r>
              <w:rPr>
                <w:rFonts w:ascii="Arial" w:hAnsi="Arial" w:eastAsia="Arial" w:cs="Arial"/>
                <w:b/>
                <w:bCs/>
                <w:color w:val="FFFFFF"/>
                <w:sz w:val="20"/>
                <w:szCs w:val="20"/>
              </w:rPr>
              <w:t>Concern</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531BFDDC">
            <w:pPr>
              <w:spacing w:before="0" w:after="0"/>
            </w:pPr>
            <w:r>
              <w:rPr>
                <w:rFonts w:ascii="Arial" w:hAnsi="Arial" w:eastAsia="Arial" w:cs="Arial"/>
                <w:b/>
                <w:bCs/>
                <w:color w:val="FFFFFF"/>
                <w:sz w:val="20"/>
                <w:szCs w:val="20"/>
              </w:rPr>
              <w:t>Control</w:t>
            </w:r>
          </w:p>
        </w:tc>
        <w:tc>
          <w:tcPr>
            <w:tcW w:w="43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3BDBB2A4">
            <w:pPr>
              <w:spacing w:before="0" w:after="0"/>
            </w:pPr>
            <w:r>
              <w:rPr>
                <w:rFonts w:ascii="Arial" w:hAnsi="Arial" w:eastAsia="Arial" w:cs="Arial"/>
                <w:b/>
                <w:bCs/>
                <w:color w:val="FFFFFF"/>
                <w:sz w:val="20"/>
                <w:szCs w:val="20"/>
              </w:rPr>
              <w:t>Implementation</w:t>
            </w:r>
          </w:p>
        </w:tc>
      </w:tr>
      <w:tr w14:paraId="0D8B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B3BFFE">
            <w:pPr>
              <w:spacing w:before="0" w:after="0"/>
            </w:pPr>
            <w:r>
              <w:rPr>
                <w:rFonts w:ascii="Arial" w:hAnsi="Arial" w:eastAsia="Arial" w:cs="Arial"/>
                <w:color w:val="444444"/>
                <w:sz w:val="20"/>
                <w:szCs w:val="20"/>
              </w:rPr>
              <w:t>Credential storage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81487">
            <w:pPr>
              <w:spacing w:before="0" w:after="0"/>
            </w:pPr>
            <w:r>
              <w:rPr>
                <w:rFonts w:ascii="Arial" w:hAnsi="Arial" w:eastAsia="Arial" w:cs="Arial"/>
                <w:color w:val="444444"/>
                <w:sz w:val="20"/>
                <w:szCs w:val="20"/>
              </w:rPr>
              <w:t>Firebase Auth tokens stored in AsyncStorage (encrypted on device)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270C5">
            <w:pPr>
              <w:spacing w:before="0" w:after="0"/>
            </w:pPr>
            <w:r>
              <w:rPr>
                <w:rFonts w:ascii="Arial" w:hAnsi="Arial" w:eastAsia="Arial" w:cs="Arial"/>
                <w:color w:val="444444"/>
                <w:sz w:val="20"/>
                <w:szCs w:val="20"/>
              </w:rPr>
              <w:t>initializeAuth with getReactNativePersistence(AsyncStorage) — token refresh handled automatically</w:t>
            </w:r>
          </w:p>
        </w:tc>
      </w:tr>
      <w:tr w14:paraId="4AB1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7D5F68">
            <w:pPr>
              <w:spacing w:before="0" w:after="0"/>
            </w:pPr>
            <w:r>
              <w:rPr>
                <w:rFonts w:ascii="Arial" w:hAnsi="Arial" w:eastAsia="Arial" w:cs="Arial"/>
                <w:color w:val="444444"/>
                <w:sz w:val="20"/>
                <w:szCs w:val="20"/>
              </w:rPr>
              <w:t>API keys in bundle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D188D1">
            <w:pPr>
              <w:spacing w:before="0" w:after="0"/>
            </w:pPr>
            <w:r>
              <w:rPr>
                <w:rFonts w:ascii="Arial" w:hAnsi="Arial" w:eastAsia="Arial" w:cs="Arial"/>
                <w:color w:val="444444"/>
                <w:sz w:val="20"/>
                <w:szCs w:val="20"/>
              </w:rPr>
              <w:t>All Firebase config keys are public-by-design (Firebase security model). Sensitive keys (Stripe publishable) marked EXPO_PUBLIC_; secret keys never in client bundle</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8453BC">
            <w:pPr>
              <w:spacing w:before="0" w:after="0"/>
            </w:pPr>
            <w:r>
              <w:rPr>
                <w:rFonts w:ascii="Arial" w:hAnsi="Arial" w:eastAsia="Arial" w:cs="Arial"/>
                <w:color w:val="444444"/>
                <w:sz w:val="20"/>
                <w:szCs w:val="20"/>
              </w:rPr>
              <w:t>react-native-dotenv; CI checks for SECRET_ prefix in public vars</w:t>
            </w:r>
          </w:p>
        </w:tc>
      </w:tr>
      <w:tr w14:paraId="2461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977B1">
            <w:pPr>
              <w:spacing w:before="0" w:after="0"/>
            </w:pPr>
            <w:r>
              <w:rPr>
                <w:rFonts w:ascii="Arial" w:hAnsi="Arial" w:eastAsia="Arial" w:cs="Arial"/>
                <w:color w:val="444444"/>
                <w:sz w:val="20"/>
                <w:szCs w:val="20"/>
              </w:rPr>
              <w:t>Screenshot prevention (Android)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8C919">
            <w:pPr>
              <w:spacing w:before="0" w:after="0"/>
            </w:pPr>
            <w:r>
              <w:rPr>
                <w:rFonts w:ascii="Arial" w:hAnsi="Arial" w:eastAsia="Arial" w:cs="Arial"/>
                <w:color w:val="444444"/>
                <w:sz w:val="20"/>
                <w:szCs w:val="20"/>
              </w:rPr>
              <w:t>FLAG_SECURE set on payment and account-security screens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4F371E">
            <w:pPr>
              <w:spacing w:before="0" w:after="0"/>
            </w:pPr>
            <w:r>
              <w:rPr>
                <w:rFonts w:ascii="Arial" w:hAnsi="Arial" w:eastAsia="Arial" w:cs="Arial"/>
                <w:color w:val="444444"/>
                <w:sz w:val="20"/>
                <w:szCs w:val="20"/>
              </w:rPr>
              <w:t>expo-screen-capture plugin; applied to PRF-07 and PRF-08</w:t>
            </w:r>
          </w:p>
        </w:tc>
      </w:tr>
      <w:tr w14:paraId="3764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8F3345">
            <w:pPr>
              <w:spacing w:before="0" w:after="0"/>
            </w:pPr>
            <w:r>
              <w:rPr>
                <w:rFonts w:ascii="Arial" w:hAnsi="Arial" w:eastAsia="Arial" w:cs="Arial"/>
                <w:color w:val="444444"/>
                <w:sz w:val="20"/>
                <w:szCs w:val="20"/>
              </w:rPr>
              <w:t>Jailbreak / root detection</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FF8C7C">
            <w:pPr>
              <w:spacing w:before="0" w:after="0"/>
            </w:pPr>
            <w:r>
              <w:rPr>
                <w:rFonts w:ascii="Arial" w:hAnsi="Arial" w:eastAsia="Arial" w:cs="Arial"/>
                <w:color w:val="444444"/>
                <w:sz w:val="20"/>
                <w:szCs w:val="20"/>
              </w:rPr>
              <w:t>Warning shown if rooted device detected; app continues but logs event</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A061CA">
            <w:pPr>
              <w:spacing w:before="0" w:after="0"/>
            </w:pPr>
            <w:r>
              <w:rPr>
                <w:rFonts w:ascii="Arial" w:hAnsi="Arial" w:eastAsia="Arial" w:cs="Arial"/>
                <w:color w:val="444444"/>
                <w:sz w:val="20"/>
                <w:szCs w:val="20"/>
              </w:rPr>
              <w:t>expo-device.isRooted; Crashlytics attribute</w:t>
            </w:r>
          </w:p>
        </w:tc>
      </w:tr>
      <w:tr w14:paraId="2685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022C26">
            <w:pPr>
              <w:spacing w:before="0" w:after="0"/>
            </w:pPr>
            <w:r>
              <w:rPr>
                <w:rFonts w:ascii="Arial" w:hAnsi="Arial" w:eastAsia="Arial" w:cs="Arial"/>
                <w:color w:val="444444"/>
                <w:sz w:val="20"/>
                <w:szCs w:val="20"/>
              </w:rPr>
              <w:t>Certificate pinning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0A6B0">
            <w:pPr>
              <w:spacing w:before="0" w:after="0"/>
            </w:pPr>
            <w:r>
              <w:rPr>
                <w:rFonts w:ascii="Arial" w:hAnsi="Arial" w:eastAsia="Arial" w:cs="Arial"/>
                <w:color w:val="444444"/>
                <w:sz w:val="20"/>
                <w:szCs w:val="20"/>
              </w:rPr>
              <w:t>Implemented for Firebase endpoints in production builds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F53D73">
            <w:pPr>
              <w:spacing w:before="0" w:after="0"/>
            </w:pPr>
            <w:r>
              <w:rPr>
                <w:rFonts w:ascii="Arial" w:hAnsi="Arial" w:eastAsia="Arial" w:cs="Arial"/>
                <w:color w:val="444444"/>
                <w:sz w:val="20"/>
                <w:szCs w:val="20"/>
              </w:rPr>
              <w:t>react-native-ssl-pinning; sha256 pins in eas.json</w:t>
            </w:r>
          </w:p>
        </w:tc>
      </w:tr>
      <w:tr w14:paraId="7583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ADF2F3">
            <w:pPr>
              <w:spacing w:before="0" w:after="0"/>
            </w:pPr>
            <w:r>
              <w:rPr>
                <w:rFonts w:ascii="Arial" w:hAnsi="Arial" w:eastAsia="Arial" w:cs="Arial"/>
                <w:color w:val="444444"/>
                <w:sz w:val="20"/>
                <w:szCs w:val="20"/>
              </w:rPr>
              <w:t>Sensitive data in logs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69AF19">
            <w:pPr>
              <w:spacing w:before="0" w:after="0"/>
            </w:pPr>
            <w:r>
              <w:rPr>
                <w:rFonts w:ascii="Arial" w:hAnsi="Arial" w:eastAsia="Arial" w:cs="Arial"/>
                <w:color w:val="444444"/>
                <w:sz w:val="20"/>
                <w:szCs w:val="20"/>
              </w:rPr>
              <w:t>All console.log stripped in production builds via babel-plugin-transform-remove-console</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D77555">
            <w:pPr>
              <w:spacing w:before="0" w:after="0"/>
            </w:pPr>
            <w:r>
              <w:rPr>
                <w:rFonts w:ascii="Arial" w:hAnsi="Arial" w:eastAsia="Arial" w:cs="Arial"/>
                <w:color w:val="444444"/>
                <w:sz w:val="20"/>
                <w:szCs w:val="20"/>
              </w:rPr>
              <w:t>.babelrc: ['transform-remove-console', { exclude: ['error','warn'] }]</w:t>
            </w:r>
          </w:p>
        </w:tc>
      </w:tr>
      <w:tr w14:paraId="4352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A3D9D">
            <w:pPr>
              <w:spacing w:before="0" w:after="0"/>
            </w:pPr>
            <w:r>
              <w:rPr>
                <w:rFonts w:ascii="Arial" w:hAnsi="Arial" w:eastAsia="Arial" w:cs="Arial"/>
                <w:color w:val="444444"/>
                <w:sz w:val="20"/>
                <w:szCs w:val="20"/>
              </w:rPr>
              <w:t>Biometric lock (optional)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3B4794">
            <w:pPr>
              <w:spacing w:before="0" w:after="0"/>
            </w:pPr>
            <w:r>
              <w:rPr>
                <w:rFonts w:ascii="Arial" w:hAnsi="Arial" w:eastAsia="Arial" w:cs="Arial"/>
                <w:color w:val="444444"/>
                <w:sz w:val="20"/>
                <w:szCs w:val="20"/>
              </w:rPr>
              <w:t>Users can enable Face ID / fingerprint lock for app open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56F1B">
            <w:pPr>
              <w:spacing w:before="0" w:after="0"/>
            </w:pPr>
            <w:r>
              <w:rPr>
                <w:rFonts w:ascii="Arial" w:hAnsi="Arial" w:eastAsia="Arial" w:cs="Arial"/>
                <w:color w:val="444444"/>
                <w:sz w:val="20"/>
                <w:szCs w:val="20"/>
              </w:rPr>
              <w:t>expo-local-authentication; flag stored in MMKV; checked in AppLifecycleProvider</w:t>
            </w:r>
          </w:p>
        </w:tc>
      </w:tr>
    </w:tbl>
    <w:p w14:paraId="4C9FBE24">
      <w:pPr>
        <w:spacing w:before="0" w:after="120"/>
      </w:pPr>
    </w:p>
    <w:p w14:paraId="151B1601">
      <w:r>
        <w:br w:type="page"/>
      </w:r>
    </w:p>
    <w:p w14:paraId="2E35D794">
      <w:pPr>
        <w:pStyle w:val="2"/>
        <w:pBdr>
          <w:bottom w:val="single" w:color="2E75B6" w:sz="6" w:space="4"/>
        </w:pBdr>
        <w:spacing w:before="400" w:after="200"/>
      </w:pPr>
      <w:r>
        <w:rPr>
          <w:rFonts w:ascii="Arial" w:hAnsi="Arial" w:eastAsia="Arial" w:cs="Arial"/>
          <w:b/>
          <w:bCs/>
          <w:color w:val="1B3A5C"/>
          <w:sz w:val="36"/>
          <w:szCs w:val="36"/>
        </w:rPr>
        <w:t>13. Project Directory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BA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120" w:type="dxa"/>
              <w:left w:w="200" w:type="dxa"/>
              <w:bottom w:w="0" w:type="dxa"/>
              <w:right w:w="200" w:type="dxa"/>
            </w:tcMar>
          </w:tcPr>
          <w:p w14:paraId="0420AF50">
            <w:pPr>
              <w:spacing w:before="0" w:after="0"/>
            </w:pPr>
            <w:r>
              <w:rPr>
                <w:rFonts w:ascii="Courier New" w:hAnsi="Courier New" w:eastAsia="Courier New" w:cs="Courier New"/>
                <w:color w:val="A8D8EA"/>
                <w:sz w:val="18"/>
                <w:szCs w:val="18"/>
              </w:rPr>
              <w:t>bench-sales-app/</w:t>
            </w:r>
          </w:p>
        </w:tc>
      </w:tr>
      <w:tr w14:paraId="006F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53DD57C">
            <w:pPr>
              <w:spacing w:before="0" w:after="0"/>
            </w:pPr>
            <w:r>
              <w:rPr>
                <w:rFonts w:ascii="Courier New" w:hAnsi="Courier New" w:eastAsia="Courier New" w:cs="Courier New"/>
                <w:color w:val="A8D8EA"/>
                <w:sz w:val="18"/>
                <w:szCs w:val="18"/>
              </w:rPr>
              <w:t>├── app/                          # Expo Router file-system routes</w:t>
            </w:r>
          </w:p>
        </w:tc>
      </w:tr>
      <w:tr w14:paraId="16F7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95EAA50">
            <w:pPr>
              <w:spacing w:before="0" w:after="0"/>
            </w:pPr>
            <w:r>
              <w:rPr>
                <w:rFonts w:ascii="Courier New" w:hAnsi="Courier New" w:eastAsia="Courier New" w:cs="Courier New"/>
                <w:color w:val="A8D8EA"/>
                <w:sz w:val="18"/>
                <w:szCs w:val="18"/>
              </w:rPr>
              <w:t>│   ├── (auth)/                   # Auth stack: sign-in, sign-up, forgot-password</w:t>
            </w:r>
          </w:p>
        </w:tc>
      </w:tr>
      <w:tr w14:paraId="6AD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96B71AC">
            <w:pPr>
              <w:spacing w:before="0" w:after="0"/>
            </w:pPr>
            <w:r>
              <w:rPr>
                <w:rFonts w:ascii="Courier New" w:hAnsi="Courier New" w:eastAsia="Courier New" w:cs="Courier New"/>
                <w:color w:val="A8D8EA"/>
                <w:sz w:val="18"/>
                <w:szCs w:val="18"/>
              </w:rPr>
              <w:t>│   │   ├── sign-in.tsx</w:t>
            </w:r>
          </w:p>
        </w:tc>
      </w:tr>
      <w:tr w14:paraId="706C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53F133E">
            <w:pPr>
              <w:spacing w:before="0" w:after="0"/>
            </w:pPr>
            <w:r>
              <w:rPr>
                <w:rFonts w:ascii="Courier New" w:hAnsi="Courier New" w:eastAsia="Courier New" w:cs="Courier New"/>
                <w:color w:val="A8D8EA"/>
                <w:sz w:val="18"/>
                <w:szCs w:val="18"/>
              </w:rPr>
              <w:t>│   │   ├── sign-up.tsx</w:t>
            </w:r>
          </w:p>
        </w:tc>
      </w:tr>
      <w:tr w14:paraId="50DE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F83E672">
            <w:pPr>
              <w:spacing w:before="0" w:after="0"/>
            </w:pPr>
            <w:r>
              <w:rPr>
                <w:rFonts w:ascii="Courier New" w:hAnsi="Courier New" w:eastAsia="Courier New" w:cs="Courier New"/>
                <w:color w:val="A8D8EA"/>
                <w:sz w:val="18"/>
                <w:szCs w:val="18"/>
              </w:rPr>
              <w:t>│   │   └── forgot-password.tsx</w:t>
            </w:r>
          </w:p>
        </w:tc>
      </w:tr>
      <w:tr w14:paraId="1706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3DA4E39">
            <w:pPr>
              <w:spacing w:before="0" w:after="0"/>
            </w:pPr>
            <w:r>
              <w:rPr>
                <w:rFonts w:ascii="Courier New" w:hAnsi="Courier New" w:eastAsia="Courier New" w:cs="Courier New"/>
                <w:color w:val="A8D8EA"/>
                <w:sz w:val="18"/>
                <w:szCs w:val="18"/>
              </w:rPr>
              <w:t>│   ├── (onboarding)/             # Onboarding wizard screens</w:t>
            </w:r>
          </w:p>
        </w:tc>
      </w:tr>
      <w:tr w14:paraId="1EF6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F559365">
            <w:pPr>
              <w:spacing w:before="0" w:after="0"/>
            </w:pPr>
            <w:r>
              <w:rPr>
                <w:rFonts w:ascii="Courier New" w:hAnsi="Courier New" w:eastAsia="Courier New" w:cs="Courier New"/>
                <w:color w:val="A8D8EA"/>
                <w:sz w:val="18"/>
                <w:szCs w:val="18"/>
              </w:rPr>
              <w:t>│   │   ├── step1.tsx</w:t>
            </w:r>
          </w:p>
        </w:tc>
      </w:tr>
      <w:tr w14:paraId="1B2E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E4F673D">
            <w:pPr>
              <w:spacing w:before="0" w:after="0"/>
            </w:pPr>
            <w:r>
              <w:rPr>
                <w:rFonts w:ascii="Courier New" w:hAnsi="Courier New" w:eastAsia="Courier New" w:cs="Courier New"/>
                <w:color w:val="A8D8EA"/>
                <w:sz w:val="18"/>
                <w:szCs w:val="18"/>
              </w:rPr>
              <w:t>│   │   ├── step2.tsx</w:t>
            </w:r>
          </w:p>
        </w:tc>
      </w:tr>
      <w:tr w14:paraId="348A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E5C0D15">
            <w:pPr>
              <w:spacing w:before="0" w:after="0"/>
            </w:pPr>
            <w:r>
              <w:rPr>
                <w:rFonts w:ascii="Courier New" w:hAnsi="Courier New" w:eastAsia="Courier New" w:cs="Courier New"/>
                <w:color w:val="A8D8EA"/>
                <w:sz w:val="18"/>
                <w:szCs w:val="18"/>
              </w:rPr>
              <w:t>│   │   ├── step3.tsx</w:t>
            </w:r>
          </w:p>
        </w:tc>
      </w:tr>
      <w:tr w14:paraId="6920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992CFCD">
            <w:pPr>
              <w:spacing w:before="0" w:after="0"/>
            </w:pPr>
            <w:r>
              <w:rPr>
                <w:rFonts w:ascii="Courier New" w:hAnsi="Courier New" w:eastAsia="Courier New" w:cs="Courier New"/>
                <w:color w:val="A8D8EA"/>
                <w:sz w:val="18"/>
                <w:szCs w:val="18"/>
              </w:rPr>
              <w:t>│   │   └── step4.tsx</w:t>
            </w:r>
          </w:p>
        </w:tc>
      </w:tr>
      <w:tr w14:paraId="4D4D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6C6BE6B">
            <w:pPr>
              <w:spacing w:before="0" w:after="0"/>
            </w:pPr>
            <w:r>
              <w:rPr>
                <w:rFonts w:ascii="Courier New" w:hAnsi="Courier New" w:eastAsia="Courier New" w:cs="Courier New"/>
                <w:color w:val="A8D8EA"/>
                <w:sz w:val="18"/>
                <w:szCs w:val="18"/>
              </w:rPr>
              <w:t>│   ├── (tabs)/                   # Authenticated tab navigator</w:t>
            </w:r>
          </w:p>
        </w:tc>
      </w:tr>
      <w:tr w14:paraId="6EA4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BCADF3">
            <w:pPr>
              <w:spacing w:before="0" w:after="0"/>
            </w:pPr>
            <w:r>
              <w:rPr>
                <w:rFonts w:ascii="Courier New" w:hAnsi="Courier New" w:eastAsia="Courier New" w:cs="Courier New"/>
                <w:color w:val="A8D8EA"/>
                <w:sz w:val="18"/>
                <w:szCs w:val="18"/>
              </w:rPr>
              <w:t>│   │   ├── index.tsx             # Home Dashboard (STU-01)</w:t>
            </w:r>
          </w:p>
        </w:tc>
      </w:tr>
      <w:tr w14:paraId="75E5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D4084F3">
            <w:pPr>
              <w:spacing w:before="0" w:after="0"/>
            </w:pPr>
            <w:r>
              <w:rPr>
                <w:rFonts w:ascii="Courier New" w:hAnsi="Courier New" w:eastAsia="Courier New" w:cs="Courier New"/>
                <w:color w:val="A8D8EA"/>
                <w:sz w:val="18"/>
                <w:szCs w:val="18"/>
              </w:rPr>
              <w:t>│   │   ├── applications/</w:t>
            </w:r>
          </w:p>
        </w:tc>
      </w:tr>
      <w:tr w14:paraId="129B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4C520A5">
            <w:pPr>
              <w:spacing w:before="0" w:after="0"/>
            </w:pPr>
            <w:r>
              <w:rPr>
                <w:rFonts w:ascii="Courier New" w:hAnsi="Courier New" w:eastAsia="Courier New" w:cs="Courier New"/>
                <w:color w:val="A8D8EA"/>
                <w:sz w:val="18"/>
                <w:szCs w:val="18"/>
              </w:rPr>
              <w:t>│   │   │   ├── index.tsx         # Applications List (STU-02)</w:t>
            </w:r>
          </w:p>
        </w:tc>
      </w:tr>
      <w:tr w14:paraId="72AD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B476853">
            <w:pPr>
              <w:spacing w:before="0" w:after="0"/>
            </w:pPr>
            <w:r>
              <w:rPr>
                <w:rFonts w:ascii="Courier New" w:hAnsi="Courier New" w:eastAsia="Courier New" w:cs="Courier New"/>
                <w:color w:val="A8D8EA"/>
                <w:sz w:val="18"/>
                <w:szCs w:val="18"/>
              </w:rPr>
              <w:t>│   │   │   └── [id].tsx          # Application Detail (STU-03)</w:t>
            </w:r>
          </w:p>
        </w:tc>
      </w:tr>
      <w:tr w14:paraId="069D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D1C219">
            <w:pPr>
              <w:spacing w:before="0" w:after="0"/>
            </w:pPr>
            <w:r>
              <w:rPr>
                <w:rFonts w:ascii="Courier New" w:hAnsi="Courier New" w:eastAsia="Courier New" w:cs="Courier New"/>
                <w:color w:val="A8D8EA"/>
                <w:sz w:val="18"/>
                <w:szCs w:val="18"/>
              </w:rPr>
              <w:t>│   │   ├── jobs/</w:t>
            </w:r>
          </w:p>
        </w:tc>
      </w:tr>
      <w:tr w14:paraId="403E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65A28CA">
            <w:pPr>
              <w:spacing w:before="0" w:after="0"/>
            </w:pPr>
            <w:r>
              <w:rPr>
                <w:rFonts w:ascii="Courier New" w:hAnsi="Courier New" w:eastAsia="Courier New" w:cs="Courier New"/>
                <w:color w:val="A8D8EA"/>
                <w:sz w:val="18"/>
                <w:szCs w:val="18"/>
              </w:rPr>
              <w:t>│   │   │   ├── index.tsx         # Job Match Feed (STU-04)</w:t>
            </w:r>
          </w:p>
        </w:tc>
      </w:tr>
      <w:tr w14:paraId="0924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1DE5AC6">
            <w:pPr>
              <w:spacing w:before="0" w:after="0"/>
            </w:pPr>
            <w:r>
              <w:rPr>
                <w:rFonts w:ascii="Courier New" w:hAnsi="Courier New" w:eastAsia="Courier New" w:cs="Courier New"/>
                <w:color w:val="A8D8EA"/>
                <w:sz w:val="18"/>
                <w:szCs w:val="18"/>
              </w:rPr>
              <w:t>│   │   │   └── [jobId].tsx       # Cover Letter Viewer (STU-05)</w:t>
            </w:r>
          </w:p>
        </w:tc>
      </w:tr>
      <w:tr w14:paraId="1E45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00B26DF">
            <w:pPr>
              <w:spacing w:before="0" w:after="0"/>
            </w:pPr>
            <w:r>
              <w:rPr>
                <w:rFonts w:ascii="Courier New" w:hAnsi="Courier New" w:eastAsia="Courier New" w:cs="Courier New"/>
                <w:color w:val="A8D8EA"/>
                <w:sz w:val="18"/>
                <w:szCs w:val="18"/>
              </w:rPr>
              <w:t>│   │   ├── track/</w:t>
            </w:r>
          </w:p>
        </w:tc>
      </w:tr>
      <w:tr w14:paraId="581A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8D18512">
            <w:pPr>
              <w:spacing w:before="0" w:after="0"/>
            </w:pPr>
            <w:r>
              <w:rPr>
                <w:rFonts w:ascii="Courier New" w:hAnsi="Courier New" w:eastAsia="Courier New" w:cs="Courier New"/>
                <w:color w:val="A8D8EA"/>
                <w:sz w:val="18"/>
                <w:szCs w:val="18"/>
              </w:rPr>
              <w:t>│   │   │   ├── interviews.tsx    # Interviews Tracker (STU-06)</w:t>
            </w:r>
          </w:p>
        </w:tc>
      </w:tr>
      <w:tr w14:paraId="5B7D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276CC07">
            <w:pPr>
              <w:spacing w:before="0" w:after="0"/>
            </w:pPr>
            <w:r>
              <w:rPr>
                <w:rFonts w:ascii="Courier New" w:hAnsi="Courier New" w:eastAsia="Courier New" w:cs="Courier New"/>
                <w:color w:val="A8D8EA"/>
                <w:sz w:val="18"/>
                <w:szCs w:val="18"/>
              </w:rPr>
              <w:t>│   │   │   └── analytics.tsx     # Analytics (STU-07)</w:t>
            </w:r>
          </w:p>
        </w:tc>
      </w:tr>
      <w:tr w14:paraId="198C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2D3EB67">
            <w:pPr>
              <w:spacing w:before="0" w:after="0"/>
            </w:pPr>
            <w:r>
              <w:rPr>
                <w:rFonts w:ascii="Courier New" w:hAnsi="Courier New" w:eastAsia="Courier New" w:cs="Courier New"/>
                <w:color w:val="A8D8EA"/>
                <w:sz w:val="18"/>
                <w:szCs w:val="18"/>
              </w:rPr>
              <w:t>│   │   └── profile/              # Profile &amp; Settings stack</w:t>
            </w:r>
          </w:p>
        </w:tc>
      </w:tr>
      <w:tr w14:paraId="2F15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FAFDC07">
            <w:pPr>
              <w:spacing w:before="0" w:after="0"/>
            </w:pPr>
            <w:r>
              <w:rPr>
                <w:rFonts w:ascii="Courier New" w:hAnsi="Courier New" w:eastAsia="Courier New" w:cs="Courier New"/>
                <w:color w:val="A8D8EA"/>
                <w:sz w:val="18"/>
                <w:szCs w:val="18"/>
              </w:rPr>
              <w:t>│   └── _layout.tsx               # Root layout — auth guard logic</w:t>
            </w:r>
          </w:p>
        </w:tc>
      </w:tr>
      <w:tr w14:paraId="4ADD5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11518CF">
            <w:pPr>
              <w:spacing w:before="0" w:after="0"/>
            </w:pPr>
            <w:r>
              <w:rPr>
                <w:rFonts w:ascii="Courier New" w:hAnsi="Courier New" w:eastAsia="Courier New" w:cs="Courier New"/>
                <w:color w:val="A8D8EA"/>
                <w:sz w:val="18"/>
                <w:szCs w:val="18"/>
              </w:rPr>
              <w:t>├── src/</w:t>
            </w:r>
          </w:p>
        </w:tc>
      </w:tr>
      <w:tr w14:paraId="61E6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DF30910">
            <w:pPr>
              <w:spacing w:before="0" w:after="0"/>
            </w:pPr>
            <w:r>
              <w:rPr>
                <w:rFonts w:ascii="Courier New" w:hAnsi="Courier New" w:eastAsia="Courier New" w:cs="Courier New"/>
                <w:color w:val="A8D8EA"/>
                <w:sz w:val="18"/>
                <w:szCs w:val="18"/>
              </w:rPr>
              <w:t>│   ├── components/</w:t>
            </w:r>
          </w:p>
        </w:tc>
      </w:tr>
      <w:tr w14:paraId="2BAE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5381AD4">
            <w:pPr>
              <w:spacing w:before="0" w:after="0"/>
            </w:pPr>
            <w:r>
              <w:rPr>
                <w:rFonts w:ascii="Courier New" w:hAnsi="Courier New" w:eastAsia="Courier New" w:cs="Courier New"/>
                <w:color w:val="A8D8EA"/>
                <w:sz w:val="18"/>
                <w:szCs w:val="18"/>
              </w:rPr>
              <w:t>│   │   ├── atoms/                # AppText, AppButton, AppInput, ...</w:t>
            </w:r>
          </w:p>
        </w:tc>
      </w:tr>
      <w:tr w14:paraId="3BFA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310ED98">
            <w:pPr>
              <w:spacing w:before="0" w:after="0"/>
            </w:pPr>
            <w:r>
              <w:rPr>
                <w:rFonts w:ascii="Courier New" w:hAnsi="Courier New" w:eastAsia="Courier New" w:cs="Courier New"/>
                <w:color w:val="A8D8EA"/>
                <w:sz w:val="18"/>
                <w:szCs w:val="18"/>
              </w:rPr>
              <w:t>│   │   ├── molecules/            # ApplicationCard, JobMatchCard, ...</w:t>
            </w:r>
          </w:p>
        </w:tc>
      </w:tr>
      <w:tr w14:paraId="7753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CFF7819">
            <w:pPr>
              <w:spacing w:before="0" w:after="0"/>
            </w:pPr>
            <w:r>
              <w:rPr>
                <w:rFonts w:ascii="Courier New" w:hAnsi="Courier New" w:eastAsia="Courier New" w:cs="Courier New"/>
                <w:color w:val="A8D8EA"/>
                <w:sz w:val="18"/>
                <w:szCs w:val="18"/>
              </w:rPr>
              <w:t>│   │   └── organisms/            # ActivityFeed, AgentChatView, ...</w:t>
            </w:r>
          </w:p>
        </w:tc>
      </w:tr>
      <w:tr w14:paraId="4967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EC00978">
            <w:pPr>
              <w:spacing w:before="0" w:after="0"/>
            </w:pPr>
            <w:r>
              <w:rPr>
                <w:rFonts w:ascii="Courier New" w:hAnsi="Courier New" w:eastAsia="Courier New" w:cs="Courier New"/>
                <w:color w:val="A8D8EA"/>
                <w:sz w:val="18"/>
                <w:szCs w:val="18"/>
              </w:rPr>
              <w:t>│   ├── hooks/                    # useApplications, useAddNote, useNotificationSetup, ...</w:t>
            </w:r>
          </w:p>
        </w:tc>
      </w:tr>
      <w:tr w14:paraId="7628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0AFCA7C">
            <w:pPr>
              <w:spacing w:before="0" w:after="0"/>
            </w:pPr>
            <w:r>
              <w:rPr>
                <w:rFonts w:ascii="Courier New" w:hAnsi="Courier New" w:eastAsia="Courier New" w:cs="Courier New"/>
                <w:color w:val="A8D8EA"/>
                <w:sz w:val="18"/>
                <w:szCs w:val="18"/>
              </w:rPr>
              <w:t>│   ├── services/                 # authService, applicationService, storageService, ...</w:t>
            </w:r>
          </w:p>
        </w:tc>
      </w:tr>
      <w:tr w14:paraId="1D6E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1DA4C4D2">
            <w:pPr>
              <w:spacing w:before="0" w:after="0"/>
            </w:pPr>
            <w:r>
              <w:rPr>
                <w:rFonts w:ascii="Courier New" w:hAnsi="Courier New" w:eastAsia="Courier New" w:cs="Courier New"/>
                <w:color w:val="A8D8EA"/>
                <w:sz w:val="18"/>
                <w:szCs w:val="18"/>
              </w:rPr>
              <w:t>│   ├── stores/                   # Zustand stores</w:t>
            </w:r>
          </w:p>
        </w:tc>
      </w:tr>
      <w:tr w14:paraId="0FAF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8598117">
            <w:pPr>
              <w:spacing w:before="0" w:after="0"/>
            </w:pPr>
            <w:r>
              <w:rPr>
                <w:rFonts w:ascii="Courier New" w:hAnsi="Courier New" w:eastAsia="Courier New" w:cs="Courier New"/>
                <w:color w:val="A8D8EA"/>
                <w:sz w:val="18"/>
                <w:szCs w:val="18"/>
              </w:rPr>
              <w:t>│   ├── lib/                      # firebase.ts, queryClient.ts, mmkv.ts</w:t>
            </w:r>
          </w:p>
        </w:tc>
      </w:tr>
      <w:tr w14:paraId="6C6F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F175365">
            <w:pPr>
              <w:spacing w:before="0" w:after="0"/>
            </w:pPr>
            <w:r>
              <w:rPr>
                <w:rFonts w:ascii="Courier New" w:hAnsi="Courier New" w:eastAsia="Courier New" w:cs="Courier New"/>
                <w:color w:val="A8D8EA"/>
                <w:sz w:val="18"/>
                <w:szCs w:val="18"/>
              </w:rPr>
              <w:t>│   ├── types/                    # TypeScript interfaces: Application, UserProfile, ...</w:t>
            </w:r>
          </w:p>
        </w:tc>
      </w:tr>
      <w:tr w14:paraId="6C8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0E9EFBEF">
            <w:pPr>
              <w:spacing w:before="0" w:after="0"/>
            </w:pPr>
            <w:r>
              <w:rPr>
                <w:rFonts w:ascii="Courier New" w:hAnsi="Courier New" w:eastAsia="Courier New" w:cs="Courier New"/>
                <w:color w:val="A8D8EA"/>
                <w:sz w:val="18"/>
                <w:szCs w:val="18"/>
              </w:rPr>
              <w:t>│   ├── constants/                # queryKeys, routes, colors, sizes</w:t>
            </w:r>
          </w:p>
        </w:tc>
      </w:tr>
      <w:tr w14:paraId="09DE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5397BD5">
            <w:pPr>
              <w:spacing w:before="0" w:after="0"/>
            </w:pPr>
            <w:r>
              <w:rPr>
                <w:rFonts w:ascii="Courier New" w:hAnsi="Courier New" w:eastAsia="Courier New" w:cs="Courier New"/>
                <w:color w:val="A8D8EA"/>
                <w:sz w:val="18"/>
                <w:szCs w:val="18"/>
              </w:rPr>
              <w:t>│   └── utils/                    # dateFormat, errorMessages, validators</w:t>
            </w:r>
          </w:p>
        </w:tc>
      </w:tr>
      <w:tr w14:paraId="2BD8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6DB4550">
            <w:pPr>
              <w:spacing w:before="0" w:after="0"/>
            </w:pPr>
            <w:r>
              <w:rPr>
                <w:rFonts w:ascii="Courier New" w:hAnsi="Courier New" w:eastAsia="Courier New" w:cs="Courier New"/>
                <w:color w:val="A8D8EA"/>
                <w:sz w:val="18"/>
                <w:szCs w:val="18"/>
              </w:rPr>
              <w:t>├── assets/</w:t>
            </w:r>
          </w:p>
        </w:tc>
      </w:tr>
      <w:tr w14:paraId="7113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BD86A7E">
            <w:pPr>
              <w:spacing w:before="0" w:after="0"/>
            </w:pPr>
            <w:r>
              <w:rPr>
                <w:rFonts w:ascii="Courier New" w:hAnsi="Courier New" w:eastAsia="Courier New" w:cs="Courier New"/>
                <w:color w:val="A8D8EA"/>
                <w:sz w:val="18"/>
                <w:szCs w:val="18"/>
              </w:rPr>
              <w:t>│   ├── fonts/</w:t>
            </w:r>
          </w:p>
        </w:tc>
      </w:tr>
      <w:tr w14:paraId="451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226567B">
            <w:pPr>
              <w:spacing w:before="0" w:after="0"/>
            </w:pPr>
            <w:r>
              <w:rPr>
                <w:rFonts w:ascii="Courier New" w:hAnsi="Courier New" w:eastAsia="Courier New" w:cs="Courier New"/>
                <w:color w:val="A8D8EA"/>
                <w:sz w:val="18"/>
                <w:szCs w:val="18"/>
              </w:rPr>
              <w:t>│   ├── images/</w:t>
            </w:r>
          </w:p>
        </w:tc>
      </w:tr>
      <w:tr w14:paraId="718E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7CC808A">
            <w:pPr>
              <w:spacing w:before="0" w:after="0"/>
            </w:pPr>
            <w:r>
              <w:rPr>
                <w:rFonts w:ascii="Courier New" w:hAnsi="Courier New" w:eastAsia="Courier New" w:cs="Courier New"/>
                <w:color w:val="A8D8EA"/>
                <w:sz w:val="18"/>
                <w:szCs w:val="18"/>
              </w:rPr>
              <w:t>│   └── lottie/</w:t>
            </w:r>
          </w:p>
        </w:tc>
      </w:tr>
      <w:tr w14:paraId="7B4B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3658E489">
            <w:pPr>
              <w:spacing w:before="0" w:after="0"/>
            </w:pPr>
            <w:r>
              <w:rPr>
                <w:rFonts w:ascii="Courier New" w:hAnsi="Courier New" w:eastAsia="Courier New" w:cs="Courier New"/>
                <w:color w:val="A8D8EA"/>
                <w:sz w:val="18"/>
                <w:szCs w:val="18"/>
              </w:rPr>
              <w:t>├── __tests__/</w:t>
            </w:r>
          </w:p>
        </w:tc>
      </w:tr>
      <w:tr w14:paraId="47A9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7D3B58FE">
            <w:pPr>
              <w:spacing w:before="0" w:after="0"/>
            </w:pPr>
            <w:r>
              <w:rPr>
                <w:rFonts w:ascii="Courier New" w:hAnsi="Courier New" w:eastAsia="Courier New" w:cs="Courier New"/>
                <w:color w:val="A8D8EA"/>
                <w:sz w:val="18"/>
                <w:szCs w:val="18"/>
              </w:rPr>
              <w:t>│   ├── unit/</w:t>
            </w:r>
          </w:p>
        </w:tc>
      </w:tr>
      <w:tr w14:paraId="0599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1FAF4DA">
            <w:pPr>
              <w:spacing w:before="0" w:after="0"/>
            </w:pPr>
            <w:r>
              <w:rPr>
                <w:rFonts w:ascii="Courier New" w:hAnsi="Courier New" w:eastAsia="Courier New" w:cs="Courier New"/>
                <w:color w:val="A8D8EA"/>
                <w:sz w:val="18"/>
                <w:szCs w:val="18"/>
              </w:rPr>
              <w:t>│   ├── components/</w:t>
            </w:r>
          </w:p>
        </w:tc>
      </w:tr>
      <w:tr w14:paraId="2D58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646CD762">
            <w:pPr>
              <w:spacing w:before="0" w:after="0"/>
            </w:pPr>
            <w:r>
              <w:rPr>
                <w:rFonts w:ascii="Courier New" w:hAnsi="Courier New" w:eastAsia="Courier New" w:cs="Courier New"/>
                <w:color w:val="A8D8EA"/>
                <w:sz w:val="18"/>
                <w:szCs w:val="18"/>
              </w:rPr>
              <w:t>│   └── e2e/                      # Detox specs</w:t>
            </w:r>
          </w:p>
        </w:tc>
      </w:tr>
      <w:tr w14:paraId="665B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47C51DCE">
            <w:pPr>
              <w:spacing w:before="0" w:after="0"/>
            </w:pPr>
            <w:r>
              <w:rPr>
                <w:rFonts w:ascii="Courier New" w:hAnsi="Courier New" w:eastAsia="Courier New" w:cs="Courier New"/>
                <w:color w:val="A8D8EA"/>
                <w:sz w:val="18"/>
                <w:szCs w:val="18"/>
              </w:rPr>
              <w:t>├── app.json</w:t>
            </w:r>
          </w:p>
        </w:tc>
      </w:tr>
      <w:tr w14:paraId="7526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9C54013">
            <w:pPr>
              <w:spacing w:before="0" w:after="0"/>
            </w:pPr>
            <w:r>
              <w:rPr>
                <w:rFonts w:ascii="Courier New" w:hAnsi="Courier New" w:eastAsia="Courier New" w:cs="Courier New"/>
                <w:color w:val="A8D8EA"/>
                <w:sz w:val="18"/>
                <w:szCs w:val="18"/>
              </w:rPr>
              <w:t>├── eas.json</w:t>
            </w:r>
          </w:p>
        </w:tc>
      </w:tr>
      <w:tr w14:paraId="5994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2337E978">
            <w:pPr>
              <w:spacing w:before="0" w:after="0"/>
            </w:pPr>
            <w:r>
              <w:rPr>
                <w:rFonts w:ascii="Courier New" w:hAnsi="Courier New" w:eastAsia="Courier New" w:cs="Courier New"/>
                <w:color w:val="A8D8EA"/>
                <w:sz w:val="18"/>
                <w:szCs w:val="18"/>
              </w:rPr>
              <w:t>├── tailwind.config.ts</w:t>
            </w:r>
          </w:p>
        </w:tc>
      </w:tr>
      <w:tr w14:paraId="5174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0" w:type="dxa"/>
              <w:right w:w="200" w:type="dxa"/>
            </w:tcMar>
          </w:tcPr>
          <w:p w14:paraId="52C11E8F">
            <w:pPr>
              <w:spacing w:before="0" w:after="0"/>
            </w:pPr>
            <w:r>
              <w:rPr>
                <w:rFonts w:ascii="Courier New" w:hAnsi="Courier New" w:eastAsia="Courier New" w:cs="Courier New"/>
                <w:color w:val="A8D8EA"/>
                <w:sz w:val="18"/>
                <w:szCs w:val="18"/>
              </w:rPr>
              <w:t>├── babel.config.js</w:t>
            </w:r>
          </w:p>
        </w:tc>
      </w:tr>
      <w:tr w14:paraId="1631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E2D3D"/>
            <w:tcMar>
              <w:top w:w="0" w:type="dxa"/>
              <w:left w:w="200" w:type="dxa"/>
              <w:bottom w:w="120" w:type="dxa"/>
              <w:right w:w="200" w:type="dxa"/>
            </w:tcMar>
          </w:tcPr>
          <w:p w14:paraId="1E271AB3">
            <w:pPr>
              <w:spacing w:before="0" w:after="0"/>
            </w:pPr>
            <w:r>
              <w:rPr>
                <w:rFonts w:ascii="Courier New" w:hAnsi="Courier New" w:eastAsia="Courier New" w:cs="Courier New"/>
                <w:color w:val="A8D8EA"/>
                <w:sz w:val="18"/>
                <w:szCs w:val="18"/>
              </w:rPr>
              <w:t>└── tsconfig.json</w:t>
            </w:r>
          </w:p>
        </w:tc>
      </w:tr>
    </w:tbl>
    <w:p w14:paraId="03771E81">
      <w:pPr>
        <w:spacing w:before="0" w:after="120"/>
      </w:pPr>
    </w:p>
    <w:p w14:paraId="07A27ECC">
      <w:r>
        <w:br w:type="page"/>
      </w:r>
    </w:p>
    <w:p w14:paraId="70F0DB1D">
      <w:pPr>
        <w:pStyle w:val="2"/>
        <w:pBdr>
          <w:bottom w:val="single" w:color="2E75B6" w:sz="6" w:space="4"/>
        </w:pBdr>
        <w:spacing w:before="400" w:after="200"/>
      </w:pPr>
      <w:r>
        <w:rPr>
          <w:rFonts w:ascii="Arial" w:hAnsi="Arial" w:eastAsia="Arial" w:cs="Arial"/>
          <w:b/>
          <w:bCs/>
          <w:color w:val="1B3A5C"/>
          <w:sz w:val="36"/>
          <w:szCs w:val="36"/>
        </w:rPr>
        <w:t>14. Appendix — Key Dependencies</w:t>
      </w:r>
      <w:bookmarkStart w:id="0" w:name="_GoBack"/>
      <w:bookmarkEnd w:id="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400"/>
        <w:gridCol w:w="4960"/>
      </w:tblGrid>
      <w:tr w14:paraId="5997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6211B731">
            <w:pPr>
              <w:spacing w:before="0" w:after="0"/>
            </w:pPr>
            <w:r>
              <w:rPr>
                <w:rFonts w:ascii="Arial" w:hAnsi="Arial" w:eastAsia="Arial" w:cs="Arial"/>
                <w:b/>
                <w:bCs/>
                <w:color w:val="FFFFFF"/>
                <w:sz w:val="20"/>
                <w:szCs w:val="20"/>
              </w:rPr>
              <w:t>Package</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39707B8">
            <w:pPr>
              <w:spacing w:before="0" w:after="0"/>
            </w:pPr>
            <w:r>
              <w:rPr>
                <w:rFonts w:ascii="Arial" w:hAnsi="Arial" w:eastAsia="Arial" w:cs="Arial"/>
                <w:b/>
                <w:bCs/>
                <w:color w:val="FFFFFF"/>
                <w:sz w:val="20"/>
                <w:szCs w:val="20"/>
              </w:rPr>
              <w:t>Version</w:t>
            </w:r>
          </w:p>
        </w:tc>
        <w:tc>
          <w:tcPr>
            <w:tcW w:w="4960" w:type="dxa"/>
            <w:tcBorders>
              <w:top w:val="single" w:color="CCCCCC" w:sz="0" w:space="0"/>
              <w:left w:val="single" w:color="CCCCCC" w:sz="0" w:space="0"/>
              <w:bottom w:val="single" w:color="CCCCCC" w:sz="0" w:space="0"/>
              <w:right w:val="single" w:color="CCCCCC" w:sz="0" w:space="0"/>
            </w:tcBorders>
            <w:shd w:val="clear" w:color="auto" w:fill="1B3A5C"/>
            <w:tcMar>
              <w:top w:w="80" w:type="dxa"/>
              <w:left w:w="120" w:type="dxa"/>
              <w:bottom w:w="80" w:type="dxa"/>
              <w:right w:w="120" w:type="dxa"/>
            </w:tcMar>
          </w:tcPr>
          <w:p w14:paraId="0C63F717">
            <w:pPr>
              <w:spacing w:before="0" w:after="0"/>
            </w:pPr>
            <w:r>
              <w:rPr>
                <w:rFonts w:ascii="Arial" w:hAnsi="Arial" w:eastAsia="Arial" w:cs="Arial"/>
                <w:b/>
                <w:bCs/>
                <w:color w:val="FFFFFF"/>
                <w:sz w:val="20"/>
                <w:szCs w:val="20"/>
              </w:rPr>
              <w:t>Purpose</w:t>
            </w:r>
          </w:p>
        </w:tc>
      </w:tr>
      <w:tr w14:paraId="2F53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D7D3E">
            <w:pPr>
              <w:spacing w:before="0" w:after="0"/>
            </w:pPr>
            <w:r>
              <w:rPr>
                <w:rFonts w:ascii="Arial" w:hAnsi="Arial" w:eastAsia="Arial" w:cs="Arial"/>
                <w:color w:val="444444"/>
                <w:sz w:val="20"/>
                <w:szCs w:val="20"/>
              </w:rPr>
              <w:t>expo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8418A">
            <w:pPr>
              <w:spacing w:before="0" w:after="0"/>
            </w:pPr>
            <w:r>
              <w:rPr>
                <w:rFonts w:ascii="Arial" w:hAnsi="Arial" w:eastAsia="Arial" w:cs="Arial"/>
                <w:color w:val="444444"/>
                <w:sz w:val="20"/>
                <w:szCs w:val="20"/>
              </w:rPr>
              <w:t>~52.0.0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53F758">
            <w:pPr>
              <w:spacing w:before="0" w:after="0"/>
            </w:pPr>
            <w:r>
              <w:rPr>
                <w:rFonts w:ascii="Arial" w:hAnsi="Arial" w:eastAsia="Arial" w:cs="Arial"/>
                <w:color w:val="444444"/>
                <w:sz w:val="20"/>
                <w:szCs w:val="20"/>
              </w:rPr>
              <w:t>Managed workflow base</w:t>
            </w:r>
          </w:p>
        </w:tc>
      </w:tr>
      <w:tr w14:paraId="4497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44F095">
            <w:pPr>
              <w:spacing w:before="0" w:after="0"/>
            </w:pPr>
            <w:r>
              <w:rPr>
                <w:rFonts w:ascii="Arial" w:hAnsi="Arial" w:eastAsia="Arial" w:cs="Arial"/>
                <w:color w:val="444444"/>
                <w:sz w:val="20"/>
                <w:szCs w:val="20"/>
              </w:rPr>
              <w:t>react-native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6EB386">
            <w:pPr>
              <w:spacing w:before="0" w:after="0"/>
            </w:pPr>
            <w:r>
              <w:rPr>
                <w:rFonts w:ascii="Arial" w:hAnsi="Arial" w:eastAsia="Arial" w:cs="Arial"/>
                <w:color w:val="444444"/>
                <w:sz w:val="20"/>
                <w:szCs w:val="20"/>
              </w:rPr>
              <w:t>0.76.x</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73558A">
            <w:pPr>
              <w:spacing w:before="0" w:after="0"/>
            </w:pPr>
            <w:r>
              <w:rPr>
                <w:rFonts w:ascii="Arial" w:hAnsi="Arial" w:eastAsia="Arial" w:cs="Arial"/>
                <w:color w:val="444444"/>
                <w:sz w:val="20"/>
                <w:szCs w:val="20"/>
              </w:rPr>
              <w:t>Core framework</w:t>
            </w:r>
          </w:p>
        </w:tc>
      </w:tr>
      <w:tr w14:paraId="3558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FB705C">
            <w:pPr>
              <w:spacing w:before="0" w:after="0"/>
            </w:pPr>
            <w:r>
              <w:rPr>
                <w:rFonts w:ascii="Arial" w:hAnsi="Arial" w:eastAsia="Arial" w:cs="Arial"/>
                <w:color w:val="444444"/>
                <w:sz w:val="20"/>
                <w:szCs w:val="20"/>
              </w:rPr>
              <w:t>expo-router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2C87A">
            <w:pPr>
              <w:spacing w:before="0" w:after="0"/>
            </w:pPr>
            <w:r>
              <w:rPr>
                <w:rFonts w:ascii="Arial" w:hAnsi="Arial" w:eastAsia="Arial" w:cs="Arial"/>
                <w:color w:val="444444"/>
                <w:sz w:val="20"/>
                <w:szCs w:val="20"/>
              </w:rPr>
              <w:t>^4.0.0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8C5AE5">
            <w:pPr>
              <w:spacing w:before="0" w:after="0"/>
            </w:pPr>
            <w:r>
              <w:rPr>
                <w:rFonts w:ascii="Arial" w:hAnsi="Arial" w:eastAsia="Arial" w:cs="Arial"/>
                <w:color w:val="444444"/>
                <w:sz w:val="20"/>
                <w:szCs w:val="20"/>
              </w:rPr>
              <w:t>File-system routing</w:t>
            </w:r>
          </w:p>
        </w:tc>
      </w:tr>
      <w:tr w14:paraId="643E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D28F48">
            <w:pPr>
              <w:spacing w:before="0" w:after="0"/>
            </w:pPr>
            <w:r>
              <w:rPr>
                <w:rFonts w:ascii="Arial" w:hAnsi="Arial" w:eastAsia="Arial" w:cs="Arial"/>
                <w:color w:val="444444"/>
                <w:sz w:val="20"/>
                <w:szCs w:val="20"/>
              </w:rPr>
              <w:t>react-navigation/native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6F0833">
            <w:pPr>
              <w:spacing w:before="0" w:after="0"/>
            </w:pPr>
            <w:r>
              <w:rPr>
                <w:rFonts w:ascii="Arial" w:hAnsi="Arial" w:eastAsia="Arial" w:cs="Arial"/>
                <w:color w:val="444444"/>
                <w:sz w:val="20"/>
                <w:szCs w:val="20"/>
              </w:rPr>
              <w:t>^7.0.0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1E79F6">
            <w:pPr>
              <w:spacing w:before="0" w:after="0"/>
            </w:pPr>
            <w:r>
              <w:rPr>
                <w:rFonts w:ascii="Arial" w:hAnsi="Arial" w:eastAsia="Arial" w:cs="Arial"/>
                <w:color w:val="444444"/>
                <w:sz w:val="20"/>
                <w:szCs w:val="20"/>
              </w:rPr>
              <w:t>Navigation primitives</w:t>
            </w:r>
          </w:p>
        </w:tc>
      </w:tr>
      <w:tr w14:paraId="590A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201A8">
            <w:pPr>
              <w:spacing w:before="0" w:after="0"/>
            </w:pPr>
            <w:r>
              <w:rPr>
                <w:rFonts w:ascii="Arial" w:hAnsi="Arial" w:eastAsia="Arial" w:cs="Arial"/>
                <w:color w:val="444444"/>
                <w:sz w:val="20"/>
                <w:szCs w:val="20"/>
              </w:rPr>
              <w:t>@tanstack/react-query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9F2042">
            <w:pPr>
              <w:spacing w:before="0" w:after="0"/>
            </w:pPr>
            <w:r>
              <w:rPr>
                <w:rFonts w:ascii="Arial" w:hAnsi="Arial" w:eastAsia="Arial" w:cs="Arial"/>
                <w:color w:val="444444"/>
                <w:sz w:val="20"/>
                <w:szCs w:val="20"/>
              </w:rPr>
              <w:t>^5.0.0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E11F9">
            <w:pPr>
              <w:spacing w:before="0" w:after="0"/>
            </w:pPr>
            <w:r>
              <w:rPr>
                <w:rFonts w:ascii="Arial" w:hAnsi="Arial" w:eastAsia="Arial" w:cs="Arial"/>
                <w:color w:val="444444"/>
                <w:sz w:val="20"/>
                <w:szCs w:val="20"/>
              </w:rPr>
              <w:t>Server state + caching</w:t>
            </w:r>
          </w:p>
        </w:tc>
      </w:tr>
      <w:tr w14:paraId="3474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BA0F76">
            <w:pPr>
              <w:spacing w:before="0" w:after="0"/>
            </w:pPr>
            <w:r>
              <w:rPr>
                <w:rFonts w:ascii="Arial" w:hAnsi="Arial" w:eastAsia="Arial" w:cs="Arial"/>
                <w:color w:val="444444"/>
                <w:sz w:val="20"/>
                <w:szCs w:val="20"/>
              </w:rPr>
              <w:t>zustand</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D5B814">
            <w:pPr>
              <w:spacing w:before="0" w:after="0"/>
            </w:pPr>
            <w:r>
              <w:rPr>
                <w:rFonts w:ascii="Arial" w:hAnsi="Arial" w:eastAsia="Arial" w:cs="Arial"/>
                <w:color w:val="444444"/>
                <w:sz w:val="20"/>
                <w:szCs w:val="20"/>
              </w:rPr>
              <w:t>^5.0.0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B656D4">
            <w:pPr>
              <w:spacing w:before="0" w:after="0"/>
            </w:pPr>
            <w:r>
              <w:rPr>
                <w:rFonts w:ascii="Arial" w:hAnsi="Arial" w:eastAsia="Arial" w:cs="Arial"/>
                <w:color w:val="444444"/>
                <w:sz w:val="20"/>
                <w:szCs w:val="20"/>
              </w:rPr>
              <w:t>Global state management</w:t>
            </w:r>
          </w:p>
        </w:tc>
      </w:tr>
      <w:tr w14:paraId="22AF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F410B6">
            <w:pPr>
              <w:spacing w:before="0" w:after="0"/>
            </w:pPr>
            <w:r>
              <w:rPr>
                <w:rFonts w:ascii="Arial" w:hAnsi="Arial" w:eastAsia="Arial" w:cs="Arial"/>
                <w:color w:val="444444"/>
                <w:sz w:val="20"/>
                <w:szCs w:val="20"/>
              </w:rPr>
              <w:t>nativewind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917D87">
            <w:pPr>
              <w:spacing w:before="0" w:after="0"/>
            </w:pPr>
            <w:r>
              <w:rPr>
                <w:rFonts w:ascii="Arial" w:hAnsi="Arial" w:eastAsia="Arial" w:cs="Arial"/>
                <w:color w:val="444444"/>
                <w:sz w:val="20"/>
                <w:szCs w:val="20"/>
              </w:rPr>
              <w:t>^4.0.0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44AA3C">
            <w:pPr>
              <w:spacing w:before="0" w:after="0"/>
            </w:pPr>
            <w:r>
              <w:rPr>
                <w:rFonts w:ascii="Arial" w:hAnsi="Arial" w:eastAsia="Arial" w:cs="Arial"/>
                <w:color w:val="444444"/>
                <w:sz w:val="20"/>
                <w:szCs w:val="20"/>
              </w:rPr>
              <w:t>Tailwind-style utility classes</w:t>
            </w:r>
          </w:p>
        </w:tc>
      </w:tr>
      <w:tr w14:paraId="0420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433340">
            <w:pPr>
              <w:spacing w:before="0" w:after="0"/>
            </w:pPr>
            <w:r>
              <w:rPr>
                <w:rFonts w:ascii="Arial" w:hAnsi="Arial" w:eastAsia="Arial" w:cs="Arial"/>
                <w:color w:val="444444"/>
                <w:sz w:val="20"/>
                <w:szCs w:val="20"/>
              </w:rPr>
              <w:t>firebase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BB6DA6">
            <w:pPr>
              <w:spacing w:before="0" w:after="0"/>
            </w:pPr>
            <w:r>
              <w:rPr>
                <w:rFonts w:ascii="Arial" w:hAnsi="Arial" w:eastAsia="Arial" w:cs="Arial"/>
                <w:color w:val="444444"/>
                <w:sz w:val="20"/>
                <w:szCs w:val="20"/>
              </w:rPr>
              <w:t>^11.0.0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676FE2">
            <w:pPr>
              <w:spacing w:before="0" w:after="0"/>
            </w:pPr>
            <w:r>
              <w:rPr>
                <w:rFonts w:ascii="Arial" w:hAnsi="Arial" w:eastAsia="Arial" w:cs="Arial"/>
                <w:color w:val="444444"/>
                <w:sz w:val="20"/>
                <w:szCs w:val="20"/>
              </w:rPr>
              <w:t>Firestore, Auth, Storage, Analytics</w:t>
            </w:r>
          </w:p>
        </w:tc>
      </w:tr>
      <w:tr w14:paraId="23E4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D887F">
            <w:pPr>
              <w:spacing w:before="0" w:after="0"/>
            </w:pPr>
            <w:r>
              <w:rPr>
                <w:rFonts w:ascii="Arial" w:hAnsi="Arial" w:eastAsia="Arial" w:cs="Arial"/>
                <w:color w:val="444444"/>
                <w:sz w:val="20"/>
                <w:szCs w:val="20"/>
              </w:rPr>
              <w:t>react-hook-form</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4D258">
            <w:pPr>
              <w:spacing w:before="0" w:after="0"/>
            </w:pPr>
            <w:r>
              <w:rPr>
                <w:rFonts w:ascii="Arial" w:hAnsi="Arial" w:eastAsia="Arial" w:cs="Arial"/>
                <w:color w:val="444444"/>
                <w:sz w:val="20"/>
                <w:szCs w:val="20"/>
              </w:rPr>
              <w:t>^7.0.0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1C2C36">
            <w:pPr>
              <w:spacing w:before="0" w:after="0"/>
            </w:pPr>
            <w:r>
              <w:rPr>
                <w:rFonts w:ascii="Arial" w:hAnsi="Arial" w:eastAsia="Arial" w:cs="Arial"/>
                <w:color w:val="444444"/>
                <w:sz w:val="20"/>
                <w:szCs w:val="20"/>
              </w:rPr>
              <w:t>Form state management</w:t>
            </w:r>
          </w:p>
        </w:tc>
      </w:tr>
      <w:tr w14:paraId="5182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523F0D">
            <w:pPr>
              <w:spacing w:before="0" w:after="0"/>
            </w:pPr>
            <w:r>
              <w:rPr>
                <w:rFonts w:ascii="Arial" w:hAnsi="Arial" w:eastAsia="Arial" w:cs="Arial"/>
                <w:color w:val="444444"/>
                <w:sz w:val="20"/>
                <w:szCs w:val="20"/>
              </w:rPr>
              <w:t>zod</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0F0662">
            <w:pPr>
              <w:spacing w:before="0" w:after="0"/>
            </w:pPr>
            <w:r>
              <w:rPr>
                <w:rFonts w:ascii="Arial" w:hAnsi="Arial" w:eastAsia="Arial" w:cs="Arial"/>
                <w:color w:val="444444"/>
                <w:sz w:val="20"/>
                <w:szCs w:val="20"/>
              </w:rPr>
              <w:t>^3.0.0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A1FF8B">
            <w:pPr>
              <w:spacing w:before="0" w:after="0"/>
            </w:pPr>
            <w:r>
              <w:rPr>
                <w:rFonts w:ascii="Arial" w:hAnsi="Arial" w:eastAsia="Arial" w:cs="Arial"/>
                <w:color w:val="444444"/>
                <w:sz w:val="20"/>
                <w:szCs w:val="20"/>
              </w:rPr>
              <w:t>Schema validation</w:t>
            </w:r>
          </w:p>
        </w:tc>
      </w:tr>
      <w:tr w14:paraId="16F1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B6C1CE">
            <w:pPr>
              <w:spacing w:before="0" w:after="0"/>
            </w:pPr>
            <w:r>
              <w:rPr>
                <w:rFonts w:ascii="Arial" w:hAnsi="Arial" w:eastAsia="Arial" w:cs="Arial"/>
                <w:color w:val="444444"/>
                <w:sz w:val="20"/>
                <w:szCs w:val="20"/>
              </w:rPr>
              <w:t>@shopify/flash-list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0F354E">
            <w:pPr>
              <w:spacing w:before="0" w:after="0"/>
            </w:pPr>
            <w:r>
              <w:rPr>
                <w:rFonts w:ascii="Arial" w:hAnsi="Arial" w:eastAsia="Arial" w:cs="Arial"/>
                <w:color w:val="444444"/>
                <w:sz w:val="20"/>
                <w:szCs w:val="20"/>
              </w:rPr>
              <w:t>^1.7.0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4485A">
            <w:pPr>
              <w:spacing w:before="0" w:after="0"/>
            </w:pPr>
            <w:r>
              <w:rPr>
                <w:rFonts w:ascii="Arial" w:hAnsi="Arial" w:eastAsia="Arial" w:cs="Arial"/>
                <w:color w:val="444444"/>
                <w:sz w:val="20"/>
                <w:szCs w:val="20"/>
              </w:rPr>
              <w:t>High-performance FlatList replacement</w:t>
            </w:r>
          </w:p>
        </w:tc>
      </w:tr>
      <w:tr w14:paraId="68E1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8141CE">
            <w:pPr>
              <w:spacing w:before="0" w:after="0"/>
            </w:pPr>
            <w:r>
              <w:rPr>
                <w:rFonts w:ascii="Arial" w:hAnsi="Arial" w:eastAsia="Arial" w:cs="Arial"/>
                <w:color w:val="444444"/>
                <w:sz w:val="20"/>
                <w:szCs w:val="20"/>
              </w:rPr>
              <w:t>expo-notifications</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4493ED">
            <w:pPr>
              <w:spacing w:before="0" w:after="0"/>
            </w:pPr>
            <w:r>
              <w:rPr>
                <w:rFonts w:ascii="Arial" w:hAnsi="Arial" w:eastAsia="Arial" w:cs="Arial"/>
                <w:color w:val="444444"/>
                <w:sz w:val="20"/>
                <w:szCs w:val="20"/>
              </w:rPr>
              <w:t>~0.29.0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2DED1A">
            <w:pPr>
              <w:spacing w:before="0" w:after="0"/>
            </w:pPr>
            <w:r>
              <w:rPr>
                <w:rFonts w:ascii="Arial" w:hAnsi="Arial" w:eastAsia="Arial" w:cs="Arial"/>
                <w:color w:val="444444"/>
                <w:sz w:val="20"/>
                <w:szCs w:val="20"/>
              </w:rPr>
              <w:t>Push notification token + display</w:t>
            </w:r>
          </w:p>
        </w:tc>
      </w:tr>
      <w:tr w14:paraId="6174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D7445">
            <w:pPr>
              <w:spacing w:before="0" w:after="0"/>
            </w:pPr>
            <w:r>
              <w:rPr>
                <w:rFonts w:ascii="Arial" w:hAnsi="Arial" w:eastAsia="Arial" w:cs="Arial"/>
                <w:color w:val="444444"/>
                <w:sz w:val="20"/>
                <w:szCs w:val="20"/>
              </w:rPr>
              <w:t>react-native-reanimated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73252">
            <w:pPr>
              <w:spacing w:before="0" w:after="0"/>
            </w:pPr>
            <w:r>
              <w:rPr>
                <w:rFonts w:ascii="Arial" w:hAnsi="Arial" w:eastAsia="Arial" w:cs="Arial"/>
                <w:color w:val="444444"/>
                <w:sz w:val="20"/>
                <w:szCs w:val="20"/>
              </w:rPr>
              <w:t>~3.16.0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70460">
            <w:pPr>
              <w:spacing w:before="0" w:after="0"/>
            </w:pPr>
            <w:r>
              <w:rPr>
                <w:rFonts w:ascii="Arial" w:hAnsi="Arial" w:eastAsia="Arial" w:cs="Arial"/>
                <w:color w:val="444444"/>
                <w:sz w:val="20"/>
                <w:szCs w:val="20"/>
              </w:rPr>
              <w:t>UI-thread animations</w:t>
            </w:r>
          </w:p>
        </w:tc>
      </w:tr>
      <w:tr w14:paraId="71D8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86E1B3">
            <w:pPr>
              <w:spacing w:before="0" w:after="0"/>
            </w:pPr>
            <w:r>
              <w:rPr>
                <w:rFonts w:ascii="Arial" w:hAnsi="Arial" w:eastAsia="Arial" w:cs="Arial"/>
                <w:color w:val="444444"/>
                <w:sz w:val="20"/>
                <w:szCs w:val="20"/>
              </w:rPr>
              <w:t>expo-image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A14FE4">
            <w:pPr>
              <w:spacing w:before="0" w:after="0"/>
            </w:pPr>
            <w:r>
              <w:rPr>
                <w:rFonts w:ascii="Arial" w:hAnsi="Arial" w:eastAsia="Arial" w:cs="Arial"/>
                <w:color w:val="444444"/>
                <w:sz w:val="20"/>
                <w:szCs w:val="20"/>
              </w:rPr>
              <w:t>~2.0.0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0D80BE">
            <w:pPr>
              <w:spacing w:before="0" w:after="0"/>
            </w:pPr>
            <w:r>
              <w:rPr>
                <w:rFonts w:ascii="Arial" w:hAnsi="Arial" w:eastAsia="Arial" w:cs="Arial"/>
                <w:color w:val="444444"/>
                <w:sz w:val="20"/>
                <w:szCs w:val="20"/>
              </w:rPr>
              <w:t>Cached image component</w:t>
            </w:r>
          </w:p>
        </w:tc>
      </w:tr>
      <w:tr w14:paraId="7BC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5328B">
            <w:pPr>
              <w:spacing w:before="0" w:after="0"/>
            </w:pPr>
            <w:r>
              <w:rPr>
                <w:rFonts w:ascii="Arial" w:hAnsi="Arial" w:eastAsia="Arial" w:cs="Arial"/>
                <w:color w:val="444444"/>
                <w:sz w:val="20"/>
                <w:szCs w:val="20"/>
              </w:rPr>
              <w:t>react-native-mmkv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008E5A">
            <w:pPr>
              <w:spacing w:before="0" w:after="0"/>
            </w:pPr>
            <w:r>
              <w:rPr>
                <w:rFonts w:ascii="Arial" w:hAnsi="Arial" w:eastAsia="Arial" w:cs="Arial"/>
                <w:color w:val="444444"/>
                <w:sz w:val="20"/>
                <w:szCs w:val="20"/>
              </w:rPr>
              <w:t>^3.0.0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A00B43">
            <w:pPr>
              <w:spacing w:before="0" w:after="0"/>
            </w:pPr>
            <w:r>
              <w:rPr>
                <w:rFonts w:ascii="Arial" w:hAnsi="Arial" w:eastAsia="Arial" w:cs="Arial"/>
                <w:color w:val="444444"/>
                <w:sz w:val="20"/>
                <w:szCs w:val="20"/>
              </w:rPr>
              <w:t>Fast key-value storage (replaces AsyncStorage for stores)</w:t>
            </w:r>
          </w:p>
        </w:tc>
      </w:tr>
      <w:tr w14:paraId="1E5B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4C0645">
            <w:pPr>
              <w:spacing w:before="0" w:after="0"/>
            </w:pPr>
            <w:r>
              <w:rPr>
                <w:rFonts w:ascii="Arial" w:hAnsi="Arial" w:eastAsia="Arial" w:cs="Arial"/>
                <w:color w:val="444444"/>
                <w:sz w:val="20"/>
                <w:szCs w:val="20"/>
              </w:rPr>
              <w:t>victory-native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A2861A">
            <w:pPr>
              <w:spacing w:before="0" w:after="0"/>
            </w:pPr>
            <w:r>
              <w:rPr>
                <w:rFonts w:ascii="Arial" w:hAnsi="Arial" w:eastAsia="Arial" w:cs="Arial"/>
                <w:color w:val="444444"/>
                <w:sz w:val="20"/>
                <w:szCs w:val="20"/>
              </w:rPr>
              <w:t>^41.0.0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F69317">
            <w:pPr>
              <w:spacing w:before="0" w:after="0"/>
            </w:pPr>
            <w:r>
              <w:rPr>
                <w:rFonts w:ascii="Arial" w:hAnsi="Arial" w:eastAsia="Arial" w:cs="Arial"/>
                <w:color w:val="444444"/>
                <w:sz w:val="20"/>
                <w:szCs w:val="20"/>
              </w:rPr>
              <w:t>Chart library (Reanimated-powered)</w:t>
            </w:r>
          </w:p>
        </w:tc>
      </w:tr>
      <w:tr w14:paraId="5960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A1352">
            <w:pPr>
              <w:spacing w:before="0" w:after="0"/>
            </w:pPr>
            <w:r>
              <w:rPr>
                <w:rFonts w:ascii="Arial" w:hAnsi="Arial" w:eastAsia="Arial" w:cs="Arial"/>
                <w:color w:val="444444"/>
                <w:sz w:val="20"/>
                <w:szCs w:val="20"/>
              </w:rPr>
              <w:t>@react-native-community/netinfo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6EA0A">
            <w:pPr>
              <w:spacing w:before="0" w:after="0"/>
            </w:pPr>
            <w:r>
              <w:rPr>
                <w:rFonts w:ascii="Arial" w:hAnsi="Arial" w:eastAsia="Arial" w:cs="Arial"/>
                <w:color w:val="444444"/>
                <w:sz w:val="20"/>
                <w:szCs w:val="20"/>
              </w:rPr>
              <w:t>^11.0.0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6BCD28">
            <w:pPr>
              <w:spacing w:before="0" w:after="0"/>
            </w:pPr>
            <w:r>
              <w:rPr>
                <w:rFonts w:ascii="Arial" w:hAnsi="Arial" w:eastAsia="Arial" w:cs="Arial"/>
                <w:color w:val="444444"/>
                <w:sz w:val="20"/>
                <w:szCs w:val="20"/>
              </w:rPr>
              <w:t>Network connectivity detection</w:t>
            </w:r>
          </w:p>
        </w:tc>
      </w:tr>
      <w:tr w14:paraId="3863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107658">
            <w:pPr>
              <w:spacing w:before="0" w:after="0"/>
            </w:pPr>
            <w:r>
              <w:rPr>
                <w:rFonts w:ascii="Arial" w:hAnsi="Arial" w:eastAsia="Arial" w:cs="Arial"/>
                <w:color w:val="444444"/>
                <w:sz w:val="20"/>
                <w:szCs w:val="20"/>
              </w:rPr>
              <w:t>expo-document-picker</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02C831">
            <w:pPr>
              <w:spacing w:before="0" w:after="0"/>
            </w:pPr>
            <w:r>
              <w:rPr>
                <w:rFonts w:ascii="Arial" w:hAnsi="Arial" w:eastAsia="Arial" w:cs="Arial"/>
                <w:color w:val="444444"/>
                <w:sz w:val="20"/>
                <w:szCs w:val="20"/>
              </w:rPr>
              <w:t>~12.0.0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56865C">
            <w:pPr>
              <w:spacing w:before="0" w:after="0"/>
            </w:pPr>
            <w:r>
              <w:rPr>
                <w:rFonts w:ascii="Arial" w:hAnsi="Arial" w:eastAsia="Arial" w:cs="Arial"/>
                <w:color w:val="444444"/>
                <w:sz w:val="20"/>
                <w:szCs w:val="20"/>
              </w:rPr>
              <w:t>Resume file selection</w:t>
            </w:r>
          </w:p>
        </w:tc>
      </w:tr>
      <w:tr w14:paraId="66BB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751633">
            <w:pPr>
              <w:spacing w:before="0" w:after="0"/>
            </w:pPr>
            <w:r>
              <w:rPr>
                <w:rFonts w:ascii="Arial" w:hAnsi="Arial" w:eastAsia="Arial" w:cs="Arial"/>
                <w:color w:val="444444"/>
                <w:sz w:val="20"/>
                <w:szCs w:val="20"/>
              </w:rPr>
              <w:t>expo-auth-session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20EB4">
            <w:pPr>
              <w:spacing w:before="0" w:after="0"/>
            </w:pPr>
            <w:r>
              <w:rPr>
                <w:rFonts w:ascii="Arial" w:hAnsi="Arial" w:eastAsia="Arial" w:cs="Arial"/>
                <w:color w:val="444444"/>
                <w:sz w:val="20"/>
                <w:szCs w:val="20"/>
              </w:rPr>
              <w:t>~6.0.0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E42C7">
            <w:pPr>
              <w:spacing w:before="0" w:after="0"/>
            </w:pPr>
            <w:r>
              <w:rPr>
                <w:rFonts w:ascii="Arial" w:hAnsi="Arial" w:eastAsia="Arial" w:cs="Arial"/>
                <w:color w:val="444444"/>
                <w:sz w:val="20"/>
                <w:szCs w:val="20"/>
              </w:rPr>
              <w:t>OAuth (Google sign-in)</w:t>
            </w:r>
          </w:p>
        </w:tc>
      </w:tr>
      <w:tr w14:paraId="55FC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AE5547">
            <w:pPr>
              <w:spacing w:before="0" w:after="0"/>
            </w:pPr>
            <w:r>
              <w:rPr>
                <w:rFonts w:ascii="Arial" w:hAnsi="Arial" w:eastAsia="Arial" w:cs="Arial"/>
                <w:color w:val="444444"/>
                <w:sz w:val="20"/>
                <w:szCs w:val="20"/>
              </w:rPr>
              <w:t>expo-local-authentication</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B0BBAD">
            <w:pPr>
              <w:spacing w:before="0" w:after="0"/>
            </w:pPr>
            <w:r>
              <w:rPr>
                <w:rFonts w:ascii="Arial" w:hAnsi="Arial" w:eastAsia="Arial" w:cs="Arial"/>
                <w:color w:val="444444"/>
                <w:sz w:val="20"/>
                <w:szCs w:val="20"/>
              </w:rPr>
              <w:t>~15.0.0</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739B10">
            <w:pPr>
              <w:spacing w:before="0" w:after="0"/>
            </w:pPr>
            <w:r>
              <w:rPr>
                <w:rFonts w:ascii="Arial" w:hAnsi="Arial" w:eastAsia="Arial" w:cs="Arial"/>
                <w:color w:val="444444"/>
                <w:sz w:val="20"/>
                <w:szCs w:val="20"/>
              </w:rPr>
              <w:t>Biometric lock</w:t>
            </w:r>
          </w:p>
        </w:tc>
      </w:tr>
    </w:tbl>
    <w:p w14:paraId="324751A2">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70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E75B6" w:sz="18" w:space="0"/>
              <w:bottom w:val="single" w:color="CCCCCC" w:sz="0" w:space="0"/>
              <w:right w:val="single" w:color="CCCCCC" w:sz="0" w:space="0"/>
            </w:tcBorders>
            <w:shd w:val="clear" w:color="auto" w:fill="EBF3FB"/>
            <w:tcMar>
              <w:top w:w="120" w:type="dxa"/>
              <w:left w:w="180" w:type="dxa"/>
              <w:bottom w:w="120" w:type="dxa"/>
              <w:right w:w="120" w:type="dxa"/>
            </w:tcMar>
          </w:tcPr>
          <w:p w14:paraId="6AEB089B">
            <w:pPr>
              <w:spacing w:before="0" w:after="30"/>
            </w:pPr>
            <w:r>
              <w:rPr>
                <w:rFonts w:ascii="Arial" w:hAnsi="Arial" w:eastAsia="Arial" w:cs="Arial"/>
                <w:b w:val="0"/>
                <w:bCs w:val="0"/>
                <w:i w:val="0"/>
                <w:iCs w:val="0"/>
                <w:color w:val="1B3A5C"/>
                <w:sz w:val="21"/>
                <w:szCs w:val="21"/>
              </w:rPr>
              <w:t>Document: BENCH SALES · DOC-05 · Frontend Architecture · v1.0 · CONFIDENTIAL</w:t>
            </w:r>
          </w:p>
          <w:p w14:paraId="29F7AC61">
            <w:pPr>
              <w:spacing w:before="30" w:after="30"/>
            </w:pPr>
            <w:r>
              <w:rPr>
                <w:rFonts w:ascii="Arial" w:hAnsi="Arial" w:eastAsia="Arial" w:cs="Arial"/>
                <w:b w:val="0"/>
                <w:bCs w:val="0"/>
                <w:i w:val="0"/>
                <w:iCs w:val="0"/>
                <w:color w:val="1B3A5C"/>
                <w:sz w:val="21"/>
                <w:szCs w:val="21"/>
              </w:rPr>
              <w:t>Next Document: DOC-06 — Admin &amp; Agent Console Design (React + Vite web panel)</w:t>
            </w:r>
          </w:p>
          <w:p w14:paraId="5D27E115">
            <w:pPr>
              <w:spacing w:before="30" w:after="30"/>
            </w:pPr>
            <w:r>
              <w:rPr>
                <w:rFonts w:ascii="Arial" w:hAnsi="Arial" w:eastAsia="Arial" w:cs="Arial"/>
                <w:b w:val="0"/>
                <w:bCs w:val="0"/>
                <w:i w:val="0"/>
                <w:iCs w:val="0"/>
                <w:color w:val="1B3A5C"/>
                <w:sz w:val="21"/>
                <w:szCs w:val="21"/>
              </w:rPr>
              <w:t>Related: DOC-03 (API Specification — Cloud Functions consumed by this frontend)</w:t>
            </w:r>
          </w:p>
          <w:p w14:paraId="5040A00F">
            <w:pPr>
              <w:spacing w:before="30" w:after="0"/>
            </w:pPr>
            <w:r>
              <w:rPr>
                <w:rFonts w:ascii="Arial" w:hAnsi="Arial" w:eastAsia="Arial" w:cs="Arial"/>
                <w:b w:val="0"/>
                <w:bCs w:val="0"/>
                <w:i w:val="0"/>
                <w:iCs w:val="0"/>
                <w:color w:val="1B3A5C"/>
                <w:sz w:val="21"/>
                <w:szCs w:val="21"/>
              </w:rPr>
              <w:t xml:space="preserve">         DOC-04 (Automation Design — n8n workflows that trigger push notifications)</w:t>
            </w:r>
          </w:p>
        </w:tc>
      </w:tr>
    </w:tbl>
    <w:p w14:paraId="6A7BF239"/>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C733F">
    <w:pPr>
      <w:pBdr>
        <w:top w:val="single" w:color="CCCCCC" w:sz="4" w:space="4"/>
      </w:pBdr>
      <w:tabs>
        <w:tab w:val="right" w:pos="9026"/>
      </w:tabs>
      <w:spacing w:before="120" w:after="0"/>
    </w:pPr>
    <w:r>
      <w:rPr>
        <w:rFonts w:ascii="Arial" w:hAnsi="Arial" w:eastAsia="Arial" w:cs="Arial"/>
        <w:color w:val="888888"/>
        <w:sz w:val="16"/>
        <w:szCs w:val="16"/>
      </w:rPr>
      <w:t>Bench Sales · Frontend Architecture · 2026</w:t>
    </w:r>
    <w:r>
      <w:rPr>
        <w:rFonts w:ascii="Arial" w:hAnsi="Arial" w:eastAsia="Arial" w:cs="Arial"/>
        <w:color w:val="888888"/>
        <w:sz w:val="16"/>
        <w:szCs w:val="16"/>
      </w:rPr>
      <w:tab/>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AB0B">
    <w:pPr>
      <w:pBdr>
        <w:bottom w:val="single" w:color="2E75B6" w:sz="6" w:space="4"/>
      </w:pBdr>
      <w:spacing w:before="0" w:after="120"/>
    </w:pPr>
    <w:r>
      <w:rPr>
        <w:rFonts w:ascii="Arial" w:hAnsi="Arial" w:eastAsia="Arial" w:cs="Arial"/>
        <w:color w:val="2E75B6"/>
        <w:sz w:val="16"/>
        <w:szCs w:val="16"/>
      </w:rPr>
      <w:t>BENCH SALES  ·  DOC-05  ·  Frontend Architecture  ·  v1.0  ·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0B513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B3A5C"/>
      <w:sz w:val="36"/>
      <w:szCs w:val="36"/>
    </w:rPr>
  </w:style>
  <w:style w:type="paragraph" w:styleId="3">
    <w:name w:val="heading 2"/>
    <w:next w:val="1"/>
    <w:qFormat/>
    <w:uiPriority w:val="0"/>
    <w:pPr>
      <w:spacing w:before="300" w:after="140"/>
      <w:outlineLvl w:val="1"/>
    </w:pPr>
    <w:rPr>
      <w:rFonts w:ascii="Arial" w:hAnsi="Arial" w:eastAsia="Arial" w:cs="Arial"/>
      <w:b/>
      <w:bCs/>
      <w:color w:val="1B3A5C"/>
      <w:sz w:val="28"/>
      <w:szCs w:val="28"/>
    </w:rPr>
  </w:style>
  <w:style w:type="paragraph" w:styleId="4">
    <w:name w:val="heading 3"/>
    <w:next w:val="1"/>
    <w:qFormat/>
    <w:uiPriority w:val="0"/>
    <w:pPr>
      <w:spacing w:before="220" w:after="10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302</Words>
  <Characters>1892</Characters>
  <TotalTime>1</TotalTime>
  <ScaleCrop>false</ScaleCrop>
  <LinksUpToDate>false</LinksUpToDate>
  <CharactersWithSpaces>2159</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2026-04-01T06:50:00Z</dcterms:created>
  <dc:creator>Un-named</dc:creator>
  <cp:lastModifiedBy>Rishikumarvadada</cp:lastModifiedBy>
  <dcterms:modified xsi:type="dcterms:W3CDTF">2026-04-01T06:52:55Z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BDE371D4BFF141D89F82838F20A9E3EA_12</vt:lpwstr>
  </property>
</Properties>
</file>