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jc w:val="center"/>
        <w:rPr>
          <w:sz w:val="46"/>
          <w:szCs w:val="46"/>
        </w:rPr>
      </w:pPr>
      <w:bookmarkStart w:colFirst="0" w:colLast="0" w:name="_d4divzkop8id" w:id="0"/>
      <w:bookmarkEnd w:id="0"/>
      <w:r w:rsidDel="00000000" w:rsidR="00000000" w:rsidRPr="00000000">
        <w:rPr>
          <w:sz w:val="46"/>
          <w:szCs w:val="46"/>
          <w:rtl w:val="0"/>
        </w:rPr>
        <w:t xml:space="preserve">Informe Sumativa – Fase 1</w:t>
      </w:r>
    </w:p>
    <w:p w:rsidR="00000000" w:rsidDel="00000000" w:rsidP="00000000" w:rsidRDefault="00000000" w:rsidRPr="00000000" w14:paraId="00000002">
      <w:pPr>
        <w:pStyle w:val="Heading3"/>
        <w:keepNext w:val="0"/>
        <w:keepLines w:val="0"/>
        <w:widowControl w:val="0"/>
        <w:spacing w:after="240" w:before="240" w:lineRule="auto"/>
        <w:jc w:val="center"/>
        <w:rPr>
          <w:sz w:val="26"/>
          <w:szCs w:val="26"/>
        </w:rPr>
      </w:pPr>
      <w:bookmarkStart w:colFirst="0" w:colLast="0" w:name="_apfni7opsta8" w:id="1"/>
      <w:bookmarkEnd w:id="1"/>
      <w:r w:rsidDel="00000000" w:rsidR="00000000" w:rsidRPr="00000000">
        <w:rPr>
          <w:sz w:val="26"/>
          <w:szCs w:val="26"/>
          <w:rtl w:val="0"/>
        </w:rPr>
        <w:t xml:space="preserve">Integrantes: Leonel Madrid – Benjamín Riveros</w:t>
        <w:br w:type="textWrapping"/>
        <w:t xml:space="preserve">Carrera: Ingeniería en Informática</w:t>
        <w:br w:type="textWrapping"/>
        <w:t xml:space="preserve">Sede: San Bernardo</w:t>
      </w:r>
    </w:p>
    <w:p w:rsidR="00000000" w:rsidDel="00000000" w:rsidP="00000000" w:rsidRDefault="00000000" w:rsidRPr="00000000" w14:paraId="00000003">
      <w:pPr>
        <w:pStyle w:val="Heading3"/>
        <w:keepNext w:val="0"/>
        <w:keepLines w:val="0"/>
        <w:widowControl w:val="0"/>
        <w:rPr>
          <w:sz w:val="26"/>
          <w:szCs w:val="26"/>
        </w:rPr>
      </w:pPr>
      <w:bookmarkStart w:colFirst="0" w:colLast="0" w:name="_8zunhgbvmczu" w:id="2"/>
      <w:bookmarkEnd w:id="2"/>
      <w:r w:rsidDel="00000000" w:rsidR="00000000" w:rsidRPr="00000000">
        <w:rPr>
          <w:rtl w:val="0"/>
        </w:rPr>
      </w:r>
    </w:p>
    <w:p w:rsidR="00000000" w:rsidDel="00000000" w:rsidP="00000000" w:rsidRDefault="00000000" w:rsidRPr="00000000" w14:paraId="00000004">
      <w:pPr>
        <w:pStyle w:val="Heading3"/>
        <w:keepNext w:val="0"/>
        <w:keepLines w:val="0"/>
        <w:widowControl w:val="0"/>
        <w:rPr>
          <w:sz w:val="26"/>
          <w:szCs w:val="26"/>
        </w:rPr>
      </w:pPr>
      <w:bookmarkStart w:colFirst="0" w:colLast="0" w:name="_eaxfpkkc55qu" w:id="3"/>
      <w:bookmarkEnd w:id="3"/>
      <w:r w:rsidDel="00000000" w:rsidR="00000000" w:rsidRPr="00000000">
        <w:rPr>
          <w:sz w:val="26"/>
          <w:szCs w:val="26"/>
          <w:rtl w:val="0"/>
        </w:rPr>
        <w:t xml:space="preserve">1. Descripción breve del proyecto APT y justificación de su relevancia</w:t>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El proyecto APT propone el diseño e implementación de una plataforma digital integral para el Centro de Innovación y Transferencia Tecnológica (CITT) de San Bernardo que considera dos funcionalidades principales:</w:t>
      </w:r>
    </w:p>
    <w:p w:rsidR="00000000" w:rsidDel="00000000" w:rsidP="00000000" w:rsidRDefault="00000000" w:rsidRPr="00000000" w14:paraId="00000006">
      <w:pPr>
        <w:widowControl w:val="0"/>
        <w:numPr>
          <w:ilvl w:val="0"/>
          <w:numId w:val="2"/>
        </w:numPr>
        <w:spacing w:after="0" w:afterAutospacing="0" w:before="240" w:lineRule="auto"/>
        <w:ind w:left="720" w:hanging="360"/>
      </w:pPr>
      <w:r w:rsidDel="00000000" w:rsidR="00000000" w:rsidRPr="00000000">
        <w:rPr>
          <w:b w:val="1"/>
          <w:rtl w:val="0"/>
        </w:rPr>
        <w:t xml:space="preserve">Repositorio digital de memorias académicas</w:t>
      </w:r>
      <w:r w:rsidDel="00000000" w:rsidR="00000000" w:rsidRPr="00000000">
        <w:rPr>
          <w:rtl w:val="0"/>
        </w:rPr>
        <w:t xml:space="preserve">: Un sistema que permita almacenar, organizar y consultar proyectos de titulación desarrollados por generaciones anteriores, contribuyendo a la preservación del conocimiento y al apoyo en la investigación y aprendizaje de futuros estudiantes.</w:t>
        <w:br w:type="textWrapping"/>
      </w:r>
    </w:p>
    <w:p w:rsidR="00000000" w:rsidDel="00000000" w:rsidP="00000000" w:rsidRDefault="00000000" w:rsidRPr="00000000" w14:paraId="00000007">
      <w:pPr>
        <w:widowControl w:val="0"/>
        <w:numPr>
          <w:ilvl w:val="0"/>
          <w:numId w:val="2"/>
        </w:numPr>
        <w:spacing w:after="240" w:before="0" w:beforeAutospacing="0" w:lineRule="auto"/>
        <w:ind w:left="720" w:hanging="360"/>
      </w:pPr>
      <w:r w:rsidDel="00000000" w:rsidR="00000000" w:rsidRPr="00000000">
        <w:rPr>
          <w:b w:val="1"/>
          <w:rtl w:val="0"/>
        </w:rPr>
        <w:t xml:space="preserve">Sistema de gestión de reservas de espacios</w:t>
      </w:r>
      <w:r w:rsidDel="00000000" w:rsidR="00000000" w:rsidRPr="00000000">
        <w:rPr>
          <w:rtl w:val="0"/>
        </w:rPr>
        <w:t xml:space="preserve">: Será una herramienta que facilite a los estudiantes la reserva de mesas de estudio mediante autenticación institucional y que al mismo tiempo brinde al personal administrativo un control centralizado de la disponibilidad de recursos.</w:t>
        <w:br w:type="textWrapping"/>
      </w:r>
    </w:p>
    <w:p w:rsidR="00000000" w:rsidDel="00000000" w:rsidP="00000000" w:rsidRDefault="00000000" w:rsidRPr="00000000" w14:paraId="00000008">
      <w:pPr>
        <w:widowControl w:val="0"/>
        <w:spacing w:after="240" w:before="240" w:lineRule="auto"/>
        <w:rPr/>
      </w:pPr>
      <w:r w:rsidDel="00000000" w:rsidR="00000000" w:rsidRPr="00000000">
        <w:rPr>
          <w:rtl w:val="0"/>
        </w:rPr>
        <w:t xml:space="preserve">La relevancia de este proyecto se fundamenta en tres aspectos clave:</w:t>
      </w:r>
    </w:p>
    <w:p w:rsidR="00000000" w:rsidDel="00000000" w:rsidP="00000000" w:rsidRDefault="00000000" w:rsidRPr="00000000" w14:paraId="00000009">
      <w:pPr>
        <w:widowControl w:val="0"/>
        <w:numPr>
          <w:ilvl w:val="0"/>
          <w:numId w:val="1"/>
        </w:numPr>
        <w:spacing w:after="0" w:afterAutospacing="0" w:before="240" w:lineRule="auto"/>
        <w:ind w:left="720" w:hanging="360"/>
      </w:pPr>
      <w:r w:rsidDel="00000000" w:rsidR="00000000" w:rsidRPr="00000000">
        <w:rPr>
          <w:b w:val="1"/>
          <w:rtl w:val="0"/>
        </w:rPr>
        <w:t xml:space="preserve">Académico:</w:t>
      </w:r>
      <w:r w:rsidDel="00000000" w:rsidR="00000000" w:rsidRPr="00000000">
        <w:rPr>
          <w:rtl w:val="0"/>
        </w:rPr>
        <w:t xml:space="preserve"> Facilita el acceso a trabajos ya desarrollados, mejorando los procesos de investigación y evitando la pérdida de información valiosa.</w:t>
        <w:br w:type="textWrapping"/>
      </w:r>
    </w:p>
    <w:p w:rsidR="00000000" w:rsidDel="00000000" w:rsidP="00000000" w:rsidRDefault="00000000" w:rsidRPr="00000000" w14:paraId="0000000A">
      <w:pPr>
        <w:widowControl w:val="0"/>
        <w:numPr>
          <w:ilvl w:val="0"/>
          <w:numId w:val="1"/>
        </w:numPr>
        <w:spacing w:after="0" w:afterAutospacing="0" w:before="0" w:beforeAutospacing="0" w:lineRule="auto"/>
        <w:ind w:left="720" w:hanging="360"/>
      </w:pPr>
      <w:r w:rsidDel="00000000" w:rsidR="00000000" w:rsidRPr="00000000">
        <w:rPr>
          <w:b w:val="1"/>
          <w:rtl w:val="0"/>
        </w:rPr>
        <w:t xml:space="preserve">Operativo:</w:t>
      </w:r>
      <w:r w:rsidDel="00000000" w:rsidR="00000000" w:rsidRPr="00000000">
        <w:rPr>
          <w:rtl w:val="0"/>
        </w:rPr>
        <w:t xml:space="preserve"> Optimiza la administración de espacios físicos, lo que reduce problemas de duplicación de reservas, uso ineficiente y falta de trazabilidad.</w:t>
        <w:br w:type="textWrapping"/>
      </w:r>
    </w:p>
    <w:p w:rsidR="00000000" w:rsidDel="00000000" w:rsidP="00000000" w:rsidRDefault="00000000" w:rsidRPr="00000000" w14:paraId="0000000B">
      <w:pPr>
        <w:widowControl w:val="0"/>
        <w:numPr>
          <w:ilvl w:val="0"/>
          <w:numId w:val="1"/>
        </w:numPr>
        <w:spacing w:after="240" w:before="0" w:beforeAutospacing="0" w:lineRule="auto"/>
        <w:ind w:left="720" w:hanging="360"/>
      </w:pPr>
      <w:r w:rsidDel="00000000" w:rsidR="00000000" w:rsidRPr="00000000">
        <w:rPr>
          <w:b w:val="1"/>
          <w:rtl w:val="0"/>
        </w:rPr>
        <w:t xml:space="preserve">Profesional:</w:t>
      </w:r>
      <w:r w:rsidDel="00000000" w:rsidR="00000000" w:rsidRPr="00000000">
        <w:rPr>
          <w:rtl w:val="0"/>
        </w:rPr>
        <w:t xml:space="preserve"> Implica la aplicación de metodologías y herramientas tecnológicas propias de la Ingeniería en Informática, contribuyendo a resolver una necesidad real de la institución.</w:t>
        <w:br w:type="textWrapping"/>
      </w:r>
    </w:p>
    <w:p w:rsidR="00000000" w:rsidDel="00000000" w:rsidP="00000000" w:rsidRDefault="00000000" w:rsidRPr="00000000" w14:paraId="0000000C">
      <w:pPr>
        <w:widowControl w:val="0"/>
        <w:spacing w:after="240" w:before="240" w:lineRule="auto"/>
        <w:rPr/>
      </w:pPr>
      <w:r w:rsidDel="00000000" w:rsidR="00000000" w:rsidRPr="00000000">
        <w:rPr>
          <w:rtl w:val="0"/>
        </w:rPr>
        <w:t xml:space="preserve">Con ello el proyecto no solo impacta positivamente a estudiantes y administrativos, sino que además fortalece el rol del CITT como un espacio de innovación y organización.</w:t>
      </w:r>
    </w:p>
    <w:p w:rsidR="00000000" w:rsidDel="00000000" w:rsidP="00000000" w:rsidRDefault="00000000" w:rsidRPr="00000000" w14:paraId="0000000D">
      <w:pPr>
        <w:pStyle w:val="Heading3"/>
        <w:keepNext w:val="0"/>
        <w:keepLines w:val="0"/>
        <w:widowControl w:val="0"/>
        <w:rPr>
          <w:sz w:val="26"/>
          <w:szCs w:val="26"/>
        </w:rPr>
      </w:pPr>
      <w:bookmarkStart w:colFirst="0" w:colLast="0" w:name="_5lj4of1w4lfs" w:id="4"/>
      <w:bookmarkEnd w:id="4"/>
      <w:r w:rsidDel="00000000" w:rsidR="00000000" w:rsidRPr="00000000">
        <w:rPr>
          <w:sz w:val="26"/>
          <w:szCs w:val="26"/>
          <w:rtl w:val="0"/>
        </w:rPr>
        <w:t xml:space="preserve">2. Relación del proyecto APT con las competencias del perfil de egreso</w:t>
      </w:r>
    </w:p>
    <w:p w:rsidR="00000000" w:rsidDel="00000000" w:rsidP="00000000" w:rsidRDefault="00000000" w:rsidRPr="00000000" w14:paraId="0000000E">
      <w:pPr>
        <w:widowControl w:val="0"/>
        <w:spacing w:after="240" w:before="240" w:lineRule="auto"/>
        <w:rPr/>
      </w:pPr>
      <w:r w:rsidDel="00000000" w:rsidR="00000000" w:rsidRPr="00000000">
        <w:rPr>
          <w:rtl w:val="0"/>
        </w:rPr>
        <w:t xml:space="preserve">El desarrollo de este proyecto se vincula directamente con las competencias definidas en el perfil de egreso de la carrera de Ingeniería en Informática, ya que:</w:t>
      </w:r>
    </w:p>
    <w:p w:rsidR="00000000" w:rsidDel="00000000" w:rsidP="00000000" w:rsidRDefault="00000000" w:rsidRPr="00000000" w14:paraId="0000000F">
      <w:pPr>
        <w:widowControl w:val="0"/>
        <w:numPr>
          <w:ilvl w:val="0"/>
          <w:numId w:val="3"/>
        </w:numPr>
        <w:spacing w:after="0" w:afterAutospacing="0" w:before="240" w:lineRule="auto"/>
        <w:ind w:left="720" w:hanging="360"/>
      </w:pPr>
      <w:r w:rsidDel="00000000" w:rsidR="00000000" w:rsidRPr="00000000">
        <w:rPr>
          <w:b w:val="1"/>
          <w:rtl w:val="0"/>
        </w:rPr>
        <w:t xml:space="preserve">Diseño y desarrollo de soluciones de software:</w:t>
      </w:r>
      <w:r w:rsidDel="00000000" w:rsidR="00000000" w:rsidRPr="00000000">
        <w:rPr>
          <w:rtl w:val="0"/>
        </w:rPr>
        <w:t xml:space="preserve"> El proyecto requiere levantar requerimientos, modelar procesos y materializar una solución digital funcional que integre repositorio y sistema de reservas.</w:t>
        <w:br w:type="textWrapping"/>
      </w:r>
    </w:p>
    <w:p w:rsidR="00000000" w:rsidDel="00000000" w:rsidP="00000000" w:rsidRDefault="00000000" w:rsidRPr="00000000" w14:paraId="00000010">
      <w:pPr>
        <w:widowControl w:val="0"/>
        <w:numPr>
          <w:ilvl w:val="0"/>
          <w:numId w:val="3"/>
        </w:numPr>
        <w:spacing w:after="0" w:afterAutospacing="0" w:before="0" w:beforeAutospacing="0" w:lineRule="auto"/>
        <w:ind w:left="720" w:hanging="360"/>
      </w:pPr>
      <w:r w:rsidDel="00000000" w:rsidR="00000000" w:rsidRPr="00000000">
        <w:rPr>
          <w:b w:val="1"/>
          <w:rtl w:val="0"/>
        </w:rPr>
        <w:t xml:space="preserve">Gestión de proyectos tecnológicos:</w:t>
      </w:r>
      <w:r w:rsidDel="00000000" w:rsidR="00000000" w:rsidRPr="00000000">
        <w:rPr>
          <w:rtl w:val="0"/>
        </w:rPr>
        <w:t xml:space="preserve"> La planificación, organización y control del desarrollo son indispensables para cumplir con plazos y objetivos, aplicando metodologías ágiles que simulan escenarios reales de la industria.</w:t>
        <w:br w:type="textWrapping"/>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pPr>
      <w:r w:rsidDel="00000000" w:rsidR="00000000" w:rsidRPr="00000000">
        <w:rPr>
          <w:b w:val="1"/>
          <w:rtl w:val="0"/>
        </w:rPr>
        <w:t xml:space="preserve">Modelamiento y administración de datos:</w:t>
      </w:r>
      <w:r w:rsidDel="00000000" w:rsidR="00000000" w:rsidRPr="00000000">
        <w:rPr>
          <w:rtl w:val="0"/>
        </w:rPr>
        <w:t xml:space="preserve"> Tanto el repositorio como el sistema de reservas dependen de una base de datos estructurada, escalable y segura, lo que permite aplicar buenas prácticas de diseño e implementación.</w:t>
        <w:br w:type="textWrapping"/>
      </w:r>
    </w:p>
    <w:p w:rsidR="00000000" w:rsidDel="00000000" w:rsidP="00000000" w:rsidRDefault="00000000" w:rsidRPr="00000000" w14:paraId="00000012">
      <w:pPr>
        <w:widowControl w:val="0"/>
        <w:numPr>
          <w:ilvl w:val="0"/>
          <w:numId w:val="3"/>
        </w:numPr>
        <w:spacing w:after="240" w:before="0" w:beforeAutospacing="0" w:lineRule="auto"/>
        <w:ind w:left="720" w:hanging="360"/>
      </w:pPr>
      <w:r w:rsidDel="00000000" w:rsidR="00000000" w:rsidRPr="00000000">
        <w:rPr>
          <w:b w:val="1"/>
          <w:rtl w:val="0"/>
        </w:rPr>
        <w:t xml:space="preserve">Aseguramiento de calidad:</w:t>
      </w:r>
      <w:r w:rsidDel="00000000" w:rsidR="00000000" w:rsidRPr="00000000">
        <w:rPr>
          <w:rtl w:val="0"/>
        </w:rPr>
        <w:t xml:space="preserve"> La validación del sistema se realizará mediante pruebas funcionales, de seguridad y de rendimiento cumpliendo estándares de calidad y confiabilidad.</w:t>
        <w:br w:type="textWrapping"/>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En este sentido el proyecto se convierte en un ejercicio práctico que sintetiza de forma integrada las competencias que la carrera busca desarrollar en los futuros profesionales.</w:t>
      </w:r>
    </w:p>
    <w:p w:rsidR="00000000" w:rsidDel="00000000" w:rsidP="00000000" w:rsidRDefault="00000000" w:rsidRPr="00000000" w14:paraId="00000014">
      <w:pPr>
        <w:widowControl w:val="0"/>
        <w:spacing w:after="240" w:before="240" w:lineRule="auto"/>
        <w:rPr/>
      </w:pPr>
      <w:r w:rsidDel="00000000" w:rsidR="00000000" w:rsidRPr="00000000">
        <w:rPr>
          <w:rtl w:val="0"/>
        </w:rPr>
      </w:r>
    </w:p>
    <w:p w:rsidR="00000000" w:rsidDel="00000000" w:rsidP="00000000" w:rsidRDefault="00000000" w:rsidRPr="00000000" w14:paraId="00000015">
      <w:pPr>
        <w:widowControl w:val="0"/>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widowControl w:val="0"/>
        <w:rPr>
          <w:sz w:val="26"/>
          <w:szCs w:val="26"/>
        </w:rPr>
      </w:pPr>
      <w:bookmarkStart w:colFirst="0" w:colLast="0" w:name="_omhlsjxg0i89" w:id="5"/>
      <w:bookmarkEnd w:id="5"/>
      <w:r w:rsidDel="00000000" w:rsidR="00000000" w:rsidRPr="00000000">
        <w:rPr>
          <w:sz w:val="26"/>
          <w:szCs w:val="26"/>
          <w:rtl w:val="0"/>
        </w:rPr>
        <w:t xml:space="preserve">3. Relación del proyecto APT con los intereses profesionales</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El Proyecto APT que desarrollamos se relaciona directamente con nuestros intereses profesionales, ya que nos permite aplicar y profundizar en las áreas que deseamos especializarnos dentro de la carrera de Ingeniería en Informática.</w:t>
      </w:r>
    </w:p>
    <w:p w:rsidR="00000000" w:rsidDel="00000000" w:rsidP="00000000" w:rsidRDefault="00000000" w:rsidRPr="00000000" w14:paraId="00000018">
      <w:pPr>
        <w:widowControl w:val="0"/>
        <w:spacing w:after="240" w:before="240" w:lineRule="auto"/>
        <w:rPr/>
      </w:pPr>
      <w:r w:rsidDel="00000000" w:rsidR="00000000" w:rsidRPr="00000000">
        <w:rPr>
          <w:rtl w:val="0"/>
        </w:rPr>
        <w:t xml:space="preserve">Por parte de mi Leonel Madrid este proyecto representa una oportunidad para fortalecer su formación en gestión de proyectos informáticos, ya que implica planificar, organizar y supervisar todas las etapas del desarrollo de la plataforma desde la definición de requerimientos hasta la entrega final. Además el trabajo en equipo, la asignación de roles y la implementación de metodologías ágiles como Scrum contribuyen a su desarrollo de habilidades de coordinación, toma de decisiones y control de procesos, competencias esenciales para un gestor de proyectos. De manera complementaria, también podrá aplicar sus conocimientos en desarrollo web, ya que la plataforma incluye tanto frontend como backend, integrando módulos de reservas y repositorio de memorias.</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Por parte de mi compañero Benjamin Riveros el proyecto le permite profundizar en la creación de aplicaciones y páginas web, abarcando el diseño de interfaces, la interacción con usuarios y la programación de funcionalidades del sistema. Asimismo el hecho de participar en la planificación y seguimiento de las tareas le brinda experiencia en gestión de proyectos, permitiéndole coordinar procesos, priorizar actividades y supervisar el cumplimiento de objetivos dentro de un marco ágil de desarrollo.</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En conjunto el proyecto APT no solo nos permite aplicar competencias técnicas y de desarrollo de software, sino también habilidades de planificación, coordinación y gestión lo que asegura que la experiencia obtenida será altamente relevante para nuestro desarrollo profesional y nuestra futura inserción laboral en el área de informática.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3"/>
        <w:keepNext w:val="0"/>
        <w:keepLines w:val="0"/>
        <w:widowControl w:val="0"/>
        <w:rPr>
          <w:sz w:val="26"/>
          <w:szCs w:val="26"/>
        </w:rPr>
      </w:pPr>
      <w:bookmarkStart w:colFirst="0" w:colLast="0" w:name="_t25nlxgvgui" w:id="6"/>
      <w:bookmarkEnd w:id="6"/>
      <w:r w:rsidDel="00000000" w:rsidR="00000000" w:rsidRPr="00000000">
        <w:rPr>
          <w:sz w:val="26"/>
          <w:szCs w:val="26"/>
          <w:rtl w:val="0"/>
        </w:rPr>
        <w:t xml:space="preserve">4. Factibilidad del proyecto dentro de la asignatura</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El proyecto APT es totalmente factible dentro del marco de la asignatura Capstone, ya que se cuenta con los recursos necesarios para su desarrollo, incluyendo equipos, software, conectividad y los conocimientos técnicos adquiridos durante la carrera. La planificación del cronograma permite organizar el trabajo en entregables parciales mediante la metodología Scrum, asegurando que cada fase del proyecto sea alcanzable y se pueda evaluar progresivamente. Además las competencias adquiridas en programación, bases de datos, análisis de sistemas y pruebas proporcionan al equipo la capacidad técnica para enfrentar los desafíos del desarrollo. La viabilidad técnica se refuerza con el acceso a herramientas de desarrollo web y sistemas de control de versiones todos disponibles y de uso académico. Por otro lado, el proyecto responde a una necesidad real del Centro de Innovación y Transferencia Tecnológica (CITT), lo que garantiza que el producto final será relevante y tendrá un impacto positivo en la gestión de recursos y acceso a la información académica. En conjunto estas condiciones aseguran que el proyecto no solo sea realizable dentro de los tiempos y recursos de la asignatura, sino que también sea formativo y coherente con los objetivos de la carrera y las competencias del perfil de egreso.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pStyle w:val="Heading3"/>
        <w:keepNext w:val="0"/>
        <w:keepLines w:val="0"/>
        <w:widowControl w:val="0"/>
        <w:rPr>
          <w:sz w:val="26"/>
          <w:szCs w:val="26"/>
        </w:rPr>
      </w:pPr>
      <w:bookmarkStart w:colFirst="0" w:colLast="0" w:name="_dnrmy060jlfm" w:id="7"/>
      <w:bookmarkEnd w:id="7"/>
      <w:r w:rsidDel="00000000" w:rsidR="00000000" w:rsidRPr="00000000">
        <w:rPr>
          <w:sz w:val="26"/>
          <w:szCs w:val="26"/>
          <w:rtl w:val="0"/>
        </w:rPr>
        <w:t xml:space="preserve">Conclusión individual Leonel Madrid</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El desarrollo del proyecto APT representa una oportunidad significativa para aplicar y fortalecer mis competencias en gestión de proyectos informáticos y desarrollo web. Al participar en la planificación, organización y supervisión de las distintas etapas del proyecto espero consolidar habilidades esenciales como la coordinación de tareas, la toma de decisiones frente a imprevistos y la aplicación de metodologías ágiles. Esta experiencia será clave para mi formación profesional, ya que me permitirá enfrentar desafíos reales de manera estructurada y eficiente preparándome para futuros roles de liderazgo en proyectos tecnológicos.</w:t>
      </w:r>
    </w:p>
    <w:p w:rsidR="00000000" w:rsidDel="00000000" w:rsidP="00000000" w:rsidRDefault="00000000" w:rsidRPr="00000000" w14:paraId="00000023">
      <w:pPr>
        <w:pStyle w:val="Heading3"/>
        <w:keepNext w:val="0"/>
        <w:keepLines w:val="0"/>
        <w:widowControl w:val="0"/>
        <w:rPr>
          <w:sz w:val="26"/>
          <w:szCs w:val="26"/>
        </w:rPr>
      </w:pPr>
      <w:bookmarkStart w:colFirst="0" w:colLast="0" w:name="_cj4kkn4oer9o" w:id="8"/>
      <w:bookmarkEnd w:id="8"/>
      <w:r w:rsidDel="00000000" w:rsidR="00000000" w:rsidRPr="00000000">
        <w:rPr>
          <w:sz w:val="26"/>
          <w:szCs w:val="26"/>
          <w:rtl w:val="0"/>
        </w:rPr>
        <w:t xml:space="preserve">Conclusión individual  Benjamín Riveros</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El proyecto APT constituye una oportunidad para profundizar en el desarrollo de aplicaciones y páginas web, así como en la gestión de proyectos. A través del diseño, implementación y coordinación de las tareas previstas, espero adquirir experiencia práctica en la integración de frontend y backend, la interacción con usuarios y la planificación de recursos. Esta participación fortalecerá mis competencias técnicas y organizativas, asegurando que pueda desempeñarme de manera efectiva en entornos laborales reales y contribuyendo a mi desarrollo profesional en el área de informática.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