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jc w:val="center"/>
        <w:rPr>
          <w:sz w:val="46"/>
          <w:szCs w:val="46"/>
        </w:rPr>
      </w:pPr>
      <w:bookmarkStart w:colFirst="0" w:colLast="0" w:name="_d4divzkop8id" w:id="0"/>
      <w:bookmarkEnd w:id="0"/>
      <w:r w:rsidDel="00000000" w:rsidR="00000000" w:rsidRPr="00000000">
        <w:rPr>
          <w:sz w:val="46"/>
          <w:szCs w:val="46"/>
          <w:rtl w:val="0"/>
        </w:rPr>
        <w:t xml:space="preserve">Informe Sumativa – Fase 1</w:t>
      </w:r>
    </w:p>
    <w:p w:rsidR="00000000" w:rsidDel="00000000" w:rsidP="00000000" w:rsidRDefault="00000000" w:rsidRPr="00000000" w14:paraId="00000002">
      <w:pPr>
        <w:pStyle w:val="Heading3"/>
        <w:keepNext w:val="0"/>
        <w:keepLines w:val="0"/>
        <w:widowControl w:val="0"/>
        <w:spacing w:after="240" w:before="240" w:lineRule="auto"/>
        <w:jc w:val="center"/>
        <w:rPr>
          <w:sz w:val="26"/>
          <w:szCs w:val="26"/>
        </w:rPr>
      </w:pPr>
      <w:bookmarkStart w:colFirst="0" w:colLast="0" w:name="_apfni7opsta8" w:id="1"/>
      <w:bookmarkEnd w:id="1"/>
      <w:r w:rsidDel="00000000" w:rsidR="00000000" w:rsidRPr="00000000">
        <w:rPr>
          <w:sz w:val="26"/>
          <w:szCs w:val="26"/>
          <w:rtl w:val="0"/>
        </w:rPr>
        <w:t xml:space="preserve">Integrantes: Leonel Madrid – Benjamín Riveros</w:t>
        <w:br w:type="textWrapping"/>
        <w:t xml:space="preserve">Carrera: Ingeniería en Informática</w:t>
        <w:br w:type="textWrapping"/>
        <w:t xml:space="preserve">Sede: San Bernardo</w:t>
      </w:r>
    </w:p>
    <w:p w:rsidR="00000000" w:rsidDel="00000000" w:rsidP="00000000" w:rsidRDefault="00000000" w:rsidRPr="00000000" w14:paraId="00000003">
      <w:pPr>
        <w:pStyle w:val="Heading3"/>
        <w:keepNext w:val="0"/>
        <w:keepLines w:val="0"/>
        <w:widowControl w:val="0"/>
        <w:rPr>
          <w:sz w:val="26"/>
          <w:szCs w:val="26"/>
        </w:rPr>
      </w:pPr>
      <w:bookmarkStart w:colFirst="0" w:colLast="0" w:name="_8zunhgbvmczu" w:id="2"/>
      <w:bookmarkEnd w:id="2"/>
      <w:r w:rsidDel="00000000" w:rsidR="00000000" w:rsidRPr="00000000">
        <w:rPr>
          <w:rtl w:val="0"/>
        </w:rPr>
      </w:r>
    </w:p>
    <w:p w:rsidR="00000000" w:rsidDel="00000000" w:rsidP="00000000" w:rsidRDefault="00000000" w:rsidRPr="00000000" w14:paraId="00000004">
      <w:pPr>
        <w:pStyle w:val="Heading3"/>
        <w:keepNext w:val="0"/>
        <w:keepLines w:val="0"/>
        <w:widowControl w:val="0"/>
        <w:rPr>
          <w:sz w:val="26"/>
          <w:szCs w:val="26"/>
        </w:rPr>
      </w:pPr>
      <w:bookmarkStart w:colFirst="0" w:colLast="0" w:name="_eaxfpkkc55qu" w:id="3"/>
      <w:bookmarkEnd w:id="3"/>
      <w:r w:rsidDel="00000000" w:rsidR="00000000" w:rsidRPr="00000000">
        <w:rPr>
          <w:sz w:val="26"/>
          <w:szCs w:val="26"/>
          <w:rtl w:val="0"/>
        </w:rPr>
        <w:t xml:space="preserve">1. Descripción breve del proyecto APT y justificación de su relevancia</w:t>
      </w:r>
    </w:p>
    <w:p w:rsidR="00000000" w:rsidDel="00000000" w:rsidP="00000000" w:rsidRDefault="00000000" w:rsidRPr="00000000" w14:paraId="00000005">
      <w:pPr>
        <w:widowControl w:val="0"/>
        <w:spacing w:after="240" w:before="240" w:lineRule="auto"/>
        <w:rPr/>
      </w:pPr>
      <w:r w:rsidDel="00000000" w:rsidR="00000000" w:rsidRPr="00000000">
        <w:rPr>
          <w:rtl w:val="0"/>
        </w:rPr>
        <w:t xml:space="preserve">El proyecto APT propone el diseño e implementación de una plataforma digital integral para el Centro de Innovación y Transferencia Tecnológica (CITT) de San Bernardo que considera dos funcionalidades principales:</w:t>
      </w:r>
    </w:p>
    <w:p w:rsidR="00000000" w:rsidDel="00000000" w:rsidP="00000000" w:rsidRDefault="00000000" w:rsidRPr="00000000" w14:paraId="00000006">
      <w:pPr>
        <w:widowControl w:val="0"/>
        <w:numPr>
          <w:ilvl w:val="0"/>
          <w:numId w:val="2"/>
        </w:numPr>
        <w:spacing w:after="0" w:afterAutospacing="0" w:before="240" w:lineRule="auto"/>
        <w:ind w:left="720" w:hanging="360"/>
      </w:pPr>
      <w:r w:rsidDel="00000000" w:rsidR="00000000" w:rsidRPr="00000000">
        <w:rPr>
          <w:b w:val="1"/>
          <w:rtl w:val="0"/>
        </w:rPr>
        <w:t xml:space="preserve">Repositorio digital de memorias académicas</w:t>
      </w:r>
      <w:r w:rsidDel="00000000" w:rsidR="00000000" w:rsidRPr="00000000">
        <w:rPr>
          <w:rtl w:val="0"/>
        </w:rPr>
        <w:t xml:space="preserve">: Un sistema que permita almacenar, organizar y consultar proyectos de titulación desarrollados por generaciones anteriores, contribuyendo a la preservación del conocimiento y al apoyo en la investigación y aprendizaje de futuros estudiantes.</w:t>
        <w:br w:type="textWrapping"/>
      </w:r>
    </w:p>
    <w:p w:rsidR="00000000" w:rsidDel="00000000" w:rsidP="00000000" w:rsidRDefault="00000000" w:rsidRPr="00000000" w14:paraId="00000007">
      <w:pPr>
        <w:widowControl w:val="0"/>
        <w:numPr>
          <w:ilvl w:val="0"/>
          <w:numId w:val="2"/>
        </w:numPr>
        <w:spacing w:after="240" w:before="0" w:beforeAutospacing="0" w:lineRule="auto"/>
        <w:ind w:left="720" w:hanging="360"/>
      </w:pPr>
      <w:r w:rsidDel="00000000" w:rsidR="00000000" w:rsidRPr="00000000">
        <w:rPr>
          <w:b w:val="1"/>
          <w:rtl w:val="0"/>
        </w:rPr>
        <w:t xml:space="preserve">Sistema de gestión de reservas de espacios</w:t>
      </w:r>
      <w:r w:rsidDel="00000000" w:rsidR="00000000" w:rsidRPr="00000000">
        <w:rPr>
          <w:rtl w:val="0"/>
        </w:rPr>
        <w:t xml:space="preserve">: Será una herramienta que facilite a los estudiantes la reserva de mesas de estudio mediante autenticación institucional y que al mismo tiempo brinde al personal administrativo un control centralizado de la disponibilidad de recursos.</w:t>
        <w:br w:type="textWrapping"/>
      </w:r>
    </w:p>
    <w:p w:rsidR="00000000" w:rsidDel="00000000" w:rsidP="00000000" w:rsidRDefault="00000000" w:rsidRPr="00000000" w14:paraId="00000008">
      <w:pPr>
        <w:widowControl w:val="0"/>
        <w:spacing w:after="240" w:before="240" w:lineRule="auto"/>
        <w:rPr/>
      </w:pPr>
      <w:r w:rsidDel="00000000" w:rsidR="00000000" w:rsidRPr="00000000">
        <w:rPr>
          <w:rtl w:val="0"/>
        </w:rPr>
        <w:t xml:space="preserve">La relevancia de este proyecto se fundamenta en tres aspectos clave:</w:t>
      </w:r>
    </w:p>
    <w:p w:rsidR="00000000" w:rsidDel="00000000" w:rsidP="00000000" w:rsidRDefault="00000000" w:rsidRPr="00000000" w14:paraId="00000009">
      <w:pPr>
        <w:widowControl w:val="0"/>
        <w:numPr>
          <w:ilvl w:val="0"/>
          <w:numId w:val="1"/>
        </w:numPr>
        <w:spacing w:after="0" w:afterAutospacing="0" w:before="240" w:lineRule="auto"/>
        <w:ind w:left="720" w:hanging="360"/>
      </w:pPr>
      <w:r w:rsidDel="00000000" w:rsidR="00000000" w:rsidRPr="00000000">
        <w:rPr>
          <w:b w:val="1"/>
          <w:rtl w:val="0"/>
        </w:rPr>
        <w:t xml:space="preserve">Académico:</w:t>
      </w:r>
      <w:r w:rsidDel="00000000" w:rsidR="00000000" w:rsidRPr="00000000">
        <w:rPr>
          <w:rtl w:val="0"/>
        </w:rPr>
        <w:t xml:space="preserve"> Facilita el acceso a trabajos ya desarrollados, mejorando los procesos de investigación y evitando la pérdida de información valiosa.</w:t>
        <w:br w:type="textWrapping"/>
      </w:r>
    </w:p>
    <w:p w:rsidR="00000000" w:rsidDel="00000000" w:rsidP="00000000" w:rsidRDefault="00000000" w:rsidRPr="00000000" w14:paraId="0000000A">
      <w:pPr>
        <w:widowControl w:val="0"/>
        <w:numPr>
          <w:ilvl w:val="0"/>
          <w:numId w:val="1"/>
        </w:numPr>
        <w:spacing w:after="0" w:afterAutospacing="0" w:before="0" w:beforeAutospacing="0" w:lineRule="auto"/>
        <w:ind w:left="720" w:hanging="360"/>
      </w:pPr>
      <w:r w:rsidDel="00000000" w:rsidR="00000000" w:rsidRPr="00000000">
        <w:rPr>
          <w:b w:val="1"/>
          <w:rtl w:val="0"/>
        </w:rPr>
        <w:t xml:space="preserve">Operativo:</w:t>
      </w:r>
      <w:r w:rsidDel="00000000" w:rsidR="00000000" w:rsidRPr="00000000">
        <w:rPr>
          <w:rtl w:val="0"/>
        </w:rPr>
        <w:t xml:space="preserve"> Optimiza la administración de espacios físicos, lo que reduce problemas de duplicación de reservas, uso ineficiente y falta de trazabilidad.</w:t>
        <w:br w:type="textWrapping"/>
      </w:r>
    </w:p>
    <w:p w:rsidR="00000000" w:rsidDel="00000000" w:rsidP="00000000" w:rsidRDefault="00000000" w:rsidRPr="00000000" w14:paraId="0000000B">
      <w:pPr>
        <w:widowControl w:val="0"/>
        <w:numPr>
          <w:ilvl w:val="0"/>
          <w:numId w:val="1"/>
        </w:numPr>
        <w:spacing w:after="240" w:before="0" w:beforeAutospacing="0" w:lineRule="auto"/>
        <w:ind w:left="720" w:hanging="360"/>
      </w:pPr>
      <w:r w:rsidDel="00000000" w:rsidR="00000000" w:rsidRPr="00000000">
        <w:rPr>
          <w:b w:val="1"/>
          <w:rtl w:val="0"/>
        </w:rPr>
        <w:t xml:space="preserve">Profesional:</w:t>
      </w:r>
      <w:r w:rsidDel="00000000" w:rsidR="00000000" w:rsidRPr="00000000">
        <w:rPr>
          <w:rtl w:val="0"/>
        </w:rPr>
        <w:t xml:space="preserve"> Implica la aplicación de metodologías y herramientas tecnológicas propias de la Ingeniería en Informática, contribuyendo a resolver una necesidad real de la institución.</w:t>
        <w:br w:type="textWrapping"/>
      </w:r>
    </w:p>
    <w:p w:rsidR="00000000" w:rsidDel="00000000" w:rsidP="00000000" w:rsidRDefault="00000000" w:rsidRPr="00000000" w14:paraId="0000000C">
      <w:pPr>
        <w:widowControl w:val="0"/>
        <w:spacing w:after="240" w:before="240" w:lineRule="auto"/>
        <w:rPr/>
      </w:pPr>
      <w:r w:rsidDel="00000000" w:rsidR="00000000" w:rsidRPr="00000000">
        <w:rPr>
          <w:rtl w:val="0"/>
        </w:rPr>
        <w:t xml:space="preserve">Con ello el proyecto no solo impacta positivamente a estudiantes y administrativos, sino que además fortalece el rol del CITT como un espacio de innovación y organización.</w:t>
      </w:r>
    </w:p>
    <w:p w:rsidR="00000000" w:rsidDel="00000000" w:rsidP="00000000" w:rsidRDefault="00000000" w:rsidRPr="00000000" w14:paraId="0000000D">
      <w:pPr>
        <w:pStyle w:val="Heading3"/>
        <w:keepNext w:val="0"/>
        <w:keepLines w:val="0"/>
        <w:widowControl w:val="0"/>
        <w:rPr>
          <w:sz w:val="26"/>
          <w:szCs w:val="26"/>
        </w:rPr>
      </w:pPr>
      <w:bookmarkStart w:colFirst="0" w:colLast="0" w:name="_5lj4of1w4lfs" w:id="4"/>
      <w:bookmarkEnd w:id="4"/>
      <w:r w:rsidDel="00000000" w:rsidR="00000000" w:rsidRPr="00000000">
        <w:rPr>
          <w:sz w:val="26"/>
          <w:szCs w:val="26"/>
          <w:rtl w:val="0"/>
        </w:rPr>
        <w:t xml:space="preserve">2. Relación del proyecto APT con las competencias del perfil de egreso</w:t>
      </w:r>
    </w:p>
    <w:p w:rsidR="00000000" w:rsidDel="00000000" w:rsidP="00000000" w:rsidRDefault="00000000" w:rsidRPr="00000000" w14:paraId="0000000E">
      <w:pPr>
        <w:widowControl w:val="0"/>
        <w:spacing w:after="240" w:before="240" w:lineRule="auto"/>
        <w:rPr/>
      </w:pPr>
      <w:r w:rsidDel="00000000" w:rsidR="00000000" w:rsidRPr="00000000">
        <w:rPr>
          <w:rtl w:val="0"/>
        </w:rPr>
        <w:t xml:space="preserve">El desarrollo de este proyecto se vincula directamente con las competencias definidas en el perfil de egreso de la carrera de Ingeniería en Informática, ya que:</w:t>
      </w:r>
    </w:p>
    <w:p w:rsidR="00000000" w:rsidDel="00000000" w:rsidP="00000000" w:rsidRDefault="00000000" w:rsidRPr="00000000" w14:paraId="0000000F">
      <w:pPr>
        <w:widowControl w:val="0"/>
        <w:numPr>
          <w:ilvl w:val="0"/>
          <w:numId w:val="3"/>
        </w:numPr>
        <w:spacing w:after="0" w:afterAutospacing="0" w:before="240" w:lineRule="auto"/>
        <w:ind w:left="720" w:hanging="360"/>
      </w:pPr>
      <w:r w:rsidDel="00000000" w:rsidR="00000000" w:rsidRPr="00000000">
        <w:rPr>
          <w:b w:val="1"/>
          <w:rtl w:val="0"/>
        </w:rPr>
        <w:t xml:space="preserve">Diseño y desarrollo de soluciones de software:</w:t>
      </w:r>
      <w:r w:rsidDel="00000000" w:rsidR="00000000" w:rsidRPr="00000000">
        <w:rPr>
          <w:rtl w:val="0"/>
        </w:rPr>
        <w:t xml:space="preserve"> El proyecto requiere levantar requerimientos, modelar procesos y materializar una solución digital funcional que integre repositorio y sistema de reservas.</w:t>
        <w:br w:type="textWrapping"/>
      </w:r>
    </w:p>
    <w:p w:rsidR="00000000" w:rsidDel="00000000" w:rsidP="00000000" w:rsidRDefault="00000000" w:rsidRPr="00000000" w14:paraId="00000010">
      <w:pPr>
        <w:widowControl w:val="0"/>
        <w:numPr>
          <w:ilvl w:val="0"/>
          <w:numId w:val="3"/>
        </w:numPr>
        <w:spacing w:after="0" w:afterAutospacing="0" w:before="0" w:beforeAutospacing="0" w:lineRule="auto"/>
        <w:ind w:left="720" w:hanging="360"/>
      </w:pPr>
      <w:r w:rsidDel="00000000" w:rsidR="00000000" w:rsidRPr="00000000">
        <w:rPr>
          <w:b w:val="1"/>
          <w:rtl w:val="0"/>
        </w:rPr>
        <w:t xml:space="preserve">Gestión de proyectos tecnológicos:</w:t>
      </w:r>
      <w:r w:rsidDel="00000000" w:rsidR="00000000" w:rsidRPr="00000000">
        <w:rPr>
          <w:rtl w:val="0"/>
        </w:rPr>
        <w:t xml:space="preserve"> La planificación, organización y control del desarrollo son indispensables para cumplir con plazos y objetivos, aplicando metodologías ágiles que simulan escenarios reales de la industria.</w:t>
        <w:br w:type="textWrapping"/>
      </w:r>
    </w:p>
    <w:p w:rsidR="00000000" w:rsidDel="00000000" w:rsidP="00000000" w:rsidRDefault="00000000" w:rsidRPr="00000000" w14:paraId="00000011">
      <w:pPr>
        <w:widowControl w:val="0"/>
        <w:numPr>
          <w:ilvl w:val="0"/>
          <w:numId w:val="3"/>
        </w:numPr>
        <w:spacing w:after="0" w:afterAutospacing="0" w:before="0" w:beforeAutospacing="0" w:lineRule="auto"/>
        <w:ind w:left="720" w:hanging="360"/>
      </w:pPr>
      <w:r w:rsidDel="00000000" w:rsidR="00000000" w:rsidRPr="00000000">
        <w:rPr>
          <w:b w:val="1"/>
          <w:rtl w:val="0"/>
        </w:rPr>
        <w:t xml:space="preserve">Modelamiento y administración de datos:</w:t>
      </w:r>
      <w:r w:rsidDel="00000000" w:rsidR="00000000" w:rsidRPr="00000000">
        <w:rPr>
          <w:rtl w:val="0"/>
        </w:rPr>
        <w:t xml:space="preserve"> Tanto el repositorio como el sistema de reservas dependen de una base de datos estructurada, escalable y segura, lo que permite aplicar buenas prácticas de diseño e implementación.</w:t>
        <w:br w:type="textWrapping"/>
      </w:r>
    </w:p>
    <w:p w:rsidR="00000000" w:rsidDel="00000000" w:rsidP="00000000" w:rsidRDefault="00000000" w:rsidRPr="00000000" w14:paraId="00000012">
      <w:pPr>
        <w:widowControl w:val="0"/>
        <w:numPr>
          <w:ilvl w:val="0"/>
          <w:numId w:val="3"/>
        </w:numPr>
        <w:spacing w:after="240" w:before="0" w:beforeAutospacing="0" w:lineRule="auto"/>
        <w:ind w:left="720" w:hanging="360"/>
      </w:pPr>
      <w:r w:rsidDel="00000000" w:rsidR="00000000" w:rsidRPr="00000000">
        <w:rPr>
          <w:b w:val="1"/>
          <w:rtl w:val="0"/>
        </w:rPr>
        <w:t xml:space="preserve">Aseguramiento de calidad:</w:t>
      </w:r>
      <w:r w:rsidDel="00000000" w:rsidR="00000000" w:rsidRPr="00000000">
        <w:rPr>
          <w:rtl w:val="0"/>
        </w:rPr>
        <w:t xml:space="preserve"> La validación del sistema se realizará mediante pruebas funcionales, de seguridad y de rendimiento cumpliendo estándares de calidad y confiabilidad.</w:t>
        <w:br w:type="textWrapping"/>
      </w:r>
    </w:p>
    <w:p w:rsidR="00000000" w:rsidDel="00000000" w:rsidP="00000000" w:rsidRDefault="00000000" w:rsidRPr="00000000" w14:paraId="00000013">
      <w:pPr>
        <w:widowControl w:val="0"/>
        <w:spacing w:after="240" w:before="240" w:lineRule="auto"/>
        <w:rPr/>
      </w:pPr>
      <w:r w:rsidDel="00000000" w:rsidR="00000000" w:rsidRPr="00000000">
        <w:rPr>
          <w:rtl w:val="0"/>
        </w:rPr>
        <w:t xml:space="preserve">En este sentido el proyecto se convierte en un ejercicio práctico que sintetiza de forma integrada las competencias que la carrera busca desarrollar en los futuros profesionales.</w:t>
      </w:r>
    </w:p>
    <w:p w:rsidR="00000000" w:rsidDel="00000000" w:rsidP="00000000" w:rsidRDefault="00000000" w:rsidRPr="00000000" w14:paraId="00000014">
      <w:pPr>
        <w:widowControl w:val="0"/>
        <w:spacing w:after="240" w:before="240" w:lineRule="auto"/>
        <w:rPr/>
      </w:pPr>
      <w:r w:rsidDel="00000000" w:rsidR="00000000" w:rsidRPr="00000000">
        <w:rPr>
          <w:rtl w:val="0"/>
        </w:rPr>
      </w:r>
    </w:p>
    <w:p w:rsidR="00000000" w:rsidDel="00000000" w:rsidP="00000000" w:rsidRDefault="00000000" w:rsidRPr="00000000" w14:paraId="00000015">
      <w:pPr>
        <w:widowControl w:val="0"/>
        <w:spacing w:after="240" w:before="240" w:lineRule="auto"/>
        <w:rPr/>
      </w:pPr>
      <w:r w:rsidDel="00000000" w:rsidR="00000000" w:rsidRPr="00000000">
        <w:rPr>
          <w:rtl w:val="0"/>
        </w:rPr>
      </w:r>
    </w:p>
    <w:p w:rsidR="00000000" w:rsidDel="00000000" w:rsidP="00000000" w:rsidRDefault="00000000" w:rsidRPr="00000000" w14:paraId="00000016">
      <w:pPr>
        <w:pStyle w:val="Heading3"/>
        <w:keepNext w:val="0"/>
        <w:keepLines w:val="0"/>
        <w:widowControl w:val="0"/>
        <w:rPr>
          <w:sz w:val="26"/>
          <w:szCs w:val="26"/>
        </w:rPr>
      </w:pPr>
      <w:bookmarkStart w:colFirst="0" w:colLast="0" w:name="_omhlsjxg0i89" w:id="5"/>
      <w:bookmarkEnd w:id="5"/>
      <w:r w:rsidDel="00000000" w:rsidR="00000000" w:rsidRPr="00000000">
        <w:rPr>
          <w:sz w:val="26"/>
          <w:szCs w:val="26"/>
          <w:rtl w:val="0"/>
        </w:rPr>
        <w:t xml:space="preserve">3. Relación del proyecto APT con los intereses profesionales</w:t>
      </w:r>
    </w:p>
    <w:p w:rsidR="00000000" w:rsidDel="00000000" w:rsidP="00000000" w:rsidRDefault="00000000" w:rsidRPr="00000000" w14:paraId="00000017">
      <w:pPr>
        <w:widowControl w:val="0"/>
        <w:spacing w:after="240" w:before="240" w:lineRule="auto"/>
        <w:rPr/>
      </w:pPr>
      <w:r w:rsidDel="00000000" w:rsidR="00000000" w:rsidRPr="00000000">
        <w:rPr>
          <w:rtl w:val="0"/>
        </w:rPr>
        <w:t xml:space="preserve">El Proyecto APT que desarrollamos se relaciona directamente con nuestros intereses profesionales, ya que nos permite aplicar y profundizar en las áreas que deseamos especializarnos dentro de la carrera de Ingeniería en Informática.</w:t>
      </w:r>
    </w:p>
    <w:p w:rsidR="00000000" w:rsidDel="00000000" w:rsidP="00000000" w:rsidRDefault="00000000" w:rsidRPr="00000000" w14:paraId="00000018">
      <w:pPr>
        <w:widowControl w:val="0"/>
        <w:spacing w:after="240" w:before="240" w:lineRule="auto"/>
        <w:rPr/>
      </w:pPr>
      <w:r w:rsidDel="00000000" w:rsidR="00000000" w:rsidRPr="00000000">
        <w:rPr>
          <w:rtl w:val="0"/>
        </w:rPr>
        <w:t xml:space="preserve">Por parte de mi Leonel Madrid este proyecto representa una oportunidad para fortalecer su formación en gestión de proyectos informáticos, ya que implica planificar, organizar y supervisar todas las etapas del desarrollo de la plataforma desde la definición de requerimientos hasta la entrega final. Además el trabajo en equipo, la asignación de roles y la implementación de metodologías ágiles como Scrum contribuyen a su desarrollo de habilidades de coordinación, toma de decisiones y control de procesos, competencias esenciales para un gestor de proyectos. De manera complementaria, también podrá aplicar sus conocimientos en desarrollo web, ya que la plataforma incluye tanto frontend como backend, integrando módulos de reservas y repositorio de memorias.</w:t>
      </w:r>
    </w:p>
    <w:p w:rsidR="00000000" w:rsidDel="00000000" w:rsidP="00000000" w:rsidRDefault="00000000" w:rsidRPr="00000000" w14:paraId="00000019">
      <w:pPr>
        <w:widowControl w:val="0"/>
        <w:spacing w:after="240" w:before="240" w:lineRule="auto"/>
        <w:rPr/>
      </w:pPr>
      <w:r w:rsidDel="00000000" w:rsidR="00000000" w:rsidRPr="00000000">
        <w:rPr>
          <w:rtl w:val="0"/>
        </w:rPr>
        <w:t xml:space="preserve">Por parte de mi compañero Benjamin Riveros el proyecto le permite profundizar en la creación de aplicaciones y páginas web, abarcando el diseño de interfaces, la interacción con usuarios y la programación de funcionalidades del sistema. Asimismo el hecho de participar en la planificación y seguimiento de las tareas le brinda experiencia en gestión de proyectos, permitiéndole coordinar procesos, priorizar actividades y supervisar el cumplimiento de objetivos dentro de un marco ágil de desarrollo.</w:t>
      </w:r>
    </w:p>
    <w:p w:rsidR="00000000" w:rsidDel="00000000" w:rsidP="00000000" w:rsidRDefault="00000000" w:rsidRPr="00000000" w14:paraId="0000001A">
      <w:pPr>
        <w:widowControl w:val="0"/>
        <w:spacing w:after="240" w:before="240" w:lineRule="auto"/>
        <w:rPr/>
      </w:pPr>
      <w:r w:rsidDel="00000000" w:rsidR="00000000" w:rsidRPr="00000000">
        <w:rPr>
          <w:rtl w:val="0"/>
        </w:rPr>
        <w:t xml:space="preserve">En conjunto el proyecto APT no solo nos permite aplicar competencias técnicas y de desarrollo de software, sino también habilidades de planificación, coordinación y gestión lo que asegura que la experiencia obtenida será altamente relevante para nuestro desarrollo profesional y nuestra futura inserción laboral en el área de informática.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pStyle w:val="Heading3"/>
        <w:keepNext w:val="0"/>
        <w:keepLines w:val="0"/>
        <w:widowControl w:val="0"/>
        <w:rPr>
          <w:sz w:val="26"/>
          <w:szCs w:val="26"/>
        </w:rPr>
      </w:pPr>
      <w:bookmarkStart w:colFirst="0" w:colLast="0" w:name="_t25nlxgvgui" w:id="6"/>
      <w:bookmarkEnd w:id="6"/>
      <w:r w:rsidDel="00000000" w:rsidR="00000000" w:rsidRPr="00000000">
        <w:rPr>
          <w:sz w:val="26"/>
          <w:szCs w:val="26"/>
          <w:rtl w:val="0"/>
        </w:rPr>
        <w:t xml:space="preserve">4. Factibilidad del proyecto dentro de la asignatura</w:t>
      </w:r>
    </w:p>
    <w:p w:rsidR="00000000" w:rsidDel="00000000" w:rsidP="00000000" w:rsidRDefault="00000000" w:rsidRPr="00000000" w14:paraId="0000001E">
      <w:pPr>
        <w:widowControl w:val="0"/>
        <w:spacing w:after="240" w:before="240" w:lineRule="auto"/>
        <w:rPr/>
      </w:pPr>
      <w:r w:rsidDel="00000000" w:rsidR="00000000" w:rsidRPr="00000000">
        <w:rPr>
          <w:rtl w:val="0"/>
        </w:rPr>
        <w:t xml:space="preserve">El proyecto APT es totalmente factible dentro del marco de la asignatura Capstone, ya que se cuenta con los recursos necesarios para su desarrollo, incluyendo equipos, software, conectividad y los conocimientos técnicos adquiridos durante la carrera. La planificación del cronograma permite organizar el trabajo en entregables parciales mediante la metodología Scrum, asegurando que cada fase del proyecto sea alcanzable y se pueda evaluar progresivamente. Además las competencias adquiridas en programación, bases de datos, análisis de sistemas y pruebas proporcionan al equipo la capacidad técnica para enfrentar los desafíos del desarrollo. La viabilidad técnica se refuerza con el acceso a herramientas de desarrollo web y sistemas de control de versiones todos disponibles y de uso académico. Por otro lado, el proyecto responde a una necesidad real del Centro de Innovación y Transferencia Tecnológica (CITT), lo que garantiza que el producto final será relevante y tendrá un impacto positivo en la gestión de recursos y acceso a la información académica. En conjunto estas condiciones aseguran que el proyecto no solo sea realizable dentro de los tiempos y recursos de la asignatura, sino que también sea formativo y coherente con los objetivos de la carrera y las competencias del perfil de egreso.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pStyle w:val="Heading3"/>
        <w:keepNext w:val="0"/>
        <w:keepLines w:val="0"/>
        <w:widowControl w:val="0"/>
        <w:rPr>
          <w:sz w:val="26"/>
          <w:szCs w:val="26"/>
        </w:rPr>
      </w:pPr>
      <w:bookmarkStart w:colFirst="0" w:colLast="0" w:name="_dnrmy060jlfm" w:id="7"/>
      <w:bookmarkEnd w:id="7"/>
      <w:r w:rsidDel="00000000" w:rsidR="00000000" w:rsidRPr="00000000">
        <w:rPr>
          <w:sz w:val="26"/>
          <w:szCs w:val="26"/>
          <w:rtl w:val="0"/>
        </w:rPr>
        <w:t xml:space="preserve">Conclusión individual Leonel Madrid</w:t>
      </w:r>
    </w:p>
    <w:p w:rsidR="00000000" w:rsidDel="00000000" w:rsidP="00000000" w:rsidRDefault="00000000" w:rsidRPr="00000000" w14:paraId="00000022">
      <w:pPr>
        <w:widowControl w:val="0"/>
        <w:spacing w:after="240" w:before="240" w:lineRule="auto"/>
        <w:rPr/>
      </w:pPr>
      <w:r w:rsidDel="00000000" w:rsidR="00000000" w:rsidRPr="00000000">
        <w:rPr>
          <w:rtl w:val="0"/>
        </w:rPr>
        <w:t xml:space="preserve">El desarrollo del proyecto APT representa una oportunidad significativa para aplicar y fortalecer mis competencias en gestión de proyectos informáticos y desarrollo web. Al participar en la planificación, organización y supervisión de las distintas etapas del proyecto espero consolidar habilidades esenciales como la coordinación de tareas, la toma de decisiones frente a imprevistos y la aplicación de metodologías ágiles. Esta experiencia será clave para mi formación profesional, ya que me permitirá enfrentar desafíos reales de manera estructurada y eficiente preparándome para futuros roles de liderazgo en proyectos tecnológicos.</w:t>
      </w:r>
    </w:p>
    <w:p w:rsidR="00000000" w:rsidDel="00000000" w:rsidP="00000000" w:rsidRDefault="00000000" w:rsidRPr="00000000" w14:paraId="00000023">
      <w:pPr>
        <w:pStyle w:val="Heading3"/>
        <w:keepNext w:val="0"/>
        <w:keepLines w:val="0"/>
        <w:widowControl w:val="0"/>
        <w:rPr>
          <w:sz w:val="26"/>
          <w:szCs w:val="26"/>
        </w:rPr>
      </w:pPr>
      <w:bookmarkStart w:colFirst="0" w:colLast="0" w:name="_cj4kkn4oer9o" w:id="8"/>
      <w:bookmarkEnd w:id="8"/>
      <w:r w:rsidDel="00000000" w:rsidR="00000000" w:rsidRPr="00000000">
        <w:rPr>
          <w:sz w:val="26"/>
          <w:szCs w:val="26"/>
          <w:rtl w:val="0"/>
        </w:rPr>
        <w:t xml:space="preserve">Conclusión individual  Benjamín Riveros</w:t>
      </w:r>
    </w:p>
    <w:p w:rsidR="00000000" w:rsidDel="00000000" w:rsidP="00000000" w:rsidRDefault="00000000" w:rsidRPr="00000000" w14:paraId="00000024">
      <w:pPr>
        <w:widowControl w:val="0"/>
        <w:spacing w:after="240" w:before="240" w:lineRule="auto"/>
        <w:rPr/>
      </w:pPr>
      <w:r w:rsidDel="00000000" w:rsidR="00000000" w:rsidRPr="00000000">
        <w:rPr>
          <w:rtl w:val="0"/>
        </w:rPr>
        <w:t xml:space="preserve">El proyecto APT constituye una oportunidad para profundizar en el desarrollo de aplicaciones y páginas web, así como en la gestión de proyectos. A través del diseño, implementación y coordinación de las tareas previstas, espero adquirir experiencia práctica en la integración de frontend y backend, la interacción con usuarios y la planificación de recursos. Esta participación fortalecerá mis competencias técnicas y organizativas, asegurando que pueda desempeñarme de manera efectiva en entornos laborales reales y contribuyendo a mi desarrollo profesional en el área de informática.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widowControl w:val="0"/>
        <w:spacing w:after="240" w:before="240" w:lineRule="auto"/>
        <w:rPr/>
      </w:pPr>
      <w:r w:rsidDel="00000000" w:rsidR="00000000" w:rsidRPr="00000000">
        <w:rPr>
          <w:b w:val="1"/>
          <w:sz w:val="26"/>
          <w:szCs w:val="26"/>
          <w:rtl w:val="0"/>
        </w:rPr>
        <w:t xml:space="preserve">Reflexión final</w:t>
      </w:r>
      <w:r w:rsidDel="00000000" w:rsidR="00000000" w:rsidRPr="00000000">
        <w:rPr>
          <w:b w:val="1"/>
          <w:rtl w:val="0"/>
        </w:rPr>
        <w:br w:type="textWrapping"/>
      </w:r>
      <w:r w:rsidDel="00000000" w:rsidR="00000000" w:rsidRPr="00000000">
        <w:rPr>
          <w:rtl w:val="0"/>
        </w:rPr>
        <w:t xml:space="preserve">El proyecto APT representa una oportunidad valiosa para aplicar y consolidar los conocimientos adquiridos en la carrera de Ingeniería en Informática. A través del desarrollo de esta plataforma, esperamos fortalecer nuestras competencias en gestión de proyectos, desarrollo web, diseño de bases de datos y aseguramiento de la calidad de software.</w:t>
      </w:r>
    </w:p>
    <w:p w:rsidR="00000000" w:rsidDel="00000000" w:rsidP="00000000" w:rsidRDefault="00000000" w:rsidRPr="00000000" w14:paraId="00000027">
      <w:pPr>
        <w:widowControl w:val="0"/>
        <w:spacing w:after="240" w:before="240" w:lineRule="auto"/>
        <w:rPr/>
      </w:pPr>
      <w:r w:rsidDel="00000000" w:rsidR="00000000" w:rsidRPr="00000000">
        <w:rPr>
          <w:rtl w:val="0"/>
        </w:rPr>
        <w:t xml:space="preserve">Además, anticipamos que esta experiencia nos permitirá comprender cómo las soluciones tecnológicas pueden impactar positivamente en la gestión académica y administrativa de una institución real, mejorando el acceso a la información y optimizando recursos. La planificación, el trabajo en equipo y la aplicación de metodologías ágiles serán herramientas clave para enfrentar los desafíos del proyecto y asegurar resultados eficientes.</w:t>
      </w:r>
    </w:p>
    <w:p w:rsidR="00000000" w:rsidDel="00000000" w:rsidP="00000000" w:rsidRDefault="00000000" w:rsidRPr="00000000" w14:paraId="00000028">
      <w:pPr>
        <w:widowControl w:val="0"/>
        <w:spacing w:after="240" w:before="240" w:lineRule="auto"/>
        <w:rPr/>
      </w:pPr>
      <w:r w:rsidDel="00000000" w:rsidR="00000000" w:rsidRPr="00000000">
        <w:rPr>
          <w:rtl w:val="0"/>
        </w:rPr>
        <w:t xml:space="preserve">En conjunto, confiamos en que el proyecto APT nos brindará aprendizajes significativos que potenciarán nuestro desarrollo profesional preparándonos para asumir responsabilidades y roles de liderazgo en futuros proyectos tecnológicos.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