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41"/>
        <w:rPr>
          <w:rFonts w:ascii="Times New Roman"/>
          <w:b w:val="0"/>
          <w:sz w:val="20"/>
        </w:rPr>
      </w:pPr>
      <w:r>
        <w:rPr>
          <w:rFonts w:ascii="Times New Roman"/>
          <w:b w:val="0"/>
          <w:sz w:val="20"/>
        </w:rPr>
        <mc:AlternateContent>
          <mc:Choice Requires="wps">
            <w:drawing>
              <wp:inline distT="0" distB="0" distL="0" distR="0">
                <wp:extent cx="452755" cy="624205"/>
                <wp:effectExtent l="0" t="0" r="0" b="4445"/>
                <wp:docPr id="1" name="Group 1"/>
                <wp:cNvGraphicFramePr>
                  <a:graphicFrameLocks/>
                </wp:cNvGraphicFramePr>
                <a:graphic>
                  <a:graphicData uri="http://schemas.microsoft.com/office/word/2010/wordprocessingGroup">
                    <wpg:wgp>
                      <wpg:cNvPr id="1" name="Group 1"/>
                      <wpg:cNvGrpSpPr/>
                      <wpg:grpSpPr>
                        <a:xfrm>
                          <a:off x="0" y="0"/>
                          <a:ext cx="452755" cy="624205"/>
                          <a:chExt cx="452755" cy="624205"/>
                        </a:xfrm>
                      </wpg:grpSpPr>
                      <wps:wsp>
                        <wps:cNvPr id="2" name="Graphic 2"/>
                        <wps:cNvSpPr/>
                        <wps:spPr>
                          <a:xfrm>
                            <a:off x="2370" y="2381"/>
                            <a:ext cx="447675" cy="619125"/>
                          </a:xfrm>
                          <a:custGeom>
                            <a:avLst/>
                            <a:gdLst/>
                            <a:ahLst/>
                            <a:cxnLst/>
                            <a:rect l="l" t="t" r="r" b="b"/>
                            <a:pathLst>
                              <a:path w="447675" h="619125">
                                <a:moveTo>
                                  <a:pt x="447674" y="619124"/>
                                </a:moveTo>
                                <a:lnTo>
                                  <a:pt x="0" y="619124"/>
                                </a:lnTo>
                                <a:lnTo>
                                  <a:pt x="0" y="0"/>
                                </a:lnTo>
                                <a:lnTo>
                                  <a:pt x="447674" y="0"/>
                                </a:lnTo>
                                <a:lnTo>
                                  <a:pt x="447674" y="619124"/>
                                </a:lnTo>
                                <a:close/>
                              </a:path>
                            </a:pathLst>
                          </a:custGeom>
                          <a:solidFill>
                            <a:srgbClr val="4472C3"/>
                          </a:solidFill>
                        </wps:spPr>
                        <wps:bodyPr wrap="square" lIns="0" tIns="0" rIns="0" bIns="0" rtlCol="0">
                          <a:prstTxWarp prst="textNoShape">
                            <a:avLst/>
                          </a:prstTxWarp>
                          <a:noAutofit/>
                        </wps:bodyPr>
                      </wps:wsp>
                      <wps:wsp>
                        <wps:cNvPr id="3" name="Graphic 3"/>
                        <wps:cNvSpPr/>
                        <wps:spPr>
                          <a:xfrm>
                            <a:off x="2381" y="2381"/>
                            <a:ext cx="447675" cy="619125"/>
                          </a:xfrm>
                          <a:custGeom>
                            <a:avLst/>
                            <a:gdLst/>
                            <a:ahLst/>
                            <a:cxnLst/>
                            <a:rect l="l" t="t" r="r" b="b"/>
                            <a:pathLst>
                              <a:path w="447675" h="619125">
                                <a:moveTo>
                                  <a:pt x="0" y="619125"/>
                                </a:moveTo>
                                <a:lnTo>
                                  <a:pt x="0" y="0"/>
                                </a:lnTo>
                                <a:lnTo>
                                  <a:pt x="447653" y="0"/>
                                </a:lnTo>
                                <a:lnTo>
                                  <a:pt x="447653" y="619125"/>
                                </a:lnTo>
                              </a:path>
                            </a:pathLst>
                          </a:custGeom>
                          <a:ln w="4762">
                            <a:solidFill>
                              <a:srgbClr val="2E528F"/>
                            </a:solidFill>
                            <a:prstDash val="solid"/>
                          </a:ln>
                        </wps:spPr>
                        <wps:bodyPr wrap="square" lIns="0" tIns="0" rIns="0" bIns="0" rtlCol="0">
                          <a:prstTxWarp prst="textNoShape">
                            <a:avLst/>
                          </a:prstTxWarp>
                          <a:noAutofit/>
                        </wps:bodyPr>
                      </wps:wsp>
                    </wpg:wgp>
                  </a:graphicData>
                </a:graphic>
              </wp:inline>
            </w:drawing>
          </mc:Choice>
          <mc:Fallback>
            <w:pict>
              <v:group style="width:35.65pt;height:49.15pt;mso-position-horizontal-relative:char;mso-position-vertical-relative:line" id="docshapegroup1" coordorigin="0,0" coordsize="713,983">
                <v:rect style="position:absolute;left:3;top:3;width:705;height:975" id="docshape2" filled="true" fillcolor="#4472c3" stroked="false">
                  <v:fill type="solid"/>
                </v:rect>
                <v:shape style="position:absolute;left:3;top:3;width:705;height:975" id="docshape3" coordorigin="4,4" coordsize="705,975" path="m4,979l4,4,709,4,709,979e" filled="false" stroked="true" strokeweight=".375pt" strokecolor="#2e528f">
                  <v:path arrowok="t"/>
                  <v:stroke dashstyle="solid"/>
                </v:shape>
              </v:group>
            </w:pict>
          </mc:Fallback>
        </mc:AlternateContent>
      </w:r>
      <w:r>
        <w:rPr>
          <w:rFonts w:ascii="Times New Roman"/>
          <w:b w:val="0"/>
          <w:sz w:val="20"/>
        </w:rPr>
      </w: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spacing w:before="133"/>
        <w:rPr>
          <w:rFonts w:ascii="Times New Roman"/>
          <w:b w:val="0"/>
        </w:rPr>
      </w:pPr>
    </w:p>
    <w:p>
      <w:pPr>
        <w:pStyle w:val="BodyText"/>
        <w:ind w:left="1881" w:right="1881"/>
        <w:jc w:val="center"/>
      </w:pPr>
      <w:r>
        <w:rPr/>
        <w:t>UNIVERSIDAD</w:t>
      </w:r>
      <w:r>
        <w:rPr>
          <w:spacing w:val="-9"/>
        </w:rPr>
        <w:t> </w:t>
      </w:r>
      <w:r>
        <w:rPr>
          <w:spacing w:val="-2"/>
        </w:rPr>
        <w:t>VERACRUZANA</w:t>
      </w:r>
    </w:p>
    <w:p>
      <w:pPr>
        <w:pStyle w:val="BodyText"/>
        <w:spacing w:before="14"/>
      </w:pPr>
    </w:p>
    <w:p>
      <w:pPr>
        <w:pStyle w:val="BodyText"/>
        <w:spacing w:line="491" w:lineRule="auto" w:before="1"/>
        <w:ind w:left="1881" w:right="1879"/>
        <w:jc w:val="center"/>
      </w:pPr>
      <w:r>
        <w:rPr/>
        <w:t>TALLER</w:t>
      </w:r>
      <w:r>
        <w:rPr>
          <w:spacing w:val="-14"/>
        </w:rPr>
        <w:t> </w:t>
      </w:r>
      <w:r>
        <w:rPr/>
        <w:t>DE</w:t>
      </w:r>
      <w:r>
        <w:rPr>
          <w:spacing w:val="-14"/>
        </w:rPr>
        <w:t> </w:t>
      </w:r>
      <w:r>
        <w:rPr/>
        <w:t>HABILIDADES</w:t>
      </w:r>
      <w:r>
        <w:rPr>
          <w:spacing w:val="-13"/>
        </w:rPr>
        <w:t> </w:t>
      </w:r>
      <w:r>
        <w:rPr/>
        <w:t>DE</w:t>
      </w:r>
      <w:r>
        <w:rPr>
          <w:spacing w:val="-14"/>
        </w:rPr>
        <w:t> </w:t>
      </w:r>
      <w:r>
        <w:rPr/>
        <w:t>PENSAMIENTO</w:t>
      </w:r>
      <w:r>
        <w:rPr>
          <w:spacing w:val="-13"/>
        </w:rPr>
        <w:t> </w:t>
      </w:r>
      <w:r>
        <w:rPr/>
        <w:t>CRÍTICO</w:t>
      </w:r>
      <w:r>
        <w:rPr>
          <w:spacing w:val="-14"/>
        </w:rPr>
        <w:t> </w:t>
      </w:r>
      <w:r>
        <w:rPr/>
        <w:t>Y</w:t>
      </w:r>
      <w:r>
        <w:rPr>
          <w:spacing w:val="-13"/>
        </w:rPr>
        <w:t> </w:t>
      </w:r>
      <w:r>
        <w:rPr/>
        <w:t>CREATIVO BITÁCORA COL de 3er. Nivel (ED 4.1 a ED 4.4)</w:t>
      </w:r>
    </w:p>
    <w:p>
      <w:pPr>
        <w:pStyle w:val="BodyText"/>
      </w:pPr>
    </w:p>
    <w:p>
      <w:pPr>
        <w:pStyle w:val="BodyText"/>
      </w:pPr>
    </w:p>
    <w:p>
      <w:pPr>
        <w:pStyle w:val="BodyText"/>
      </w:pPr>
    </w:p>
    <w:p>
      <w:pPr>
        <w:pStyle w:val="BodyText"/>
        <w:spacing w:before="26"/>
      </w:pPr>
    </w:p>
    <w:p>
      <w:pPr>
        <w:pStyle w:val="BodyText"/>
        <w:ind w:left="129"/>
      </w:pPr>
      <w:r>
        <w:rPr/>
        <w:t>Nombre</w:t>
      </w:r>
      <w:r>
        <w:rPr>
          <w:spacing w:val="-7"/>
        </w:rPr>
        <w:t> </w:t>
      </w:r>
      <w:r>
        <w:rPr/>
        <w:t>del</w:t>
      </w:r>
      <w:r>
        <w:rPr>
          <w:spacing w:val="-5"/>
        </w:rPr>
        <w:t> </w:t>
      </w:r>
      <w:r>
        <w:rPr/>
        <w:t>estudiante:</w:t>
      </w:r>
      <w:r>
        <w:rPr>
          <w:spacing w:val="-4"/>
        </w:rPr>
        <w:t> </w:t>
      </w:r>
      <w:r>
        <w:rPr/>
        <w:t>Metzli</w:t>
      </w:r>
      <w:r>
        <w:rPr>
          <w:spacing w:val="-5"/>
        </w:rPr>
        <w:t> </w:t>
      </w:r>
      <w:r>
        <w:rPr/>
        <w:t>Rivera</w:t>
      </w:r>
      <w:r>
        <w:rPr>
          <w:spacing w:val="-4"/>
        </w:rPr>
        <w:t> </w:t>
      </w:r>
      <w:r>
        <w:rPr>
          <w:spacing w:val="-2"/>
        </w:rPr>
        <w:t>González</w:t>
      </w:r>
    </w:p>
    <w:p>
      <w:pPr>
        <w:pStyle w:val="BodyText"/>
        <w:spacing w:before="14"/>
      </w:pPr>
    </w:p>
    <w:p>
      <w:pPr>
        <w:pStyle w:val="BodyText"/>
        <w:tabs>
          <w:tab w:pos="4305" w:val="left" w:leader="none"/>
        </w:tabs>
        <w:spacing w:before="1"/>
        <w:ind w:left="129"/>
      </w:pPr>
      <w:r>
        <w:rPr/>
        <w:t>Programa</w:t>
      </w:r>
      <w:r>
        <w:rPr>
          <w:spacing w:val="-12"/>
        </w:rPr>
        <w:t> </w:t>
      </w:r>
      <w:r>
        <w:rPr/>
        <w:t>Educativo</w:t>
      </w:r>
      <w:r>
        <w:rPr>
          <w:spacing w:val="-12"/>
        </w:rPr>
        <w:t> </w:t>
      </w:r>
      <w:r>
        <w:rPr/>
        <w:t>(carrera):</w:t>
      </w:r>
      <w:r>
        <w:rPr>
          <w:spacing w:val="-11"/>
        </w:rPr>
        <w:t> </w:t>
      </w:r>
      <w:r>
        <w:rPr>
          <w:spacing w:val="-2"/>
        </w:rPr>
        <w:t>Derecho</w:t>
      </w:r>
      <w:r>
        <w:rPr/>
        <w:tab/>
        <w:t>Fecha:</w:t>
      </w:r>
      <w:r>
        <w:rPr>
          <w:spacing w:val="-4"/>
        </w:rPr>
        <w:t> </w:t>
      </w:r>
      <w:r>
        <w:rPr>
          <w:spacing w:val="-2"/>
        </w:rPr>
        <w:t>08/04/2026</w:t>
      </w:r>
    </w:p>
    <w:p>
      <w:pPr>
        <w:pStyle w:val="BodyText"/>
        <w:spacing w:after="0"/>
        <w:sectPr>
          <w:type w:val="continuous"/>
          <w:pgSz w:w="11910" w:h="16840"/>
          <w:pgMar w:top="1020" w:bottom="280" w:left="425" w:right="425"/>
        </w:sectPr>
      </w:pPr>
    </w:p>
    <w:tbl>
      <w:tblPr>
        <w:tblW w:w="0" w:type="auto"/>
        <w:jc w:val="left"/>
        <w:tblInd w:w="1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35"/>
        <w:gridCol w:w="9551"/>
      </w:tblGrid>
      <w:tr>
        <w:trPr>
          <w:trHeight w:val="4049" w:hRule="atLeast"/>
        </w:trPr>
        <w:tc>
          <w:tcPr>
            <w:tcW w:w="1235" w:type="dxa"/>
            <w:shd w:val="clear" w:color="auto" w:fill="F1F1F1"/>
          </w:tcPr>
          <w:p>
            <w:pPr>
              <w:pStyle w:val="TableParagraph"/>
              <w:rPr>
                <w:rFonts w:ascii="Calibri"/>
                <w:b/>
                <w:sz w:val="24"/>
              </w:rPr>
            </w:pPr>
          </w:p>
          <w:p>
            <w:pPr>
              <w:pStyle w:val="TableParagraph"/>
              <w:rPr>
                <w:rFonts w:ascii="Calibri"/>
                <w:b/>
                <w:sz w:val="24"/>
              </w:rPr>
            </w:pPr>
          </w:p>
          <w:p>
            <w:pPr>
              <w:pStyle w:val="TableParagraph"/>
              <w:rPr>
                <w:rFonts w:ascii="Calibri"/>
                <w:b/>
                <w:sz w:val="24"/>
              </w:rPr>
            </w:pPr>
          </w:p>
          <w:p>
            <w:pPr>
              <w:pStyle w:val="TableParagraph"/>
              <w:rPr>
                <w:rFonts w:ascii="Calibri"/>
                <w:b/>
                <w:sz w:val="24"/>
              </w:rPr>
            </w:pPr>
          </w:p>
          <w:p>
            <w:pPr>
              <w:pStyle w:val="TableParagraph"/>
              <w:spacing w:before="136"/>
              <w:rPr>
                <w:rFonts w:ascii="Calibri"/>
                <w:b/>
                <w:sz w:val="24"/>
              </w:rPr>
            </w:pPr>
          </w:p>
          <w:p>
            <w:pPr>
              <w:pStyle w:val="TableParagraph"/>
              <w:ind w:left="82"/>
              <w:rPr>
                <w:rFonts w:ascii="Calibri"/>
                <w:b/>
                <w:sz w:val="24"/>
              </w:rPr>
            </w:pPr>
            <w:r>
              <w:rPr>
                <w:rFonts w:ascii="Calibri"/>
                <w:b/>
                <w:spacing w:val="-10"/>
                <w:sz w:val="24"/>
              </w:rPr>
              <w:t>1</w:t>
            </w:r>
          </w:p>
        </w:tc>
        <w:tc>
          <w:tcPr>
            <w:tcW w:w="9551" w:type="dxa"/>
          </w:tcPr>
          <w:p>
            <w:pPr>
              <w:pStyle w:val="TableParagraph"/>
              <w:spacing w:line="295" w:lineRule="auto" w:before="86"/>
              <w:ind w:left="81" w:right="125"/>
              <w:rPr>
                <w:rFonts w:ascii="Calibri" w:hAnsi="Calibri"/>
                <w:sz w:val="24"/>
              </w:rPr>
            </w:pPr>
            <w:r>
              <w:rPr>
                <w:rFonts w:ascii="Calibri" w:hAnsi="Calibri"/>
                <w:sz w:val="24"/>
              </w:rPr>
              <mc:AlternateContent>
                <mc:Choice Requires="wps">
                  <w:drawing>
                    <wp:anchor distT="0" distB="0" distL="0" distR="0" allowOverlap="1" layoutInCell="1" locked="0" behindDoc="1" simplePos="0" relativeHeight="487488000">
                      <wp:simplePos x="0" y="0"/>
                      <wp:positionH relativeFrom="column">
                        <wp:posOffset>-786351</wp:posOffset>
                      </wp:positionH>
                      <wp:positionV relativeFrom="paragraph">
                        <wp:posOffset>-7451</wp:posOffset>
                      </wp:positionV>
                      <wp:extent cx="789305" cy="998982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789305" cy="9989820"/>
                                <a:chExt cx="789305" cy="9989820"/>
                              </a:xfrm>
                            </wpg:grpSpPr>
                            <wps:wsp>
                              <wps:cNvPr id="5" name="Graphic 5"/>
                              <wps:cNvSpPr/>
                              <wps:spPr>
                                <a:xfrm>
                                  <a:off x="0" y="0"/>
                                  <a:ext cx="789305" cy="9989820"/>
                                </a:xfrm>
                                <a:custGeom>
                                  <a:avLst/>
                                  <a:gdLst/>
                                  <a:ahLst/>
                                  <a:cxnLst/>
                                  <a:rect l="l" t="t" r="r" b="b"/>
                                  <a:pathLst>
                                    <a:path w="789305" h="9989820">
                                      <a:moveTo>
                                        <a:pt x="788733" y="9989343"/>
                                      </a:moveTo>
                                      <a:lnTo>
                                        <a:pt x="0" y="9989343"/>
                                      </a:lnTo>
                                      <a:lnTo>
                                        <a:pt x="0" y="0"/>
                                      </a:lnTo>
                                      <a:lnTo>
                                        <a:pt x="788733" y="0"/>
                                      </a:lnTo>
                                      <a:lnTo>
                                        <a:pt x="788733" y="9989343"/>
                                      </a:lnTo>
                                      <a:close/>
                                    </a:path>
                                  </a:pathLst>
                                </a:custGeom>
                                <a:solidFill>
                                  <a:srgbClr val="F1F1F1"/>
                                </a:solidFill>
                              </wps:spPr>
                              <wps:bodyPr wrap="square" lIns="0" tIns="0" rIns="0" bIns="0" rtlCol="0">
                                <a:prstTxWarp prst="textNoShape">
                                  <a:avLst/>
                                </a:prstTxWarp>
                                <a:noAutofit/>
                              </wps:bodyPr>
                            </wps:wsp>
                          </wpg:wgp>
                        </a:graphicData>
                      </a:graphic>
                    </wp:anchor>
                  </w:drawing>
                </mc:Choice>
                <mc:Fallback>
                  <w:pict>
                    <v:group style="position:absolute;margin-left:-61.917477pt;margin-top:-.586714pt;width:62.15pt;height:786.6pt;mso-position-horizontal-relative:column;mso-position-vertical-relative:paragraph;z-index:-15828480" id="docshapegroup4" coordorigin="-1238,-12" coordsize="1243,15732">
                      <v:rect style="position:absolute;left:-1239;top:-12;width:1243;height:15732" id="docshape5" filled="true" fillcolor="#f1f1f1" stroked="false">
                        <v:fill type="solid"/>
                      </v:rect>
                      <w10:wrap type="none"/>
                    </v:group>
                  </w:pict>
                </mc:Fallback>
              </mc:AlternateContent>
            </w:r>
            <w:r>
              <w:rPr>
                <w:rFonts w:ascii="Calibri" w:hAnsi="Calibri"/>
                <w:b/>
                <w:sz w:val="24"/>
              </w:rPr>
              <w:t>¿Qué</w:t>
            </w:r>
            <w:r>
              <w:rPr>
                <w:rFonts w:ascii="Calibri" w:hAnsi="Calibri"/>
                <w:b/>
                <w:spacing w:val="-4"/>
                <w:sz w:val="24"/>
              </w:rPr>
              <w:t> </w:t>
            </w:r>
            <w:r>
              <w:rPr>
                <w:rFonts w:ascii="Calibri" w:hAnsi="Calibri"/>
                <w:b/>
                <w:sz w:val="24"/>
              </w:rPr>
              <w:t>pasó?</w:t>
            </w:r>
            <w:r>
              <w:rPr>
                <w:rFonts w:ascii="Calibri" w:hAnsi="Calibri"/>
                <w:b/>
                <w:spacing w:val="-4"/>
                <w:sz w:val="24"/>
              </w:rPr>
              <w:t> </w:t>
            </w:r>
            <w:r>
              <w:rPr>
                <w:rFonts w:ascii="Calibri" w:hAnsi="Calibri"/>
                <w:sz w:val="24"/>
              </w:rPr>
              <w:t>(Actividades,</w:t>
            </w:r>
            <w:r>
              <w:rPr>
                <w:rFonts w:ascii="Calibri" w:hAnsi="Calibri"/>
                <w:spacing w:val="-4"/>
                <w:sz w:val="24"/>
              </w:rPr>
              <w:t> </w:t>
            </w:r>
            <w:r>
              <w:rPr>
                <w:rFonts w:ascii="Calibri" w:hAnsi="Calibri"/>
                <w:sz w:val="24"/>
              </w:rPr>
              <w:t>sucesos</w:t>
            </w:r>
            <w:r>
              <w:rPr>
                <w:rFonts w:ascii="Calibri" w:hAnsi="Calibri"/>
                <w:spacing w:val="-4"/>
                <w:sz w:val="24"/>
              </w:rPr>
              <w:t> </w:t>
            </w:r>
            <w:r>
              <w:rPr>
                <w:rFonts w:ascii="Calibri" w:hAnsi="Calibri"/>
                <w:sz w:val="24"/>
              </w:rPr>
              <w:t>o</w:t>
            </w:r>
            <w:r>
              <w:rPr>
                <w:rFonts w:ascii="Calibri" w:hAnsi="Calibri"/>
                <w:spacing w:val="-4"/>
                <w:sz w:val="24"/>
              </w:rPr>
              <w:t> </w:t>
            </w:r>
            <w:r>
              <w:rPr>
                <w:rFonts w:ascii="Calibri" w:hAnsi="Calibri"/>
                <w:sz w:val="24"/>
              </w:rPr>
              <w:t>eventos</w:t>
            </w:r>
            <w:r>
              <w:rPr>
                <w:rFonts w:ascii="Calibri" w:hAnsi="Calibri"/>
                <w:spacing w:val="-4"/>
                <w:sz w:val="24"/>
              </w:rPr>
              <w:t> </w:t>
            </w:r>
            <w:r>
              <w:rPr>
                <w:rFonts w:ascii="Calibri" w:hAnsi="Calibri"/>
                <w:sz w:val="24"/>
              </w:rPr>
              <w:t>ocurridos</w:t>
            </w:r>
            <w:r>
              <w:rPr>
                <w:rFonts w:ascii="Calibri" w:hAnsi="Calibri"/>
                <w:spacing w:val="-4"/>
                <w:sz w:val="24"/>
              </w:rPr>
              <w:t> </w:t>
            </w:r>
            <w:r>
              <w:rPr>
                <w:rFonts w:ascii="Calibri" w:hAnsi="Calibri"/>
                <w:sz w:val="24"/>
              </w:rPr>
              <w:t>en</w:t>
            </w:r>
            <w:r>
              <w:rPr>
                <w:rFonts w:ascii="Calibri" w:hAnsi="Calibri"/>
                <w:spacing w:val="-4"/>
                <w:sz w:val="24"/>
              </w:rPr>
              <w:t> </w:t>
            </w:r>
            <w:r>
              <w:rPr>
                <w:rFonts w:ascii="Calibri" w:hAnsi="Calibri"/>
                <w:sz w:val="24"/>
              </w:rPr>
              <w:t>el</w:t>
            </w:r>
            <w:r>
              <w:rPr>
                <w:rFonts w:ascii="Calibri" w:hAnsi="Calibri"/>
                <w:spacing w:val="-4"/>
                <w:sz w:val="24"/>
              </w:rPr>
              <w:t> </w:t>
            </w:r>
            <w:r>
              <w:rPr>
                <w:rFonts w:ascii="Calibri" w:hAnsi="Calibri"/>
                <w:sz w:val="24"/>
              </w:rPr>
              <w:t>aula</w:t>
            </w:r>
            <w:r>
              <w:rPr>
                <w:rFonts w:ascii="Calibri" w:hAnsi="Calibri"/>
                <w:spacing w:val="-4"/>
                <w:sz w:val="24"/>
              </w:rPr>
              <w:t> </w:t>
            </w:r>
            <w:r>
              <w:rPr>
                <w:rFonts w:ascii="Calibri" w:hAnsi="Calibri"/>
                <w:sz w:val="24"/>
              </w:rPr>
              <w:t>relacionados</w:t>
            </w:r>
            <w:r>
              <w:rPr>
                <w:rFonts w:ascii="Calibri" w:hAnsi="Calibri"/>
                <w:spacing w:val="-4"/>
                <w:sz w:val="24"/>
              </w:rPr>
              <w:t> </w:t>
            </w:r>
            <w:r>
              <w:rPr>
                <w:rFonts w:ascii="Calibri" w:hAnsi="Calibri"/>
                <w:sz w:val="24"/>
              </w:rPr>
              <w:t>con</w:t>
            </w:r>
            <w:r>
              <w:rPr>
                <w:rFonts w:ascii="Calibri" w:hAnsi="Calibri"/>
                <w:spacing w:val="-4"/>
                <w:sz w:val="24"/>
              </w:rPr>
              <w:t> </w:t>
            </w:r>
            <w:r>
              <w:rPr>
                <w:rFonts w:ascii="Calibri" w:hAnsi="Calibri"/>
                <w:sz w:val="24"/>
              </w:rPr>
              <w:t>el</w:t>
            </w:r>
            <w:r>
              <w:rPr>
                <w:rFonts w:ascii="Calibri" w:hAnsi="Calibri"/>
                <w:spacing w:val="-4"/>
                <w:sz w:val="24"/>
              </w:rPr>
              <w:t> </w:t>
            </w:r>
            <w:r>
              <w:rPr>
                <w:rFonts w:ascii="Calibri" w:hAnsi="Calibri"/>
                <w:sz w:val="24"/>
              </w:rPr>
              <w:t>TEMA</w:t>
            </w:r>
            <w:r>
              <w:rPr>
                <w:rFonts w:ascii="Calibri" w:hAnsi="Calibri"/>
                <w:spacing w:val="-4"/>
                <w:sz w:val="24"/>
              </w:rPr>
              <w:t> </w:t>
            </w:r>
            <w:r>
              <w:rPr>
                <w:rFonts w:ascii="Calibri" w:hAnsi="Calibri"/>
                <w:sz w:val="24"/>
              </w:rPr>
              <w:t>y relevantes para tu aprendizaje.)</w:t>
            </w:r>
          </w:p>
          <w:p>
            <w:pPr>
              <w:pStyle w:val="TableParagraph"/>
              <w:spacing w:line="312" w:lineRule="auto" w:before="254"/>
              <w:ind w:left="81" w:right="125"/>
              <w:rPr>
                <w:sz w:val="26"/>
              </w:rPr>
            </w:pPr>
            <w:r>
              <w:rPr>
                <w:sz w:val="26"/>
              </w:rPr>
              <w:t>Durante las semanas del curso se llevaron a cabo diversas actividades enfocadas en el análisis del pensamiento, la comprensión del lenguaje y el reconocimiento de las emociones. Se revisaron materiales teóricos como el glosario</w:t>
            </w:r>
            <w:r>
              <w:rPr>
                <w:spacing w:val="-8"/>
                <w:sz w:val="26"/>
              </w:rPr>
              <w:t> </w:t>
            </w:r>
            <w:r>
              <w:rPr>
                <w:sz w:val="26"/>
              </w:rPr>
              <w:t>de</w:t>
            </w:r>
            <w:r>
              <w:rPr>
                <w:spacing w:val="-7"/>
                <w:sz w:val="26"/>
              </w:rPr>
              <w:t> </w:t>
            </w:r>
            <w:r>
              <w:rPr>
                <w:sz w:val="26"/>
              </w:rPr>
              <w:t>conceptos,</w:t>
            </w:r>
            <w:r>
              <w:rPr>
                <w:spacing w:val="-7"/>
                <w:sz w:val="26"/>
              </w:rPr>
              <w:t> </w:t>
            </w:r>
            <w:r>
              <w:rPr>
                <w:sz w:val="26"/>
              </w:rPr>
              <w:t>el</w:t>
            </w:r>
            <w:r>
              <w:rPr>
                <w:spacing w:val="-7"/>
                <w:sz w:val="26"/>
              </w:rPr>
              <w:t> </w:t>
            </w:r>
            <w:r>
              <w:rPr>
                <w:sz w:val="26"/>
              </w:rPr>
              <w:t>tema</w:t>
            </w:r>
            <w:r>
              <w:rPr>
                <w:spacing w:val="-7"/>
                <w:sz w:val="26"/>
              </w:rPr>
              <w:t> </w:t>
            </w:r>
            <w:r>
              <w:rPr>
                <w:sz w:val="26"/>
              </w:rPr>
              <w:t>de</w:t>
            </w:r>
            <w:r>
              <w:rPr>
                <w:spacing w:val="-7"/>
                <w:sz w:val="26"/>
              </w:rPr>
              <w:t> </w:t>
            </w:r>
            <w:r>
              <w:rPr>
                <w:sz w:val="26"/>
              </w:rPr>
              <w:t>las</w:t>
            </w:r>
            <w:r>
              <w:rPr>
                <w:spacing w:val="-7"/>
                <w:sz w:val="26"/>
              </w:rPr>
              <w:t> </w:t>
            </w:r>
            <w:r>
              <w:rPr>
                <w:sz w:val="26"/>
              </w:rPr>
              <w:t>emociones</w:t>
            </w:r>
            <w:r>
              <w:rPr>
                <w:spacing w:val="-7"/>
                <w:sz w:val="26"/>
              </w:rPr>
              <w:t> </w:t>
            </w:r>
            <w:r>
              <w:rPr>
                <w:sz w:val="26"/>
              </w:rPr>
              <w:t>y</w:t>
            </w:r>
            <w:r>
              <w:rPr>
                <w:spacing w:val="-7"/>
                <w:sz w:val="26"/>
              </w:rPr>
              <w:t> </w:t>
            </w:r>
            <w:r>
              <w:rPr>
                <w:sz w:val="26"/>
              </w:rPr>
              <w:t>el</w:t>
            </w:r>
            <w:r>
              <w:rPr>
                <w:spacing w:val="-7"/>
                <w:sz w:val="26"/>
              </w:rPr>
              <w:t> </w:t>
            </w:r>
            <w:r>
              <w:rPr>
                <w:sz w:val="26"/>
              </w:rPr>
              <w:t>modelo</w:t>
            </w:r>
            <w:r>
              <w:rPr>
                <w:spacing w:val="-7"/>
                <w:sz w:val="26"/>
              </w:rPr>
              <w:t> </w:t>
            </w:r>
            <w:r>
              <w:rPr>
                <w:sz w:val="26"/>
              </w:rPr>
              <w:t>COL.</w:t>
            </w:r>
            <w:r>
              <w:rPr>
                <w:spacing w:val="-19"/>
                <w:sz w:val="26"/>
              </w:rPr>
              <w:t> </w:t>
            </w:r>
            <w:r>
              <w:rPr>
                <w:sz w:val="26"/>
              </w:rPr>
              <w:t>Además,</w:t>
            </w:r>
            <w:r>
              <w:rPr>
                <w:spacing w:val="-6"/>
                <w:sz w:val="26"/>
              </w:rPr>
              <w:t> </w:t>
            </w:r>
            <w:r>
              <w:rPr>
                <w:sz w:val="26"/>
              </w:rPr>
              <w:t>se realizaron ejercicios de reflexión en los que se aplicaron estos contenidos a experiencias personales, lo que permitió un aprendizaje más significativo.</w:t>
            </w:r>
          </w:p>
        </w:tc>
      </w:tr>
      <w:tr>
        <w:trPr>
          <w:trHeight w:val="3198" w:hRule="atLeast"/>
        </w:trPr>
        <w:tc>
          <w:tcPr>
            <w:tcW w:w="1235" w:type="dxa"/>
            <w:shd w:val="clear" w:color="auto" w:fill="F1F1F1"/>
          </w:tcPr>
          <w:p>
            <w:pPr>
              <w:pStyle w:val="TableParagraph"/>
              <w:rPr>
                <w:rFonts w:ascii="Calibri"/>
                <w:b/>
                <w:sz w:val="24"/>
              </w:rPr>
            </w:pPr>
          </w:p>
          <w:p>
            <w:pPr>
              <w:pStyle w:val="TableParagraph"/>
              <w:rPr>
                <w:rFonts w:ascii="Calibri"/>
                <w:b/>
                <w:sz w:val="24"/>
              </w:rPr>
            </w:pPr>
          </w:p>
          <w:p>
            <w:pPr>
              <w:pStyle w:val="TableParagraph"/>
              <w:rPr>
                <w:rFonts w:ascii="Calibri"/>
                <w:b/>
                <w:sz w:val="24"/>
              </w:rPr>
            </w:pPr>
          </w:p>
          <w:p>
            <w:pPr>
              <w:pStyle w:val="TableParagraph"/>
              <w:spacing w:before="9"/>
              <w:rPr>
                <w:rFonts w:ascii="Calibri"/>
                <w:b/>
                <w:sz w:val="24"/>
              </w:rPr>
            </w:pPr>
          </w:p>
          <w:p>
            <w:pPr>
              <w:pStyle w:val="TableParagraph"/>
              <w:ind w:left="82"/>
              <w:rPr>
                <w:rFonts w:ascii="Calibri"/>
                <w:b/>
                <w:sz w:val="24"/>
              </w:rPr>
            </w:pPr>
            <w:r>
              <w:rPr>
                <w:rFonts w:ascii="Calibri"/>
                <w:b/>
                <w:spacing w:val="-10"/>
                <w:sz w:val="24"/>
              </w:rPr>
              <w:t>2</w:t>
            </w:r>
          </w:p>
        </w:tc>
        <w:tc>
          <w:tcPr>
            <w:tcW w:w="9551" w:type="dxa"/>
          </w:tcPr>
          <w:p>
            <w:pPr>
              <w:pStyle w:val="TableParagraph"/>
              <w:spacing w:before="86"/>
              <w:ind w:left="81"/>
              <w:rPr>
                <w:rFonts w:ascii="Calibri" w:hAnsi="Calibri"/>
                <w:sz w:val="24"/>
              </w:rPr>
            </w:pPr>
            <w:r>
              <w:rPr>
                <w:rFonts w:ascii="Calibri" w:hAnsi="Calibri"/>
                <w:b/>
                <w:sz w:val="24"/>
              </w:rPr>
              <w:t>¿Qué</w:t>
            </w:r>
            <w:r>
              <w:rPr>
                <w:rFonts w:ascii="Calibri" w:hAnsi="Calibri"/>
                <w:b/>
                <w:spacing w:val="-5"/>
                <w:sz w:val="24"/>
              </w:rPr>
              <w:t> </w:t>
            </w:r>
            <w:r>
              <w:rPr>
                <w:rFonts w:ascii="Calibri" w:hAnsi="Calibri"/>
                <w:b/>
                <w:sz w:val="24"/>
              </w:rPr>
              <w:t>sentí?</w:t>
            </w:r>
            <w:r>
              <w:rPr>
                <w:rFonts w:ascii="Calibri" w:hAnsi="Calibri"/>
                <w:b/>
                <w:spacing w:val="-4"/>
                <w:sz w:val="24"/>
              </w:rPr>
              <w:t> </w:t>
            </w:r>
            <w:r>
              <w:rPr>
                <w:rFonts w:ascii="Calibri" w:hAnsi="Calibri"/>
                <w:sz w:val="24"/>
              </w:rPr>
              <w:t>(Emociones,</w:t>
            </w:r>
            <w:r>
              <w:rPr>
                <w:rFonts w:ascii="Calibri" w:hAnsi="Calibri"/>
                <w:spacing w:val="-4"/>
                <w:sz w:val="24"/>
              </w:rPr>
              <w:t> </w:t>
            </w:r>
            <w:r>
              <w:rPr>
                <w:rFonts w:ascii="Calibri" w:hAnsi="Calibri"/>
                <w:sz w:val="24"/>
              </w:rPr>
              <w:t>sentimientos</w:t>
            </w:r>
            <w:r>
              <w:rPr>
                <w:rFonts w:ascii="Calibri" w:hAnsi="Calibri"/>
                <w:spacing w:val="-4"/>
                <w:sz w:val="24"/>
              </w:rPr>
              <w:t> </w:t>
            </w:r>
            <w:r>
              <w:rPr>
                <w:rFonts w:ascii="Calibri" w:hAnsi="Calibri"/>
                <w:sz w:val="24"/>
              </w:rPr>
              <w:t>y</w:t>
            </w:r>
            <w:r>
              <w:rPr>
                <w:rFonts w:ascii="Calibri" w:hAnsi="Calibri"/>
                <w:spacing w:val="-4"/>
                <w:sz w:val="24"/>
              </w:rPr>
              <w:t> </w:t>
            </w:r>
            <w:r>
              <w:rPr>
                <w:rFonts w:ascii="Calibri" w:hAnsi="Calibri"/>
                <w:sz w:val="24"/>
              </w:rPr>
              <w:t>subjetividades</w:t>
            </w:r>
            <w:r>
              <w:rPr>
                <w:rFonts w:ascii="Calibri" w:hAnsi="Calibri"/>
                <w:spacing w:val="-4"/>
                <w:sz w:val="24"/>
              </w:rPr>
              <w:t> </w:t>
            </w:r>
            <w:r>
              <w:rPr>
                <w:rFonts w:ascii="Calibri" w:hAnsi="Calibri"/>
                <w:sz w:val="24"/>
              </w:rPr>
              <w:t>que</w:t>
            </w:r>
            <w:r>
              <w:rPr>
                <w:rFonts w:ascii="Calibri" w:hAnsi="Calibri"/>
                <w:spacing w:val="-5"/>
                <w:sz w:val="24"/>
              </w:rPr>
              <w:t> </w:t>
            </w:r>
            <w:r>
              <w:rPr>
                <w:rFonts w:ascii="Calibri" w:hAnsi="Calibri"/>
                <w:sz w:val="24"/>
              </w:rPr>
              <w:t>te</w:t>
            </w:r>
            <w:r>
              <w:rPr>
                <w:rFonts w:ascii="Calibri" w:hAnsi="Calibri"/>
                <w:spacing w:val="-4"/>
                <w:sz w:val="24"/>
              </w:rPr>
              <w:t> </w:t>
            </w:r>
            <w:r>
              <w:rPr>
                <w:rFonts w:ascii="Calibri" w:hAnsi="Calibri"/>
                <w:sz w:val="24"/>
              </w:rPr>
              <w:t>provocan</w:t>
            </w:r>
            <w:r>
              <w:rPr>
                <w:rFonts w:ascii="Calibri" w:hAnsi="Calibri"/>
                <w:spacing w:val="-4"/>
                <w:sz w:val="24"/>
              </w:rPr>
              <w:t> </w:t>
            </w:r>
            <w:r>
              <w:rPr>
                <w:rFonts w:ascii="Calibri" w:hAnsi="Calibri"/>
                <w:i/>
                <w:sz w:val="24"/>
              </w:rPr>
              <w:t>lo</w:t>
            </w:r>
            <w:r>
              <w:rPr>
                <w:rFonts w:ascii="Calibri" w:hAnsi="Calibri"/>
                <w:i/>
                <w:spacing w:val="-4"/>
                <w:sz w:val="24"/>
              </w:rPr>
              <w:t> </w:t>
            </w:r>
            <w:r>
              <w:rPr>
                <w:rFonts w:ascii="Calibri" w:hAnsi="Calibri"/>
                <w:i/>
                <w:sz w:val="24"/>
              </w:rPr>
              <w:t>que</w:t>
            </w:r>
            <w:r>
              <w:rPr>
                <w:rFonts w:ascii="Calibri" w:hAnsi="Calibri"/>
                <w:i/>
                <w:spacing w:val="-4"/>
                <w:sz w:val="24"/>
              </w:rPr>
              <w:t> </w:t>
            </w:r>
            <w:r>
              <w:rPr>
                <w:rFonts w:ascii="Calibri" w:hAnsi="Calibri"/>
                <w:i/>
                <w:spacing w:val="-2"/>
                <w:sz w:val="24"/>
              </w:rPr>
              <w:t>pasó</w:t>
            </w:r>
            <w:r>
              <w:rPr>
                <w:rFonts w:ascii="Calibri" w:hAnsi="Calibri"/>
                <w:spacing w:val="-2"/>
                <w:sz w:val="24"/>
              </w:rPr>
              <w:t>.)</w:t>
            </w:r>
          </w:p>
          <w:p>
            <w:pPr>
              <w:pStyle w:val="TableParagraph"/>
              <w:spacing w:before="29"/>
              <w:rPr>
                <w:rFonts w:ascii="Calibri"/>
                <w:b/>
                <w:sz w:val="24"/>
              </w:rPr>
            </w:pPr>
          </w:p>
          <w:p>
            <w:pPr>
              <w:pStyle w:val="TableParagraph"/>
              <w:spacing w:line="312" w:lineRule="auto"/>
              <w:ind w:left="81" w:right="125"/>
              <w:rPr>
                <w:sz w:val="26"/>
              </w:rPr>
            </w:pPr>
            <w:r>
              <w:rPr>
                <w:sz w:val="26"/>
              </w:rPr>
              <w:t>Sentí interés y motivación al darme cuenta de que los temas abordados tienen relación directa con la vida cotidiana. También experimenté cierta dificultad al inicio al tratar de analizar de forma más profunda la información. Sin embargo, conforme</w:t>
            </w:r>
            <w:r>
              <w:rPr>
                <w:spacing w:val="-9"/>
                <w:sz w:val="26"/>
              </w:rPr>
              <w:t> </w:t>
            </w:r>
            <w:r>
              <w:rPr>
                <w:sz w:val="26"/>
              </w:rPr>
              <w:t>avancé,</w:t>
            </w:r>
            <w:r>
              <w:rPr>
                <w:spacing w:val="-9"/>
                <w:sz w:val="26"/>
              </w:rPr>
              <w:t> </w:t>
            </w:r>
            <w:r>
              <w:rPr>
                <w:sz w:val="26"/>
              </w:rPr>
              <w:t>sentí</w:t>
            </w:r>
            <w:r>
              <w:rPr>
                <w:spacing w:val="-9"/>
                <w:sz w:val="26"/>
              </w:rPr>
              <w:t> </w:t>
            </w:r>
            <w:r>
              <w:rPr>
                <w:sz w:val="26"/>
              </w:rPr>
              <w:t>satisfacción</w:t>
            </w:r>
            <w:r>
              <w:rPr>
                <w:spacing w:val="-9"/>
                <w:sz w:val="26"/>
              </w:rPr>
              <w:t> </w:t>
            </w:r>
            <w:r>
              <w:rPr>
                <w:sz w:val="26"/>
              </w:rPr>
              <w:t>al</w:t>
            </w:r>
            <w:r>
              <w:rPr>
                <w:spacing w:val="-9"/>
                <w:sz w:val="26"/>
              </w:rPr>
              <w:t> </w:t>
            </w:r>
            <w:r>
              <w:rPr>
                <w:sz w:val="26"/>
              </w:rPr>
              <w:t>comprender</w:t>
            </w:r>
            <w:r>
              <w:rPr>
                <w:spacing w:val="-9"/>
                <w:sz w:val="26"/>
              </w:rPr>
              <w:t> </w:t>
            </w:r>
            <w:r>
              <w:rPr>
                <w:sz w:val="26"/>
              </w:rPr>
              <w:t>mejor</w:t>
            </w:r>
            <w:r>
              <w:rPr>
                <w:spacing w:val="-9"/>
                <w:sz w:val="26"/>
              </w:rPr>
              <w:t> </w:t>
            </w:r>
            <w:r>
              <w:rPr>
                <w:sz w:val="26"/>
              </w:rPr>
              <w:t>los</w:t>
            </w:r>
            <w:r>
              <w:rPr>
                <w:spacing w:val="-9"/>
                <w:sz w:val="26"/>
              </w:rPr>
              <w:t> </w:t>
            </w:r>
            <w:r>
              <w:rPr>
                <w:sz w:val="26"/>
              </w:rPr>
              <w:t>contenidos</w:t>
            </w:r>
            <w:r>
              <w:rPr>
                <w:spacing w:val="-9"/>
                <w:sz w:val="26"/>
              </w:rPr>
              <w:t> </w:t>
            </w:r>
            <w:r>
              <w:rPr>
                <w:sz w:val="26"/>
              </w:rPr>
              <w:t>y</w:t>
            </w:r>
            <w:r>
              <w:rPr>
                <w:spacing w:val="-9"/>
                <w:sz w:val="26"/>
              </w:rPr>
              <w:t> </w:t>
            </w:r>
            <w:r>
              <w:rPr>
                <w:sz w:val="26"/>
              </w:rPr>
              <w:t>poder relacionarlos conmigo misma.</w:t>
            </w:r>
          </w:p>
        </w:tc>
      </w:tr>
      <w:tr>
        <w:trPr>
          <w:trHeight w:val="3419" w:hRule="atLeast"/>
        </w:trPr>
        <w:tc>
          <w:tcPr>
            <w:tcW w:w="1235" w:type="dxa"/>
            <w:shd w:val="clear" w:color="auto" w:fill="F1F1F1"/>
          </w:tcPr>
          <w:p>
            <w:pPr>
              <w:pStyle w:val="TableParagraph"/>
              <w:rPr>
                <w:rFonts w:ascii="Calibri"/>
                <w:b/>
                <w:sz w:val="24"/>
              </w:rPr>
            </w:pPr>
          </w:p>
          <w:p>
            <w:pPr>
              <w:pStyle w:val="TableParagraph"/>
              <w:rPr>
                <w:rFonts w:ascii="Calibri"/>
                <w:b/>
                <w:sz w:val="24"/>
              </w:rPr>
            </w:pPr>
          </w:p>
          <w:p>
            <w:pPr>
              <w:pStyle w:val="TableParagraph"/>
              <w:rPr>
                <w:rFonts w:ascii="Calibri"/>
                <w:b/>
                <w:sz w:val="24"/>
              </w:rPr>
            </w:pPr>
          </w:p>
          <w:p>
            <w:pPr>
              <w:pStyle w:val="TableParagraph"/>
              <w:spacing w:before="125"/>
              <w:rPr>
                <w:rFonts w:ascii="Calibri"/>
                <w:b/>
                <w:sz w:val="24"/>
              </w:rPr>
            </w:pPr>
          </w:p>
          <w:p>
            <w:pPr>
              <w:pStyle w:val="TableParagraph"/>
              <w:ind w:left="82"/>
              <w:rPr>
                <w:rFonts w:ascii="Calibri"/>
                <w:b/>
                <w:sz w:val="24"/>
              </w:rPr>
            </w:pPr>
            <w:r>
              <w:rPr>
                <w:rFonts w:ascii="Calibri"/>
                <w:b/>
                <w:spacing w:val="-10"/>
                <w:sz w:val="24"/>
              </w:rPr>
              <w:t>3</w:t>
            </w:r>
          </w:p>
        </w:tc>
        <w:tc>
          <w:tcPr>
            <w:tcW w:w="9551" w:type="dxa"/>
          </w:tcPr>
          <w:p>
            <w:pPr>
              <w:pStyle w:val="TableParagraph"/>
              <w:spacing w:before="202"/>
              <w:ind w:left="81"/>
              <w:rPr>
                <w:rFonts w:ascii="Calibri" w:hAnsi="Calibri"/>
                <w:sz w:val="24"/>
              </w:rPr>
            </w:pPr>
            <w:r>
              <w:rPr>
                <w:rFonts w:ascii="Calibri" w:hAnsi="Calibri"/>
                <w:b/>
                <w:sz w:val="24"/>
              </w:rPr>
              <w:t>¿Qué</w:t>
            </w:r>
            <w:r>
              <w:rPr>
                <w:rFonts w:ascii="Calibri" w:hAnsi="Calibri"/>
                <w:b/>
                <w:spacing w:val="-4"/>
                <w:sz w:val="24"/>
              </w:rPr>
              <w:t> </w:t>
            </w:r>
            <w:r>
              <w:rPr>
                <w:rFonts w:ascii="Calibri" w:hAnsi="Calibri"/>
                <w:b/>
                <w:sz w:val="24"/>
              </w:rPr>
              <w:t>aprendí?</w:t>
            </w:r>
            <w:r>
              <w:rPr>
                <w:rFonts w:ascii="Calibri" w:hAnsi="Calibri"/>
                <w:b/>
                <w:spacing w:val="-2"/>
                <w:sz w:val="24"/>
              </w:rPr>
              <w:t> </w:t>
            </w:r>
            <w:r>
              <w:rPr>
                <w:rFonts w:ascii="Calibri" w:hAnsi="Calibri"/>
                <w:sz w:val="24"/>
              </w:rPr>
              <w:t>(</w:t>
            </w:r>
            <w:r>
              <w:rPr>
                <w:rFonts w:ascii="Calibri" w:hAnsi="Calibri"/>
                <w:sz w:val="24"/>
                <w:u w:val="single"/>
              </w:rPr>
              <w:t>Conceptos</w:t>
            </w:r>
            <w:r>
              <w:rPr>
                <w:rFonts w:ascii="Calibri" w:hAnsi="Calibri"/>
                <w:spacing w:val="-1"/>
                <w:sz w:val="24"/>
                <w:u w:val="single"/>
              </w:rPr>
              <w:t> </w:t>
            </w:r>
            <w:r>
              <w:rPr>
                <w:rFonts w:ascii="Calibri" w:hAnsi="Calibri"/>
                <w:b/>
                <w:sz w:val="24"/>
                <w:u w:val="single"/>
              </w:rPr>
              <w:t>teóricos</w:t>
            </w:r>
            <w:r>
              <w:rPr>
                <w:rFonts w:ascii="Calibri" w:hAnsi="Calibri"/>
                <w:b/>
                <w:spacing w:val="-2"/>
                <w:sz w:val="24"/>
              </w:rPr>
              <w:t> </w:t>
            </w:r>
            <w:r>
              <w:rPr>
                <w:rFonts w:ascii="Calibri" w:hAnsi="Calibri"/>
                <w:sz w:val="24"/>
              </w:rPr>
              <w:t>manejados</w:t>
            </w:r>
            <w:r>
              <w:rPr>
                <w:rFonts w:ascii="Calibri" w:hAnsi="Calibri"/>
                <w:spacing w:val="-2"/>
                <w:sz w:val="24"/>
              </w:rPr>
              <w:t> </w:t>
            </w:r>
            <w:r>
              <w:rPr>
                <w:rFonts w:ascii="Calibri" w:hAnsi="Calibri"/>
                <w:sz w:val="24"/>
              </w:rPr>
              <w:t>en</w:t>
            </w:r>
            <w:r>
              <w:rPr>
                <w:rFonts w:ascii="Calibri" w:hAnsi="Calibri"/>
                <w:spacing w:val="-1"/>
                <w:sz w:val="24"/>
              </w:rPr>
              <w:t> </w:t>
            </w:r>
            <w:r>
              <w:rPr>
                <w:rFonts w:ascii="Calibri" w:hAnsi="Calibri"/>
                <w:sz w:val="24"/>
              </w:rPr>
              <w:t>la</w:t>
            </w:r>
            <w:r>
              <w:rPr>
                <w:rFonts w:ascii="Calibri" w:hAnsi="Calibri"/>
                <w:spacing w:val="-2"/>
                <w:sz w:val="24"/>
              </w:rPr>
              <w:t> </w:t>
            </w:r>
            <w:r>
              <w:rPr>
                <w:rFonts w:ascii="Calibri" w:hAnsi="Calibri"/>
                <w:sz w:val="24"/>
              </w:rPr>
              <w:t>clase,</w:t>
            </w:r>
            <w:r>
              <w:rPr>
                <w:rFonts w:ascii="Calibri" w:hAnsi="Calibri"/>
                <w:spacing w:val="-1"/>
                <w:sz w:val="24"/>
              </w:rPr>
              <w:t> </w:t>
            </w:r>
            <w:r>
              <w:rPr>
                <w:rFonts w:ascii="Calibri" w:hAnsi="Calibri"/>
                <w:spacing w:val="-2"/>
                <w:sz w:val="24"/>
              </w:rPr>
              <w:t>preferentemente.)</w:t>
            </w:r>
          </w:p>
          <w:p>
            <w:pPr>
              <w:pStyle w:val="TableParagraph"/>
              <w:spacing w:before="29"/>
              <w:rPr>
                <w:rFonts w:ascii="Calibri"/>
                <w:b/>
                <w:sz w:val="24"/>
              </w:rPr>
            </w:pPr>
          </w:p>
          <w:p>
            <w:pPr>
              <w:pStyle w:val="TableParagraph"/>
              <w:spacing w:line="312" w:lineRule="auto"/>
              <w:ind w:left="81" w:right="125"/>
              <w:rPr>
                <w:sz w:val="26"/>
              </w:rPr>
            </w:pPr>
            <w:r>
              <w:rPr>
                <w:sz w:val="26"/>
              </w:rPr>
              <w:t>Aprendí</w:t>
            </w:r>
            <w:r>
              <w:rPr>
                <w:spacing w:val="-4"/>
                <w:sz w:val="26"/>
              </w:rPr>
              <w:t> </w:t>
            </w:r>
            <w:r>
              <w:rPr>
                <w:sz w:val="26"/>
              </w:rPr>
              <w:t>conceptos</w:t>
            </w:r>
            <w:r>
              <w:rPr>
                <w:spacing w:val="-4"/>
                <w:sz w:val="26"/>
              </w:rPr>
              <w:t> </w:t>
            </w:r>
            <w:r>
              <w:rPr>
                <w:sz w:val="26"/>
              </w:rPr>
              <w:t>relacionados</w:t>
            </w:r>
            <w:r>
              <w:rPr>
                <w:spacing w:val="-4"/>
                <w:sz w:val="26"/>
              </w:rPr>
              <w:t> </w:t>
            </w:r>
            <w:r>
              <w:rPr>
                <w:sz w:val="26"/>
              </w:rPr>
              <w:t>con</w:t>
            </w:r>
            <w:r>
              <w:rPr>
                <w:spacing w:val="-4"/>
                <w:sz w:val="26"/>
              </w:rPr>
              <w:t> </w:t>
            </w:r>
            <w:r>
              <w:rPr>
                <w:sz w:val="26"/>
              </w:rPr>
              <w:t>la</w:t>
            </w:r>
            <w:r>
              <w:rPr>
                <w:spacing w:val="-4"/>
                <w:sz w:val="26"/>
              </w:rPr>
              <w:t> </w:t>
            </w:r>
            <w:r>
              <w:rPr>
                <w:sz w:val="26"/>
              </w:rPr>
              <w:t>comprensión</w:t>
            </w:r>
            <w:r>
              <w:rPr>
                <w:spacing w:val="-4"/>
                <w:sz w:val="26"/>
              </w:rPr>
              <w:t> </w:t>
            </w:r>
            <w:r>
              <w:rPr>
                <w:sz w:val="26"/>
              </w:rPr>
              <w:t>del</w:t>
            </w:r>
            <w:r>
              <w:rPr>
                <w:spacing w:val="-4"/>
                <w:sz w:val="26"/>
              </w:rPr>
              <w:t> </w:t>
            </w:r>
            <w:r>
              <w:rPr>
                <w:sz w:val="26"/>
              </w:rPr>
              <w:t>lenguaje,</w:t>
            </w:r>
            <w:r>
              <w:rPr>
                <w:spacing w:val="-4"/>
                <w:sz w:val="26"/>
              </w:rPr>
              <w:t> </w:t>
            </w:r>
            <w:r>
              <w:rPr>
                <w:sz w:val="26"/>
              </w:rPr>
              <w:t>la</w:t>
            </w:r>
            <w:r>
              <w:rPr>
                <w:spacing w:val="-4"/>
                <w:sz w:val="26"/>
              </w:rPr>
              <w:t> </w:t>
            </w:r>
            <w:r>
              <w:rPr>
                <w:sz w:val="26"/>
              </w:rPr>
              <w:t>importancia de</w:t>
            </w:r>
            <w:r>
              <w:rPr>
                <w:spacing w:val="-7"/>
                <w:sz w:val="26"/>
              </w:rPr>
              <w:t> </w:t>
            </w:r>
            <w:r>
              <w:rPr>
                <w:sz w:val="26"/>
              </w:rPr>
              <w:t>estructurar</w:t>
            </w:r>
            <w:r>
              <w:rPr>
                <w:spacing w:val="-7"/>
                <w:sz w:val="26"/>
              </w:rPr>
              <w:t> </w:t>
            </w:r>
            <w:r>
              <w:rPr>
                <w:sz w:val="26"/>
              </w:rPr>
              <w:t>el</w:t>
            </w:r>
            <w:r>
              <w:rPr>
                <w:spacing w:val="-7"/>
                <w:sz w:val="26"/>
              </w:rPr>
              <w:t> </w:t>
            </w:r>
            <w:r>
              <w:rPr>
                <w:sz w:val="26"/>
              </w:rPr>
              <w:t>pensamiento</w:t>
            </w:r>
            <w:r>
              <w:rPr>
                <w:spacing w:val="-7"/>
                <w:sz w:val="26"/>
              </w:rPr>
              <w:t> </w:t>
            </w:r>
            <w:r>
              <w:rPr>
                <w:sz w:val="26"/>
              </w:rPr>
              <w:t>mediante</w:t>
            </w:r>
            <w:r>
              <w:rPr>
                <w:spacing w:val="-7"/>
                <w:sz w:val="26"/>
              </w:rPr>
              <w:t> </w:t>
            </w:r>
            <w:r>
              <w:rPr>
                <w:sz w:val="26"/>
              </w:rPr>
              <w:t>el</w:t>
            </w:r>
            <w:r>
              <w:rPr>
                <w:spacing w:val="-7"/>
                <w:sz w:val="26"/>
              </w:rPr>
              <w:t> </w:t>
            </w:r>
            <w:r>
              <w:rPr>
                <w:sz w:val="26"/>
              </w:rPr>
              <w:t>modelo</w:t>
            </w:r>
            <w:r>
              <w:rPr>
                <w:spacing w:val="-7"/>
                <w:sz w:val="26"/>
              </w:rPr>
              <w:t> </w:t>
            </w:r>
            <w:r>
              <w:rPr>
                <w:sz w:val="26"/>
              </w:rPr>
              <w:t>COL</w:t>
            </w:r>
            <w:r>
              <w:rPr>
                <w:spacing w:val="-15"/>
                <w:sz w:val="26"/>
              </w:rPr>
              <w:t> </w:t>
            </w:r>
            <w:r>
              <w:rPr>
                <w:sz w:val="26"/>
              </w:rPr>
              <w:t>y</w:t>
            </w:r>
            <w:r>
              <w:rPr>
                <w:spacing w:val="-7"/>
                <w:sz w:val="26"/>
              </w:rPr>
              <w:t> </w:t>
            </w:r>
            <w:r>
              <w:rPr>
                <w:sz w:val="26"/>
              </w:rPr>
              <w:t>el</w:t>
            </w:r>
            <w:r>
              <w:rPr>
                <w:spacing w:val="-7"/>
                <w:sz w:val="26"/>
              </w:rPr>
              <w:t> </w:t>
            </w:r>
            <w:r>
              <w:rPr>
                <w:sz w:val="26"/>
              </w:rPr>
              <w:t>papel</w:t>
            </w:r>
            <w:r>
              <w:rPr>
                <w:spacing w:val="-7"/>
                <w:sz w:val="26"/>
              </w:rPr>
              <w:t> </w:t>
            </w:r>
            <w:r>
              <w:rPr>
                <w:sz w:val="26"/>
              </w:rPr>
              <w:t>que</w:t>
            </w:r>
            <w:r>
              <w:rPr>
                <w:spacing w:val="-7"/>
                <w:sz w:val="26"/>
              </w:rPr>
              <w:t> </w:t>
            </w:r>
            <w:r>
              <w:rPr>
                <w:sz w:val="26"/>
              </w:rPr>
              <w:t>juegan</w:t>
            </w:r>
            <w:r>
              <w:rPr>
                <w:spacing w:val="-7"/>
                <w:sz w:val="26"/>
              </w:rPr>
              <w:t> </w:t>
            </w:r>
            <w:r>
              <w:rPr>
                <w:sz w:val="26"/>
              </w:rPr>
              <w:t>las emociones</w:t>
            </w:r>
            <w:r>
              <w:rPr>
                <w:spacing w:val="-2"/>
                <w:sz w:val="26"/>
              </w:rPr>
              <w:t> </w:t>
            </w:r>
            <w:r>
              <w:rPr>
                <w:sz w:val="26"/>
              </w:rPr>
              <w:t>en</w:t>
            </w:r>
            <w:r>
              <w:rPr>
                <w:spacing w:val="-2"/>
                <w:sz w:val="26"/>
              </w:rPr>
              <w:t> </w:t>
            </w:r>
            <w:r>
              <w:rPr>
                <w:sz w:val="26"/>
              </w:rPr>
              <w:t>el</w:t>
            </w:r>
            <w:r>
              <w:rPr>
                <w:spacing w:val="-2"/>
                <w:sz w:val="26"/>
              </w:rPr>
              <w:t> </w:t>
            </w:r>
            <w:r>
              <w:rPr>
                <w:sz w:val="26"/>
              </w:rPr>
              <w:t>proceso</w:t>
            </w:r>
            <w:r>
              <w:rPr>
                <w:spacing w:val="-2"/>
                <w:sz w:val="26"/>
              </w:rPr>
              <w:t> </w:t>
            </w:r>
            <w:r>
              <w:rPr>
                <w:sz w:val="26"/>
              </w:rPr>
              <w:t>de</w:t>
            </w:r>
            <w:r>
              <w:rPr>
                <w:spacing w:val="-2"/>
                <w:sz w:val="26"/>
              </w:rPr>
              <w:t> </w:t>
            </w:r>
            <w:r>
              <w:rPr>
                <w:sz w:val="26"/>
              </w:rPr>
              <w:t>aprendizaje.</w:t>
            </w:r>
            <w:r>
              <w:rPr>
                <w:spacing w:val="-2"/>
                <w:sz w:val="26"/>
              </w:rPr>
              <w:t> </w:t>
            </w:r>
            <w:r>
              <w:rPr>
                <w:sz w:val="26"/>
              </w:rPr>
              <w:t>Comprendí</w:t>
            </w:r>
            <w:r>
              <w:rPr>
                <w:spacing w:val="-2"/>
                <w:sz w:val="26"/>
              </w:rPr>
              <w:t> </w:t>
            </w:r>
            <w:r>
              <w:rPr>
                <w:sz w:val="26"/>
              </w:rPr>
              <w:t>que</w:t>
            </w:r>
            <w:r>
              <w:rPr>
                <w:spacing w:val="-2"/>
                <w:sz w:val="26"/>
              </w:rPr>
              <w:t> </w:t>
            </w:r>
            <w:r>
              <w:rPr>
                <w:sz w:val="26"/>
              </w:rPr>
              <w:t>pensar</w:t>
            </w:r>
            <w:r>
              <w:rPr>
                <w:spacing w:val="-2"/>
                <w:sz w:val="26"/>
              </w:rPr>
              <w:t> </w:t>
            </w:r>
            <w:r>
              <w:rPr>
                <w:sz w:val="26"/>
              </w:rPr>
              <w:t>no</w:t>
            </w:r>
            <w:r>
              <w:rPr>
                <w:spacing w:val="-2"/>
                <w:sz w:val="26"/>
              </w:rPr>
              <w:t> </w:t>
            </w:r>
            <w:r>
              <w:rPr>
                <w:sz w:val="26"/>
              </w:rPr>
              <w:t>solo</w:t>
            </w:r>
            <w:r>
              <w:rPr>
                <w:spacing w:val="-2"/>
                <w:sz w:val="26"/>
              </w:rPr>
              <w:t> </w:t>
            </w:r>
            <w:r>
              <w:rPr>
                <w:sz w:val="26"/>
              </w:rPr>
              <w:t>implica procesar información, sino también interpretar, reflexionar y dar significado a lo que se estudia.</w:t>
            </w:r>
          </w:p>
        </w:tc>
      </w:tr>
      <w:tr>
        <w:trPr>
          <w:trHeight w:val="3558" w:hRule="atLeast"/>
        </w:trPr>
        <w:tc>
          <w:tcPr>
            <w:tcW w:w="1235" w:type="dxa"/>
            <w:shd w:val="clear" w:color="auto" w:fill="F1F1F1"/>
          </w:tcPr>
          <w:p>
            <w:pPr>
              <w:pStyle w:val="TableParagraph"/>
              <w:rPr>
                <w:rFonts w:ascii="Calibri"/>
                <w:b/>
                <w:sz w:val="24"/>
              </w:rPr>
            </w:pPr>
          </w:p>
          <w:p>
            <w:pPr>
              <w:pStyle w:val="TableParagraph"/>
              <w:rPr>
                <w:rFonts w:ascii="Calibri"/>
                <w:b/>
                <w:sz w:val="24"/>
              </w:rPr>
            </w:pPr>
          </w:p>
          <w:p>
            <w:pPr>
              <w:pStyle w:val="TableParagraph"/>
              <w:rPr>
                <w:rFonts w:ascii="Calibri"/>
                <w:b/>
                <w:sz w:val="24"/>
              </w:rPr>
            </w:pPr>
          </w:p>
          <w:p>
            <w:pPr>
              <w:pStyle w:val="TableParagraph"/>
              <w:spacing w:before="185"/>
              <w:rPr>
                <w:rFonts w:ascii="Calibri"/>
                <w:b/>
                <w:sz w:val="24"/>
              </w:rPr>
            </w:pPr>
          </w:p>
          <w:p>
            <w:pPr>
              <w:pStyle w:val="TableParagraph"/>
              <w:ind w:left="82"/>
              <w:rPr>
                <w:rFonts w:ascii="Calibri"/>
                <w:b/>
                <w:sz w:val="24"/>
              </w:rPr>
            </w:pPr>
            <w:r>
              <w:rPr>
                <w:rFonts w:ascii="Calibri"/>
                <w:b/>
                <w:spacing w:val="-10"/>
                <w:sz w:val="24"/>
              </w:rPr>
              <w:t>4</w:t>
            </w:r>
          </w:p>
        </w:tc>
        <w:tc>
          <w:tcPr>
            <w:tcW w:w="9551" w:type="dxa"/>
          </w:tcPr>
          <w:p>
            <w:pPr>
              <w:pStyle w:val="TableParagraph"/>
              <w:spacing w:line="295" w:lineRule="auto" w:before="82"/>
              <w:ind w:left="81" w:right="125"/>
              <w:rPr>
                <w:rFonts w:ascii="Calibri" w:hAnsi="Calibri"/>
                <w:sz w:val="24"/>
              </w:rPr>
            </w:pPr>
            <w:r>
              <w:rPr>
                <w:rFonts w:ascii="Calibri" w:hAnsi="Calibri"/>
                <w:b/>
                <w:sz w:val="24"/>
              </w:rPr>
              <w:t>¿Qué</w:t>
            </w:r>
            <w:r>
              <w:rPr>
                <w:rFonts w:ascii="Calibri" w:hAnsi="Calibri"/>
                <w:b/>
                <w:spacing w:val="-4"/>
                <w:sz w:val="24"/>
              </w:rPr>
              <w:t> </w:t>
            </w:r>
            <w:r>
              <w:rPr>
                <w:rFonts w:ascii="Calibri" w:hAnsi="Calibri"/>
                <w:b/>
                <w:sz w:val="24"/>
              </w:rPr>
              <w:t>propongo?</w:t>
            </w:r>
            <w:r>
              <w:rPr>
                <w:rFonts w:ascii="Calibri" w:hAnsi="Calibri"/>
                <w:b/>
                <w:spacing w:val="-4"/>
                <w:sz w:val="24"/>
              </w:rPr>
              <w:t> </w:t>
            </w:r>
            <w:r>
              <w:rPr>
                <w:rFonts w:ascii="Calibri" w:hAnsi="Calibri"/>
                <w:sz w:val="24"/>
              </w:rPr>
              <w:t>(Ideas</w:t>
            </w:r>
            <w:r>
              <w:rPr>
                <w:rFonts w:ascii="Calibri" w:hAnsi="Calibri"/>
                <w:spacing w:val="-4"/>
                <w:sz w:val="24"/>
              </w:rPr>
              <w:t> </w:t>
            </w:r>
            <w:r>
              <w:rPr>
                <w:rFonts w:ascii="Calibri" w:hAnsi="Calibri"/>
                <w:sz w:val="24"/>
              </w:rPr>
              <w:t>o</w:t>
            </w:r>
            <w:r>
              <w:rPr>
                <w:rFonts w:ascii="Calibri" w:hAnsi="Calibri"/>
                <w:spacing w:val="-4"/>
                <w:sz w:val="24"/>
              </w:rPr>
              <w:t> </w:t>
            </w:r>
            <w:r>
              <w:rPr>
                <w:rFonts w:ascii="Calibri" w:hAnsi="Calibri"/>
                <w:sz w:val="24"/>
              </w:rPr>
              <w:t>acciones</w:t>
            </w:r>
            <w:r>
              <w:rPr>
                <w:rFonts w:ascii="Calibri" w:hAnsi="Calibri"/>
                <w:spacing w:val="-4"/>
                <w:sz w:val="24"/>
              </w:rPr>
              <w:t> </w:t>
            </w:r>
            <w:r>
              <w:rPr>
                <w:rFonts w:ascii="Calibri" w:hAnsi="Calibri"/>
                <w:sz w:val="24"/>
              </w:rPr>
              <w:t>que</w:t>
            </w:r>
            <w:r>
              <w:rPr>
                <w:rFonts w:ascii="Calibri" w:hAnsi="Calibri"/>
                <w:spacing w:val="-4"/>
                <w:sz w:val="24"/>
              </w:rPr>
              <w:t> </w:t>
            </w:r>
            <w:r>
              <w:rPr>
                <w:rFonts w:ascii="Calibri" w:hAnsi="Calibri"/>
                <w:sz w:val="24"/>
              </w:rPr>
              <w:t>se</w:t>
            </w:r>
            <w:r>
              <w:rPr>
                <w:rFonts w:ascii="Calibri" w:hAnsi="Calibri"/>
                <w:spacing w:val="-4"/>
                <w:sz w:val="24"/>
              </w:rPr>
              <w:t> </w:t>
            </w:r>
            <w:r>
              <w:rPr>
                <w:rFonts w:ascii="Calibri" w:hAnsi="Calibri"/>
                <w:sz w:val="24"/>
              </w:rPr>
              <w:t>te</w:t>
            </w:r>
            <w:r>
              <w:rPr>
                <w:rFonts w:ascii="Calibri" w:hAnsi="Calibri"/>
                <w:spacing w:val="-4"/>
                <w:sz w:val="24"/>
              </w:rPr>
              <w:t> </w:t>
            </w:r>
            <w:r>
              <w:rPr>
                <w:rFonts w:ascii="Calibri" w:hAnsi="Calibri"/>
                <w:sz w:val="24"/>
              </w:rPr>
              <w:t>ocurren,</w:t>
            </w:r>
            <w:r>
              <w:rPr>
                <w:rFonts w:ascii="Calibri" w:hAnsi="Calibri"/>
                <w:spacing w:val="-4"/>
                <w:sz w:val="24"/>
              </w:rPr>
              <w:t> </w:t>
            </w:r>
            <w:r>
              <w:rPr>
                <w:rFonts w:ascii="Calibri" w:hAnsi="Calibri"/>
                <w:sz w:val="24"/>
              </w:rPr>
              <w:t>a</w:t>
            </w:r>
            <w:r>
              <w:rPr>
                <w:rFonts w:ascii="Calibri" w:hAnsi="Calibri"/>
                <w:spacing w:val="-4"/>
                <w:sz w:val="24"/>
              </w:rPr>
              <w:t> </w:t>
            </w:r>
            <w:r>
              <w:rPr>
                <w:rFonts w:ascii="Calibri" w:hAnsi="Calibri"/>
                <w:sz w:val="24"/>
              </w:rPr>
              <w:t>partir</w:t>
            </w:r>
            <w:r>
              <w:rPr>
                <w:rFonts w:ascii="Calibri" w:hAnsi="Calibri"/>
                <w:spacing w:val="-4"/>
                <w:sz w:val="24"/>
              </w:rPr>
              <w:t> </w:t>
            </w:r>
            <w:r>
              <w:rPr>
                <w:rFonts w:ascii="Calibri" w:hAnsi="Calibri"/>
                <w:sz w:val="24"/>
              </w:rPr>
              <w:t>de</w:t>
            </w:r>
            <w:r>
              <w:rPr>
                <w:rFonts w:ascii="Calibri" w:hAnsi="Calibri"/>
                <w:spacing w:val="-4"/>
                <w:sz w:val="24"/>
              </w:rPr>
              <w:t> </w:t>
            </w:r>
            <w:r>
              <w:rPr>
                <w:rFonts w:ascii="Calibri" w:hAnsi="Calibri"/>
                <w:sz w:val="24"/>
              </w:rPr>
              <w:t>lo</w:t>
            </w:r>
            <w:r>
              <w:rPr>
                <w:rFonts w:ascii="Calibri" w:hAnsi="Calibri"/>
                <w:spacing w:val="-4"/>
                <w:sz w:val="24"/>
              </w:rPr>
              <w:t> </w:t>
            </w:r>
            <w:r>
              <w:rPr>
                <w:rFonts w:ascii="Calibri" w:hAnsi="Calibri"/>
                <w:sz w:val="24"/>
              </w:rPr>
              <w:t>escrito</w:t>
            </w:r>
            <w:r>
              <w:rPr>
                <w:rFonts w:ascii="Calibri" w:hAnsi="Calibri"/>
                <w:spacing w:val="-4"/>
                <w:sz w:val="24"/>
              </w:rPr>
              <w:t> </w:t>
            </w:r>
            <w:r>
              <w:rPr>
                <w:rFonts w:ascii="Calibri" w:hAnsi="Calibri"/>
                <w:sz w:val="24"/>
              </w:rPr>
              <w:t>en</w:t>
            </w:r>
            <w:r>
              <w:rPr>
                <w:rFonts w:ascii="Calibri" w:hAnsi="Calibri"/>
                <w:spacing w:val="-4"/>
                <w:sz w:val="24"/>
              </w:rPr>
              <w:t> </w:t>
            </w:r>
            <w:r>
              <w:rPr>
                <w:rFonts w:ascii="Calibri" w:hAnsi="Calibri"/>
                <w:sz w:val="24"/>
              </w:rPr>
              <w:t>las</w:t>
            </w:r>
            <w:r>
              <w:rPr>
                <w:rFonts w:ascii="Calibri" w:hAnsi="Calibri"/>
                <w:spacing w:val="-4"/>
                <w:sz w:val="24"/>
              </w:rPr>
              <w:t> </w:t>
            </w:r>
            <w:r>
              <w:rPr>
                <w:rFonts w:ascii="Calibri" w:hAnsi="Calibri"/>
                <w:sz w:val="24"/>
              </w:rPr>
              <w:t>preguntas </w:t>
            </w:r>
            <w:r>
              <w:rPr>
                <w:rFonts w:ascii="Calibri" w:hAnsi="Calibri"/>
                <w:spacing w:val="-2"/>
                <w:sz w:val="24"/>
              </w:rPr>
              <w:t>anteriores.)</w:t>
            </w:r>
          </w:p>
          <w:p>
            <w:pPr>
              <w:pStyle w:val="TableParagraph"/>
              <w:spacing w:line="312" w:lineRule="auto" w:before="254"/>
              <w:ind w:left="81" w:right="125"/>
              <w:rPr>
                <w:sz w:val="26"/>
              </w:rPr>
            </w:pPr>
            <w:r>
              <w:rPr>
                <w:sz w:val="26"/>
              </w:rPr>
              <w:t>Propongo</w:t>
            </w:r>
            <w:r>
              <w:rPr>
                <w:spacing w:val="-8"/>
                <w:sz w:val="26"/>
              </w:rPr>
              <w:t> </w:t>
            </w:r>
            <w:r>
              <w:rPr>
                <w:sz w:val="26"/>
              </w:rPr>
              <w:t>aplicar</w:t>
            </w:r>
            <w:r>
              <w:rPr>
                <w:spacing w:val="-8"/>
                <w:sz w:val="26"/>
              </w:rPr>
              <w:t> </w:t>
            </w:r>
            <w:r>
              <w:rPr>
                <w:sz w:val="26"/>
              </w:rPr>
              <w:t>de</w:t>
            </w:r>
            <w:r>
              <w:rPr>
                <w:spacing w:val="-8"/>
                <w:sz w:val="26"/>
              </w:rPr>
              <w:t> </w:t>
            </w:r>
            <w:r>
              <w:rPr>
                <w:sz w:val="26"/>
              </w:rPr>
              <w:t>manera</w:t>
            </w:r>
            <w:r>
              <w:rPr>
                <w:spacing w:val="-8"/>
                <w:sz w:val="26"/>
              </w:rPr>
              <w:t> </w:t>
            </w:r>
            <w:r>
              <w:rPr>
                <w:sz w:val="26"/>
              </w:rPr>
              <w:t>constante</w:t>
            </w:r>
            <w:r>
              <w:rPr>
                <w:spacing w:val="-8"/>
                <w:sz w:val="26"/>
              </w:rPr>
              <w:t> </w:t>
            </w:r>
            <w:r>
              <w:rPr>
                <w:sz w:val="26"/>
              </w:rPr>
              <w:t>el</w:t>
            </w:r>
            <w:r>
              <w:rPr>
                <w:spacing w:val="-8"/>
                <w:sz w:val="26"/>
              </w:rPr>
              <w:t> </w:t>
            </w:r>
            <w:r>
              <w:rPr>
                <w:sz w:val="26"/>
              </w:rPr>
              <w:t>modelo</w:t>
            </w:r>
            <w:r>
              <w:rPr>
                <w:spacing w:val="-8"/>
                <w:sz w:val="26"/>
              </w:rPr>
              <w:t> </w:t>
            </w:r>
            <w:r>
              <w:rPr>
                <w:sz w:val="26"/>
              </w:rPr>
              <w:t>COL</w:t>
            </w:r>
            <w:r>
              <w:rPr>
                <w:spacing w:val="-16"/>
                <w:sz w:val="26"/>
              </w:rPr>
              <w:t> </w:t>
            </w:r>
            <w:r>
              <w:rPr>
                <w:sz w:val="26"/>
              </w:rPr>
              <w:t>en</w:t>
            </w:r>
            <w:r>
              <w:rPr>
                <w:spacing w:val="-8"/>
                <w:sz w:val="26"/>
              </w:rPr>
              <w:t> </w:t>
            </w:r>
            <w:r>
              <w:rPr>
                <w:sz w:val="26"/>
              </w:rPr>
              <w:t>otras</w:t>
            </w:r>
            <w:r>
              <w:rPr>
                <w:spacing w:val="-8"/>
                <w:sz w:val="26"/>
              </w:rPr>
              <w:t> </w:t>
            </w:r>
            <w:r>
              <w:rPr>
                <w:sz w:val="26"/>
              </w:rPr>
              <w:t>materias</w:t>
            </w:r>
            <w:r>
              <w:rPr>
                <w:spacing w:val="-8"/>
                <w:sz w:val="26"/>
              </w:rPr>
              <w:t> </w:t>
            </w:r>
            <w:r>
              <w:rPr>
                <w:sz w:val="26"/>
              </w:rPr>
              <w:t>para mejorar la organización de ideas. También considero importante fomentar la reflexión</w:t>
            </w:r>
            <w:r>
              <w:rPr>
                <w:spacing w:val="-6"/>
                <w:sz w:val="26"/>
              </w:rPr>
              <w:t> </w:t>
            </w:r>
            <w:r>
              <w:rPr>
                <w:sz w:val="26"/>
              </w:rPr>
              <w:t>sobre</w:t>
            </w:r>
            <w:r>
              <w:rPr>
                <w:spacing w:val="-6"/>
                <w:sz w:val="26"/>
              </w:rPr>
              <w:t> </w:t>
            </w:r>
            <w:r>
              <w:rPr>
                <w:sz w:val="26"/>
              </w:rPr>
              <w:t>las</w:t>
            </w:r>
            <w:r>
              <w:rPr>
                <w:spacing w:val="-6"/>
                <w:sz w:val="26"/>
              </w:rPr>
              <w:t> </w:t>
            </w:r>
            <w:r>
              <w:rPr>
                <w:sz w:val="26"/>
              </w:rPr>
              <w:t>emociones</w:t>
            </w:r>
            <w:r>
              <w:rPr>
                <w:spacing w:val="-6"/>
                <w:sz w:val="26"/>
              </w:rPr>
              <w:t> </w:t>
            </w:r>
            <w:r>
              <w:rPr>
                <w:sz w:val="26"/>
              </w:rPr>
              <w:t>dentro</w:t>
            </w:r>
            <w:r>
              <w:rPr>
                <w:spacing w:val="-6"/>
                <w:sz w:val="26"/>
              </w:rPr>
              <w:t> </w:t>
            </w:r>
            <w:r>
              <w:rPr>
                <w:sz w:val="26"/>
              </w:rPr>
              <w:t>del</w:t>
            </w:r>
            <w:r>
              <w:rPr>
                <w:spacing w:val="-6"/>
                <w:sz w:val="26"/>
              </w:rPr>
              <w:t> </w:t>
            </w:r>
            <w:r>
              <w:rPr>
                <w:sz w:val="26"/>
              </w:rPr>
              <w:t>proceso</w:t>
            </w:r>
            <w:r>
              <w:rPr>
                <w:spacing w:val="-6"/>
                <w:sz w:val="26"/>
              </w:rPr>
              <w:t> </w:t>
            </w:r>
            <w:r>
              <w:rPr>
                <w:sz w:val="26"/>
              </w:rPr>
              <w:t>de</w:t>
            </w:r>
            <w:r>
              <w:rPr>
                <w:spacing w:val="-6"/>
                <w:sz w:val="26"/>
              </w:rPr>
              <w:t> </w:t>
            </w:r>
            <w:r>
              <w:rPr>
                <w:sz w:val="26"/>
              </w:rPr>
              <w:t>aprendizaje,</w:t>
            </w:r>
            <w:r>
              <w:rPr>
                <w:spacing w:val="-6"/>
                <w:sz w:val="26"/>
              </w:rPr>
              <w:t> </w:t>
            </w:r>
            <w:r>
              <w:rPr>
                <w:sz w:val="26"/>
              </w:rPr>
              <w:t>ya</w:t>
            </w:r>
            <w:r>
              <w:rPr>
                <w:spacing w:val="-6"/>
                <w:sz w:val="26"/>
              </w:rPr>
              <w:t> </w:t>
            </w:r>
            <w:r>
              <w:rPr>
                <w:sz w:val="26"/>
              </w:rPr>
              <w:t>que</w:t>
            </w:r>
            <w:r>
              <w:rPr>
                <w:spacing w:val="-6"/>
                <w:sz w:val="26"/>
              </w:rPr>
              <w:t> </w:t>
            </w:r>
            <w:r>
              <w:rPr>
                <w:sz w:val="26"/>
              </w:rPr>
              <w:t>esto permite una comprensión más completa.</w:t>
            </w:r>
            <w:r>
              <w:rPr>
                <w:spacing w:val="-3"/>
                <w:sz w:val="26"/>
              </w:rPr>
              <w:t> </w:t>
            </w:r>
            <w:r>
              <w:rPr>
                <w:sz w:val="26"/>
              </w:rPr>
              <w:t>Asimismo, propongo dedicar más tiempo al análisis y no solo a la memorización.</w:t>
            </w:r>
          </w:p>
        </w:tc>
      </w:tr>
      <w:tr>
        <w:trPr>
          <w:trHeight w:val="1432" w:hRule="atLeast"/>
        </w:trPr>
        <w:tc>
          <w:tcPr>
            <w:tcW w:w="1235" w:type="dxa"/>
            <w:tcBorders>
              <w:bottom w:val="nil"/>
            </w:tcBorders>
            <w:shd w:val="clear" w:color="auto" w:fill="F1F1F1"/>
          </w:tcPr>
          <w:p>
            <w:pPr>
              <w:pStyle w:val="TableParagraph"/>
              <w:rPr>
                <w:rFonts w:ascii="Times New Roman"/>
                <w:sz w:val="24"/>
              </w:rPr>
            </w:pPr>
          </w:p>
        </w:tc>
        <w:tc>
          <w:tcPr>
            <w:tcW w:w="9551" w:type="dxa"/>
            <w:tcBorders>
              <w:bottom w:val="nil"/>
            </w:tcBorders>
          </w:tcPr>
          <w:p>
            <w:pPr>
              <w:pStyle w:val="TableParagraph"/>
              <w:spacing w:line="295" w:lineRule="auto" w:before="93"/>
              <w:ind w:left="81" w:right="125"/>
              <w:rPr>
                <w:rFonts w:ascii="Calibri" w:hAnsi="Calibri"/>
                <w:sz w:val="24"/>
              </w:rPr>
            </w:pPr>
            <w:r>
              <w:rPr>
                <w:rFonts w:ascii="Calibri" w:hAnsi="Calibri"/>
                <w:b/>
                <w:sz w:val="24"/>
              </w:rPr>
              <w:t>¿Qué</w:t>
            </w:r>
            <w:r>
              <w:rPr>
                <w:rFonts w:ascii="Calibri" w:hAnsi="Calibri"/>
                <w:b/>
                <w:spacing w:val="-4"/>
                <w:sz w:val="24"/>
              </w:rPr>
              <w:t> </w:t>
            </w:r>
            <w:r>
              <w:rPr>
                <w:rFonts w:ascii="Calibri" w:hAnsi="Calibri"/>
                <w:b/>
                <w:sz w:val="24"/>
              </w:rPr>
              <w:t>integro?</w:t>
            </w:r>
            <w:r>
              <w:rPr>
                <w:rFonts w:ascii="Calibri" w:hAnsi="Calibri"/>
                <w:b/>
                <w:spacing w:val="-4"/>
                <w:sz w:val="24"/>
              </w:rPr>
              <w:t> </w:t>
            </w:r>
            <w:r>
              <w:rPr>
                <w:rFonts w:ascii="Calibri" w:hAnsi="Calibri"/>
                <w:sz w:val="24"/>
              </w:rPr>
              <w:t>(Descripción</w:t>
            </w:r>
            <w:r>
              <w:rPr>
                <w:rFonts w:ascii="Calibri" w:hAnsi="Calibri"/>
                <w:spacing w:val="-4"/>
                <w:sz w:val="24"/>
              </w:rPr>
              <w:t> </w:t>
            </w:r>
            <w:r>
              <w:rPr>
                <w:rFonts w:ascii="Calibri" w:hAnsi="Calibri"/>
                <w:sz w:val="24"/>
              </w:rPr>
              <w:t>de</w:t>
            </w:r>
            <w:r>
              <w:rPr>
                <w:rFonts w:ascii="Calibri" w:hAnsi="Calibri"/>
                <w:spacing w:val="-4"/>
                <w:sz w:val="24"/>
              </w:rPr>
              <w:t> </w:t>
            </w:r>
            <w:r>
              <w:rPr>
                <w:rFonts w:ascii="Calibri" w:hAnsi="Calibri"/>
                <w:sz w:val="24"/>
              </w:rPr>
              <w:t>las</w:t>
            </w:r>
            <w:r>
              <w:rPr>
                <w:rFonts w:ascii="Calibri" w:hAnsi="Calibri"/>
                <w:spacing w:val="-4"/>
                <w:sz w:val="24"/>
              </w:rPr>
              <w:t> </w:t>
            </w:r>
            <w:r>
              <w:rPr>
                <w:rFonts w:ascii="Calibri" w:hAnsi="Calibri"/>
                <w:sz w:val="24"/>
              </w:rPr>
              <w:t>o</w:t>
            </w:r>
            <w:r>
              <w:rPr>
                <w:rFonts w:ascii="Calibri" w:hAnsi="Calibri"/>
                <w:i/>
                <w:sz w:val="24"/>
              </w:rPr>
              <w:t>bservaciones</w:t>
            </w:r>
            <w:r>
              <w:rPr>
                <w:rFonts w:ascii="Calibri" w:hAnsi="Calibri"/>
                <w:i/>
                <w:spacing w:val="-4"/>
                <w:sz w:val="24"/>
              </w:rPr>
              <w:t> </w:t>
            </w:r>
            <w:r>
              <w:rPr>
                <w:rFonts w:ascii="Calibri" w:hAnsi="Calibri"/>
                <w:sz w:val="24"/>
              </w:rPr>
              <w:t>que</w:t>
            </w:r>
            <w:r>
              <w:rPr>
                <w:rFonts w:ascii="Calibri" w:hAnsi="Calibri"/>
                <w:spacing w:val="-4"/>
                <w:sz w:val="24"/>
              </w:rPr>
              <w:t> </w:t>
            </w:r>
            <w:r>
              <w:rPr>
                <w:rFonts w:ascii="Calibri" w:hAnsi="Calibri"/>
                <w:sz w:val="24"/>
              </w:rPr>
              <w:t>te</w:t>
            </w:r>
            <w:r>
              <w:rPr>
                <w:rFonts w:ascii="Calibri" w:hAnsi="Calibri"/>
                <w:spacing w:val="-4"/>
                <w:sz w:val="24"/>
              </w:rPr>
              <w:t> </w:t>
            </w:r>
            <w:r>
              <w:rPr>
                <w:rFonts w:ascii="Calibri" w:hAnsi="Calibri"/>
                <w:sz w:val="24"/>
              </w:rPr>
              <w:t>permiten</w:t>
            </w:r>
            <w:r>
              <w:rPr>
                <w:rFonts w:ascii="Calibri" w:hAnsi="Calibri"/>
                <w:spacing w:val="-4"/>
                <w:sz w:val="24"/>
              </w:rPr>
              <w:t> </w:t>
            </w:r>
            <w:r>
              <w:rPr>
                <w:rFonts w:ascii="Calibri" w:hAnsi="Calibri"/>
                <w:sz w:val="24"/>
              </w:rPr>
              <w:t>ver</w:t>
            </w:r>
            <w:r>
              <w:rPr>
                <w:rFonts w:ascii="Calibri" w:hAnsi="Calibri"/>
                <w:spacing w:val="-4"/>
                <w:sz w:val="24"/>
              </w:rPr>
              <w:t> </w:t>
            </w:r>
            <w:r>
              <w:rPr>
                <w:rFonts w:ascii="Calibri" w:hAnsi="Calibri"/>
                <w:sz w:val="24"/>
              </w:rPr>
              <w:t>la</w:t>
            </w:r>
            <w:r>
              <w:rPr>
                <w:rFonts w:ascii="Calibri" w:hAnsi="Calibri"/>
                <w:spacing w:val="-4"/>
                <w:sz w:val="24"/>
              </w:rPr>
              <w:t> </w:t>
            </w:r>
            <w:r>
              <w:rPr>
                <w:rFonts w:ascii="Calibri" w:hAnsi="Calibri"/>
                <w:sz w:val="24"/>
              </w:rPr>
              <w:t>unidad</w:t>
            </w:r>
            <w:r>
              <w:rPr>
                <w:rFonts w:ascii="Calibri" w:hAnsi="Calibri"/>
                <w:spacing w:val="-4"/>
                <w:sz w:val="24"/>
              </w:rPr>
              <w:t> </w:t>
            </w:r>
            <w:r>
              <w:rPr>
                <w:rFonts w:ascii="Calibri" w:hAnsi="Calibri"/>
                <w:sz w:val="24"/>
              </w:rPr>
              <w:t>de</w:t>
            </w:r>
            <w:r>
              <w:rPr>
                <w:rFonts w:ascii="Calibri" w:hAnsi="Calibri"/>
                <w:spacing w:val="-4"/>
                <w:sz w:val="24"/>
              </w:rPr>
              <w:t> </w:t>
            </w:r>
            <w:r>
              <w:rPr>
                <w:rFonts w:ascii="Calibri" w:hAnsi="Calibri"/>
                <w:sz w:val="24"/>
              </w:rPr>
              <w:t>algo</w:t>
            </w:r>
            <w:r>
              <w:rPr>
                <w:rFonts w:ascii="Calibri" w:hAnsi="Calibri"/>
                <w:spacing w:val="-4"/>
                <w:sz w:val="24"/>
              </w:rPr>
              <w:t> </w:t>
            </w:r>
            <w:r>
              <w:rPr>
                <w:rFonts w:ascii="Calibri" w:hAnsi="Calibri"/>
                <w:sz w:val="24"/>
              </w:rPr>
              <w:t>que antes veías fragmentado.)</w:t>
            </w:r>
          </w:p>
        </w:tc>
      </w:tr>
    </w:tbl>
    <w:p>
      <w:pPr>
        <w:pStyle w:val="TableParagraph"/>
        <w:spacing w:after="0" w:line="295" w:lineRule="auto"/>
        <w:rPr>
          <w:rFonts w:ascii="Calibri" w:hAnsi="Calibri"/>
          <w:sz w:val="24"/>
        </w:rPr>
        <w:sectPr>
          <w:pgSz w:w="11910" w:h="16840"/>
          <w:pgMar w:top="520" w:bottom="280" w:left="425" w:right="425"/>
        </w:sectPr>
      </w:pPr>
    </w:p>
    <w:tbl>
      <w:tblPr>
        <w:tblW w:w="0" w:type="auto"/>
        <w:jc w:val="left"/>
        <w:tblInd w:w="1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35"/>
        <w:gridCol w:w="9551"/>
      </w:tblGrid>
      <w:tr>
        <w:trPr>
          <w:trHeight w:val="1736" w:hRule="atLeast"/>
        </w:trPr>
        <w:tc>
          <w:tcPr>
            <w:tcW w:w="1235" w:type="dxa"/>
            <w:tcBorders>
              <w:top w:val="nil"/>
            </w:tcBorders>
            <w:shd w:val="clear" w:color="auto" w:fill="F1F1F1"/>
          </w:tcPr>
          <w:p>
            <w:pPr>
              <w:pStyle w:val="TableParagraph"/>
              <w:spacing w:before="11"/>
              <w:ind w:left="82"/>
              <w:rPr>
                <w:rFonts w:ascii="Calibri"/>
                <w:b/>
                <w:sz w:val="24"/>
              </w:rPr>
            </w:pPr>
            <w:r>
              <w:rPr>
                <w:rFonts w:ascii="Calibri"/>
                <w:b/>
                <w:sz w:val="24"/>
              </w:rPr>
              <mc:AlternateContent>
                <mc:Choice Requires="wps">
                  <w:drawing>
                    <wp:anchor distT="0" distB="0" distL="0" distR="0" allowOverlap="1" layoutInCell="1" locked="0" behindDoc="1" simplePos="0" relativeHeight="487488512">
                      <wp:simplePos x="0" y="0"/>
                      <wp:positionH relativeFrom="column">
                        <wp:posOffset>-2381</wp:posOffset>
                      </wp:positionH>
                      <wp:positionV relativeFrom="paragraph">
                        <wp:posOffset>-308</wp:posOffset>
                      </wp:positionV>
                      <wp:extent cx="789305" cy="999172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789305" cy="9991725"/>
                                <a:chExt cx="789305" cy="9991725"/>
                              </a:xfrm>
                            </wpg:grpSpPr>
                            <wps:wsp>
                              <wps:cNvPr id="7" name="Graphic 7"/>
                              <wps:cNvSpPr/>
                              <wps:spPr>
                                <a:xfrm>
                                  <a:off x="0" y="0"/>
                                  <a:ext cx="789305" cy="9991725"/>
                                </a:xfrm>
                                <a:custGeom>
                                  <a:avLst/>
                                  <a:gdLst/>
                                  <a:ahLst/>
                                  <a:cxnLst/>
                                  <a:rect l="l" t="t" r="r" b="b"/>
                                  <a:pathLst>
                                    <a:path w="789305" h="9991725">
                                      <a:moveTo>
                                        <a:pt x="788733" y="9991724"/>
                                      </a:moveTo>
                                      <a:lnTo>
                                        <a:pt x="0" y="9991724"/>
                                      </a:lnTo>
                                      <a:lnTo>
                                        <a:pt x="0" y="0"/>
                                      </a:lnTo>
                                      <a:lnTo>
                                        <a:pt x="788733" y="0"/>
                                      </a:lnTo>
                                      <a:lnTo>
                                        <a:pt x="788733" y="9991724"/>
                                      </a:lnTo>
                                      <a:close/>
                                    </a:path>
                                  </a:pathLst>
                                </a:custGeom>
                                <a:solidFill>
                                  <a:srgbClr val="F1F1F1"/>
                                </a:solidFill>
                              </wps:spPr>
                              <wps:bodyPr wrap="square" lIns="0" tIns="0" rIns="0" bIns="0" rtlCol="0">
                                <a:prstTxWarp prst="textNoShape">
                                  <a:avLst/>
                                </a:prstTxWarp>
                                <a:noAutofit/>
                              </wps:bodyPr>
                            </wps:wsp>
                          </wpg:wgp>
                        </a:graphicData>
                      </a:graphic>
                    </wp:anchor>
                  </w:drawing>
                </mc:Choice>
                <mc:Fallback>
                  <w:pict>
                    <v:group style="position:absolute;margin-left:-.1875pt;margin-top:-.024292pt;width:62.15pt;height:786.75pt;mso-position-horizontal-relative:column;mso-position-vertical-relative:paragraph;z-index:-15827968" id="docshapegroup6" coordorigin="-4,0" coordsize="1243,15735">
                      <v:rect style="position:absolute;left:-4;top:-1;width:1243;height:15735" id="docshape7" filled="true" fillcolor="#f1f1f1" stroked="false">
                        <v:fill type="solid"/>
                      </v:rect>
                      <w10:wrap type="none"/>
                    </v:group>
                  </w:pict>
                </mc:Fallback>
              </mc:AlternateContent>
            </w:r>
            <w:r>
              <w:rPr>
                <w:rFonts w:ascii="Calibri"/>
                <w:b/>
                <w:spacing w:val="-10"/>
                <w:sz w:val="24"/>
              </w:rPr>
              <w:t>5</w:t>
            </w:r>
          </w:p>
        </w:tc>
        <w:tc>
          <w:tcPr>
            <w:tcW w:w="9551" w:type="dxa"/>
            <w:tcBorders>
              <w:top w:val="nil"/>
            </w:tcBorders>
          </w:tcPr>
          <w:p>
            <w:pPr>
              <w:pStyle w:val="TableParagraph"/>
              <w:spacing w:line="312" w:lineRule="auto" w:before="26"/>
              <w:ind w:left="81" w:right="125"/>
              <w:rPr>
                <w:sz w:val="26"/>
              </w:rPr>
            </w:pPr>
            <w:r>
              <w:rPr>
                <w:sz w:val="26"/>
              </w:rPr>
              <w:t>Integro la idea de que el pensamiento, el lenguaje y las emociones no son elementos</w:t>
            </w:r>
            <w:r>
              <w:rPr>
                <w:spacing w:val="-13"/>
                <w:sz w:val="26"/>
              </w:rPr>
              <w:t> </w:t>
            </w:r>
            <w:r>
              <w:rPr>
                <w:sz w:val="26"/>
              </w:rPr>
              <w:t>separados,</w:t>
            </w:r>
            <w:r>
              <w:rPr>
                <w:spacing w:val="-10"/>
                <w:sz w:val="26"/>
              </w:rPr>
              <w:t> </w:t>
            </w:r>
            <w:r>
              <w:rPr>
                <w:sz w:val="26"/>
              </w:rPr>
              <w:t>sino</w:t>
            </w:r>
            <w:r>
              <w:rPr>
                <w:spacing w:val="-10"/>
                <w:sz w:val="26"/>
              </w:rPr>
              <w:t> </w:t>
            </w:r>
            <w:r>
              <w:rPr>
                <w:sz w:val="26"/>
              </w:rPr>
              <w:t>que</w:t>
            </w:r>
            <w:r>
              <w:rPr>
                <w:spacing w:val="-10"/>
                <w:sz w:val="26"/>
              </w:rPr>
              <w:t> </w:t>
            </w:r>
            <w:r>
              <w:rPr>
                <w:sz w:val="26"/>
              </w:rPr>
              <w:t>están</w:t>
            </w:r>
            <w:r>
              <w:rPr>
                <w:spacing w:val="-10"/>
                <w:sz w:val="26"/>
              </w:rPr>
              <w:t> </w:t>
            </w:r>
            <w:r>
              <w:rPr>
                <w:sz w:val="26"/>
              </w:rPr>
              <w:t>completamente</w:t>
            </w:r>
            <w:r>
              <w:rPr>
                <w:spacing w:val="-10"/>
                <w:sz w:val="26"/>
              </w:rPr>
              <w:t> </w:t>
            </w:r>
            <w:r>
              <w:rPr>
                <w:sz w:val="26"/>
              </w:rPr>
              <w:t>relacionados.</w:t>
            </w:r>
            <w:r>
              <w:rPr>
                <w:spacing w:val="-19"/>
                <w:sz w:val="26"/>
              </w:rPr>
              <w:t> </w:t>
            </w:r>
            <w:r>
              <w:rPr>
                <w:sz w:val="26"/>
              </w:rPr>
              <w:t>Antes</w:t>
            </w:r>
            <w:r>
              <w:rPr>
                <w:spacing w:val="-9"/>
                <w:sz w:val="26"/>
              </w:rPr>
              <w:t> </w:t>
            </w:r>
            <w:r>
              <w:rPr>
                <w:sz w:val="26"/>
              </w:rPr>
              <w:t>veía</w:t>
            </w:r>
            <w:r>
              <w:rPr>
                <w:spacing w:val="-10"/>
                <w:sz w:val="26"/>
              </w:rPr>
              <w:t> </w:t>
            </w:r>
            <w:r>
              <w:rPr>
                <w:sz w:val="26"/>
              </w:rPr>
              <w:t>el aprendizaje como algo más mecánico, pero ahora entiendo que implica una conexión entre lo que pienso, lo que siento y cómo interpreto la información.</w:t>
            </w:r>
          </w:p>
        </w:tc>
      </w:tr>
      <w:tr>
        <w:trPr>
          <w:trHeight w:val="3168" w:hRule="atLeast"/>
        </w:trPr>
        <w:tc>
          <w:tcPr>
            <w:tcW w:w="1235" w:type="dxa"/>
            <w:shd w:val="clear" w:color="auto" w:fill="F1F1F1"/>
          </w:tcPr>
          <w:p>
            <w:pPr>
              <w:pStyle w:val="TableParagraph"/>
              <w:rPr>
                <w:rFonts w:ascii="Calibri"/>
                <w:b/>
                <w:sz w:val="24"/>
              </w:rPr>
            </w:pPr>
          </w:p>
          <w:p>
            <w:pPr>
              <w:pStyle w:val="TableParagraph"/>
              <w:rPr>
                <w:rFonts w:ascii="Calibri"/>
                <w:b/>
                <w:sz w:val="24"/>
              </w:rPr>
            </w:pPr>
          </w:p>
          <w:p>
            <w:pPr>
              <w:pStyle w:val="TableParagraph"/>
              <w:spacing w:before="290"/>
              <w:rPr>
                <w:rFonts w:ascii="Calibri"/>
                <w:b/>
                <w:sz w:val="24"/>
              </w:rPr>
            </w:pPr>
          </w:p>
          <w:p>
            <w:pPr>
              <w:pStyle w:val="TableParagraph"/>
              <w:ind w:left="82"/>
              <w:rPr>
                <w:rFonts w:ascii="Calibri"/>
                <w:b/>
                <w:sz w:val="24"/>
              </w:rPr>
            </w:pPr>
            <w:r>
              <w:rPr>
                <w:rFonts w:ascii="Calibri"/>
                <w:b/>
                <w:spacing w:val="-10"/>
                <w:sz w:val="24"/>
              </w:rPr>
              <w:t>6</w:t>
            </w:r>
          </w:p>
        </w:tc>
        <w:tc>
          <w:tcPr>
            <w:tcW w:w="9551" w:type="dxa"/>
          </w:tcPr>
          <w:p>
            <w:pPr>
              <w:pStyle w:val="TableParagraph"/>
              <w:spacing w:line="295" w:lineRule="auto" w:before="89"/>
              <w:ind w:left="81" w:right="125"/>
              <w:rPr>
                <w:rFonts w:ascii="Calibri" w:hAnsi="Calibri"/>
                <w:sz w:val="24"/>
              </w:rPr>
            </w:pPr>
            <w:r>
              <w:rPr>
                <w:rFonts w:ascii="Calibri" w:hAnsi="Calibri"/>
                <w:b/>
                <w:sz w:val="24"/>
              </w:rPr>
              <w:t>¿Qué</w:t>
            </w:r>
            <w:r>
              <w:rPr>
                <w:rFonts w:ascii="Calibri" w:hAnsi="Calibri"/>
                <w:b/>
                <w:spacing w:val="-6"/>
                <w:sz w:val="24"/>
              </w:rPr>
              <w:t> </w:t>
            </w:r>
            <w:r>
              <w:rPr>
                <w:rFonts w:ascii="Calibri" w:hAnsi="Calibri"/>
                <w:b/>
                <w:sz w:val="24"/>
              </w:rPr>
              <w:t>invento?</w:t>
            </w:r>
            <w:r>
              <w:rPr>
                <w:rFonts w:ascii="Calibri" w:hAnsi="Calibri"/>
                <w:b/>
                <w:spacing w:val="-6"/>
                <w:sz w:val="24"/>
              </w:rPr>
              <w:t> </w:t>
            </w:r>
            <w:r>
              <w:rPr>
                <w:rFonts w:ascii="Calibri" w:hAnsi="Calibri"/>
                <w:sz w:val="24"/>
              </w:rPr>
              <w:t>(Descripción</w:t>
            </w:r>
            <w:r>
              <w:rPr>
                <w:rFonts w:ascii="Calibri" w:hAnsi="Calibri"/>
                <w:spacing w:val="-6"/>
                <w:sz w:val="24"/>
              </w:rPr>
              <w:t> </w:t>
            </w:r>
            <w:r>
              <w:rPr>
                <w:rFonts w:ascii="Calibri" w:hAnsi="Calibri"/>
                <w:sz w:val="24"/>
              </w:rPr>
              <w:t>de</w:t>
            </w:r>
            <w:r>
              <w:rPr>
                <w:rFonts w:ascii="Calibri" w:hAnsi="Calibri"/>
                <w:spacing w:val="-6"/>
                <w:sz w:val="24"/>
              </w:rPr>
              <w:t> </w:t>
            </w:r>
            <w:r>
              <w:rPr>
                <w:rFonts w:ascii="Calibri" w:hAnsi="Calibri"/>
                <w:sz w:val="24"/>
              </w:rPr>
              <w:t>ideas</w:t>
            </w:r>
            <w:r>
              <w:rPr>
                <w:rFonts w:ascii="Calibri" w:hAnsi="Calibri"/>
                <w:spacing w:val="-6"/>
                <w:sz w:val="24"/>
              </w:rPr>
              <w:t> </w:t>
            </w:r>
            <w:r>
              <w:rPr>
                <w:rFonts w:ascii="Calibri" w:hAnsi="Calibri"/>
                <w:sz w:val="24"/>
              </w:rPr>
              <w:t>o</w:t>
            </w:r>
            <w:r>
              <w:rPr>
                <w:rFonts w:ascii="Calibri" w:hAnsi="Calibri"/>
                <w:spacing w:val="-6"/>
                <w:sz w:val="24"/>
              </w:rPr>
              <w:t> </w:t>
            </w:r>
            <w:r>
              <w:rPr>
                <w:rFonts w:ascii="Calibri" w:hAnsi="Calibri"/>
                <w:sz w:val="24"/>
              </w:rPr>
              <w:t>acciones</w:t>
            </w:r>
            <w:r>
              <w:rPr>
                <w:rFonts w:ascii="Calibri" w:hAnsi="Calibri"/>
                <w:spacing w:val="-6"/>
                <w:sz w:val="24"/>
              </w:rPr>
              <w:t> </w:t>
            </w:r>
            <w:r>
              <w:rPr>
                <w:rFonts w:ascii="Calibri" w:hAnsi="Calibri"/>
                <w:sz w:val="24"/>
              </w:rPr>
              <w:t>que</w:t>
            </w:r>
            <w:r>
              <w:rPr>
                <w:rFonts w:ascii="Calibri" w:hAnsi="Calibri"/>
                <w:spacing w:val="-6"/>
                <w:sz w:val="24"/>
              </w:rPr>
              <w:t> </w:t>
            </w:r>
            <w:r>
              <w:rPr>
                <w:rFonts w:ascii="Calibri" w:hAnsi="Calibri"/>
                <w:sz w:val="24"/>
              </w:rPr>
              <w:t>consideras</w:t>
            </w:r>
            <w:r>
              <w:rPr>
                <w:rFonts w:ascii="Calibri" w:hAnsi="Calibri"/>
                <w:spacing w:val="-6"/>
                <w:sz w:val="24"/>
              </w:rPr>
              <w:t> </w:t>
            </w:r>
            <w:r>
              <w:rPr>
                <w:rFonts w:ascii="Calibri" w:hAnsi="Calibri"/>
                <w:sz w:val="24"/>
              </w:rPr>
              <w:t>son</w:t>
            </w:r>
            <w:r>
              <w:rPr>
                <w:rFonts w:ascii="Calibri" w:hAnsi="Calibri"/>
                <w:spacing w:val="-6"/>
                <w:sz w:val="24"/>
              </w:rPr>
              <w:t> </w:t>
            </w:r>
            <w:r>
              <w:rPr>
                <w:rFonts w:ascii="Calibri" w:hAnsi="Calibri"/>
                <w:sz w:val="24"/>
              </w:rPr>
              <w:t>ocurrencias</w:t>
            </w:r>
            <w:r>
              <w:rPr>
                <w:rFonts w:ascii="Calibri" w:hAnsi="Calibri"/>
                <w:spacing w:val="-6"/>
                <w:sz w:val="24"/>
              </w:rPr>
              <w:t> </w:t>
            </w:r>
            <w:r>
              <w:rPr>
                <w:rFonts w:ascii="Calibri" w:hAnsi="Calibri"/>
                <w:sz w:val="24"/>
              </w:rPr>
              <w:t>o</w:t>
            </w:r>
            <w:r>
              <w:rPr>
                <w:rFonts w:ascii="Calibri" w:hAnsi="Calibri"/>
                <w:spacing w:val="-6"/>
                <w:sz w:val="24"/>
              </w:rPr>
              <w:t> </w:t>
            </w:r>
            <w:r>
              <w:rPr>
                <w:rFonts w:ascii="Calibri" w:hAnsi="Calibri"/>
                <w:sz w:val="24"/>
              </w:rPr>
              <w:t>propuestas novedosas que nacen de tu experiencia.</w:t>
            </w:r>
            <w:r>
              <w:rPr>
                <w:rFonts w:ascii="Calibri" w:hAnsi="Calibri"/>
                <w:spacing w:val="40"/>
                <w:sz w:val="24"/>
              </w:rPr>
              <w:t> </w:t>
            </w:r>
            <w:r>
              <w:rPr>
                <w:rFonts w:ascii="Calibri" w:hAnsi="Calibri"/>
                <w:sz w:val="24"/>
              </w:rPr>
              <w:t>No importa aún la originalidad de ellas.)</w:t>
            </w:r>
          </w:p>
          <w:p>
            <w:pPr>
              <w:pStyle w:val="TableParagraph"/>
              <w:spacing w:line="312" w:lineRule="auto" w:before="254"/>
              <w:ind w:left="81" w:right="125"/>
              <w:rPr>
                <w:sz w:val="26"/>
              </w:rPr>
            </w:pPr>
            <w:r>
              <w:rPr>
                <w:sz w:val="26"/>
              </w:rPr>
              <w:t>Propongo</w:t>
            </w:r>
            <w:r>
              <w:rPr>
                <w:spacing w:val="-7"/>
                <w:sz w:val="26"/>
              </w:rPr>
              <w:t> </w:t>
            </w:r>
            <w:r>
              <w:rPr>
                <w:sz w:val="26"/>
              </w:rPr>
              <w:t>como</w:t>
            </w:r>
            <w:r>
              <w:rPr>
                <w:spacing w:val="-7"/>
                <w:sz w:val="26"/>
              </w:rPr>
              <w:t> </w:t>
            </w:r>
            <w:r>
              <w:rPr>
                <w:sz w:val="26"/>
              </w:rPr>
              <w:t>idea</w:t>
            </w:r>
            <w:r>
              <w:rPr>
                <w:spacing w:val="-7"/>
                <w:sz w:val="26"/>
              </w:rPr>
              <w:t> </w:t>
            </w:r>
            <w:r>
              <w:rPr>
                <w:sz w:val="26"/>
              </w:rPr>
              <w:t>personal</w:t>
            </w:r>
            <w:r>
              <w:rPr>
                <w:spacing w:val="-7"/>
                <w:sz w:val="26"/>
              </w:rPr>
              <w:t> </w:t>
            </w:r>
            <w:r>
              <w:rPr>
                <w:sz w:val="26"/>
              </w:rPr>
              <w:t>el</w:t>
            </w:r>
            <w:r>
              <w:rPr>
                <w:spacing w:val="-7"/>
                <w:sz w:val="26"/>
              </w:rPr>
              <w:t> </w:t>
            </w:r>
            <w:r>
              <w:rPr>
                <w:sz w:val="26"/>
              </w:rPr>
              <w:t>uso</w:t>
            </w:r>
            <w:r>
              <w:rPr>
                <w:spacing w:val="-7"/>
                <w:sz w:val="26"/>
              </w:rPr>
              <w:t> </w:t>
            </w:r>
            <w:r>
              <w:rPr>
                <w:sz w:val="26"/>
              </w:rPr>
              <w:t>de</w:t>
            </w:r>
            <w:r>
              <w:rPr>
                <w:spacing w:val="-7"/>
                <w:sz w:val="26"/>
              </w:rPr>
              <w:t> </w:t>
            </w:r>
            <w:r>
              <w:rPr>
                <w:sz w:val="26"/>
              </w:rPr>
              <w:t>una</w:t>
            </w:r>
            <w:r>
              <w:rPr>
                <w:spacing w:val="-7"/>
                <w:sz w:val="26"/>
              </w:rPr>
              <w:t> </w:t>
            </w:r>
            <w:r>
              <w:rPr>
                <w:sz w:val="26"/>
              </w:rPr>
              <w:t>especie</w:t>
            </w:r>
            <w:r>
              <w:rPr>
                <w:spacing w:val="-7"/>
                <w:sz w:val="26"/>
              </w:rPr>
              <w:t> </w:t>
            </w:r>
            <w:r>
              <w:rPr>
                <w:sz w:val="26"/>
              </w:rPr>
              <w:t>de</w:t>
            </w:r>
            <w:r>
              <w:rPr>
                <w:spacing w:val="-7"/>
                <w:sz w:val="26"/>
              </w:rPr>
              <w:t> </w:t>
            </w:r>
            <w:r>
              <w:rPr>
                <w:sz w:val="26"/>
              </w:rPr>
              <w:t>“diario</w:t>
            </w:r>
            <w:r>
              <w:rPr>
                <w:spacing w:val="-7"/>
                <w:sz w:val="26"/>
              </w:rPr>
              <w:t> </w:t>
            </w:r>
            <w:r>
              <w:rPr>
                <w:sz w:val="26"/>
              </w:rPr>
              <w:t>de</w:t>
            </w:r>
            <w:r>
              <w:rPr>
                <w:spacing w:val="-7"/>
                <w:sz w:val="26"/>
              </w:rPr>
              <w:t> </w:t>
            </w:r>
            <w:r>
              <w:rPr>
                <w:sz w:val="26"/>
              </w:rPr>
              <w:t>pensamiento” en el que pueda aplicar el modelo COL</w:t>
            </w:r>
            <w:r>
              <w:rPr>
                <w:spacing w:val="-3"/>
                <w:sz w:val="26"/>
              </w:rPr>
              <w:t> </w:t>
            </w:r>
            <w:r>
              <w:rPr>
                <w:sz w:val="26"/>
              </w:rPr>
              <w:t>de manera constante, no solo en el ámbito académico, sino también en situaciones personales. Esto me permitiría desarrollar un hábito de reflexión continua y mejorar mi capacidad de análisis.</w:t>
            </w:r>
          </w:p>
        </w:tc>
      </w:tr>
      <w:tr>
        <w:trPr>
          <w:trHeight w:val="3168" w:hRule="atLeast"/>
        </w:trPr>
        <w:tc>
          <w:tcPr>
            <w:tcW w:w="1235" w:type="dxa"/>
            <w:shd w:val="clear" w:color="auto" w:fill="F1F1F1"/>
          </w:tcPr>
          <w:p>
            <w:pPr>
              <w:pStyle w:val="TableParagraph"/>
              <w:rPr>
                <w:rFonts w:ascii="Calibri"/>
                <w:b/>
                <w:sz w:val="24"/>
              </w:rPr>
            </w:pPr>
          </w:p>
          <w:p>
            <w:pPr>
              <w:pStyle w:val="TableParagraph"/>
              <w:rPr>
                <w:rFonts w:ascii="Calibri"/>
                <w:b/>
                <w:sz w:val="24"/>
              </w:rPr>
            </w:pPr>
          </w:p>
          <w:p>
            <w:pPr>
              <w:pStyle w:val="TableParagraph"/>
              <w:spacing w:before="286"/>
              <w:rPr>
                <w:rFonts w:ascii="Calibri"/>
                <w:b/>
                <w:sz w:val="24"/>
              </w:rPr>
            </w:pPr>
          </w:p>
          <w:p>
            <w:pPr>
              <w:pStyle w:val="TableParagraph"/>
              <w:ind w:left="82"/>
              <w:rPr>
                <w:rFonts w:ascii="Calibri"/>
                <w:b/>
                <w:sz w:val="24"/>
              </w:rPr>
            </w:pPr>
            <w:r>
              <w:rPr>
                <w:rFonts w:ascii="Calibri"/>
                <w:b/>
                <w:spacing w:val="-10"/>
                <w:sz w:val="24"/>
              </w:rPr>
              <w:t>7</w:t>
            </w:r>
          </w:p>
        </w:tc>
        <w:tc>
          <w:tcPr>
            <w:tcW w:w="9551" w:type="dxa"/>
          </w:tcPr>
          <w:p>
            <w:pPr>
              <w:pStyle w:val="TableParagraph"/>
              <w:spacing w:line="295" w:lineRule="auto" w:before="85"/>
              <w:ind w:left="81" w:right="125"/>
              <w:rPr>
                <w:rFonts w:ascii="Calibri" w:hAnsi="Calibri"/>
                <w:sz w:val="24"/>
              </w:rPr>
            </w:pPr>
            <w:r>
              <w:rPr>
                <w:rFonts w:ascii="Calibri" w:hAnsi="Calibri"/>
                <w:b/>
                <w:sz w:val="24"/>
              </w:rPr>
              <w:t>¿Qué</w:t>
            </w:r>
            <w:r>
              <w:rPr>
                <w:rFonts w:ascii="Calibri" w:hAnsi="Calibri"/>
                <w:b/>
                <w:spacing w:val="-6"/>
                <w:sz w:val="24"/>
              </w:rPr>
              <w:t> </w:t>
            </w:r>
            <w:r>
              <w:rPr>
                <w:rFonts w:ascii="Calibri" w:hAnsi="Calibri"/>
                <w:b/>
                <w:sz w:val="24"/>
              </w:rPr>
              <w:t>quiero</w:t>
            </w:r>
            <w:r>
              <w:rPr>
                <w:rFonts w:ascii="Calibri" w:hAnsi="Calibri"/>
                <w:b/>
                <w:spacing w:val="-6"/>
                <w:sz w:val="24"/>
              </w:rPr>
              <w:t> </w:t>
            </w:r>
            <w:r>
              <w:rPr>
                <w:rFonts w:ascii="Calibri" w:hAnsi="Calibri"/>
                <w:b/>
                <w:sz w:val="24"/>
              </w:rPr>
              <w:t>lograr?</w:t>
            </w:r>
            <w:r>
              <w:rPr>
                <w:rFonts w:ascii="Calibri" w:hAnsi="Calibri"/>
                <w:b/>
                <w:spacing w:val="-6"/>
                <w:sz w:val="24"/>
              </w:rPr>
              <w:t> </w:t>
            </w:r>
            <w:r>
              <w:rPr>
                <w:rFonts w:ascii="Calibri" w:hAnsi="Calibri"/>
                <w:sz w:val="24"/>
              </w:rPr>
              <w:t>(Descripción</w:t>
            </w:r>
            <w:r>
              <w:rPr>
                <w:rFonts w:ascii="Calibri" w:hAnsi="Calibri"/>
                <w:spacing w:val="-6"/>
                <w:sz w:val="24"/>
              </w:rPr>
              <w:t> </w:t>
            </w:r>
            <w:r>
              <w:rPr>
                <w:rFonts w:ascii="Calibri" w:hAnsi="Calibri"/>
                <w:sz w:val="24"/>
              </w:rPr>
              <w:t>que</w:t>
            </w:r>
            <w:r>
              <w:rPr>
                <w:rFonts w:ascii="Calibri" w:hAnsi="Calibri"/>
                <w:spacing w:val="-6"/>
                <w:sz w:val="24"/>
              </w:rPr>
              <w:t> </w:t>
            </w:r>
            <w:r>
              <w:rPr>
                <w:rFonts w:ascii="Calibri" w:hAnsi="Calibri"/>
                <w:sz w:val="24"/>
              </w:rPr>
              <w:t>enfoca</w:t>
            </w:r>
            <w:r>
              <w:rPr>
                <w:rFonts w:ascii="Calibri" w:hAnsi="Calibri"/>
                <w:spacing w:val="-6"/>
                <w:sz w:val="24"/>
              </w:rPr>
              <w:t> </w:t>
            </w:r>
            <w:r>
              <w:rPr>
                <w:rFonts w:ascii="Calibri" w:hAnsi="Calibri"/>
                <w:sz w:val="24"/>
              </w:rPr>
              <w:t>tus</w:t>
            </w:r>
            <w:r>
              <w:rPr>
                <w:rFonts w:ascii="Calibri" w:hAnsi="Calibri"/>
                <w:spacing w:val="-6"/>
                <w:sz w:val="24"/>
              </w:rPr>
              <w:t> </w:t>
            </w:r>
            <w:r>
              <w:rPr>
                <w:rFonts w:ascii="Calibri" w:hAnsi="Calibri"/>
                <w:sz w:val="24"/>
              </w:rPr>
              <w:t>objetivos</w:t>
            </w:r>
            <w:r>
              <w:rPr>
                <w:rFonts w:ascii="Calibri" w:hAnsi="Calibri"/>
                <w:spacing w:val="-6"/>
                <w:sz w:val="24"/>
              </w:rPr>
              <w:t> </w:t>
            </w:r>
            <w:r>
              <w:rPr>
                <w:rFonts w:ascii="Calibri" w:hAnsi="Calibri"/>
                <w:sz w:val="24"/>
              </w:rPr>
              <w:t>con</w:t>
            </w:r>
            <w:r>
              <w:rPr>
                <w:rFonts w:ascii="Calibri" w:hAnsi="Calibri"/>
                <w:spacing w:val="-6"/>
                <w:sz w:val="24"/>
              </w:rPr>
              <w:t> </w:t>
            </w:r>
            <w:r>
              <w:rPr>
                <w:rFonts w:ascii="Calibri" w:hAnsi="Calibri"/>
                <w:sz w:val="24"/>
              </w:rPr>
              <w:t>la</w:t>
            </w:r>
            <w:r>
              <w:rPr>
                <w:rFonts w:ascii="Calibri" w:hAnsi="Calibri"/>
                <w:spacing w:val="-6"/>
                <w:sz w:val="24"/>
              </w:rPr>
              <w:t> </w:t>
            </w:r>
            <w:r>
              <w:rPr>
                <w:rFonts w:ascii="Calibri" w:hAnsi="Calibri"/>
                <w:sz w:val="24"/>
              </w:rPr>
              <w:t>experiencia</w:t>
            </w:r>
            <w:r>
              <w:rPr>
                <w:rFonts w:ascii="Calibri" w:hAnsi="Calibri"/>
                <w:spacing w:val="-6"/>
                <w:sz w:val="24"/>
              </w:rPr>
              <w:t> </w:t>
            </w:r>
            <w:r>
              <w:rPr>
                <w:rFonts w:ascii="Calibri" w:hAnsi="Calibri"/>
                <w:sz w:val="24"/>
              </w:rPr>
              <w:t>narrada</w:t>
            </w:r>
            <w:r>
              <w:rPr>
                <w:rFonts w:ascii="Calibri" w:hAnsi="Calibri"/>
                <w:spacing w:val="-6"/>
                <w:sz w:val="24"/>
              </w:rPr>
              <w:t> </w:t>
            </w:r>
            <w:r>
              <w:rPr>
                <w:rFonts w:ascii="Calibri" w:hAnsi="Calibri"/>
                <w:sz w:val="24"/>
              </w:rPr>
              <w:t>en</w:t>
            </w:r>
            <w:r>
              <w:rPr>
                <w:rFonts w:ascii="Calibri" w:hAnsi="Calibri"/>
                <w:spacing w:val="-6"/>
                <w:sz w:val="24"/>
              </w:rPr>
              <w:t> </w:t>
            </w:r>
            <w:r>
              <w:rPr>
                <w:rFonts w:ascii="Calibri" w:hAnsi="Calibri"/>
                <w:sz w:val="24"/>
              </w:rPr>
              <w:t>la </w:t>
            </w:r>
            <w:r>
              <w:rPr>
                <w:rFonts w:ascii="Calibri" w:hAnsi="Calibri"/>
                <w:spacing w:val="-2"/>
                <w:sz w:val="24"/>
              </w:rPr>
              <w:t>Bitácora.)</w:t>
            </w:r>
          </w:p>
          <w:p>
            <w:pPr>
              <w:pStyle w:val="TableParagraph"/>
              <w:spacing w:line="312" w:lineRule="auto" w:before="254"/>
              <w:ind w:left="81" w:right="125"/>
              <w:rPr>
                <w:sz w:val="26"/>
              </w:rPr>
            </w:pPr>
            <w:r>
              <w:rPr>
                <w:sz w:val="26"/>
              </w:rPr>
              <w:t>Quiero</w:t>
            </w:r>
            <w:r>
              <w:rPr>
                <w:spacing w:val="-8"/>
                <w:sz w:val="26"/>
              </w:rPr>
              <w:t> </w:t>
            </w:r>
            <w:r>
              <w:rPr>
                <w:sz w:val="26"/>
              </w:rPr>
              <w:t>lograr</w:t>
            </w:r>
            <w:r>
              <w:rPr>
                <w:spacing w:val="-8"/>
                <w:sz w:val="26"/>
              </w:rPr>
              <w:t> </w:t>
            </w:r>
            <w:r>
              <w:rPr>
                <w:sz w:val="26"/>
              </w:rPr>
              <w:t>una</w:t>
            </w:r>
            <w:r>
              <w:rPr>
                <w:spacing w:val="-8"/>
                <w:sz w:val="26"/>
              </w:rPr>
              <w:t> </w:t>
            </w:r>
            <w:r>
              <w:rPr>
                <w:sz w:val="26"/>
              </w:rPr>
              <w:t>mejor</w:t>
            </w:r>
            <w:r>
              <w:rPr>
                <w:spacing w:val="-8"/>
                <w:sz w:val="26"/>
              </w:rPr>
              <w:t> </w:t>
            </w:r>
            <w:r>
              <w:rPr>
                <w:sz w:val="26"/>
              </w:rPr>
              <w:t>comprensión</w:t>
            </w:r>
            <w:r>
              <w:rPr>
                <w:spacing w:val="-8"/>
                <w:sz w:val="26"/>
              </w:rPr>
              <w:t> </w:t>
            </w:r>
            <w:r>
              <w:rPr>
                <w:sz w:val="26"/>
              </w:rPr>
              <w:t>de</w:t>
            </w:r>
            <w:r>
              <w:rPr>
                <w:spacing w:val="-8"/>
                <w:sz w:val="26"/>
              </w:rPr>
              <w:t> </w:t>
            </w:r>
            <w:r>
              <w:rPr>
                <w:sz w:val="26"/>
              </w:rPr>
              <w:t>los</w:t>
            </w:r>
            <w:r>
              <w:rPr>
                <w:spacing w:val="-8"/>
                <w:sz w:val="26"/>
              </w:rPr>
              <w:t> </w:t>
            </w:r>
            <w:r>
              <w:rPr>
                <w:sz w:val="26"/>
              </w:rPr>
              <w:t>temas</w:t>
            </w:r>
            <w:r>
              <w:rPr>
                <w:spacing w:val="-8"/>
                <w:sz w:val="26"/>
              </w:rPr>
              <w:t> </w:t>
            </w:r>
            <w:r>
              <w:rPr>
                <w:sz w:val="26"/>
              </w:rPr>
              <w:t>que</w:t>
            </w:r>
            <w:r>
              <w:rPr>
                <w:spacing w:val="-8"/>
                <w:sz w:val="26"/>
              </w:rPr>
              <w:t> </w:t>
            </w:r>
            <w:r>
              <w:rPr>
                <w:sz w:val="26"/>
              </w:rPr>
              <w:t>estudio,</w:t>
            </w:r>
            <w:r>
              <w:rPr>
                <w:spacing w:val="-8"/>
                <w:sz w:val="26"/>
              </w:rPr>
              <w:t> </w:t>
            </w:r>
            <w:r>
              <w:rPr>
                <w:sz w:val="26"/>
              </w:rPr>
              <w:t>desarrollar</w:t>
            </w:r>
            <w:r>
              <w:rPr>
                <w:spacing w:val="-8"/>
                <w:sz w:val="26"/>
              </w:rPr>
              <w:t> </w:t>
            </w:r>
            <w:r>
              <w:rPr>
                <w:sz w:val="26"/>
              </w:rPr>
              <w:t>un pensamiento</w:t>
            </w:r>
            <w:r>
              <w:rPr>
                <w:spacing w:val="-1"/>
                <w:sz w:val="26"/>
              </w:rPr>
              <w:t> </w:t>
            </w:r>
            <w:r>
              <w:rPr>
                <w:sz w:val="26"/>
              </w:rPr>
              <w:t>más</w:t>
            </w:r>
            <w:r>
              <w:rPr>
                <w:spacing w:val="-1"/>
                <w:sz w:val="26"/>
              </w:rPr>
              <w:t> </w:t>
            </w:r>
            <w:r>
              <w:rPr>
                <w:sz w:val="26"/>
              </w:rPr>
              <w:t>crítico</w:t>
            </w:r>
            <w:r>
              <w:rPr>
                <w:spacing w:val="-1"/>
                <w:sz w:val="26"/>
              </w:rPr>
              <w:t> </w:t>
            </w:r>
            <w:r>
              <w:rPr>
                <w:sz w:val="26"/>
              </w:rPr>
              <w:t>y</w:t>
            </w:r>
            <w:r>
              <w:rPr>
                <w:spacing w:val="-1"/>
                <w:sz w:val="26"/>
              </w:rPr>
              <w:t> </w:t>
            </w:r>
            <w:r>
              <w:rPr>
                <w:sz w:val="26"/>
              </w:rPr>
              <w:t>reflexivo,</w:t>
            </w:r>
            <w:r>
              <w:rPr>
                <w:spacing w:val="-1"/>
                <w:sz w:val="26"/>
              </w:rPr>
              <w:t> </w:t>
            </w:r>
            <w:r>
              <w:rPr>
                <w:sz w:val="26"/>
              </w:rPr>
              <w:t>y</w:t>
            </w:r>
            <w:r>
              <w:rPr>
                <w:spacing w:val="-1"/>
                <w:sz w:val="26"/>
              </w:rPr>
              <w:t> </w:t>
            </w:r>
            <w:r>
              <w:rPr>
                <w:sz w:val="26"/>
              </w:rPr>
              <w:t>ser</w:t>
            </w:r>
            <w:r>
              <w:rPr>
                <w:spacing w:val="-1"/>
                <w:sz w:val="26"/>
              </w:rPr>
              <w:t> </w:t>
            </w:r>
            <w:r>
              <w:rPr>
                <w:sz w:val="26"/>
              </w:rPr>
              <w:t>capaz</w:t>
            </w:r>
            <w:r>
              <w:rPr>
                <w:spacing w:val="-1"/>
                <w:sz w:val="26"/>
              </w:rPr>
              <w:t> </w:t>
            </w:r>
            <w:r>
              <w:rPr>
                <w:sz w:val="26"/>
              </w:rPr>
              <w:t>de</w:t>
            </w:r>
            <w:r>
              <w:rPr>
                <w:spacing w:val="-1"/>
                <w:sz w:val="26"/>
              </w:rPr>
              <w:t> </w:t>
            </w:r>
            <w:r>
              <w:rPr>
                <w:sz w:val="26"/>
              </w:rPr>
              <w:t>analizar</w:t>
            </w:r>
            <w:r>
              <w:rPr>
                <w:spacing w:val="-1"/>
                <w:sz w:val="26"/>
              </w:rPr>
              <w:t> </w:t>
            </w:r>
            <w:r>
              <w:rPr>
                <w:sz w:val="26"/>
              </w:rPr>
              <w:t>la</w:t>
            </w:r>
            <w:r>
              <w:rPr>
                <w:spacing w:val="-1"/>
                <w:sz w:val="26"/>
              </w:rPr>
              <w:t> </w:t>
            </w:r>
            <w:r>
              <w:rPr>
                <w:sz w:val="26"/>
              </w:rPr>
              <w:t>información</w:t>
            </w:r>
            <w:r>
              <w:rPr>
                <w:spacing w:val="-1"/>
                <w:sz w:val="26"/>
              </w:rPr>
              <w:t> </w:t>
            </w:r>
            <w:r>
              <w:rPr>
                <w:sz w:val="26"/>
              </w:rPr>
              <w:t>de manera clara y estructurada. También busco aplicar estas habilidades en mi formación como estudiante de Derecho.</w:t>
            </w:r>
          </w:p>
        </w:tc>
      </w:tr>
      <w:tr>
        <w:trPr>
          <w:trHeight w:val="3168" w:hRule="atLeast"/>
        </w:trPr>
        <w:tc>
          <w:tcPr>
            <w:tcW w:w="1235" w:type="dxa"/>
            <w:shd w:val="clear" w:color="auto" w:fill="F1F1F1"/>
          </w:tcPr>
          <w:p>
            <w:pPr>
              <w:pStyle w:val="TableParagraph"/>
              <w:rPr>
                <w:rFonts w:ascii="Calibri"/>
                <w:b/>
                <w:sz w:val="24"/>
              </w:rPr>
            </w:pPr>
          </w:p>
          <w:p>
            <w:pPr>
              <w:pStyle w:val="TableParagraph"/>
              <w:rPr>
                <w:rFonts w:ascii="Calibri"/>
                <w:b/>
                <w:sz w:val="24"/>
              </w:rPr>
            </w:pPr>
          </w:p>
          <w:p>
            <w:pPr>
              <w:pStyle w:val="TableParagraph"/>
              <w:spacing w:before="282"/>
              <w:rPr>
                <w:rFonts w:ascii="Calibri"/>
                <w:b/>
                <w:sz w:val="24"/>
              </w:rPr>
            </w:pPr>
          </w:p>
          <w:p>
            <w:pPr>
              <w:pStyle w:val="TableParagraph"/>
              <w:ind w:left="82"/>
              <w:rPr>
                <w:rFonts w:ascii="Calibri"/>
                <w:b/>
                <w:sz w:val="24"/>
              </w:rPr>
            </w:pPr>
            <w:r>
              <w:rPr>
                <w:rFonts w:ascii="Calibri"/>
                <w:b/>
                <w:spacing w:val="-10"/>
                <w:sz w:val="24"/>
              </w:rPr>
              <w:t>8</w:t>
            </w:r>
          </w:p>
        </w:tc>
        <w:tc>
          <w:tcPr>
            <w:tcW w:w="9551" w:type="dxa"/>
          </w:tcPr>
          <w:p>
            <w:pPr>
              <w:pStyle w:val="TableParagraph"/>
              <w:spacing w:line="295" w:lineRule="auto" w:before="81"/>
              <w:ind w:left="81" w:right="125"/>
              <w:rPr>
                <w:rFonts w:ascii="Calibri" w:hAnsi="Calibri"/>
                <w:sz w:val="24"/>
              </w:rPr>
            </w:pPr>
            <w:r>
              <w:rPr>
                <w:rFonts w:ascii="Calibri" w:hAnsi="Calibri"/>
                <w:b/>
                <w:sz w:val="24"/>
              </w:rPr>
              <w:t>¿Qué</w:t>
            </w:r>
            <w:r>
              <w:rPr>
                <w:rFonts w:ascii="Calibri" w:hAnsi="Calibri"/>
                <w:b/>
                <w:spacing w:val="-6"/>
                <w:sz w:val="24"/>
              </w:rPr>
              <w:t> </w:t>
            </w:r>
            <w:r>
              <w:rPr>
                <w:rFonts w:ascii="Calibri" w:hAnsi="Calibri"/>
                <w:b/>
                <w:sz w:val="24"/>
              </w:rPr>
              <w:t>estoy</w:t>
            </w:r>
            <w:r>
              <w:rPr>
                <w:rFonts w:ascii="Calibri" w:hAnsi="Calibri"/>
                <w:b/>
                <w:spacing w:val="-6"/>
                <w:sz w:val="24"/>
              </w:rPr>
              <w:t> </w:t>
            </w:r>
            <w:r>
              <w:rPr>
                <w:rFonts w:ascii="Calibri" w:hAnsi="Calibri"/>
                <w:b/>
                <w:sz w:val="24"/>
              </w:rPr>
              <w:t>presuponiendo?</w:t>
            </w:r>
            <w:r>
              <w:rPr>
                <w:rFonts w:ascii="Calibri" w:hAnsi="Calibri"/>
                <w:b/>
                <w:spacing w:val="-6"/>
                <w:sz w:val="24"/>
              </w:rPr>
              <w:t> </w:t>
            </w:r>
            <w:r>
              <w:rPr>
                <w:rFonts w:ascii="Calibri" w:hAnsi="Calibri"/>
                <w:sz w:val="24"/>
              </w:rPr>
              <w:t>Especifica</w:t>
            </w:r>
            <w:r>
              <w:rPr>
                <w:rFonts w:ascii="Calibri" w:hAnsi="Calibri"/>
                <w:spacing w:val="-6"/>
                <w:sz w:val="24"/>
              </w:rPr>
              <w:t> </w:t>
            </w:r>
            <w:r>
              <w:rPr>
                <w:rFonts w:ascii="Calibri" w:hAnsi="Calibri"/>
                <w:sz w:val="24"/>
              </w:rPr>
              <w:t>tus</w:t>
            </w:r>
            <w:r>
              <w:rPr>
                <w:rFonts w:ascii="Calibri" w:hAnsi="Calibri"/>
                <w:spacing w:val="-6"/>
                <w:sz w:val="24"/>
              </w:rPr>
              <w:t> </w:t>
            </w:r>
            <w:r>
              <w:rPr>
                <w:rFonts w:ascii="Calibri" w:hAnsi="Calibri"/>
                <w:sz w:val="24"/>
              </w:rPr>
              <w:t>creencias</w:t>
            </w:r>
            <w:r>
              <w:rPr>
                <w:rFonts w:ascii="Calibri" w:hAnsi="Calibri"/>
                <w:spacing w:val="-6"/>
                <w:sz w:val="24"/>
              </w:rPr>
              <w:t> </w:t>
            </w:r>
            <w:r>
              <w:rPr>
                <w:rFonts w:ascii="Calibri" w:hAnsi="Calibri"/>
                <w:sz w:val="24"/>
              </w:rPr>
              <w:t>o</w:t>
            </w:r>
            <w:r>
              <w:rPr>
                <w:rFonts w:ascii="Calibri" w:hAnsi="Calibri"/>
                <w:spacing w:val="-6"/>
                <w:sz w:val="24"/>
              </w:rPr>
              <w:t> </w:t>
            </w:r>
            <w:r>
              <w:rPr>
                <w:rFonts w:ascii="Calibri" w:hAnsi="Calibri"/>
                <w:sz w:val="24"/>
              </w:rPr>
              <w:t>bases</w:t>
            </w:r>
            <w:r>
              <w:rPr>
                <w:rFonts w:ascii="Calibri" w:hAnsi="Calibri"/>
                <w:spacing w:val="-6"/>
                <w:sz w:val="24"/>
              </w:rPr>
              <w:t> </w:t>
            </w:r>
            <w:r>
              <w:rPr>
                <w:rFonts w:ascii="Calibri" w:hAnsi="Calibri"/>
                <w:sz w:val="24"/>
              </w:rPr>
              <w:t>(emociones,</w:t>
            </w:r>
            <w:r>
              <w:rPr>
                <w:rFonts w:ascii="Calibri" w:hAnsi="Calibri"/>
                <w:spacing w:val="-6"/>
                <w:sz w:val="24"/>
              </w:rPr>
              <w:t> </w:t>
            </w:r>
            <w:r>
              <w:rPr>
                <w:rFonts w:ascii="Calibri" w:hAnsi="Calibri"/>
                <w:sz w:val="24"/>
              </w:rPr>
              <w:t>decisiones, experiencias, etc.) en lo que te apoyas para tus planteamientos.</w:t>
            </w:r>
          </w:p>
          <w:p>
            <w:pPr>
              <w:pStyle w:val="TableParagraph"/>
              <w:spacing w:line="312" w:lineRule="auto" w:before="254"/>
              <w:ind w:left="81" w:right="125"/>
              <w:rPr>
                <w:sz w:val="26"/>
              </w:rPr>
            </w:pPr>
            <w:r>
              <w:rPr>
                <w:sz w:val="26"/>
              </w:rPr>
              <w:t>Estoy presuponiendo que el análisis profundo mejora el aprendizaje, que las emociones</w:t>
            </w:r>
            <w:r>
              <w:rPr>
                <w:spacing w:val="-7"/>
                <w:sz w:val="26"/>
              </w:rPr>
              <w:t> </w:t>
            </w:r>
            <w:r>
              <w:rPr>
                <w:sz w:val="26"/>
              </w:rPr>
              <w:t>influyen</w:t>
            </w:r>
            <w:r>
              <w:rPr>
                <w:spacing w:val="-7"/>
                <w:sz w:val="26"/>
              </w:rPr>
              <w:t> </w:t>
            </w:r>
            <w:r>
              <w:rPr>
                <w:sz w:val="26"/>
              </w:rPr>
              <w:t>en</w:t>
            </w:r>
            <w:r>
              <w:rPr>
                <w:spacing w:val="-7"/>
                <w:sz w:val="26"/>
              </w:rPr>
              <w:t> </w:t>
            </w:r>
            <w:r>
              <w:rPr>
                <w:sz w:val="26"/>
              </w:rPr>
              <w:t>la</w:t>
            </w:r>
            <w:r>
              <w:rPr>
                <w:spacing w:val="-7"/>
                <w:sz w:val="26"/>
              </w:rPr>
              <w:t> </w:t>
            </w:r>
            <w:r>
              <w:rPr>
                <w:sz w:val="26"/>
              </w:rPr>
              <w:t>forma</w:t>
            </w:r>
            <w:r>
              <w:rPr>
                <w:spacing w:val="-7"/>
                <w:sz w:val="26"/>
              </w:rPr>
              <w:t> </w:t>
            </w:r>
            <w:r>
              <w:rPr>
                <w:sz w:val="26"/>
              </w:rPr>
              <w:t>en</w:t>
            </w:r>
            <w:r>
              <w:rPr>
                <w:spacing w:val="-7"/>
                <w:sz w:val="26"/>
              </w:rPr>
              <w:t> </w:t>
            </w:r>
            <w:r>
              <w:rPr>
                <w:sz w:val="26"/>
              </w:rPr>
              <w:t>que</w:t>
            </w:r>
            <w:r>
              <w:rPr>
                <w:spacing w:val="-7"/>
                <w:sz w:val="26"/>
              </w:rPr>
              <w:t> </w:t>
            </w:r>
            <w:r>
              <w:rPr>
                <w:sz w:val="26"/>
              </w:rPr>
              <w:t>pensamos</w:t>
            </w:r>
            <w:r>
              <w:rPr>
                <w:spacing w:val="-7"/>
                <w:sz w:val="26"/>
              </w:rPr>
              <w:t> </w:t>
            </w:r>
            <w:r>
              <w:rPr>
                <w:sz w:val="26"/>
              </w:rPr>
              <w:t>y</w:t>
            </w:r>
            <w:r>
              <w:rPr>
                <w:spacing w:val="-7"/>
                <w:sz w:val="26"/>
              </w:rPr>
              <w:t> </w:t>
            </w:r>
            <w:r>
              <w:rPr>
                <w:sz w:val="26"/>
              </w:rPr>
              <w:t>que</w:t>
            </w:r>
            <w:r>
              <w:rPr>
                <w:spacing w:val="-7"/>
                <w:sz w:val="26"/>
              </w:rPr>
              <w:t> </w:t>
            </w:r>
            <w:r>
              <w:rPr>
                <w:sz w:val="26"/>
              </w:rPr>
              <w:t>es</w:t>
            </w:r>
            <w:r>
              <w:rPr>
                <w:spacing w:val="-7"/>
                <w:sz w:val="26"/>
              </w:rPr>
              <w:t> </w:t>
            </w:r>
            <w:r>
              <w:rPr>
                <w:sz w:val="26"/>
              </w:rPr>
              <w:t>posible</w:t>
            </w:r>
            <w:r>
              <w:rPr>
                <w:spacing w:val="-7"/>
                <w:sz w:val="26"/>
              </w:rPr>
              <w:t> </w:t>
            </w:r>
            <w:r>
              <w:rPr>
                <w:sz w:val="26"/>
              </w:rPr>
              <w:t>desarrollar habilidades de pensamiento con práctica. Estas ideas se basan en mis experiencias dentro del curso y en los contenidos revisados.</w:t>
            </w:r>
          </w:p>
        </w:tc>
      </w:tr>
      <w:tr>
        <w:trPr>
          <w:trHeight w:val="3269" w:hRule="atLeast"/>
        </w:trPr>
        <w:tc>
          <w:tcPr>
            <w:tcW w:w="1235" w:type="dxa"/>
            <w:shd w:val="clear" w:color="auto" w:fill="F1F1F1"/>
          </w:tcPr>
          <w:p>
            <w:pPr>
              <w:pStyle w:val="TableParagraph"/>
              <w:rPr>
                <w:rFonts w:ascii="Calibri"/>
                <w:b/>
                <w:sz w:val="24"/>
              </w:rPr>
            </w:pPr>
          </w:p>
          <w:p>
            <w:pPr>
              <w:pStyle w:val="TableParagraph"/>
              <w:rPr>
                <w:rFonts w:ascii="Calibri"/>
                <w:b/>
                <w:sz w:val="24"/>
              </w:rPr>
            </w:pPr>
          </w:p>
          <w:p>
            <w:pPr>
              <w:pStyle w:val="TableParagraph"/>
              <w:rPr>
                <w:rFonts w:ascii="Calibri"/>
                <w:b/>
                <w:sz w:val="24"/>
              </w:rPr>
            </w:pPr>
          </w:p>
          <w:p>
            <w:pPr>
              <w:pStyle w:val="TableParagraph"/>
              <w:spacing w:before="45"/>
              <w:rPr>
                <w:rFonts w:ascii="Calibri"/>
                <w:b/>
                <w:sz w:val="24"/>
              </w:rPr>
            </w:pPr>
          </w:p>
          <w:p>
            <w:pPr>
              <w:pStyle w:val="TableParagraph"/>
              <w:ind w:left="82"/>
              <w:rPr>
                <w:rFonts w:ascii="Calibri"/>
                <w:b/>
                <w:sz w:val="24"/>
              </w:rPr>
            </w:pPr>
            <w:r>
              <w:rPr>
                <w:rFonts w:ascii="Calibri"/>
                <w:b/>
                <w:spacing w:val="-10"/>
                <w:sz w:val="24"/>
              </w:rPr>
              <w:t>9</w:t>
            </w:r>
          </w:p>
        </w:tc>
        <w:tc>
          <w:tcPr>
            <w:tcW w:w="9551" w:type="dxa"/>
          </w:tcPr>
          <w:p>
            <w:pPr>
              <w:pStyle w:val="TableParagraph"/>
              <w:spacing w:line="295" w:lineRule="auto" w:before="92"/>
              <w:ind w:left="81" w:right="125"/>
              <w:rPr>
                <w:rFonts w:ascii="Calibri" w:hAnsi="Calibri"/>
                <w:sz w:val="24"/>
              </w:rPr>
            </w:pPr>
            <w:r>
              <w:rPr>
                <w:rFonts w:ascii="Calibri" w:hAnsi="Calibri"/>
                <w:b/>
                <w:sz w:val="24"/>
              </w:rPr>
              <w:t>¿Qué</w:t>
            </w:r>
            <w:r>
              <w:rPr>
                <w:rFonts w:ascii="Calibri" w:hAnsi="Calibri"/>
                <w:b/>
                <w:spacing w:val="-4"/>
                <w:sz w:val="24"/>
              </w:rPr>
              <w:t> </w:t>
            </w:r>
            <w:r>
              <w:rPr>
                <w:rFonts w:ascii="Calibri" w:hAnsi="Calibri"/>
                <w:b/>
                <w:sz w:val="24"/>
              </w:rPr>
              <w:t>utilidad</w:t>
            </w:r>
            <w:r>
              <w:rPr>
                <w:rFonts w:ascii="Calibri" w:hAnsi="Calibri"/>
                <w:b/>
                <w:spacing w:val="-4"/>
                <w:sz w:val="24"/>
              </w:rPr>
              <w:t> </w:t>
            </w:r>
            <w:r>
              <w:rPr>
                <w:rFonts w:ascii="Calibri" w:hAnsi="Calibri"/>
                <w:b/>
                <w:sz w:val="24"/>
              </w:rPr>
              <w:t>tiene?</w:t>
            </w:r>
            <w:r>
              <w:rPr>
                <w:rFonts w:ascii="Calibri" w:hAnsi="Calibri"/>
                <w:b/>
                <w:spacing w:val="-4"/>
                <w:sz w:val="24"/>
              </w:rPr>
              <w:t> </w:t>
            </w:r>
            <w:r>
              <w:rPr>
                <w:rFonts w:ascii="Calibri" w:hAnsi="Calibri"/>
                <w:sz w:val="24"/>
              </w:rPr>
              <w:t>(Justifica</w:t>
            </w:r>
            <w:r>
              <w:rPr>
                <w:rFonts w:ascii="Calibri" w:hAnsi="Calibri"/>
                <w:spacing w:val="-4"/>
                <w:sz w:val="24"/>
              </w:rPr>
              <w:t> </w:t>
            </w:r>
            <w:r>
              <w:rPr>
                <w:rFonts w:ascii="Calibri" w:hAnsi="Calibri"/>
                <w:sz w:val="24"/>
              </w:rPr>
              <w:t>y</w:t>
            </w:r>
            <w:r>
              <w:rPr>
                <w:rFonts w:ascii="Calibri" w:hAnsi="Calibri"/>
                <w:spacing w:val="-4"/>
                <w:sz w:val="24"/>
              </w:rPr>
              <w:t> </w:t>
            </w:r>
            <w:r>
              <w:rPr>
                <w:rFonts w:ascii="Calibri" w:hAnsi="Calibri"/>
                <w:sz w:val="24"/>
              </w:rPr>
              <w:t>evalúa</w:t>
            </w:r>
            <w:r>
              <w:rPr>
                <w:rFonts w:ascii="Calibri" w:hAnsi="Calibri"/>
                <w:spacing w:val="-4"/>
                <w:sz w:val="24"/>
              </w:rPr>
              <w:t> </w:t>
            </w:r>
            <w:r>
              <w:rPr>
                <w:rFonts w:ascii="Calibri" w:hAnsi="Calibri"/>
                <w:sz w:val="24"/>
              </w:rPr>
              <w:t>en</w:t>
            </w:r>
            <w:r>
              <w:rPr>
                <w:rFonts w:ascii="Calibri" w:hAnsi="Calibri"/>
                <w:spacing w:val="-4"/>
                <w:sz w:val="24"/>
              </w:rPr>
              <w:t> </w:t>
            </w:r>
            <w:r>
              <w:rPr>
                <w:rFonts w:ascii="Calibri" w:hAnsi="Calibri"/>
                <w:sz w:val="24"/>
              </w:rPr>
              <w:t>términos</w:t>
            </w:r>
            <w:r>
              <w:rPr>
                <w:rFonts w:ascii="Calibri" w:hAnsi="Calibri"/>
                <w:spacing w:val="-4"/>
                <w:sz w:val="24"/>
              </w:rPr>
              <w:t> </w:t>
            </w:r>
            <w:r>
              <w:rPr>
                <w:rFonts w:ascii="Calibri" w:hAnsi="Calibri"/>
                <w:sz w:val="24"/>
              </w:rPr>
              <w:t>de</w:t>
            </w:r>
            <w:r>
              <w:rPr>
                <w:rFonts w:ascii="Calibri" w:hAnsi="Calibri"/>
                <w:spacing w:val="-4"/>
                <w:sz w:val="24"/>
              </w:rPr>
              <w:t> </w:t>
            </w:r>
            <w:r>
              <w:rPr>
                <w:rFonts w:ascii="Calibri" w:hAnsi="Calibri"/>
                <w:sz w:val="24"/>
              </w:rPr>
              <w:t>impacto</w:t>
            </w:r>
            <w:r>
              <w:rPr>
                <w:rFonts w:ascii="Calibri" w:hAnsi="Calibri"/>
                <w:spacing w:val="-4"/>
                <w:sz w:val="24"/>
              </w:rPr>
              <w:t> </w:t>
            </w:r>
            <w:r>
              <w:rPr>
                <w:rFonts w:ascii="Calibri" w:hAnsi="Calibri"/>
                <w:sz w:val="24"/>
              </w:rPr>
              <w:t>o</w:t>
            </w:r>
            <w:r>
              <w:rPr>
                <w:rFonts w:ascii="Calibri" w:hAnsi="Calibri"/>
                <w:spacing w:val="-4"/>
                <w:sz w:val="24"/>
              </w:rPr>
              <w:t> </w:t>
            </w:r>
            <w:r>
              <w:rPr>
                <w:rFonts w:ascii="Calibri" w:hAnsi="Calibri"/>
                <w:sz w:val="24"/>
              </w:rPr>
              <w:t>servicio</w:t>
            </w:r>
            <w:r>
              <w:rPr>
                <w:rFonts w:ascii="Calibri" w:hAnsi="Calibri"/>
                <w:spacing w:val="-4"/>
                <w:sz w:val="24"/>
              </w:rPr>
              <w:t> </w:t>
            </w:r>
            <w:r>
              <w:rPr>
                <w:rFonts w:ascii="Calibri" w:hAnsi="Calibri"/>
                <w:sz w:val="24"/>
              </w:rPr>
              <w:t>que</w:t>
            </w:r>
            <w:r>
              <w:rPr>
                <w:rFonts w:ascii="Calibri" w:hAnsi="Calibri"/>
                <w:spacing w:val="-4"/>
                <w:sz w:val="24"/>
              </w:rPr>
              <w:t> </w:t>
            </w:r>
            <w:r>
              <w:rPr>
                <w:rFonts w:ascii="Calibri" w:hAnsi="Calibri"/>
                <w:sz w:val="24"/>
              </w:rPr>
              <w:t>observas</w:t>
            </w:r>
            <w:r>
              <w:rPr>
                <w:rFonts w:ascii="Calibri" w:hAnsi="Calibri"/>
                <w:spacing w:val="-4"/>
                <w:sz w:val="24"/>
              </w:rPr>
              <w:t> </w:t>
            </w:r>
            <w:r>
              <w:rPr>
                <w:rFonts w:ascii="Calibri" w:hAnsi="Calibri"/>
                <w:sz w:val="24"/>
              </w:rPr>
              <w:t>en</w:t>
            </w:r>
            <w:r>
              <w:rPr>
                <w:rFonts w:ascii="Calibri" w:hAnsi="Calibri"/>
                <w:spacing w:val="-4"/>
                <w:sz w:val="24"/>
              </w:rPr>
              <w:t> </w:t>
            </w:r>
            <w:r>
              <w:rPr>
                <w:rFonts w:ascii="Calibri" w:hAnsi="Calibri"/>
                <w:sz w:val="24"/>
              </w:rPr>
              <w:t>tus </w:t>
            </w:r>
            <w:r>
              <w:rPr>
                <w:rFonts w:ascii="Calibri" w:hAnsi="Calibri"/>
                <w:spacing w:val="-2"/>
                <w:sz w:val="24"/>
              </w:rPr>
              <w:t>planteamientos.)</w:t>
            </w:r>
          </w:p>
          <w:p>
            <w:pPr>
              <w:pStyle w:val="TableParagraph"/>
              <w:spacing w:line="312" w:lineRule="auto" w:before="254"/>
              <w:ind w:left="81" w:right="125"/>
              <w:rPr>
                <w:sz w:val="26"/>
              </w:rPr>
            </w:pPr>
            <w:r>
              <w:rPr>
                <w:sz w:val="26"/>
              </w:rPr>
              <w:t>La utilidad de lo aprendido es alta, ya que permite mejorar la comprensión de la información, desarrollar habilidades de análisis y tomar decisiones más reflexivas.</w:t>
            </w:r>
            <w:r>
              <w:rPr>
                <w:spacing w:val="-7"/>
                <w:sz w:val="26"/>
              </w:rPr>
              <w:t> </w:t>
            </w:r>
            <w:r>
              <w:rPr>
                <w:sz w:val="26"/>
              </w:rPr>
              <w:t>En</w:t>
            </w:r>
            <w:r>
              <w:rPr>
                <w:spacing w:val="-7"/>
                <w:sz w:val="26"/>
              </w:rPr>
              <w:t> </w:t>
            </w:r>
            <w:r>
              <w:rPr>
                <w:sz w:val="26"/>
              </w:rPr>
              <w:t>el</w:t>
            </w:r>
            <w:r>
              <w:rPr>
                <w:spacing w:val="-7"/>
                <w:sz w:val="26"/>
              </w:rPr>
              <w:t> </w:t>
            </w:r>
            <w:r>
              <w:rPr>
                <w:sz w:val="26"/>
              </w:rPr>
              <w:t>ámbito</w:t>
            </w:r>
            <w:r>
              <w:rPr>
                <w:spacing w:val="-7"/>
                <w:sz w:val="26"/>
              </w:rPr>
              <w:t> </w:t>
            </w:r>
            <w:r>
              <w:rPr>
                <w:sz w:val="26"/>
              </w:rPr>
              <w:t>académico,</w:t>
            </w:r>
            <w:r>
              <w:rPr>
                <w:spacing w:val="-7"/>
                <w:sz w:val="26"/>
              </w:rPr>
              <w:t> </w:t>
            </w:r>
            <w:r>
              <w:rPr>
                <w:sz w:val="26"/>
              </w:rPr>
              <w:t>facilita</w:t>
            </w:r>
            <w:r>
              <w:rPr>
                <w:spacing w:val="-7"/>
                <w:sz w:val="26"/>
              </w:rPr>
              <w:t> </w:t>
            </w:r>
            <w:r>
              <w:rPr>
                <w:sz w:val="26"/>
              </w:rPr>
              <w:t>el</w:t>
            </w:r>
            <w:r>
              <w:rPr>
                <w:spacing w:val="-7"/>
                <w:sz w:val="26"/>
              </w:rPr>
              <w:t> </w:t>
            </w:r>
            <w:r>
              <w:rPr>
                <w:sz w:val="26"/>
              </w:rPr>
              <w:t>estudio</w:t>
            </w:r>
            <w:r>
              <w:rPr>
                <w:spacing w:val="-7"/>
                <w:sz w:val="26"/>
              </w:rPr>
              <w:t> </w:t>
            </w:r>
            <w:r>
              <w:rPr>
                <w:sz w:val="26"/>
              </w:rPr>
              <w:t>de</w:t>
            </w:r>
            <w:r>
              <w:rPr>
                <w:spacing w:val="-7"/>
                <w:sz w:val="26"/>
              </w:rPr>
              <w:t> </w:t>
            </w:r>
            <w:r>
              <w:rPr>
                <w:sz w:val="26"/>
              </w:rPr>
              <w:t>temas</w:t>
            </w:r>
            <w:r>
              <w:rPr>
                <w:spacing w:val="-7"/>
                <w:sz w:val="26"/>
              </w:rPr>
              <w:t> </w:t>
            </w:r>
            <w:r>
              <w:rPr>
                <w:sz w:val="26"/>
              </w:rPr>
              <w:t>complejos,</w:t>
            </w:r>
            <w:r>
              <w:rPr>
                <w:spacing w:val="-7"/>
                <w:sz w:val="26"/>
              </w:rPr>
              <w:t> </w:t>
            </w:r>
            <w:r>
              <w:rPr>
                <w:sz w:val="26"/>
              </w:rPr>
              <w:t>y</w:t>
            </w:r>
            <w:r>
              <w:rPr>
                <w:spacing w:val="-7"/>
                <w:sz w:val="26"/>
              </w:rPr>
              <w:t> </w:t>
            </w:r>
            <w:r>
              <w:rPr>
                <w:sz w:val="26"/>
              </w:rPr>
              <w:t>en</w:t>
            </w:r>
            <w:r>
              <w:rPr>
                <w:spacing w:val="-7"/>
                <w:sz w:val="26"/>
              </w:rPr>
              <w:t> </w:t>
            </w:r>
            <w:r>
              <w:rPr>
                <w:sz w:val="26"/>
              </w:rPr>
              <w:t>la vida personal, ayuda a entender mejor las propias emociones y acciones.</w:t>
            </w:r>
          </w:p>
        </w:tc>
      </w:tr>
      <w:tr>
        <w:trPr>
          <w:trHeight w:val="1146" w:hRule="atLeast"/>
        </w:trPr>
        <w:tc>
          <w:tcPr>
            <w:tcW w:w="1235" w:type="dxa"/>
            <w:tcBorders>
              <w:bottom w:val="nil"/>
            </w:tcBorders>
            <w:shd w:val="clear" w:color="auto" w:fill="F1F1F1"/>
          </w:tcPr>
          <w:p>
            <w:pPr>
              <w:pStyle w:val="TableParagraph"/>
              <w:rPr>
                <w:rFonts w:ascii="Times New Roman"/>
                <w:sz w:val="24"/>
              </w:rPr>
            </w:pPr>
          </w:p>
        </w:tc>
        <w:tc>
          <w:tcPr>
            <w:tcW w:w="9551" w:type="dxa"/>
            <w:tcBorders>
              <w:bottom w:val="nil"/>
            </w:tcBorders>
          </w:tcPr>
          <w:p>
            <w:pPr>
              <w:pStyle w:val="TableParagraph"/>
              <w:spacing w:line="295" w:lineRule="auto" w:before="92"/>
              <w:ind w:left="81" w:right="125"/>
              <w:rPr>
                <w:rFonts w:ascii="Calibri" w:hAnsi="Calibri"/>
                <w:sz w:val="24"/>
              </w:rPr>
            </w:pPr>
            <w:r>
              <w:rPr>
                <w:rFonts w:ascii="Calibri" w:hAnsi="Calibri"/>
                <w:b/>
                <w:sz w:val="24"/>
              </w:rPr>
              <w:t>¿De</w:t>
            </w:r>
            <w:r>
              <w:rPr>
                <w:rFonts w:ascii="Calibri" w:hAnsi="Calibri"/>
                <w:b/>
                <w:spacing w:val="-5"/>
                <w:sz w:val="24"/>
              </w:rPr>
              <w:t> </w:t>
            </w:r>
            <w:r>
              <w:rPr>
                <w:rFonts w:ascii="Calibri" w:hAnsi="Calibri"/>
                <w:b/>
                <w:sz w:val="24"/>
              </w:rPr>
              <w:t>qué</w:t>
            </w:r>
            <w:r>
              <w:rPr>
                <w:rFonts w:ascii="Calibri" w:hAnsi="Calibri"/>
                <w:b/>
                <w:spacing w:val="-5"/>
                <w:sz w:val="24"/>
              </w:rPr>
              <w:t> </w:t>
            </w:r>
            <w:r>
              <w:rPr>
                <w:rFonts w:ascii="Calibri" w:hAnsi="Calibri"/>
                <w:b/>
                <w:sz w:val="24"/>
              </w:rPr>
              <w:t>me</w:t>
            </w:r>
            <w:r>
              <w:rPr>
                <w:rFonts w:ascii="Calibri" w:hAnsi="Calibri"/>
                <w:b/>
                <w:spacing w:val="-5"/>
                <w:sz w:val="24"/>
              </w:rPr>
              <w:t> </w:t>
            </w:r>
            <w:r>
              <w:rPr>
                <w:rFonts w:ascii="Calibri" w:hAnsi="Calibri"/>
                <w:b/>
                <w:sz w:val="24"/>
              </w:rPr>
              <w:t>doy</w:t>
            </w:r>
            <w:r>
              <w:rPr>
                <w:rFonts w:ascii="Calibri" w:hAnsi="Calibri"/>
                <w:b/>
                <w:spacing w:val="-5"/>
                <w:sz w:val="24"/>
              </w:rPr>
              <w:t> </w:t>
            </w:r>
            <w:r>
              <w:rPr>
                <w:rFonts w:ascii="Calibri" w:hAnsi="Calibri"/>
                <w:b/>
                <w:sz w:val="24"/>
              </w:rPr>
              <w:t>cuenta?</w:t>
            </w:r>
            <w:r>
              <w:rPr>
                <w:rFonts w:ascii="Calibri" w:hAnsi="Calibri"/>
                <w:b/>
                <w:spacing w:val="-5"/>
                <w:sz w:val="24"/>
              </w:rPr>
              <w:t> </w:t>
            </w:r>
            <w:r>
              <w:rPr>
                <w:rFonts w:ascii="Calibri" w:hAnsi="Calibri"/>
                <w:sz w:val="24"/>
              </w:rPr>
              <w:t>(Enumera</w:t>
            </w:r>
            <w:r>
              <w:rPr>
                <w:rFonts w:ascii="Calibri" w:hAnsi="Calibri"/>
                <w:spacing w:val="-5"/>
                <w:sz w:val="24"/>
              </w:rPr>
              <w:t> </w:t>
            </w:r>
            <w:r>
              <w:rPr>
                <w:rFonts w:ascii="Calibri" w:hAnsi="Calibri"/>
                <w:sz w:val="24"/>
              </w:rPr>
              <w:t>aquello</w:t>
            </w:r>
            <w:r>
              <w:rPr>
                <w:rFonts w:ascii="Calibri" w:hAnsi="Calibri"/>
                <w:spacing w:val="-5"/>
                <w:sz w:val="24"/>
              </w:rPr>
              <w:t> </w:t>
            </w:r>
            <w:r>
              <w:rPr>
                <w:rFonts w:ascii="Calibri" w:hAnsi="Calibri"/>
                <w:sz w:val="24"/>
              </w:rPr>
              <w:t>que</w:t>
            </w:r>
            <w:r>
              <w:rPr>
                <w:rFonts w:ascii="Calibri" w:hAnsi="Calibri"/>
                <w:spacing w:val="-5"/>
                <w:sz w:val="24"/>
              </w:rPr>
              <w:t> </w:t>
            </w:r>
            <w:r>
              <w:rPr>
                <w:rFonts w:ascii="Calibri" w:hAnsi="Calibri"/>
                <w:sz w:val="24"/>
              </w:rPr>
              <w:t>auto</w:t>
            </w:r>
            <w:r>
              <w:rPr>
                <w:rFonts w:ascii="Calibri" w:hAnsi="Calibri"/>
                <w:spacing w:val="-5"/>
                <w:sz w:val="24"/>
              </w:rPr>
              <w:t> </w:t>
            </w:r>
            <w:r>
              <w:rPr>
                <w:rFonts w:ascii="Calibri" w:hAnsi="Calibri"/>
                <w:sz w:val="24"/>
              </w:rPr>
              <w:t>observaste</w:t>
            </w:r>
            <w:r>
              <w:rPr>
                <w:rFonts w:ascii="Calibri" w:hAnsi="Calibri"/>
                <w:spacing w:val="-5"/>
                <w:sz w:val="24"/>
              </w:rPr>
              <w:t> </w:t>
            </w:r>
            <w:r>
              <w:rPr>
                <w:rFonts w:ascii="Calibri" w:hAnsi="Calibri"/>
                <w:sz w:val="24"/>
              </w:rPr>
              <w:t>y</w:t>
            </w:r>
            <w:r>
              <w:rPr>
                <w:rFonts w:ascii="Calibri" w:hAnsi="Calibri"/>
                <w:spacing w:val="-5"/>
                <w:sz w:val="24"/>
              </w:rPr>
              <w:t> </w:t>
            </w:r>
            <w:r>
              <w:rPr>
                <w:rFonts w:ascii="Calibri" w:hAnsi="Calibri"/>
                <w:sz w:val="24"/>
              </w:rPr>
              <w:t>que</w:t>
            </w:r>
            <w:r>
              <w:rPr>
                <w:rFonts w:ascii="Calibri" w:hAnsi="Calibri"/>
                <w:spacing w:val="-5"/>
                <w:sz w:val="24"/>
              </w:rPr>
              <w:t> </w:t>
            </w:r>
            <w:r>
              <w:rPr>
                <w:rFonts w:ascii="Calibri" w:hAnsi="Calibri"/>
                <w:sz w:val="24"/>
              </w:rPr>
              <w:t>no</w:t>
            </w:r>
            <w:r>
              <w:rPr>
                <w:rFonts w:ascii="Calibri" w:hAnsi="Calibri"/>
                <w:spacing w:val="-5"/>
                <w:sz w:val="24"/>
              </w:rPr>
              <w:t> </w:t>
            </w:r>
            <w:r>
              <w:rPr>
                <w:rFonts w:ascii="Calibri" w:hAnsi="Calibri"/>
                <w:sz w:val="24"/>
              </w:rPr>
              <w:t>eras</w:t>
            </w:r>
            <w:r>
              <w:rPr>
                <w:rFonts w:ascii="Calibri" w:hAnsi="Calibri"/>
                <w:spacing w:val="-5"/>
                <w:sz w:val="24"/>
              </w:rPr>
              <w:t> </w:t>
            </w:r>
            <w:r>
              <w:rPr>
                <w:rFonts w:ascii="Calibri" w:hAnsi="Calibri"/>
                <w:sz w:val="24"/>
              </w:rPr>
              <w:t>consciente</w:t>
            </w:r>
            <w:r>
              <w:rPr>
                <w:rFonts w:ascii="Calibri" w:hAnsi="Calibri"/>
                <w:spacing w:val="-5"/>
                <w:sz w:val="24"/>
              </w:rPr>
              <w:t> </w:t>
            </w:r>
            <w:r>
              <w:rPr>
                <w:rFonts w:ascii="Calibri" w:hAnsi="Calibri"/>
                <w:sz w:val="24"/>
              </w:rPr>
              <w:t>de</w:t>
            </w:r>
            <w:r>
              <w:rPr>
                <w:rFonts w:ascii="Calibri" w:hAnsi="Calibri"/>
                <w:spacing w:val="-5"/>
                <w:sz w:val="24"/>
              </w:rPr>
              <w:t> </w:t>
            </w:r>
            <w:r>
              <w:rPr>
                <w:rFonts w:ascii="Calibri" w:hAnsi="Calibri"/>
                <w:sz w:val="24"/>
              </w:rPr>
              <w:t>su existencia o importancia.)</w:t>
            </w:r>
          </w:p>
        </w:tc>
      </w:tr>
    </w:tbl>
    <w:p>
      <w:pPr>
        <w:pStyle w:val="TableParagraph"/>
        <w:spacing w:after="0" w:line="295" w:lineRule="auto"/>
        <w:rPr>
          <w:rFonts w:ascii="Calibri" w:hAnsi="Calibri"/>
          <w:sz w:val="24"/>
        </w:rPr>
        <w:sectPr>
          <w:type w:val="continuous"/>
          <w:pgSz w:w="11910" w:h="16840"/>
          <w:pgMar w:top="520" w:bottom="280" w:left="425" w:right="425"/>
        </w:sectPr>
      </w:pPr>
    </w:p>
    <w:p>
      <w:pPr>
        <w:pStyle w:val="BodyText"/>
        <w:spacing w:before="4"/>
        <w:rPr>
          <w:sz w:val="2"/>
        </w:rPr>
      </w:pPr>
    </w:p>
    <w:tbl>
      <w:tblPr>
        <w:tblW w:w="0" w:type="auto"/>
        <w:jc w:val="left"/>
        <w:tblInd w:w="1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35"/>
        <w:gridCol w:w="9551"/>
      </w:tblGrid>
      <w:tr>
        <w:trPr>
          <w:trHeight w:val="4822" w:hRule="atLeast"/>
        </w:trPr>
        <w:tc>
          <w:tcPr>
            <w:tcW w:w="1235" w:type="dxa"/>
            <w:tcBorders>
              <w:top w:val="nil"/>
            </w:tcBorders>
            <w:shd w:val="clear" w:color="auto" w:fill="F1F1F1"/>
          </w:tcPr>
          <w:p>
            <w:pPr>
              <w:pStyle w:val="TableParagraph"/>
              <w:rPr>
                <w:rFonts w:ascii="Calibri"/>
                <w:b/>
                <w:sz w:val="24"/>
              </w:rPr>
            </w:pPr>
          </w:p>
          <w:p>
            <w:pPr>
              <w:pStyle w:val="TableParagraph"/>
              <w:rPr>
                <w:rFonts w:ascii="Calibri"/>
                <w:b/>
                <w:sz w:val="24"/>
              </w:rPr>
            </w:pPr>
          </w:p>
          <w:p>
            <w:pPr>
              <w:pStyle w:val="TableParagraph"/>
              <w:rPr>
                <w:rFonts w:ascii="Calibri"/>
                <w:b/>
                <w:sz w:val="24"/>
              </w:rPr>
            </w:pPr>
          </w:p>
          <w:p>
            <w:pPr>
              <w:pStyle w:val="TableParagraph"/>
              <w:spacing w:before="249"/>
              <w:rPr>
                <w:rFonts w:ascii="Calibri"/>
                <w:b/>
                <w:sz w:val="24"/>
              </w:rPr>
            </w:pPr>
          </w:p>
          <w:p>
            <w:pPr>
              <w:pStyle w:val="TableParagraph"/>
              <w:ind w:left="82"/>
              <w:rPr>
                <w:rFonts w:ascii="Calibri"/>
                <w:b/>
                <w:sz w:val="24"/>
              </w:rPr>
            </w:pPr>
            <w:r>
              <w:rPr>
                <w:rFonts w:ascii="Calibri"/>
                <w:b/>
                <w:sz w:val="24"/>
              </w:rPr>
              <mc:AlternateContent>
                <mc:Choice Requires="wps">
                  <w:drawing>
                    <wp:anchor distT="0" distB="0" distL="0" distR="0" allowOverlap="1" layoutInCell="1" locked="0" behindDoc="1" simplePos="0" relativeHeight="487489536">
                      <wp:simplePos x="0" y="0"/>
                      <wp:positionH relativeFrom="column">
                        <wp:posOffset>-2381</wp:posOffset>
                      </wp:positionH>
                      <wp:positionV relativeFrom="paragraph">
                        <wp:posOffset>-902643</wp:posOffset>
                      </wp:positionV>
                      <wp:extent cx="789305" cy="306959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789305" cy="3069590"/>
                                <a:chExt cx="789305" cy="3069590"/>
                              </a:xfrm>
                            </wpg:grpSpPr>
                            <wps:wsp>
                              <wps:cNvPr id="9" name="Graphic 9"/>
                              <wps:cNvSpPr/>
                              <wps:spPr>
                                <a:xfrm>
                                  <a:off x="0" y="0"/>
                                  <a:ext cx="789305" cy="3069590"/>
                                </a:xfrm>
                                <a:custGeom>
                                  <a:avLst/>
                                  <a:gdLst/>
                                  <a:ahLst/>
                                  <a:cxnLst/>
                                  <a:rect l="l" t="t" r="r" b="b"/>
                                  <a:pathLst>
                                    <a:path w="789305" h="3069590">
                                      <a:moveTo>
                                        <a:pt x="788733" y="3069281"/>
                                      </a:moveTo>
                                      <a:lnTo>
                                        <a:pt x="0" y="3069281"/>
                                      </a:lnTo>
                                      <a:lnTo>
                                        <a:pt x="0" y="0"/>
                                      </a:lnTo>
                                      <a:lnTo>
                                        <a:pt x="788733" y="0"/>
                                      </a:lnTo>
                                      <a:lnTo>
                                        <a:pt x="788733" y="3069281"/>
                                      </a:lnTo>
                                      <a:close/>
                                    </a:path>
                                  </a:pathLst>
                                </a:custGeom>
                                <a:solidFill>
                                  <a:srgbClr val="F1F1F1"/>
                                </a:solidFill>
                              </wps:spPr>
                              <wps:bodyPr wrap="square" lIns="0" tIns="0" rIns="0" bIns="0" rtlCol="0">
                                <a:prstTxWarp prst="textNoShape">
                                  <a:avLst/>
                                </a:prstTxWarp>
                                <a:noAutofit/>
                              </wps:bodyPr>
                            </wps:wsp>
                          </wpg:wgp>
                        </a:graphicData>
                      </a:graphic>
                    </wp:anchor>
                  </w:drawing>
                </mc:Choice>
                <mc:Fallback>
                  <w:pict>
                    <v:group style="position:absolute;margin-left:-.1875pt;margin-top:-71.074272pt;width:62.15pt;height:241.7pt;mso-position-horizontal-relative:column;mso-position-vertical-relative:paragraph;z-index:-15826944" id="docshapegroup8" coordorigin="-4,-1421" coordsize="1243,4834">
                      <v:rect style="position:absolute;left:-4;top:-1422;width:1243;height:4834" id="docshape9" filled="true" fillcolor="#f1f1f1" stroked="false">
                        <v:fill type="solid"/>
                      </v:rect>
                      <w10:wrap type="none"/>
                    </v:group>
                  </w:pict>
                </mc:Fallback>
              </mc:AlternateContent>
            </w:r>
            <w:r>
              <w:rPr>
                <w:rFonts w:ascii="Calibri"/>
                <w:b/>
                <w:spacing w:val="-5"/>
                <w:sz w:val="24"/>
              </w:rPr>
              <w:t>10</w:t>
            </w:r>
          </w:p>
        </w:tc>
        <w:tc>
          <w:tcPr>
            <w:tcW w:w="9551" w:type="dxa"/>
            <w:tcBorders>
              <w:top w:val="nil"/>
            </w:tcBorders>
          </w:tcPr>
          <w:p>
            <w:pPr>
              <w:pStyle w:val="TableParagraph"/>
              <w:numPr>
                <w:ilvl w:val="0"/>
                <w:numId w:val="1"/>
              </w:numPr>
              <w:tabs>
                <w:tab w:pos="1148" w:val="left" w:leader="none"/>
              </w:tabs>
              <w:spacing w:line="338" w:lineRule="auto" w:before="45" w:after="0"/>
              <w:ind w:left="81" w:right="2328" w:firstLine="533"/>
              <w:jc w:val="left"/>
              <w:rPr>
                <w:sz w:val="24"/>
              </w:rPr>
            </w:pPr>
            <w:r>
              <w:rPr>
                <w:sz w:val="24"/>
              </w:rPr>
              <w:t>Me</w:t>
            </w:r>
            <w:r>
              <w:rPr>
                <w:spacing w:val="-5"/>
                <w:sz w:val="24"/>
              </w:rPr>
              <w:t> </w:t>
            </w:r>
            <w:r>
              <w:rPr>
                <w:sz w:val="24"/>
              </w:rPr>
              <w:t>doy</w:t>
            </w:r>
            <w:r>
              <w:rPr>
                <w:spacing w:val="-5"/>
                <w:sz w:val="24"/>
              </w:rPr>
              <w:t> </w:t>
            </w:r>
            <w:r>
              <w:rPr>
                <w:sz w:val="24"/>
              </w:rPr>
              <w:t>cuenta</w:t>
            </w:r>
            <w:r>
              <w:rPr>
                <w:spacing w:val="-5"/>
                <w:sz w:val="24"/>
              </w:rPr>
              <w:t> </w:t>
            </w:r>
            <w:r>
              <w:rPr>
                <w:sz w:val="24"/>
              </w:rPr>
              <w:t>que</w:t>
            </w:r>
            <w:r>
              <w:rPr>
                <w:spacing w:val="-5"/>
                <w:sz w:val="24"/>
              </w:rPr>
              <w:t> </w:t>
            </w:r>
            <w:r>
              <w:rPr>
                <w:sz w:val="24"/>
              </w:rPr>
              <w:t>mi</w:t>
            </w:r>
            <w:r>
              <w:rPr>
                <w:spacing w:val="-5"/>
                <w:sz w:val="24"/>
              </w:rPr>
              <w:t> </w:t>
            </w:r>
            <w:r>
              <w:rPr>
                <w:sz w:val="24"/>
              </w:rPr>
              <w:t>forma</w:t>
            </w:r>
            <w:r>
              <w:rPr>
                <w:spacing w:val="-5"/>
                <w:sz w:val="24"/>
              </w:rPr>
              <w:t> </w:t>
            </w:r>
            <w:r>
              <w:rPr>
                <w:sz w:val="24"/>
              </w:rPr>
              <w:t>de</w:t>
            </w:r>
            <w:r>
              <w:rPr>
                <w:spacing w:val="-5"/>
                <w:sz w:val="24"/>
              </w:rPr>
              <w:t> </w:t>
            </w:r>
            <w:r>
              <w:rPr>
                <w:sz w:val="24"/>
              </w:rPr>
              <w:t>aprender</w:t>
            </w:r>
            <w:r>
              <w:rPr>
                <w:spacing w:val="-5"/>
                <w:sz w:val="24"/>
              </w:rPr>
              <w:t> </w:t>
            </w:r>
            <w:r>
              <w:rPr>
                <w:sz w:val="24"/>
              </w:rPr>
              <w:t>mejora</w:t>
            </w:r>
            <w:r>
              <w:rPr>
                <w:spacing w:val="-5"/>
                <w:sz w:val="24"/>
              </w:rPr>
              <w:t> </w:t>
            </w:r>
            <w:r>
              <w:rPr>
                <w:sz w:val="24"/>
              </w:rPr>
              <w:t>cuando reflexiono y no solo memorizo.</w:t>
            </w:r>
          </w:p>
          <w:p>
            <w:pPr>
              <w:pStyle w:val="TableParagraph"/>
              <w:numPr>
                <w:ilvl w:val="0"/>
                <w:numId w:val="1"/>
              </w:numPr>
              <w:tabs>
                <w:tab w:pos="1148" w:val="left" w:leader="none"/>
              </w:tabs>
              <w:spacing w:line="312" w:lineRule="auto" w:before="211" w:after="0"/>
              <w:ind w:left="81" w:right="633" w:firstLine="533"/>
              <w:jc w:val="left"/>
              <w:rPr>
                <w:sz w:val="24"/>
              </w:rPr>
            </w:pPr>
            <w:r>
              <w:rPr>
                <w:sz w:val="24"/>
              </w:rPr>
              <w:t>Me</w:t>
            </w:r>
            <w:r>
              <w:rPr>
                <w:spacing w:val="-3"/>
                <w:sz w:val="24"/>
              </w:rPr>
              <w:t> </w:t>
            </w:r>
            <w:r>
              <w:rPr>
                <w:sz w:val="24"/>
              </w:rPr>
              <w:t>doy</w:t>
            </w:r>
            <w:r>
              <w:rPr>
                <w:spacing w:val="-3"/>
                <w:sz w:val="24"/>
              </w:rPr>
              <w:t> </w:t>
            </w:r>
            <w:r>
              <w:rPr>
                <w:sz w:val="24"/>
              </w:rPr>
              <w:t>cuenta</w:t>
            </w:r>
            <w:r>
              <w:rPr>
                <w:spacing w:val="-3"/>
                <w:sz w:val="24"/>
              </w:rPr>
              <w:t> </w:t>
            </w:r>
            <w:r>
              <w:rPr>
                <w:sz w:val="24"/>
              </w:rPr>
              <w:t>que</w:t>
            </w:r>
            <w:r>
              <w:rPr>
                <w:spacing w:val="-3"/>
                <w:sz w:val="24"/>
              </w:rPr>
              <w:t> </w:t>
            </w:r>
            <w:r>
              <w:rPr>
                <w:sz w:val="24"/>
              </w:rPr>
              <w:t>las</w:t>
            </w:r>
            <w:r>
              <w:rPr>
                <w:spacing w:val="-3"/>
                <w:sz w:val="24"/>
              </w:rPr>
              <w:t> </w:t>
            </w:r>
            <w:r>
              <w:rPr>
                <w:sz w:val="24"/>
              </w:rPr>
              <w:t>emociones</w:t>
            </w:r>
            <w:r>
              <w:rPr>
                <w:spacing w:val="-3"/>
                <w:sz w:val="24"/>
              </w:rPr>
              <w:t> </w:t>
            </w:r>
            <w:r>
              <w:rPr>
                <w:sz w:val="24"/>
              </w:rPr>
              <w:t>influyen</w:t>
            </w:r>
            <w:r>
              <w:rPr>
                <w:spacing w:val="-3"/>
                <w:sz w:val="24"/>
              </w:rPr>
              <w:t> </w:t>
            </w:r>
            <w:r>
              <w:rPr>
                <w:sz w:val="24"/>
              </w:rPr>
              <w:t>más</w:t>
            </w:r>
            <w:r>
              <w:rPr>
                <w:spacing w:val="-3"/>
                <w:sz w:val="24"/>
              </w:rPr>
              <w:t> </w:t>
            </w:r>
            <w:r>
              <w:rPr>
                <w:sz w:val="24"/>
              </w:rPr>
              <w:t>de</w:t>
            </w:r>
            <w:r>
              <w:rPr>
                <w:spacing w:val="-3"/>
                <w:sz w:val="24"/>
              </w:rPr>
              <w:t> </w:t>
            </w:r>
            <w:r>
              <w:rPr>
                <w:sz w:val="24"/>
              </w:rPr>
              <w:t>lo</w:t>
            </w:r>
            <w:r>
              <w:rPr>
                <w:spacing w:val="-3"/>
                <w:sz w:val="24"/>
              </w:rPr>
              <w:t> </w:t>
            </w:r>
            <w:r>
              <w:rPr>
                <w:sz w:val="24"/>
              </w:rPr>
              <w:t>que</w:t>
            </w:r>
            <w:r>
              <w:rPr>
                <w:spacing w:val="-3"/>
                <w:sz w:val="24"/>
              </w:rPr>
              <w:t> </w:t>
            </w:r>
            <w:r>
              <w:rPr>
                <w:sz w:val="24"/>
              </w:rPr>
              <w:t>pensaba</w:t>
            </w:r>
            <w:r>
              <w:rPr>
                <w:spacing w:val="-3"/>
                <w:sz w:val="24"/>
              </w:rPr>
              <w:t> </w:t>
            </w:r>
            <w:r>
              <w:rPr>
                <w:sz w:val="24"/>
              </w:rPr>
              <w:t>en</w:t>
            </w:r>
            <w:r>
              <w:rPr>
                <w:spacing w:val="-3"/>
                <w:sz w:val="24"/>
              </w:rPr>
              <w:t> </w:t>
            </w:r>
            <w:r>
              <w:rPr>
                <w:sz w:val="24"/>
              </w:rPr>
              <w:t>mi manera de pensar.</w:t>
            </w:r>
          </w:p>
          <w:p>
            <w:pPr>
              <w:pStyle w:val="TableParagraph"/>
              <w:numPr>
                <w:ilvl w:val="0"/>
                <w:numId w:val="1"/>
              </w:numPr>
              <w:tabs>
                <w:tab w:pos="1148" w:val="left" w:leader="none"/>
              </w:tabs>
              <w:spacing w:line="312" w:lineRule="auto" w:before="243" w:after="0"/>
              <w:ind w:left="81" w:right="954" w:firstLine="533"/>
              <w:jc w:val="left"/>
              <w:rPr>
                <w:sz w:val="24"/>
              </w:rPr>
            </w:pPr>
            <w:r>
              <w:rPr>
                <w:sz w:val="24"/>
              </w:rPr>
              <w:t>Me</w:t>
            </w:r>
            <w:r>
              <w:rPr>
                <w:spacing w:val="-4"/>
                <w:sz w:val="24"/>
              </w:rPr>
              <w:t> </w:t>
            </w:r>
            <w:r>
              <w:rPr>
                <w:sz w:val="24"/>
              </w:rPr>
              <w:t>doy</w:t>
            </w:r>
            <w:r>
              <w:rPr>
                <w:spacing w:val="-4"/>
                <w:sz w:val="24"/>
              </w:rPr>
              <w:t> </w:t>
            </w:r>
            <w:r>
              <w:rPr>
                <w:sz w:val="24"/>
              </w:rPr>
              <w:t>cuenta</w:t>
            </w:r>
            <w:r>
              <w:rPr>
                <w:spacing w:val="-4"/>
                <w:sz w:val="24"/>
              </w:rPr>
              <w:t> </w:t>
            </w:r>
            <w:r>
              <w:rPr>
                <w:sz w:val="24"/>
              </w:rPr>
              <w:t>que</w:t>
            </w:r>
            <w:r>
              <w:rPr>
                <w:spacing w:val="-4"/>
                <w:sz w:val="24"/>
              </w:rPr>
              <w:t> </w:t>
            </w:r>
            <w:r>
              <w:rPr>
                <w:sz w:val="24"/>
              </w:rPr>
              <w:t>puedo</w:t>
            </w:r>
            <w:r>
              <w:rPr>
                <w:spacing w:val="-4"/>
                <w:sz w:val="24"/>
              </w:rPr>
              <w:t> </w:t>
            </w:r>
            <w:r>
              <w:rPr>
                <w:sz w:val="24"/>
              </w:rPr>
              <w:t>desarrollar</w:t>
            </w:r>
            <w:r>
              <w:rPr>
                <w:spacing w:val="-4"/>
                <w:sz w:val="24"/>
              </w:rPr>
              <w:t> </w:t>
            </w:r>
            <w:r>
              <w:rPr>
                <w:sz w:val="24"/>
              </w:rPr>
              <w:t>un</w:t>
            </w:r>
            <w:r>
              <w:rPr>
                <w:spacing w:val="-4"/>
                <w:sz w:val="24"/>
              </w:rPr>
              <w:t> </w:t>
            </w:r>
            <w:r>
              <w:rPr>
                <w:sz w:val="24"/>
              </w:rPr>
              <w:t>pensamiento</w:t>
            </w:r>
            <w:r>
              <w:rPr>
                <w:spacing w:val="-4"/>
                <w:sz w:val="24"/>
              </w:rPr>
              <w:t> </w:t>
            </w:r>
            <w:r>
              <w:rPr>
                <w:sz w:val="24"/>
              </w:rPr>
              <w:t>más</w:t>
            </w:r>
            <w:r>
              <w:rPr>
                <w:spacing w:val="-4"/>
                <w:sz w:val="24"/>
              </w:rPr>
              <w:t> </w:t>
            </w:r>
            <w:r>
              <w:rPr>
                <w:sz w:val="24"/>
              </w:rPr>
              <w:t>crítico</w:t>
            </w:r>
            <w:r>
              <w:rPr>
                <w:spacing w:val="-4"/>
                <w:sz w:val="24"/>
              </w:rPr>
              <w:t> </w:t>
            </w:r>
            <w:r>
              <w:rPr>
                <w:sz w:val="24"/>
              </w:rPr>
              <w:t>con </w:t>
            </w:r>
            <w:r>
              <w:rPr>
                <w:spacing w:val="-2"/>
                <w:sz w:val="24"/>
              </w:rPr>
              <w:t>práctica.</w:t>
            </w:r>
          </w:p>
          <w:p>
            <w:pPr>
              <w:pStyle w:val="TableParagraph"/>
              <w:numPr>
                <w:ilvl w:val="0"/>
                <w:numId w:val="1"/>
              </w:numPr>
              <w:tabs>
                <w:tab w:pos="1148" w:val="left" w:leader="none"/>
              </w:tabs>
              <w:spacing w:line="240" w:lineRule="auto" w:before="242" w:after="0"/>
              <w:ind w:left="1148" w:right="0" w:hanging="533"/>
              <w:jc w:val="left"/>
              <w:rPr>
                <w:sz w:val="24"/>
              </w:rPr>
            </w:pPr>
            <w:r>
              <w:rPr>
                <w:sz w:val="24"/>
              </w:rPr>
              <w:t>Me doy cuenta que organizar mis ideas facilita la comprensión de los </w:t>
            </w:r>
            <w:r>
              <w:rPr>
                <w:spacing w:val="-2"/>
                <w:sz w:val="24"/>
              </w:rPr>
              <w:t>temas.</w:t>
            </w:r>
          </w:p>
          <w:p>
            <w:pPr>
              <w:pStyle w:val="TableParagraph"/>
              <w:spacing w:before="31"/>
              <w:rPr>
                <w:rFonts w:ascii="Calibri"/>
                <w:b/>
                <w:sz w:val="24"/>
              </w:rPr>
            </w:pPr>
          </w:p>
          <w:p>
            <w:pPr>
              <w:pStyle w:val="TableParagraph"/>
              <w:numPr>
                <w:ilvl w:val="0"/>
                <w:numId w:val="1"/>
              </w:numPr>
              <w:tabs>
                <w:tab w:pos="1148" w:val="left" w:leader="none"/>
              </w:tabs>
              <w:spacing w:line="312" w:lineRule="auto" w:before="0" w:after="0"/>
              <w:ind w:left="81" w:right="153" w:firstLine="533"/>
              <w:jc w:val="left"/>
              <w:rPr>
                <w:sz w:val="24"/>
              </w:rPr>
            </w:pPr>
            <w:r>
              <w:rPr>
                <w:sz w:val="24"/>
              </w:rPr>
              <w:t>Me</w:t>
            </w:r>
            <w:r>
              <w:rPr>
                <w:spacing w:val="-4"/>
                <w:sz w:val="24"/>
              </w:rPr>
              <w:t> </w:t>
            </w:r>
            <w:r>
              <w:rPr>
                <w:sz w:val="24"/>
              </w:rPr>
              <w:t>doy</w:t>
            </w:r>
            <w:r>
              <w:rPr>
                <w:spacing w:val="-4"/>
                <w:sz w:val="24"/>
              </w:rPr>
              <w:t> </w:t>
            </w:r>
            <w:r>
              <w:rPr>
                <w:sz w:val="24"/>
              </w:rPr>
              <w:t>cuenta</w:t>
            </w:r>
            <w:r>
              <w:rPr>
                <w:spacing w:val="-4"/>
                <w:sz w:val="24"/>
              </w:rPr>
              <w:t> </w:t>
            </w:r>
            <w:r>
              <w:rPr>
                <w:sz w:val="24"/>
              </w:rPr>
              <w:t>que</w:t>
            </w:r>
            <w:r>
              <w:rPr>
                <w:spacing w:val="-4"/>
                <w:sz w:val="24"/>
              </w:rPr>
              <w:t> </w:t>
            </w:r>
            <w:r>
              <w:rPr>
                <w:sz w:val="24"/>
              </w:rPr>
              <w:t>el</w:t>
            </w:r>
            <w:r>
              <w:rPr>
                <w:spacing w:val="-4"/>
                <w:sz w:val="24"/>
              </w:rPr>
              <w:t> </w:t>
            </w:r>
            <w:r>
              <w:rPr>
                <w:sz w:val="24"/>
              </w:rPr>
              <w:t>aprendizaje</w:t>
            </w:r>
            <w:r>
              <w:rPr>
                <w:spacing w:val="-4"/>
                <w:sz w:val="24"/>
              </w:rPr>
              <w:t> </w:t>
            </w:r>
            <w:r>
              <w:rPr>
                <w:sz w:val="24"/>
              </w:rPr>
              <w:t>es</w:t>
            </w:r>
            <w:r>
              <w:rPr>
                <w:spacing w:val="-4"/>
                <w:sz w:val="24"/>
              </w:rPr>
              <w:t> </w:t>
            </w:r>
            <w:r>
              <w:rPr>
                <w:sz w:val="24"/>
              </w:rPr>
              <w:t>un</w:t>
            </w:r>
            <w:r>
              <w:rPr>
                <w:spacing w:val="-4"/>
                <w:sz w:val="24"/>
              </w:rPr>
              <w:t> </w:t>
            </w:r>
            <w:r>
              <w:rPr>
                <w:sz w:val="24"/>
              </w:rPr>
              <w:t>proceso</w:t>
            </w:r>
            <w:r>
              <w:rPr>
                <w:spacing w:val="-4"/>
                <w:sz w:val="24"/>
              </w:rPr>
              <w:t> </w:t>
            </w:r>
            <w:r>
              <w:rPr>
                <w:sz w:val="24"/>
              </w:rPr>
              <w:t>integral</w:t>
            </w:r>
            <w:r>
              <w:rPr>
                <w:spacing w:val="-4"/>
                <w:sz w:val="24"/>
              </w:rPr>
              <w:t> </w:t>
            </w:r>
            <w:r>
              <w:rPr>
                <w:sz w:val="24"/>
              </w:rPr>
              <w:t>que</w:t>
            </w:r>
            <w:r>
              <w:rPr>
                <w:spacing w:val="-4"/>
                <w:sz w:val="24"/>
              </w:rPr>
              <w:t> </w:t>
            </w:r>
            <w:r>
              <w:rPr>
                <w:sz w:val="24"/>
              </w:rPr>
              <w:t>involucra</w:t>
            </w:r>
            <w:r>
              <w:rPr>
                <w:spacing w:val="-4"/>
                <w:sz w:val="24"/>
              </w:rPr>
              <w:t> </w:t>
            </w:r>
            <w:r>
              <w:rPr>
                <w:sz w:val="24"/>
              </w:rPr>
              <w:t>varios </w:t>
            </w:r>
            <w:r>
              <w:rPr>
                <w:spacing w:val="-2"/>
                <w:sz w:val="24"/>
              </w:rPr>
              <w:t>aspectos.</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9"/>
        <w:rPr>
          <w:sz w:val="20"/>
        </w:rPr>
      </w:pPr>
      <w:r>
        <w:rPr>
          <w:sz w:val="20"/>
        </w:rPr>
        <mc:AlternateContent>
          <mc:Choice Requires="wps">
            <w:drawing>
              <wp:anchor distT="0" distB="0" distL="0" distR="0" allowOverlap="1" layoutInCell="1" locked="0" behindDoc="1" simplePos="0" relativeHeight="487589376">
                <wp:simplePos x="0" y="0"/>
                <wp:positionH relativeFrom="page">
                  <wp:posOffset>359568</wp:posOffset>
                </wp:positionH>
                <wp:positionV relativeFrom="paragraph">
                  <wp:posOffset>239810</wp:posOffset>
                </wp:positionV>
                <wp:extent cx="446405" cy="576580"/>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446405" cy="576580"/>
                          <a:chExt cx="446405" cy="576580"/>
                        </a:xfrm>
                      </wpg:grpSpPr>
                      <wps:wsp>
                        <wps:cNvPr id="11" name="Graphic 11"/>
                        <wps:cNvSpPr/>
                        <wps:spPr>
                          <a:xfrm>
                            <a:off x="2381" y="2342"/>
                            <a:ext cx="443865" cy="571500"/>
                          </a:xfrm>
                          <a:custGeom>
                            <a:avLst/>
                            <a:gdLst/>
                            <a:ahLst/>
                            <a:cxnLst/>
                            <a:rect l="l" t="t" r="r" b="b"/>
                            <a:pathLst>
                              <a:path w="443865" h="571500">
                                <a:moveTo>
                                  <a:pt x="443864" y="571499"/>
                                </a:moveTo>
                                <a:lnTo>
                                  <a:pt x="0" y="571499"/>
                                </a:lnTo>
                                <a:lnTo>
                                  <a:pt x="0" y="0"/>
                                </a:lnTo>
                                <a:lnTo>
                                  <a:pt x="443864" y="0"/>
                                </a:lnTo>
                                <a:lnTo>
                                  <a:pt x="443864" y="571499"/>
                                </a:lnTo>
                                <a:close/>
                              </a:path>
                            </a:pathLst>
                          </a:custGeom>
                          <a:solidFill>
                            <a:srgbClr val="4472C3"/>
                          </a:solidFill>
                        </wps:spPr>
                        <wps:bodyPr wrap="square" lIns="0" tIns="0" rIns="0" bIns="0" rtlCol="0">
                          <a:prstTxWarp prst="textNoShape">
                            <a:avLst/>
                          </a:prstTxWarp>
                          <a:noAutofit/>
                        </wps:bodyPr>
                      </wps:wsp>
                      <wps:wsp>
                        <wps:cNvPr id="12" name="Graphic 12"/>
                        <wps:cNvSpPr/>
                        <wps:spPr>
                          <a:xfrm>
                            <a:off x="2381" y="2381"/>
                            <a:ext cx="438150" cy="571500"/>
                          </a:xfrm>
                          <a:custGeom>
                            <a:avLst/>
                            <a:gdLst/>
                            <a:ahLst/>
                            <a:cxnLst/>
                            <a:rect l="l" t="t" r="r" b="b"/>
                            <a:pathLst>
                              <a:path w="438150" h="571500">
                                <a:moveTo>
                                  <a:pt x="0" y="571461"/>
                                </a:moveTo>
                                <a:lnTo>
                                  <a:pt x="0" y="0"/>
                                </a:lnTo>
                                <a:lnTo>
                                  <a:pt x="438149" y="0"/>
                                </a:lnTo>
                              </a:path>
                            </a:pathLst>
                          </a:custGeom>
                          <a:ln w="4762">
                            <a:solidFill>
                              <a:srgbClr val="2E528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3125pt;margin-top:18.882687pt;width:35.15pt;height:45.4pt;mso-position-horizontal-relative:page;mso-position-vertical-relative:paragraph;z-index:-15727104;mso-wrap-distance-left:0;mso-wrap-distance-right:0" id="docshapegroup10" coordorigin="566,378" coordsize="703,908">
                <v:rect style="position:absolute;left:570;top:381;width:699;height:900" id="docshape11" filled="true" fillcolor="#4472c3" stroked="false">
                  <v:fill type="solid"/>
                </v:rect>
                <v:shape style="position:absolute;left:570;top:381;width:690;height:900" id="docshape12" coordorigin="570,381" coordsize="690,900" path="m570,1281l570,381,1260,381e" filled="false" stroked="true" strokeweight=".375pt" strokecolor="#2e528f">
                  <v:path arrowok="t"/>
                  <v:stroke dashstyle="solid"/>
                </v:shape>
                <w10:wrap type="topAndBottom"/>
              </v:group>
            </w:pict>
          </mc:Fallback>
        </mc:AlternateContent>
      </w:r>
    </w:p>
    <w:p>
      <w:pPr>
        <w:spacing w:before="202"/>
        <w:ind w:left="0" w:right="128" w:firstLine="0"/>
        <w:jc w:val="right"/>
        <w:rPr>
          <w:rFonts w:ascii="Calibri" w:hAnsi="Calibri"/>
          <w:sz w:val="24"/>
        </w:rPr>
      </w:pPr>
      <w:r>
        <w:rPr>
          <w:rFonts w:ascii="Calibri" w:hAnsi="Calibri"/>
          <w:color w:val="2E5395"/>
          <w:sz w:val="24"/>
        </w:rPr>
        <w:t>Página</w:t>
      </w:r>
      <w:r>
        <w:rPr>
          <w:rFonts w:ascii="Calibri" w:hAnsi="Calibri"/>
          <w:color w:val="2E5395"/>
          <w:spacing w:val="-2"/>
          <w:sz w:val="24"/>
        </w:rPr>
        <w:t> </w:t>
      </w:r>
      <w:r>
        <w:rPr>
          <w:rFonts w:ascii="Calibri" w:hAnsi="Calibri"/>
          <w:color w:val="2E5395"/>
          <w:sz w:val="24"/>
        </w:rPr>
        <w:t>2</w:t>
      </w:r>
      <w:r>
        <w:rPr>
          <w:rFonts w:ascii="Calibri" w:hAnsi="Calibri"/>
          <w:color w:val="2E5395"/>
          <w:spacing w:val="-2"/>
          <w:sz w:val="24"/>
        </w:rPr>
        <w:t> </w:t>
      </w:r>
      <w:r>
        <w:rPr>
          <w:rFonts w:ascii="Calibri" w:hAnsi="Calibri"/>
          <w:color w:val="2E5395"/>
          <w:sz w:val="24"/>
        </w:rPr>
        <w:t>de</w:t>
      </w:r>
      <w:r>
        <w:rPr>
          <w:rFonts w:ascii="Calibri" w:hAnsi="Calibri"/>
          <w:color w:val="2E5395"/>
          <w:spacing w:val="-2"/>
          <w:sz w:val="24"/>
        </w:rPr>
        <w:t> </w:t>
      </w:r>
      <w:r>
        <w:rPr>
          <w:rFonts w:ascii="Calibri" w:hAnsi="Calibri"/>
          <w:color w:val="2E5395"/>
          <w:spacing w:val="-10"/>
          <w:sz w:val="24"/>
        </w:rPr>
        <w:t>3</w:t>
      </w:r>
    </w:p>
    <w:sectPr>
      <w:pgSz w:w="11910" w:h="16840"/>
      <w:pgMar w:top="500" w:bottom="28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1" w:hanging="534"/>
        <w:jc w:val="left"/>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025" w:hanging="534"/>
      </w:pPr>
      <w:rPr>
        <w:rFonts w:hint="default"/>
        <w:lang w:val="es-ES" w:eastAsia="en-US" w:bidi="ar-SA"/>
      </w:rPr>
    </w:lvl>
    <w:lvl w:ilvl="2">
      <w:start w:val="0"/>
      <w:numFmt w:val="bullet"/>
      <w:lvlText w:val="•"/>
      <w:lvlJc w:val="left"/>
      <w:pPr>
        <w:ind w:left="1971" w:hanging="534"/>
      </w:pPr>
      <w:rPr>
        <w:rFonts w:hint="default"/>
        <w:lang w:val="es-ES" w:eastAsia="en-US" w:bidi="ar-SA"/>
      </w:rPr>
    </w:lvl>
    <w:lvl w:ilvl="3">
      <w:start w:val="0"/>
      <w:numFmt w:val="bullet"/>
      <w:lvlText w:val="•"/>
      <w:lvlJc w:val="left"/>
      <w:pPr>
        <w:ind w:left="2916" w:hanging="534"/>
      </w:pPr>
      <w:rPr>
        <w:rFonts w:hint="default"/>
        <w:lang w:val="es-ES" w:eastAsia="en-US" w:bidi="ar-SA"/>
      </w:rPr>
    </w:lvl>
    <w:lvl w:ilvl="4">
      <w:start w:val="0"/>
      <w:numFmt w:val="bullet"/>
      <w:lvlText w:val="•"/>
      <w:lvlJc w:val="left"/>
      <w:pPr>
        <w:ind w:left="3862" w:hanging="534"/>
      </w:pPr>
      <w:rPr>
        <w:rFonts w:hint="default"/>
        <w:lang w:val="es-ES" w:eastAsia="en-US" w:bidi="ar-SA"/>
      </w:rPr>
    </w:lvl>
    <w:lvl w:ilvl="5">
      <w:start w:val="0"/>
      <w:numFmt w:val="bullet"/>
      <w:lvlText w:val="•"/>
      <w:lvlJc w:val="left"/>
      <w:pPr>
        <w:ind w:left="4808" w:hanging="534"/>
      </w:pPr>
      <w:rPr>
        <w:rFonts w:hint="default"/>
        <w:lang w:val="es-ES" w:eastAsia="en-US" w:bidi="ar-SA"/>
      </w:rPr>
    </w:lvl>
    <w:lvl w:ilvl="6">
      <w:start w:val="0"/>
      <w:numFmt w:val="bullet"/>
      <w:lvlText w:val="•"/>
      <w:lvlJc w:val="left"/>
      <w:pPr>
        <w:ind w:left="5753" w:hanging="534"/>
      </w:pPr>
      <w:rPr>
        <w:rFonts w:hint="default"/>
        <w:lang w:val="es-ES" w:eastAsia="en-US" w:bidi="ar-SA"/>
      </w:rPr>
    </w:lvl>
    <w:lvl w:ilvl="7">
      <w:start w:val="0"/>
      <w:numFmt w:val="bullet"/>
      <w:lvlText w:val="•"/>
      <w:lvlJc w:val="left"/>
      <w:pPr>
        <w:ind w:left="6699" w:hanging="534"/>
      </w:pPr>
      <w:rPr>
        <w:rFonts w:hint="default"/>
        <w:lang w:val="es-ES" w:eastAsia="en-US" w:bidi="ar-SA"/>
      </w:rPr>
    </w:lvl>
    <w:lvl w:ilvl="8">
      <w:start w:val="0"/>
      <w:numFmt w:val="bullet"/>
      <w:lvlText w:val="•"/>
      <w:lvlJc w:val="left"/>
      <w:pPr>
        <w:ind w:left="7644" w:hanging="534"/>
      </w:pPr>
      <w:rPr>
        <w:rFonts w:hint="default"/>
        <w:lang w:val="es-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Calibri" w:hAnsi="Calibri" w:eastAsia="Calibri" w:cs="Calibri"/>
      <w:b/>
      <w:bCs/>
      <w:sz w:val="24"/>
      <w:szCs w:val="24"/>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Melina Rivera</dc:creator>
  <cp:keywords>DAHGUlPtbyg,BAExCKIQ7wM,0</cp:keywords>
  <dc:title>Act08-Formato-de-bitacora-COL-de-tercer-nivel.docx</dc:title>
  <dcterms:created xsi:type="dcterms:W3CDTF">2026-04-09T02:58:34Z</dcterms:created>
  <dcterms:modified xsi:type="dcterms:W3CDTF">2026-04-09T02:58:34Z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2026-04-09T00:00:00Z</vt:filetime>
  </property>
  <property fmtid="{D5CDD505-2E9C-101B-9397-08002B2CF9AE}" pid="3" name="Creator">
    <vt:lpwstr>Canva</vt:lpwstr>
  </property>
  <property fmtid="{D5CDD505-2E9C-101B-9397-08002B2CF9AE}" pid="4" name="LastSaved">
    <vt:filetime>2026-04-09T00:00:00Z</vt:filetime>
  </property>
  <property fmtid="{D5CDD505-2E9C-101B-9397-08002B2CF9AE}" pid="5" name="Producer">
    <vt:lpwstr>Canva</vt:lpwstr>
  </property>
</Properties>
</file>