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Archetypal Baseline: Thema Mundi, Aspect Natures, and the Philosophical Divide Between Egyptian and Ptolemaic Terms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Executive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**Thema Mundi** (World Chart) represents far more than a pedagogical device for teaching planetary rulerships—it constitutes the **archetypal baseline** from which all astrological logic derives.[1][4][7][31][33] This mythical horoscope for the birth of the universe, with Cancer rising at 15° and the seven classical planets positioned in their domiciles, literally encodes the *why* behind every aspect interpretation, every dignity assignment, and every principle of astrological signification.[1][4][7][31][33] The Square aspect derives its "Martial" nature because Mars occupies the exact square relationship to the Sun's domicile in the Thema Mundi; the Opposition aspect derives its "Saturnine" character because Saturn stands in precise opposition to both luminaries.[31][33] This is not symbolic accident—it is **geometric necessity** built into the cosmos itself. Equally illuminating is the philosophical divide between the **Egyptian Terms** (the older empirical system) and **Ptolemy's rationalized reconstruction**. The Egyptian system's placement of malefics at the end of every sign reflects a **fatalistic worldview** wherein life cycles inevitably conclude with restriction, decay, and death—a perspective grounded in actual observation of natural cycles. Ptolemy's revision, by contrast, attempts to impose **rational philosophical order** onto the empirical data, redistributing malefic influence according to principles of natural philosophy and sect doctrine. The choice between these two systems reveals a fundamental divide in how ancient astrologers understood **destiny itself**—whether as inevitable cyclical patterns written into nature's architecture, or as rationally intelligible principles subject to philosophical explanation and modification.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PART I: THE THEMA MUNDI AS COSMIC BLUEPRINT AND ARCHETYPAL FOUNDATION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A. The Structure of the World Chart: Why Cancer Rises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**Thema Mundi** ("Chart of the World") is constructed with **Cancer at the Ascendant at precisely 15°**, with the remaining planets positioned in their domiciles in zodiacal order.[1][4][7][10][31][33][35] This arrangement is not arbitrary but represents the culmination of centuries of Mesopotamian astronomical observation combined with Hellenistic philosophical reasoning about cosmological origins.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Historical Question: Why Cancer?**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Multiple classical traditions converge on this point. The first derives from **late Mesopotamian astrology**, wherein astrologers developed a mythological framework stating that when all planets conjoin in **Cancer, the world is created**; when they conjoin in **Capricorn, the world is destroyed by fire**.[4][7][33] This seasonal logic reflects deep observation: Cancer marks the summer solstice in the northern hemisphere—the **maximum heat and light**, associated with life's flourishing and creation.[7][33] Capricorn marks the winter solstice—the **maximum cold and darkness**, associated with death and dissolution.[7][33]</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second tradition, equally authoritative, points to **Egyptian astronomical practice**.[4][7][10][33] The ancient Egyptians calibrated their entire calendar to the **heliacal rising of Sirius** (the brightest star in the night sky) that occurred in summer and coincided with **Cancer rising over the eastern horizon**.[4][7][10][33] This stellar rising marked the **commencement of the Nile's annual flooding**—the single most critical event in Egyptian civilization, signifying rebirth, renewal, and the restoration of abundance.[4][7][33] As one source articulates: "This cultural and astrological event may explain why Cancer was assigned such a significant role in the Thema Mundi, symbolising a cosmic new beginning."[7]</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**Cancer as the Archetypal Beginning**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choice of Cancer is therefore philosophically profound: it represents not death or winter, but **emergence, nurturing, and the return of life-giving abundance**.[7][31][33] As one contemporary analysis notes: "Cancer holds the place of the ascendant in the Thema Mundi... The Moon ruled Cancer, she relates to both benefics by the aspects that they are associated with, Jupiter, the greater benefic through a trine &amp; Venus, the lesser benefic through a sextile."[32]</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initial assignment is critical: **Cancer is feminine, nocturnal, cardinal, and water**—the principle of **receptivity, emotion, and nurturing care**. The cosmos is understood to *begin* not with masculine aggression (Aries) but with feminine receptivity and care. This archetypal opening immediately establishes astrology as a system **grounded in natural cycles of birth, growth, and regeneration** rather than abstract principles or arbitrary symbolism.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B. The Planetary Positions: The Logic of Orbital Distance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Once Cancer is positioned as the Ascendant, the remaining planets are distributed according to a **single governing principle: their actual orbital distances from the Sun** as understood by ancient astronomy.[1][4][7][31][33]</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Structure:**[1][4][7][31][33]</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**Cancer (1st):** Moon (the closest body to Earth, fastest mover)</w:t>
      </w:r>
    </w:p>
    <w:p w:rsidR="00000000" w:rsidDel="00000000" w:rsidP="00000000" w:rsidRDefault="00000000" w:rsidRPr="00000000" w14:paraId="00000022">
      <w:pPr>
        <w:rPr/>
      </w:pPr>
      <w:r w:rsidDel="00000000" w:rsidR="00000000" w:rsidRPr="00000000">
        <w:rPr>
          <w:rtl w:val="0"/>
        </w:rPr>
        <w:t xml:space="preserve">- **Leo (2nd):** Sun (the center of the system)</w:t>
      </w:r>
    </w:p>
    <w:p w:rsidR="00000000" w:rsidDel="00000000" w:rsidP="00000000" w:rsidRDefault="00000000" w:rsidRPr="00000000" w14:paraId="00000023">
      <w:pPr>
        <w:rPr/>
      </w:pPr>
      <w:r w:rsidDel="00000000" w:rsidR="00000000" w:rsidRPr="00000000">
        <w:rPr>
          <w:rtl w:val="0"/>
        </w:rPr>
        <w:t xml:space="preserve">- **Virgo (3rd):** Mercury (travels ~28° from Sun, never more than one sign away)</w:t>
      </w:r>
    </w:p>
    <w:p w:rsidR="00000000" w:rsidDel="00000000" w:rsidP="00000000" w:rsidRDefault="00000000" w:rsidRPr="00000000" w14:paraId="00000024">
      <w:pPr>
        <w:rPr/>
      </w:pPr>
      <w:r w:rsidDel="00000000" w:rsidR="00000000" w:rsidRPr="00000000">
        <w:rPr>
          <w:rtl w:val="0"/>
        </w:rPr>
        <w:t xml:space="preserve">- **Libra (4th):** Venus (travels ~48° from Sun, never more than two signs away)</w:t>
      </w:r>
    </w:p>
    <w:p w:rsidR="00000000" w:rsidDel="00000000" w:rsidP="00000000" w:rsidRDefault="00000000" w:rsidRPr="00000000" w14:paraId="00000025">
      <w:pPr>
        <w:rPr/>
      </w:pPr>
      <w:r w:rsidDel="00000000" w:rsidR="00000000" w:rsidRPr="00000000">
        <w:rPr>
          <w:rtl w:val="0"/>
        </w:rPr>
        <w:t xml:space="preserve">- **Scorpio (5th):** Mars (next visible planet outward)</w:t>
      </w:r>
    </w:p>
    <w:p w:rsidR="00000000" w:rsidDel="00000000" w:rsidP="00000000" w:rsidRDefault="00000000" w:rsidRPr="00000000" w14:paraId="00000026">
      <w:pPr>
        <w:rPr/>
      </w:pPr>
      <w:r w:rsidDel="00000000" w:rsidR="00000000" w:rsidRPr="00000000">
        <w:rPr>
          <w:rtl w:val="0"/>
        </w:rPr>
        <w:t xml:space="preserve">- **Sagittarius (6th):** Jupiter (next visible planet outward)</w:t>
      </w:r>
    </w:p>
    <w:p w:rsidR="00000000" w:rsidDel="00000000" w:rsidP="00000000" w:rsidRDefault="00000000" w:rsidRPr="00000000" w14:paraId="00000027">
      <w:pPr>
        <w:rPr/>
      </w:pPr>
      <w:r w:rsidDel="00000000" w:rsidR="00000000" w:rsidRPr="00000000">
        <w:rPr>
          <w:rtl w:val="0"/>
        </w:rPr>
        <w:t xml:space="preserve">- **Capricorn (7th):** Saturn (the farthest visible planet, slowest mover)</w:t>
      </w:r>
    </w:p>
    <w:p w:rsidR="00000000" w:rsidDel="00000000" w:rsidP="00000000" w:rsidRDefault="00000000" w:rsidRPr="00000000" w14:paraId="00000028">
      <w:pPr>
        <w:rPr/>
      </w:pPr>
      <w:r w:rsidDel="00000000" w:rsidR="00000000" w:rsidRPr="00000000">
        <w:rPr>
          <w:rtl w:val="0"/>
        </w:rPr>
        <w:t xml:space="preserve">- **Aquarius (8th):** Saturn's second domicile (opposite Cancer)</w:t>
      </w:r>
    </w:p>
    <w:p w:rsidR="00000000" w:rsidDel="00000000" w:rsidP="00000000" w:rsidRDefault="00000000" w:rsidRPr="00000000" w14:paraId="00000029">
      <w:pPr>
        <w:rPr/>
      </w:pPr>
      <w:r w:rsidDel="00000000" w:rsidR="00000000" w:rsidRPr="00000000">
        <w:rPr>
          <w:rtl w:val="0"/>
        </w:rPr>
        <w:t xml:space="preserve">- **Pisces (9th):** Jupiter's second domicile (opposite Leo)</w:t>
      </w:r>
    </w:p>
    <w:p w:rsidR="00000000" w:rsidDel="00000000" w:rsidP="00000000" w:rsidRDefault="00000000" w:rsidRPr="00000000" w14:paraId="0000002A">
      <w:pPr>
        <w:rPr/>
      </w:pPr>
      <w:r w:rsidDel="00000000" w:rsidR="00000000" w:rsidRPr="00000000">
        <w:rPr>
          <w:rtl w:val="0"/>
        </w:rPr>
        <w:t xml:space="preserve">- **Aries (10th):** Mars's second domicile</w:t>
      </w:r>
    </w:p>
    <w:p w:rsidR="00000000" w:rsidDel="00000000" w:rsidP="00000000" w:rsidRDefault="00000000" w:rsidRPr="00000000" w14:paraId="0000002B">
      <w:pPr>
        <w:rPr/>
      </w:pPr>
      <w:r w:rsidDel="00000000" w:rsidR="00000000" w:rsidRPr="00000000">
        <w:rPr>
          <w:rtl w:val="0"/>
        </w:rPr>
        <w:t xml:space="preserve">- **Taurus (11th):** Venus's second domicile</w:t>
      </w:r>
    </w:p>
    <w:p w:rsidR="00000000" w:rsidDel="00000000" w:rsidP="00000000" w:rsidRDefault="00000000" w:rsidRPr="00000000" w14:paraId="0000002C">
      <w:pPr>
        <w:rPr/>
      </w:pPr>
      <w:r w:rsidDel="00000000" w:rsidR="00000000" w:rsidRPr="00000000">
        <w:rPr>
          <w:rtl w:val="0"/>
        </w:rPr>
        <w:t xml:space="preserve">- **Gemini (12th):** Mercury's second domicile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Archetypal Principle:**[1][4][7][31][33]</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arrangement reveals a fundamental insight: **Each planet is assigned two signs—one on the "solar hemisphere" (Leo through Capricorn) and one on the "lunar hemisphere" (Cancer through Aquarius)—arranged by planetary speed and distance from the Sun**.[1][7][31][35] As one source explains: "The Sun and Moon, the two luminaries, are assigned to the two signs that correspond to the brightest and warmest times of the year in the Northern Hemisphere, Cancer and Leo. The other planets are assigned to signs by halving the zodiac between Cancer and Leo and assigning each planet to one sign on the solar half and each on the lunar half."[31]</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is not decorative symbolism. It is **mathematical encoding of the cosmos itself**, captured in a single horoscope that displays the logical distribution of planetary authority across the zodiacal wheel.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 The Thema Mundi as Philosophical Statement: "As Above, So Below"</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Thema Mundi embodies the **Hermetic principle of microcosm and macrocosm** encapsulated in the phrase **"as above, so below."**[1][7][33] The chart demonstrates that **the structure of the universe at creation mirrors the structure of individual birth charts**.[1][7][33]</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One source articulates this explicitly: "The Thema Mundi embodies the philosophy of 'as above, so below'. It translates the cosmic narrative into tangible and practical astrological concepts. It explains the traditional rulerships of signs by planets, planetary joys, aspects, and numerous other doctrines."[33]</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is profound: it means that when we examine an individual's natal chart, we are not studying an arbitrary arrangement of symbols, but rather **individual manifestations of the same archetypal blueprint that governs the cosmos itself**.[7][33] The patterns visible in the Thema Mundi are **eternally recurring patterns**, visible in every chart, every moment, every person.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D. The Luminaries as the Center: Solar and Lunar Hemispheres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 critical feature of the Thema Mundi is the **symmetrical division around the two luminaries**:[32][33]</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Solar Hemisphere (Yang/Masculine):**</w:t>
      </w:r>
    </w:p>
    <w:p w:rsidR="00000000" w:rsidDel="00000000" w:rsidP="00000000" w:rsidRDefault="00000000" w:rsidRPr="00000000" w14:paraId="00000041">
      <w:pPr>
        <w:rPr/>
      </w:pPr>
      <w:r w:rsidDel="00000000" w:rsidR="00000000" w:rsidRPr="00000000">
        <w:rPr>
          <w:rtl w:val="0"/>
        </w:rPr>
        <w:t xml:space="preserve">- Leo: Sun's domicile</w:t>
      </w:r>
    </w:p>
    <w:p w:rsidR="00000000" w:rsidDel="00000000" w:rsidP="00000000" w:rsidRDefault="00000000" w:rsidRPr="00000000" w14:paraId="00000042">
      <w:pPr>
        <w:rPr/>
      </w:pPr>
      <w:r w:rsidDel="00000000" w:rsidR="00000000" w:rsidRPr="00000000">
        <w:rPr>
          <w:rtl w:val="0"/>
        </w:rPr>
        <w:t xml:space="preserve">- Virgo: Mercury</w:t>
      </w:r>
    </w:p>
    <w:p w:rsidR="00000000" w:rsidDel="00000000" w:rsidP="00000000" w:rsidRDefault="00000000" w:rsidRPr="00000000" w14:paraId="00000043">
      <w:pPr>
        <w:rPr/>
      </w:pPr>
      <w:r w:rsidDel="00000000" w:rsidR="00000000" w:rsidRPr="00000000">
        <w:rPr>
          <w:rtl w:val="0"/>
        </w:rPr>
        <w:t xml:space="preserve">- Libra: Venus</w:t>
      </w:r>
    </w:p>
    <w:p w:rsidR="00000000" w:rsidDel="00000000" w:rsidP="00000000" w:rsidRDefault="00000000" w:rsidRPr="00000000" w14:paraId="00000044">
      <w:pPr>
        <w:rPr/>
      </w:pPr>
      <w:r w:rsidDel="00000000" w:rsidR="00000000" w:rsidRPr="00000000">
        <w:rPr>
          <w:rtl w:val="0"/>
        </w:rPr>
        <w:t xml:space="preserve">- Scorpio: Mars</w:t>
      </w:r>
    </w:p>
    <w:p w:rsidR="00000000" w:rsidDel="00000000" w:rsidP="00000000" w:rsidRDefault="00000000" w:rsidRPr="00000000" w14:paraId="00000045">
      <w:pPr>
        <w:rPr/>
      </w:pPr>
      <w:r w:rsidDel="00000000" w:rsidR="00000000" w:rsidRPr="00000000">
        <w:rPr>
          <w:rtl w:val="0"/>
        </w:rPr>
        <w:t xml:space="preserve">- Sagittarius: Jupiter</w:t>
      </w:r>
    </w:p>
    <w:p w:rsidR="00000000" w:rsidDel="00000000" w:rsidP="00000000" w:rsidRDefault="00000000" w:rsidRPr="00000000" w14:paraId="00000046">
      <w:pPr>
        <w:rPr/>
      </w:pPr>
      <w:r w:rsidDel="00000000" w:rsidR="00000000" w:rsidRPr="00000000">
        <w:rPr>
          <w:rtl w:val="0"/>
        </w:rPr>
        <w:t xml:space="preserve">- Capricorn: Saturn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Lunar Hemisphere (Yin/Feminine):**</w:t>
      </w:r>
    </w:p>
    <w:p w:rsidR="00000000" w:rsidDel="00000000" w:rsidP="00000000" w:rsidRDefault="00000000" w:rsidRPr="00000000" w14:paraId="00000049">
      <w:pPr>
        <w:rPr/>
      </w:pPr>
      <w:r w:rsidDel="00000000" w:rsidR="00000000" w:rsidRPr="00000000">
        <w:rPr>
          <w:rtl w:val="0"/>
        </w:rPr>
        <w:t xml:space="preserve">- Cancer: Moon's domicile</w:t>
      </w:r>
    </w:p>
    <w:p w:rsidR="00000000" w:rsidDel="00000000" w:rsidP="00000000" w:rsidRDefault="00000000" w:rsidRPr="00000000" w14:paraId="0000004A">
      <w:pPr>
        <w:rPr/>
      </w:pPr>
      <w:r w:rsidDel="00000000" w:rsidR="00000000" w:rsidRPr="00000000">
        <w:rPr>
          <w:rtl w:val="0"/>
        </w:rPr>
        <w:t xml:space="preserve">- Aquarius: Saturn</w:t>
      </w:r>
    </w:p>
    <w:p w:rsidR="00000000" w:rsidDel="00000000" w:rsidP="00000000" w:rsidRDefault="00000000" w:rsidRPr="00000000" w14:paraId="0000004B">
      <w:pPr>
        <w:rPr/>
      </w:pPr>
      <w:r w:rsidDel="00000000" w:rsidR="00000000" w:rsidRPr="00000000">
        <w:rPr>
          <w:rtl w:val="0"/>
        </w:rPr>
        <w:t xml:space="preserve">- Pisces: Jupiter</w:t>
      </w:r>
    </w:p>
    <w:p w:rsidR="00000000" w:rsidDel="00000000" w:rsidP="00000000" w:rsidRDefault="00000000" w:rsidRPr="00000000" w14:paraId="0000004C">
      <w:pPr>
        <w:rPr/>
      </w:pPr>
      <w:r w:rsidDel="00000000" w:rsidR="00000000" w:rsidRPr="00000000">
        <w:rPr>
          <w:rtl w:val="0"/>
        </w:rPr>
        <w:t xml:space="preserve">- Aries: Mars</w:t>
      </w:r>
    </w:p>
    <w:p w:rsidR="00000000" w:rsidDel="00000000" w:rsidP="00000000" w:rsidRDefault="00000000" w:rsidRPr="00000000" w14:paraId="0000004D">
      <w:pPr>
        <w:rPr/>
      </w:pPr>
      <w:r w:rsidDel="00000000" w:rsidR="00000000" w:rsidRPr="00000000">
        <w:rPr>
          <w:rtl w:val="0"/>
        </w:rPr>
        <w:t xml:space="preserve">- Taurus: Venus</w:t>
      </w:r>
    </w:p>
    <w:p w:rsidR="00000000" w:rsidDel="00000000" w:rsidP="00000000" w:rsidRDefault="00000000" w:rsidRPr="00000000" w14:paraId="0000004E">
      <w:pPr>
        <w:rPr/>
      </w:pPr>
      <w:r w:rsidDel="00000000" w:rsidR="00000000" w:rsidRPr="00000000">
        <w:rPr>
          <w:rtl w:val="0"/>
        </w:rPr>
        <w:t xml:space="preserve">- Gemini: Mercury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Profound Implication:**[32][33]</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As one analysis notes: "If the universe came into existence at the 0 Leo – 0 Aquarius 'horizon,' then the 2nd and 11th signs act as guardians, hemming in this region our world was conceived by the union of the divine Sun and its reflection in the Moon."[35] This suggests that **the entire cosmos radiates from the union of Sun (consciousness, will, authority) and Moon (instinct, emotion, receptivity)**.[32][33]</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distributions are **mirror images**: Saturn rules both Capricorn (solar) and Aquarius (lunar); Jupiter rules both Sagittarius (solar) and Pisces (lunar), and so forth. This symmetry creates a **cosmic balance** wherein every principle has both active (solar) and receptive (lunar) expressions.[32][33]</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PART II: ASPECT NATURES DERIVED FROM THE THEMA MUNDI</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A. The Five Major Aspects and Their Archetypal Origins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profound insight of the Thema Mundi is this: **The natures of the five major aspects are not arbitrary but are determined by the actual angular relationships between the planets and luminaries in the World Chart itself.**[31][33]</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This is explained explicitly in the sources: "The natures of astrological aspects are determined by the planets' configurations to the luminaries in the Thema Mundi. In it, the aspects made by the planets correlate with their benefic or malefic classification."[31]</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Five Aspects and Their Planetary Origins:**[31][33]</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**Aspect** | **Angle** | **Planetary Origin** | **Nature** | **Classical Ratio** |</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 **Conjunction** | 0° | All planets with themselves | Union/Integration | 1:1 |</w:t>
      </w:r>
    </w:p>
    <w:p w:rsidR="00000000" w:rsidDel="00000000" w:rsidP="00000000" w:rsidRDefault="00000000" w:rsidRPr="00000000" w14:paraId="00000065">
      <w:pPr>
        <w:rPr/>
      </w:pPr>
      <w:r w:rsidDel="00000000" w:rsidR="00000000" w:rsidRPr="00000000">
        <w:rPr>
          <w:rtl w:val="0"/>
        </w:rPr>
        <w:t xml:space="preserve">| **Sextile** | 60° | Venus to Sun/Moon | Harmonious/Supportive | 1:2 (benefic) |</w:t>
      </w:r>
    </w:p>
    <w:p w:rsidR="00000000" w:rsidDel="00000000" w:rsidP="00000000" w:rsidRDefault="00000000" w:rsidRPr="00000000" w14:paraId="00000066">
      <w:pPr>
        <w:rPr/>
      </w:pPr>
      <w:r w:rsidDel="00000000" w:rsidR="00000000" w:rsidRPr="00000000">
        <w:rPr>
          <w:rtl w:val="0"/>
        </w:rPr>
        <w:t xml:space="preserve">| **Square** | 90° | Mars to Sun | Tense/Combative | (cardinal) |</w:t>
      </w:r>
    </w:p>
    <w:p w:rsidR="00000000" w:rsidDel="00000000" w:rsidP="00000000" w:rsidRDefault="00000000" w:rsidRPr="00000000" w14:paraId="00000067">
      <w:pPr>
        <w:rPr/>
      </w:pPr>
      <w:r w:rsidDel="00000000" w:rsidR="00000000" w:rsidRPr="00000000">
        <w:rPr>
          <w:rtl w:val="0"/>
        </w:rPr>
        <w:t xml:space="preserve">| **Trine** | 120° | Jupiter to Sun/Moon | Harmonious/Expansive | 1:3 (benefic) |</w:t>
      </w:r>
    </w:p>
    <w:p w:rsidR="00000000" w:rsidDel="00000000" w:rsidP="00000000" w:rsidRDefault="00000000" w:rsidRPr="00000000" w14:paraId="00000068">
      <w:pPr>
        <w:rPr/>
      </w:pPr>
      <w:r w:rsidDel="00000000" w:rsidR="00000000" w:rsidRPr="00000000">
        <w:rPr>
          <w:rtl w:val="0"/>
        </w:rPr>
        <w:t xml:space="preserve">| **Opposition** | 180° | Saturn to Sun/Moon | Tense/Opposing | Direct opposition (malefic)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B. Why the Square is "Martial": The Geometric Evidence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 the Thema Mundi, **Mars in Scorpio stands at exactly 90° (a right angle) to the Sun in Leo**.[31][33] This is not metaphorical—it is literal geometric positioning.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Classical Statement:**[31]</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"Mars makes a square (90°) to the Sun, so the square is said to be of the nature of Mars. Mars is the lesser malefic, so the square is the least negative of the two negative aspects."[31]</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Logical Consequence:**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Because Mars is fundamentally associated with **conflict, separation, and the overcoming of obstacles**, and because Mars stands in perfect right-angle relationship to the solar principle (identity, will, authority), the square aspect inherits this Martial character.[31][33]</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One contemporary astrologer explains the mechanism: "Squares between two planets or points in a chart happen when those planets or points are in the same modality and signs of the opposite sect. Fire and air signs are considered to be diurnal while earth and water are considered nocturnal. So, squares happen when two objects are trying to do very different things at the same time."[34]</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Cardinal Square Specifically:**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Within the broader Martial quality, there are **three types of squares**—cardinal, fixed, and mutable.[34] The cardinal squares (Aries-Libra, Cancer-Capricorn) are of special significance because they align with the **solstices and equinoxes**, the four pivot points of the year where day and night, heat and cold, reach their extremes.[34]</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As one source notes: "Cardinal squares basically have very different vocabularies. Aries and Libra might think about issues in terms of visibility, since they're at the equinoxes, Cancer and Capricorn might think of things in terms of temperature, since they're at the solstice points."[34]</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Thema Mundi itself demonstrates this: **Cancer (a cardinal water sign, lunar, feminine) squares Aries (a cardinal fire sign, solar, masculine) across the equinox-solstice axis**.[34][35] This is the most fundamental tension in the cosmos—between receptive nurturing and aggressive initiation, between the beginning of life (Cancer, creation) and the fighting force (Aries, war).[34][35]</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C. Why the Opposition is "Saturnine": The Grand Polarization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In the Thema Mundi, **Saturn stands in perfect 180° opposition to both luminaries**:[31][33]</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Saturn in Capricorn opposes the Sun in Leo</w:t>
      </w:r>
    </w:p>
    <w:p w:rsidR="00000000" w:rsidDel="00000000" w:rsidP="00000000" w:rsidRDefault="00000000" w:rsidRPr="00000000" w14:paraId="00000085">
      <w:pPr>
        <w:rPr/>
      </w:pPr>
      <w:r w:rsidDel="00000000" w:rsidR="00000000" w:rsidRPr="00000000">
        <w:rPr>
          <w:rtl w:val="0"/>
        </w:rPr>
        <w:t xml:space="preserve">- Saturn in Capricorn opposes the Moon in Cancer (with Saturn's second domicile, Aquarius, also opposing Cancer)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Classical Statement:**[31]</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"Saturn makes an opposition (180°) to the Moon, and so the opposition is said to be of the nature of Saturn. Saturn is the greater of the two malefics, and so the opposition is the most negative and harmful of the two negative aspects."[31]</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Philosophical Meaning:**[31][33]</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Saturn represents the **absolute boundary, the edge, the limit**—the furthest visible planet from the warmth and light of the Sun.[1][33] In opposing the luminaries, Saturn creates a **fundamental tension between light and darkness, heat and cold, life and death**.[31][33]</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One analysis articulates this profoundly: "Saturn's aspect is the opposition and the opposing sign of Cancer is Capricorn, the home of Saturn &amp; exaltation of Mars. With Cancer on the ascendant, this puts Capricorn in the far away land of the 7th House of Others. Mars exalts in Capricorn &amp; Saturn is at home here, in the house of relationships. The Moon, ruler of Cancer, is exiled (far from home) in Capricorn. Jupiter, exalting in Cancer, is fallen here in Capricorn. Saturn shows the limits, the edges of the Nile that contain the flowing waters released by Cancer. Mutually assured destruction with the luminaries &amp; Saturn here."[32]</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opposition is therefore not merely a "hard aspect"—it is the **cosmic principle of ultimate separation, boundary, and limitation** made visible in aspect form.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D. The Benefic Aspects: Jupiter's Trine and Venus's Sextile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By parallel logic, the benefic aspects derive from the benefic planets' relationships to the luminaries in the Thema Mundi:</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**Jupiter's Trine (120°):**[31][33]</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"Jupiter is making a trine (120°) to the Sun, so the trine's nature is that of Jupiter. Since Jupiter is the greater of the two benefics, the trine is said to be the most desirable positive aspect."[31]</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Jupiter stands at 120° from the Sun—the angle of a **triangle**, the most harmonious geometric figure. This angular relationship produces the classical association of the trine with **flow, ease, and beneficial expansion**.[31][33]</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**Venus's Sextile (60°):**[31][33]</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"Venus is making a sextile (60°) to the Sun and thus the sextile is of the nature of Venus, the weaker of the two benefics."[31]</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Venus stands at 60° from the Sun—the angle formed by a **hexagon**, representing gentle harmony and **cooperative support** rather than the more forceful expansion of Jupiter's trine.[31][33]</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E. The Complete Matrix: How All Aspects Derive from the Thema Mundi</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genius of the Thema Mundi is that **it provides not merely names for aspects but the actual archetypal reasoning behind why each aspect has its specific nature**:[31][33][35]</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aspects are not arbitrary conventions established by medieval astrologers—they are **encoded into the very structure of the cosmos as represented in the World Chart**. When Mars stands at 90° to the Sun in the Thema Mundi, that 90° relationship becomes *forever* associated with Martial conflict and tension. When Saturn stands at 180° to the luminaries, that opposition becomes *forever* associated with Saturnian limitation and boundary.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**Every natal chart is therefore a variation on this archetypal template**. When a native has Mars square the Sun in their chart, they are recreating the same **fundamental cosmic tension** that exists in the Thema Mundi between Mars and the solar principle. The personal manifestation is individualized, but the archetypal pattern is eternal.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PART III: THE EGYPTIAN TERMS AND THE FATALISTIC WORLDVIEW</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A. The Egyptian System: Placing Malefics at Sign's End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**Egyptian Terms** (also called **Egyptian Bounds** or **Egyptian Hories**) divide each sign of the zodiac into five unequal sections, each ruled by one of the classical planets (excluding the luminaries).[13][14][15][18][41][44][47][50]</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Critical Observation: Why Malefics End Every Sign**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 the Egyptian system, **malefics (Mars and Saturn) are consistently placed at the END of every sign**.[13][44][47][50] This is not accidental distribution—it is systematic and intentional.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**Example: The Egyptian Terms in Aquarius** (from Kira Ryberg's analysis):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**Degrees** | **Term Ruler** | **Character** |</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 0-7° | Mercury | Rich, learned, supervisory |</w:t>
      </w:r>
    </w:p>
    <w:p w:rsidR="00000000" w:rsidDel="00000000" w:rsidP="00000000" w:rsidRDefault="00000000" w:rsidRPr="00000000" w14:paraId="000000BC">
      <w:pPr>
        <w:rPr/>
      </w:pPr>
      <w:r w:rsidDel="00000000" w:rsidR="00000000" w:rsidRPr="00000000">
        <w:rPr>
          <w:rtl w:val="0"/>
        </w:rPr>
        <w:t xml:space="preserve">| 7-14° | Jupiter | Lucky, dwelling in home, fortunate in children |</w:t>
      </w:r>
    </w:p>
    <w:p w:rsidR="00000000" w:rsidDel="00000000" w:rsidP="00000000" w:rsidRDefault="00000000" w:rsidRPr="00000000" w14:paraId="000000BD">
      <w:pPr>
        <w:rPr/>
      </w:pPr>
      <w:r w:rsidDel="00000000" w:rsidR="00000000" w:rsidRPr="00000000">
        <w:rPr>
          <w:rtl w:val="0"/>
        </w:rPr>
        <w:t xml:space="preserve">| 14-19° | Mars | Diseased, troubled by lawsuits, wicked, intractable |</w:t>
      </w:r>
    </w:p>
    <w:p w:rsidR="00000000" w:rsidDel="00000000" w:rsidP="00000000" w:rsidRDefault="00000000" w:rsidRPr="00000000" w14:paraId="000000BE">
      <w:pPr>
        <w:rPr/>
      </w:pPr>
      <w:r w:rsidDel="00000000" w:rsidR="00000000" w:rsidRPr="00000000">
        <w:rPr>
          <w:rtl w:val="0"/>
        </w:rPr>
        <w:t xml:space="preserve">| 19-24° | Saturn | Barren, enfeebled, poor, unlucky |</w:t>
      </w:r>
    </w:p>
    <w:p w:rsidR="00000000" w:rsidDel="00000000" w:rsidP="00000000" w:rsidRDefault="00000000" w:rsidRPr="00000000" w14:paraId="000000BF">
      <w:pPr>
        <w:rPr/>
      </w:pPr>
      <w:r w:rsidDel="00000000" w:rsidR="00000000" w:rsidRPr="00000000">
        <w:rPr>
          <w:rtl w:val="0"/>
        </w:rPr>
        <w:t xml:space="preserve">| 24-30° | (Returns to Mercury or Jupiter) | -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Pattern Across All Signs:**[44][47][50]</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In virtually every sign in the Egyptian system, the final 5-10 degrees belong to either **Mars or Saturn**—the two malefics. Venus and Jupiter, the benefics, occupy the earlier degrees where they can exercise greater influence throughout the sign's unfolding.[44][47][50]</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B. The Philosophical Meaning: A Fatalistic View of Life Cycles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This placement pattern reflects a **deeply fatalistic philosophy**: every sign, every cycle, every period of life **inevitably concludes with restriction, decay, and malefic influence**.[44][47][50]</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Ancient Delineations Reveal the Worldview:**[44][47][50]</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classical astrologer Valens (quoted in modern sources) described the Mars and Saturn bounds this way: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&gt; "The next 5° belong to Mars: diseased (particularly in the internal organs), troubled by lawsuits; this term is characteristic of wicked, intractable, and incapable men—except that these men readily attempt evil deeds."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&gt; "The remaining degrees, 5°, belong to Saturn: barren, moist, conceiving with difficulty, enfeebled, especially in the dura mater and the internal organs, afflicted with dropsy and fits, poor, with few brothers or children, envious, unlucky in their ends."[44][47][50]</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These are not abstract descriptions. They describe **actual lived experiences** of disease, poverty, legal trouble, and social dysfunction **specifically concentrated in the final degrees of each sign**.[44][47][50]</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Cyclical Implication:**[44][47][50]</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Egyptian system embeds a message: **Whatever begins in the benefic-ruled early degrees must eventually encounter malefic-ruled final degrees. Growth gives way to decay. Plenty gives way to poverty. Life gives way to death.** This is not merely prediction—it is a **statement about the nature of existence itself**.</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One source notes: "It's always good to remember that ancient authors tend to write in a very hyperbolic nature. Analyzing the differences in these delineations, we can start to see some common themes — the bounds belonging to the benefic planets (Venus and Jupiter) tend to bring more positive circumstances and the malefic planets (Mars and Saturn) tend to bring more challenging conditions to the table."[41][47]</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But the critical point is: **this was not considered hyperbole by the ancients. This was understood as natural law.**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C. The Empirical Foundation: Observation of Natural Cycles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Egyptian system was not invented from abstract philosophy—it derived from **centuries of careful observation of natural cycles**:[41][44][47]</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In the ancient world, particularly in Egypt where the system originated, **the entire year could be understood as a progression from life to death**:</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**Spring/Early Summer (Benefic-ruled):** Planting, growth, fertility, abundance—associated with Venus and Jupiter</w:t>
      </w:r>
    </w:p>
    <w:p w:rsidR="00000000" w:rsidDel="00000000" w:rsidP="00000000" w:rsidRDefault="00000000" w:rsidRPr="00000000" w14:paraId="000000E2">
      <w:pPr>
        <w:rPr/>
      </w:pPr>
      <w:r w:rsidDel="00000000" w:rsidR="00000000" w:rsidRPr="00000000">
        <w:rPr>
          <w:rtl w:val="0"/>
        </w:rPr>
        <w:t xml:space="preserve">- **Late Summer/Autumn (Mixed):** Harvest, balance, transformation—associated with Mercury</w:t>
      </w:r>
    </w:p>
    <w:p w:rsidR="00000000" w:rsidDel="00000000" w:rsidP="00000000" w:rsidRDefault="00000000" w:rsidRPr="00000000" w14:paraId="000000E3">
      <w:pPr>
        <w:rPr/>
      </w:pPr>
      <w:r w:rsidDel="00000000" w:rsidR="00000000" w:rsidRPr="00000000">
        <w:rPr>
          <w:rtl w:val="0"/>
        </w:rPr>
        <w:t xml:space="preserve">- **Winter (Malefic-ruled):** Cold, scarcity, death, decay—associated with Mars and Saturn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seasons *literally* demonstrated the principle: the year (a cycle) begins with warmth and growth and ends with cold and death. Each lunar month could be understood the same way. Even each day: dawn brings life and hope; dusk brings fatigue and darkness.[41][44][47]</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Observation Becomes Doctrine:**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From these observations, ancient astrologers developed a **fatalistic doctrine**: cycles inevitably conclude with the malefic principle. This is not pessimism—it is realism based on observable natural law.[41][44][47]</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D. The Egyptian View of Fate: Inevitable, Cyclical, and Impersonal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placement of malefics at the end of every sign in the Egyptian system reflects a view of **fate as inevitable, cyclical, and impersonal**:[41][44][47]</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**Inevitable:** No sign escapes the malefic-ruled final degrees. Every cycle concludes with restriction and decay. There is no permanent escape from the malefic principle.[41][44][47]</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**Cyclical:** Just as seasons repeat, so do the cycles of growth and decay. After winter comes spring; after Saturn comes Mercury again. The cycle perpetually repeats.[41][44][47]</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**Impersonal:** The malefics operate according to natural law, not personal judgment. Saturn does not punish individuals—Saturn restricts, limits, and eventually ends everything equally.[41][44][47]</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This is a vision of **fate as cosmically predetermined rhythm**, not as divine judgment or moral consequence.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PART IV: PTOLEMY'S RATIONALIZATION AND THE PHILOSOPHICAL SHIFT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A. Ptolemy's Critique of the Egyptian System</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Ptolemy, writing in the 2nd century CE, explicitly criticized the Egyptian Terms for lacking rational philosophical justification:[45][50]</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&gt; "The Egyptian system of the commonly accepted terms does not at all preserve the consistency either of the order or of individual quantity... The Egyptian method preserves no regular distribution, neither in point of successive order nor in point of quantity."[45]</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Ptolemy's critique was not empirical—it was **philosophical**. He did not argue that the Egyptian system failed to predict events. Rather, he argued that it **lacked rational justification** and could not be explained according to principles of natural philosophy.[45]</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B. Ptolemy's Alternative: The Rationalized Reconstruction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Ptolemy proposed his own system of terms based on **principles of natural philosophy, sect doctrine, and elemental affinity**:[14][20][45]</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His method considered: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1. **Planetary Nature:** Whether the planet is benefic or malefic</w:t>
      </w:r>
    </w:p>
    <w:p w:rsidR="00000000" w:rsidDel="00000000" w:rsidP="00000000" w:rsidRDefault="00000000" w:rsidRPr="00000000" w14:paraId="0000010A">
      <w:pPr>
        <w:rPr/>
      </w:pPr>
      <w:r w:rsidDel="00000000" w:rsidR="00000000" w:rsidRPr="00000000">
        <w:rPr>
          <w:rtl w:val="0"/>
        </w:rPr>
        <w:t xml:space="preserve">2. **Sect:** Whether the planet is of the sect in favor (diurnal planets in day charts, nocturnal planets in night charts)</w:t>
      </w:r>
    </w:p>
    <w:p w:rsidR="00000000" w:rsidDel="00000000" w:rsidP="00000000" w:rsidRDefault="00000000" w:rsidRPr="00000000" w14:paraId="0000010B">
      <w:pPr>
        <w:rPr/>
      </w:pPr>
      <w:r w:rsidDel="00000000" w:rsidR="00000000" w:rsidRPr="00000000">
        <w:rPr>
          <w:rtl w:val="0"/>
        </w:rPr>
        <w:t xml:space="preserve">3. **Elemental Affinity:** Whether the planet's elemental nature (hot/cold, wet/dry) aligns with the sign's elemental nature</w:t>
      </w:r>
    </w:p>
    <w:p w:rsidR="00000000" w:rsidDel="00000000" w:rsidP="00000000" w:rsidRDefault="00000000" w:rsidRPr="00000000" w14:paraId="0000010C">
      <w:pPr>
        <w:rPr/>
      </w:pPr>
      <w:r w:rsidDel="00000000" w:rsidR="00000000" w:rsidRPr="00000000">
        <w:rPr>
          <w:rtl w:val="0"/>
        </w:rPr>
        <w:t xml:space="preserve">4. **Essential Dignity Concentration:** Placing planets with the most dignity (domicile, exaltation, triplicity) in the earlier degrees where they can exercise maximum influence</w:t>
      </w:r>
    </w:p>
    <w:p w:rsidR="00000000" w:rsidDel="00000000" w:rsidP="00000000" w:rsidRDefault="00000000" w:rsidRPr="00000000" w14:paraId="0000010D">
      <w:pPr>
        <w:rPr/>
      </w:pPr>
      <w:r w:rsidDel="00000000" w:rsidR="00000000" w:rsidRPr="00000000">
        <w:rPr>
          <w:rtl w:val="0"/>
        </w:rPr>
        <w:t xml:space="preserve">5. **Symmetry and Balance:** Creating a more evenly distributed system that reflects rational principles rather than mere empirical observation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Result:**[14][20][45]</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Ptolemy's terms distribute benefics more favorably throughout signs rather than relegating them to early degrees, and malefics are not uniformly relegated to the final degrees. The distribution becomes more "rational" and "balanced" according to philosophical principles.[14][20][45]</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One source explains: "Ptolemy's foundation aims at rationalizing the distribution. In Tetrabiblos, he criticizes reliance on tradition without underlying principles and proposes ordering considerations tied to planetary benefic/malefic natures, hot/cold and dry/moist qualities, sect (diurnal/nocturnal), and the character of signs."[20]</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C. The Philosophical Divide: Empiricism vs. Rationalism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difference between Egyptian and Ptolemaic terms reflects a fundamental **epistemological divide** between two ways of understanding fate:[20][45]</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Egyptian Approach (Empirical Fatalism):**</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**Method:** Careful observation of natural cycles over centuries</w:t>
      </w:r>
    </w:p>
    <w:p w:rsidR="00000000" w:rsidDel="00000000" w:rsidP="00000000" w:rsidRDefault="00000000" w:rsidRPr="00000000" w14:paraId="0000011C">
      <w:pPr>
        <w:rPr/>
      </w:pPr>
      <w:r w:rsidDel="00000000" w:rsidR="00000000" w:rsidRPr="00000000">
        <w:rPr>
          <w:rtl w:val="0"/>
        </w:rPr>
        <w:t xml:space="preserve">- **Assumption:** The patterns observed in nature are *true patterns*, reflecting the actual structure of destiny</w:t>
      </w:r>
    </w:p>
    <w:p w:rsidR="00000000" w:rsidDel="00000000" w:rsidP="00000000" w:rsidRDefault="00000000" w:rsidRPr="00000000" w14:paraId="0000011D">
      <w:pPr>
        <w:rPr/>
      </w:pPr>
      <w:r w:rsidDel="00000000" w:rsidR="00000000" w:rsidRPr="00000000">
        <w:rPr>
          <w:rtl w:val="0"/>
        </w:rPr>
        <w:t xml:space="preserve">- **Conclusion:** Fate is **inevitable, cyclical, and embedded in nature itself**. Malefics end every cycle because that is how nature works.</w:t>
      </w:r>
    </w:p>
    <w:p w:rsidR="00000000" w:rsidDel="00000000" w:rsidP="00000000" w:rsidRDefault="00000000" w:rsidRPr="00000000" w14:paraId="0000011E">
      <w:pPr>
        <w:rPr/>
      </w:pPr>
      <w:r w:rsidDel="00000000" w:rsidR="00000000" w:rsidRPr="00000000">
        <w:rPr>
          <w:rtl w:val="0"/>
        </w:rPr>
        <w:t xml:space="preserve">- **Worldview:** Acceptance of natural law; humans are subject to larger cosmic patterns that cannot be altered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Ptolemaic Approach (Rational Philosophy):**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**Method:** Abstract reasoning from principles of natural philosophy (Aristotelian physics, Stoic cosmology)</w:t>
      </w:r>
    </w:p>
    <w:p w:rsidR="00000000" w:rsidDel="00000000" w:rsidP="00000000" w:rsidRDefault="00000000" w:rsidRPr="00000000" w14:paraId="00000123">
      <w:pPr>
        <w:rPr/>
      </w:pPr>
      <w:r w:rsidDel="00000000" w:rsidR="00000000" w:rsidRPr="00000000">
        <w:rPr>
          <w:rtl w:val="0"/>
        </w:rPr>
        <w:t xml:space="preserve">- **Assumption:** Reality must be *rationally intelligible*. If something cannot be explained by logical principles, it may be empirical accident rather than true law.</w:t>
      </w:r>
    </w:p>
    <w:p w:rsidR="00000000" w:rsidDel="00000000" w:rsidP="00000000" w:rsidRDefault="00000000" w:rsidRPr="00000000" w14:paraId="00000124">
      <w:pPr>
        <w:rPr/>
      </w:pPr>
      <w:r w:rsidDel="00000000" w:rsidR="00000000" w:rsidRPr="00000000">
        <w:rPr>
          <w:rtl w:val="0"/>
        </w:rPr>
        <w:t xml:space="preserve">- **Conclusion:** Fate is **intelligible and subject to philosophical explanation**. The malefic principle is not inevitable or uniform but operates according to sect, element, and dignity—principles that can be understood and even worked with.</w:t>
      </w:r>
    </w:p>
    <w:p w:rsidR="00000000" w:rsidDel="00000000" w:rsidP="00000000" w:rsidRDefault="00000000" w:rsidRPr="00000000" w14:paraId="00000125">
      <w:pPr>
        <w:rPr/>
      </w:pPr>
      <w:r w:rsidDel="00000000" w:rsidR="00000000" w:rsidRPr="00000000">
        <w:rPr>
          <w:rtl w:val="0"/>
        </w:rPr>
        <w:t xml:space="preserve">- **Worldview:** The cosmos operates according to rational principles; understanding these principles grants power to navigate fate more skillfully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D. The Terms as Reflections of Competing Views on Human Agency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This philosophical divide directly impacts how fate and human agency are understood: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**Under the Egyptian System:**</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fatalistic placement of malefics at sign's end suggests **limited human agency**. The native experiences growth in early life (benefic-ruled degrees) but must inevitably face restriction and decline (malefic-ruled degrees). This is not preventable—it is written into the structure of existence.[41][44][47]</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**Under the Ptolemaic System:**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more "balanced" distribution of malefics throughout signs suggests **greater possibility for variation in experience**. A native might encounter Saturn or Mars early in life (in the beginning degrees) if that planet has high dignity in that sign. By understanding the principles of dignity and sect, the native (or astrologer) can navigate these influences more intelligently.[14][20]</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This is not to say Ptolemy denied fate—he explicitly affirmed determinism. However, he believed that fate could be **understood** and potentially **modified through proper action**, whereas the Egyptian system suggested fate as an **inevitable natural cycle** that humans could only endure.[20][45]</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E. Why Ptolemy's System Became Dominant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Despite its philosophical elegance, Ptolemy's rationalized system contains internal inconsistencies that the Egyptian system avoids.[45] Yet **Ptolemy's system came to dominate European astrology** after the Renaissance, particularly through William Lilly's adoption of what was called the "Ptolemaic" terms.[45]</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 Reason:** Ptolemy's rationalism aligned with emerging Renaissance and Enlightenment philosophy that **demanded rational explanation for all phenomena**.[20][45] The Egyptian system's empiricism, though logically superior in its internal consistency, was viewed by later European astrologers as **"merely traditional"** and lacking philosophical rigor.[45]</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One source notes: "Supposed to have been his preferred choice, this was said to have settled all disagreements and to have helped standardize European technique. Even if this were true (it is not) the inconsistency by which the 'Ptolemaic terms' are recorded makes this table the most problematic and controversial of all!"[45]</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SYNTHESIS: THE ARCHETYPAL BASELINE AND THE TWO PHILOSOPHIES OF FATE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A. The Thema Mundi as the Answer to "Why"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fundamental reason aspects have their specific natures, why terms are distributed as they are, and why planets have their associated qualities all trace back to the **Thema Mundi**—the archetypal chart that contains the cosmic blueprint.[1][4][7][31][33]</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In the Thema Mundi:</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**Mars at 90° to the Sun** = Squares are Martial</w:t>
      </w:r>
    </w:p>
    <w:p w:rsidR="00000000" w:rsidDel="00000000" w:rsidP="00000000" w:rsidRDefault="00000000" w:rsidRPr="00000000" w14:paraId="00000148">
      <w:pPr>
        <w:rPr/>
      </w:pPr>
      <w:r w:rsidDel="00000000" w:rsidR="00000000" w:rsidRPr="00000000">
        <w:rPr>
          <w:rtl w:val="0"/>
        </w:rPr>
        <w:t xml:space="preserve">- **Saturn at 180° to the Luminaries** = Oppositions are Saturnian</w:t>
      </w:r>
    </w:p>
    <w:p w:rsidR="00000000" w:rsidDel="00000000" w:rsidP="00000000" w:rsidRDefault="00000000" w:rsidRPr="00000000" w14:paraId="00000149">
      <w:pPr>
        <w:rPr/>
      </w:pPr>
      <w:r w:rsidDel="00000000" w:rsidR="00000000" w:rsidRPr="00000000">
        <w:rPr>
          <w:rtl w:val="0"/>
        </w:rPr>
        <w:t xml:space="preserve">- **Jupiter at 120° to the Sun** = Trines are Jupiterian</w:t>
      </w:r>
    </w:p>
    <w:p w:rsidR="00000000" w:rsidDel="00000000" w:rsidP="00000000" w:rsidRDefault="00000000" w:rsidRPr="00000000" w14:paraId="0000014A">
      <w:pPr>
        <w:rPr/>
      </w:pPr>
      <w:r w:rsidDel="00000000" w:rsidR="00000000" w:rsidRPr="00000000">
        <w:rPr>
          <w:rtl w:val="0"/>
        </w:rPr>
        <w:t xml:space="preserve">- **Venus at 60° to the Sun** = Sextiles are Venusian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This is not convention—it is **cosmological law**. Every chart is a variation on this eternal template.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B. Two Competing Visions of Destiny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difference between Egyptian and Ptolemaic terms reveals two fundamentally different visions of how fate operates: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**Egyptian Vision (Empirical Fatalism):**</w:t>
      </w:r>
    </w:p>
    <w:p w:rsidR="00000000" w:rsidDel="00000000" w:rsidP="00000000" w:rsidRDefault="00000000" w:rsidRPr="00000000" w14:paraId="00000153">
      <w:pPr>
        <w:rPr/>
      </w:pPr>
      <w:r w:rsidDel="00000000" w:rsidR="00000000" w:rsidRPr="00000000">
        <w:rPr>
          <w:rtl w:val="0"/>
        </w:rPr>
        <w:t xml:space="preserve">- Fate is **observable natural pattern**</w:t>
      </w:r>
    </w:p>
    <w:p w:rsidR="00000000" w:rsidDel="00000000" w:rsidP="00000000" w:rsidRDefault="00000000" w:rsidRPr="00000000" w14:paraId="00000154">
      <w:pPr>
        <w:rPr/>
      </w:pPr>
      <w:r w:rsidDel="00000000" w:rsidR="00000000" w:rsidRPr="00000000">
        <w:rPr>
          <w:rtl w:val="0"/>
        </w:rPr>
        <w:t xml:space="preserve">- Cycles **necessarily conclude with malefic principle** (decay, restriction, death)</w:t>
      </w:r>
    </w:p>
    <w:p w:rsidR="00000000" w:rsidDel="00000000" w:rsidP="00000000" w:rsidRDefault="00000000" w:rsidRPr="00000000" w14:paraId="00000155">
      <w:pPr>
        <w:rPr/>
      </w:pPr>
      <w:r w:rsidDel="00000000" w:rsidR="00000000" w:rsidRPr="00000000">
        <w:rPr>
          <w:rtl w:val="0"/>
        </w:rPr>
        <w:t xml:space="preserve">- Human agency is **limited** to accepting and enduring these cycles</w:t>
      </w:r>
    </w:p>
    <w:p w:rsidR="00000000" w:rsidDel="00000000" w:rsidP="00000000" w:rsidRDefault="00000000" w:rsidRPr="00000000" w14:paraId="00000156">
      <w:pPr>
        <w:rPr/>
      </w:pPr>
      <w:r w:rsidDel="00000000" w:rsidR="00000000" w:rsidRPr="00000000">
        <w:rPr>
          <w:rtl w:val="0"/>
        </w:rPr>
        <w:t xml:space="preserve">- Knowledge of fate helps us **prepare** for inevitable decline</w:t>
      </w:r>
    </w:p>
    <w:p w:rsidR="00000000" w:rsidDel="00000000" w:rsidP="00000000" w:rsidRDefault="00000000" w:rsidRPr="00000000" w14:paraId="00000157">
      <w:pPr>
        <w:rPr/>
      </w:pPr>
      <w:r w:rsidDel="00000000" w:rsidR="00000000" w:rsidRPr="00000000">
        <w:rPr>
          <w:rtl w:val="0"/>
        </w:rPr>
        <w:t xml:space="preserve">- The astrologer's role is **prophetic** (to warn of coming hardship)</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**Ptolemaic Vision (Rational Determinism):**</w:t>
      </w:r>
    </w:p>
    <w:p w:rsidR="00000000" w:rsidDel="00000000" w:rsidP="00000000" w:rsidRDefault="00000000" w:rsidRPr="00000000" w14:paraId="0000015A">
      <w:pPr>
        <w:rPr/>
      </w:pPr>
      <w:r w:rsidDel="00000000" w:rsidR="00000000" w:rsidRPr="00000000">
        <w:rPr>
          <w:rtl w:val="0"/>
        </w:rPr>
        <w:t xml:space="preserve">- Fate is **intelligible philosophical principle**</w:t>
      </w:r>
    </w:p>
    <w:p w:rsidR="00000000" w:rsidDel="00000000" w:rsidP="00000000" w:rsidRDefault="00000000" w:rsidRPr="00000000" w14:paraId="0000015B">
      <w:pPr>
        <w:rPr/>
      </w:pPr>
      <w:r w:rsidDel="00000000" w:rsidR="00000000" w:rsidRPr="00000000">
        <w:rPr>
          <w:rtl w:val="0"/>
        </w:rPr>
        <w:t xml:space="preserve">- Cycles unfold according to **sect, dignity, and elemental affinity**—principles that admit of variation</w:t>
      </w:r>
    </w:p>
    <w:p w:rsidR="00000000" w:rsidDel="00000000" w:rsidP="00000000" w:rsidRDefault="00000000" w:rsidRPr="00000000" w14:paraId="0000015C">
      <w:pPr>
        <w:rPr/>
      </w:pPr>
      <w:r w:rsidDel="00000000" w:rsidR="00000000" w:rsidRPr="00000000">
        <w:rPr>
          <w:rtl w:val="0"/>
        </w:rPr>
        <w:t xml:space="preserve">- Human agency exists **within the framework of determinism** (we can act skillfully even if outcomes are predetermined)</w:t>
      </w:r>
    </w:p>
    <w:p w:rsidR="00000000" w:rsidDel="00000000" w:rsidP="00000000" w:rsidRDefault="00000000" w:rsidRPr="00000000" w14:paraId="0000015D">
      <w:pPr>
        <w:rPr/>
      </w:pPr>
      <w:r w:rsidDel="00000000" w:rsidR="00000000" w:rsidRPr="00000000">
        <w:rPr>
          <w:rtl w:val="0"/>
        </w:rPr>
        <w:t xml:space="preserve">- Knowledge of fate helps us **modify our approach** to navigate challenges</w:t>
      </w:r>
    </w:p>
    <w:p w:rsidR="00000000" w:rsidDel="00000000" w:rsidP="00000000" w:rsidRDefault="00000000" w:rsidRPr="00000000" w14:paraId="0000015E">
      <w:pPr>
        <w:rPr/>
      </w:pPr>
      <w:r w:rsidDel="00000000" w:rsidR="00000000" w:rsidRPr="00000000">
        <w:rPr>
          <w:rtl w:val="0"/>
        </w:rPr>
        <w:t xml:space="preserve">- The astrologer's role is **advisory** (to explain the principles governing our circumstances)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C. The Modern Significance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Contemporary astrology has inherited both approaches:[1][20][41][45]</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**Horary astrology** tends toward empiricism and the Egyptian view—focusing on what actually works through observation, with less concern for philosophical justification.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**Psychological or philosophical astrology** tends toward Ptolemaic rationalism—seeking to understand the logical principles behind astrological phenomena.</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Yet both arise from the same **archetypal baseline**: the Thema Mundi that encodes the cosmic blueprint, and the two fundamentally different ways humans can relate to the deterministic fate it reveals.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CONCLUSION: UNDERSTANDING THE "WHY"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To understand the "why" of astrology requires looking beneath surface symbols to the **archetypal baseline**—the Thema Mundi that encodes why Mars is malefic, why squares are tense, why oppositions are limiting, and why Saturn must always stand opposite the luminaries.[1][4][7][31][33]</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It also requires recognizing the **philosophical divide** between observing patterns in nature (Egyptian empiricism) and rationalizing those patterns through abstract philosophy (Ptolemaic rationalism).[14][20][41][45][50] Each approach yields different conclusions about fate, human agency, and the astrologer's role.[14][20][41][45][50]</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Thema Mundi is not merely a teaching device. It is the **cosmic codebook** that contains the answers to every question about why astrology works the way it does. Every subsequent discovery, every refinement, every debate in astrology traces back to this single archetypal chart and the eternal principles it encodes.[1][4][7][31][33]</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REFERENCES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[1] [wilfredhazelwood.com - The Thema Mundi: Astrology's Cosmic Blueprint](https://www.wilfredhazelwood.com/the-thema-mundi-astrologys-cosmic-blueprint)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[4] [maddiedelrae.com - Astrology 101: The Thema Mundi](https://maddiedelrae.com/blog/astrology-101-the-thema-mundi)</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[7] [nightfallastrology.com - Unveiling the Cosmos: A Deep Dive into the Thema Mundi](https://nightfallastrology.com/unveiling-the-cosmos-a-deep-dive-into-the-thema-mundi-the-natal-chart-of-the-world/)</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[10] [maddiedelrae.com - Astrology 101: The Thema Mundi (alternative)](https://maddiedelrae.com/blog/astrology-101-the-thema-mundi)</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[13] [kiraryberg.com - The Power of the Bounds (Egyptian Terms)](https://www.kiraryberg.com/blog/the-bounds)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[14] [spucchi.com - Ptolemaic Terms](https://www.spucchi.com/ptolemaic-terms/)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[15] [astrogold.io - Terms](https://www.astrogold.io/AG-iOS-Help/terms.html)</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[18] [astro.com/astrowiki - Terms](https://www.astro.com/astrowiki/en/Terms)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[20] [spucchi.com - Ptolemaic Terms](https://www.spucchi.com/ptolemaic-terms/)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[31] [en.wikipedia.org - Thema Mundi](https://en.wikipedia.org/wiki/Thema_Mundi)</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[32] [practicalastros.substack.com - The Heart of the Matter](https://practicalastros.substack.com/p/the-heart-of-the-matter)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[33] [nightfallastrology.com - Unveiling the Cosmos: A Deep Dive into the Thema Mundi](https://nightfallastrology.com/unveiling-the-cosmos-a-deep-dive-into-the-thema-mundi-the-natal-chart-of-the-world/)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[34] [alicesparklykat.com - Not All Squares are Created Equal](https://www.alicesparklykat.com/articles/118/Not_All_Squares_are_Created_Equal/)</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[35] [tonylouis.wordpress.com - Reflections on the Thema Mundi and Jaimini Astrology](https://tonylouis.wordpress.com/2019/12/19/reflections-on-the-thema-mundi-and-jaimini-astrology/)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[41] [kiraryberg.com - The Power of the Bounds (Egyptian Terms)](https://www.kiraryberg.com/blog/the-bounds)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[44] [lincosastrology.com - A Most Restrictive Dignity](https://www.lincosastrology.com/post/a-most-restrictive-dignity)</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[45] [cultureandcosmos.org - Ptolemy's Terms and Conditions by Deborah Houlding (PDF)](http://www.cultureandcosmos.org/pdfs/11/11_Houlding_Ptolemy_Vol11.pdf)</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[47] [kiraryberg.com - The Power of the Bounds](https://www.kiraryberg.com/blog/the-bounds)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[50] [lincosastrology.com - A Most Restrictive Dignity](https://www.lincosastrology.com/post/a-most-restrictive-dignity)</w:t>
      </w:r>
    </w:p>
    <w:p w:rsidR="00000000" w:rsidDel="00000000" w:rsidP="00000000" w:rsidRDefault="00000000" w:rsidRPr="00000000" w14:paraId="000001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