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theme/theme1.xml" ContentType="application/vnd.openxmlformats-officedocument.theme+xml"/>
  <Override PartName="/word/styles.xml" ContentType="application/vnd.openxmlformats-officedocument.wordprocessingml.styl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="http://schemas.openxmlformats.org/wordprocessingml/2006/main" xmlns:a="http://schemas.openxmlformats.org/drawingml/2006/main" xmlns:wps="http://schemas.microsoft.com/office/word/2010/wordprocessingShape" xmlns:wpg="http://schemas.microsoft.com/office/word/2010/wordprocessingGroup" xmlns:wp14="http://schemas.microsoft.com/office/word/2010/wordprocessingDrawing" xmlns:w14="http://schemas.microsoft.com/office/word/2010/wordml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>
  <w:body>
    <w:p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Blockly/Scriptcraft for Minecraft</w:t>
      </w:r>
    </w:p>
    <w:p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Level 2</w:t>
      </w:r>
    </w:p>
    <w:p>
      <w:pPr>
        <w:rPr>
          <w:sz w:val="24"/>
          <w:szCs w:val="24"/>
          <w:lang w:val="en-US"/>
        </w:rPr>
      </w:pPr>
      <w:r>
        <w:rPr>
          <w:sz w:val="48"/>
          <w:szCs w:val="48"/>
          <w:lang w:val="en-US"/>
        </w:rPr>
        <w:t>Paul Richards 9/4/2020</w:t>
      </w:r>
      <w:r>
        <w:rPr>
          <w:sz w:val="48"/>
          <w:szCs w:val="48"/>
          <w:lang w:val="en-US"/>
        </w:rPr>
        <w:br w:type="page"/>
      </w:r>
      <w:r>
        <w:rPr>
          <w:sz w:val="24"/>
          <w:szCs w:val="24"/>
          <w:lang w:val="en-US"/>
        </w:rPr>
        <w:t>This course will be divided into 3 sessions, each session consisting of 8x1 hour classes.</w:t>
      </w:r>
    </w:p>
    <w:p>
      <w:pPr>
        <w:numPr>
          <w:ilvl w:val="0"/>
          <w:numId w:val="1"/>
        </w:num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High Level design and game </w:t>
      </w:r>
      <w:r>
        <w:rPr>
          <w:sz w:val="20"/>
          <w:szCs w:val="20"/>
          <w:lang w:val="en-US"/>
        </w:rPr>
        <w:t>events</w:t>
      </w:r>
    </w:p>
    <w:p>
      <w:pPr>
        <w:numPr>
          <w:ilvl w:val="1"/>
          <w:numId w:val="1"/>
        </w:num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Flowcharts</w:t>
      </w:r>
    </w:p>
    <w:p>
      <w:pPr>
        <w:numPr>
          <w:ilvl w:val="1"/>
          <w:numId w:val="1"/>
        </w:num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Game initialization on reload event</w:t>
      </w:r>
    </w:p>
    <w:p>
      <w:pPr>
        <w:numPr>
          <w:ilvl w:val="1"/>
          <w:numId w:val="1"/>
        </w:num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Player Team selection </w:t>
      </w:r>
    </w:p>
    <w:p>
      <w:pPr>
        <w:numPr>
          <w:ilvl w:val="1"/>
          <w:numId w:val="1"/>
        </w:num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Player Career selection</w:t>
      </w:r>
    </w:p>
    <w:p>
      <w:pPr>
        <w:numPr>
          <w:ilvl w:val="1"/>
          <w:numId w:val="1"/>
        </w:num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Player Death </w:t>
      </w:r>
    </w:p>
    <w:p>
      <w:pPr>
        <w:numPr>
          <w:ilvl w:val="1"/>
          <w:numId w:val="1"/>
        </w:num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Player </w:t>
      </w:r>
      <w:r>
        <w:rPr>
          <w:sz w:val="20"/>
          <w:szCs w:val="20"/>
          <w:lang w:val="en-US"/>
        </w:rPr>
        <w:t>Command Entered</w:t>
      </w:r>
    </w:p>
    <w:p>
      <w:pPr>
        <w:numPr>
          <w:ilvl w:val="1"/>
          <w:numId w:val="1"/>
        </w:num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Player On Ground</w:t>
      </w:r>
    </w:p>
    <w:p>
      <w:pPr>
        <w:numPr>
          <w:ilvl w:val="1"/>
          <w:numId w:val="1"/>
        </w:num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Elytra Destruction</w:t>
      </w:r>
    </w:p>
    <w:p>
      <w:pPr>
        <w:numPr>
          <w:ilvl w:val="0"/>
          <w:numId w:val="1"/>
        </w:num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Game Rules and Game Play</w:t>
      </w:r>
    </w:p>
    <w:p>
      <w:pPr>
        <w:numPr>
          <w:ilvl w:val="1"/>
          <w:numId w:val="1"/>
        </w:num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Left click for Fighter</w:t>
      </w:r>
    </w:p>
    <w:p>
      <w:pPr>
        <w:numPr>
          <w:ilvl w:val="1"/>
          <w:numId w:val="1"/>
        </w:num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Left click for Bomber</w:t>
      </w:r>
    </w:p>
    <w:p>
      <w:pPr>
        <w:numPr>
          <w:ilvl w:val="1"/>
          <w:numId w:val="1"/>
        </w:num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Right Click for Fighter</w:t>
      </w:r>
    </w:p>
    <w:p>
      <w:pPr>
        <w:numPr>
          <w:ilvl w:val="1"/>
          <w:numId w:val="1"/>
        </w:num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Right Click for Bomber</w:t>
      </w:r>
    </w:p>
    <w:p>
      <w:pPr>
        <w:numPr>
          <w:ilvl w:val="1"/>
          <w:numId w:val="1"/>
        </w:num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Right Click for Infantry</w:t>
      </w:r>
    </w:p>
    <w:p>
      <w:pPr>
        <w:numPr>
          <w:ilvl w:val="1"/>
          <w:numId w:val="1"/>
        </w:num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Spawn Protection</w:t>
      </w:r>
    </w:p>
    <w:p>
      <w:pPr>
        <w:numPr>
          <w:ilvl w:val="1"/>
          <w:numId w:val="1"/>
        </w:num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Bed Destruction</w:t>
      </w:r>
    </w:p>
    <w:p>
      <w:pPr>
        <w:numPr>
          <w:ilvl w:val="1"/>
          <w:numId w:val="1"/>
        </w:num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Bed </w:t>
      </w:r>
      <w:r>
        <w:rPr>
          <w:sz w:val="20"/>
          <w:szCs w:val="20"/>
          <w:lang w:val="en-US"/>
        </w:rPr>
        <w:t>Creation</w:t>
      </w:r>
      <w:r>
        <w:rPr>
          <w:sz w:val="20"/>
          <w:szCs w:val="20"/>
          <w:lang w:val="en-US"/>
        </w:rPr>
        <w:t xml:space="preserve"> on reload</w:t>
      </w:r>
    </w:p>
    <w:p>
      <w:pPr>
        <w:numPr>
          <w:ilvl w:val="0"/>
          <w:numId w:val="1"/>
        </w:num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Game </w:t>
      </w:r>
      <w:r>
        <w:rPr>
          <w:sz w:val="20"/>
          <w:szCs w:val="20"/>
          <w:lang w:val="en-US"/>
        </w:rPr>
        <w:t xml:space="preserve">improvements </w:t>
      </w:r>
      <w:r>
        <w:rPr>
          <w:sz w:val="20"/>
          <w:szCs w:val="20"/>
          <w:lang w:val="en-US"/>
        </w:rPr>
        <w:t xml:space="preserve"> </w:t>
      </w:r>
    </w:p>
    <w:p>
      <w:pPr>
        <w:numPr>
          <w:ilvl w:val="1"/>
          <w:numId w:val="1"/>
        </w:num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Exploding snowballs for Bomber</w:t>
      </w:r>
    </w:p>
    <w:p>
      <w:pPr>
        <w:numPr>
          <w:ilvl w:val="1"/>
          <w:numId w:val="1"/>
        </w:num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Multiple arrows launched by fighter</w:t>
      </w:r>
    </w:p>
    <w:p>
      <w:pPr>
        <w:numPr>
          <w:ilvl w:val="1"/>
          <w:numId w:val="1"/>
        </w:num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Fireworks with Fade and Flicker for Infantry</w:t>
      </w:r>
    </w:p>
    <w:p>
      <w:pPr>
        <w:numPr>
          <w:ilvl w:val="1"/>
          <w:numId w:val="1"/>
        </w:num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Slow falling on left click</w:t>
      </w:r>
    </w:p>
    <w:p>
      <w:pPr>
        <w:numPr>
          <w:ilvl w:val="1"/>
          <w:numId w:val="1"/>
        </w:num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Splash Potion to protect bed</w:t>
      </w:r>
    </w:p>
    <w:p>
      <w:pPr>
        <w:numPr>
          <w:ilvl w:val="1"/>
          <w:numId w:val="1"/>
        </w:num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Purchase potion in game</w:t>
      </w:r>
    </w:p>
    <w:p>
      <w:pPr>
        <w:numPr>
          <w:ilvl w:val="1"/>
          <w:numId w:val="1"/>
        </w:num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End Game Detection</w:t>
      </w:r>
    </w:p>
    <w:p>
      <w:pPr>
        <w:numPr>
          <w:ilvl w:val="1"/>
          <w:numId w:val="1"/>
        </w:num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Public Server </w:t>
      </w:r>
      <w:r>
        <w:rPr>
          <w:sz w:val="20"/>
          <w:szCs w:val="20"/>
          <w:lang w:val="en-US"/>
        </w:rPr>
        <w:t>Considerations</w:t>
      </w:r>
    </w:p>
    <w:p>
      <w:pPr>
        <w:ind w:right="0"/>
        <w:rPr>
          <w:sz w:val="24"/>
          <w:szCs w:val="24"/>
          <w:lang w:val="en-US"/>
        </w:rPr>
      </w:pPr>
    </w:p>
    <w:p>
      <w:pPr>
        <w:rPr>
          <w:sz w:val="48"/>
          <w:szCs w:val="48"/>
        </w:rPr>
      </w:pPr>
      <w:r>
        <w:rPr>
          <w:sz w:val="48"/>
          <w:szCs w:val="48"/>
          <w:lang w:val="en-US"/>
        </w:rPr>
        <w:t>1.1 Game Design FlowChart</w:t>
      </w:r>
    </w:p>
    <w:p>
      <w:pPr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First we will go over the game design from a high-level perspective. </w:t>
      </w:r>
    </w:p>
    <w:p>
      <w:pPr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I have used flowcharts to represent the game design: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 xmlns:mc="http://schemas.openxmlformats.org/markup-compatibility/2006">
          <wp:inline distT="0" distB="0" distL="0" distR="0">
            <wp:extent cx="1609725" cy="4505325"/>
            <wp:effectExtent l="0" t="0" r="0" b="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Grp="0" noSelect="0" noChangeAspect="1" noMove="0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 w:type="page"/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 xmlns:mc="http://schemas.openxmlformats.org/markup-compatibility/2006">
          <wp:inline distT="0" distB="0" distL="0" distR="0">
            <wp:extent cx="5731510" cy="4640580"/>
            <wp:effectExtent l="0" t="0" r="0" b="0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Grp="0" noSelect="0" noChangeAspect="1" noMove="0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 w:type="page"/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 xmlns:mc="http://schemas.openxmlformats.org/markup-compatibility/2006">
          <wp:inline distT="0" distB="0" distL="0" distR="0">
            <wp:extent cx="5731510" cy="3782060"/>
            <wp:effectExtent l="0" t="0" r="0" b="0"/>
            <wp:docPr id="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Grp="0" noSelect="0" noChangeAspect="1" noMove="0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 w:type="page"/>
      </w:r>
    </w:p>
    <w:p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1.</w:t>
      </w:r>
      <w:r>
        <w:rPr>
          <w:sz w:val="48"/>
          <w:szCs w:val="48"/>
          <w:lang w:val="en-US"/>
        </w:rPr>
        <w:t>2</w:t>
      </w:r>
      <w:r>
        <w:rPr>
          <w:sz w:val="48"/>
          <w:szCs w:val="48"/>
          <w:lang w:val="en-US"/>
        </w:rPr>
        <w:t xml:space="preserve"> Game </w:t>
      </w:r>
      <w:r>
        <w:rPr>
          <w:sz w:val="48"/>
          <w:szCs w:val="48"/>
          <w:lang w:val="en-US"/>
        </w:rPr>
        <w:t>Initialization on Reload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8"/>
          <w:lang w:val="en-US"/>
        </w:rPr>
      </w:pPr>
      <w:r>
        <w:rPr>
          <w:rFonts w:ascii="times new roman"/>
          <w:color w:val="000000"/>
          <w:sz w:val="18"/>
          <w:rtl w:val="off"/>
          <w:lang w:val="en-US"/>
        </w:rPr>
        <w:t>The server reload is the event that drives the game initialization</w:t>
      </w:r>
      <w:r>
        <w:rPr>
          <w:rFonts w:ascii="Segoe UI"/>
          <w:color w:val="000000"/>
          <w:sz w:val="18"/>
          <w:lang w:val="en-US"/>
        </w:rPr>
        <w:br w:type="textWrapping"/>
      </w:r>
      <w:r>
        <w:rPr>
          <w:rFonts w:ascii="times new roman"/>
          <w:color w:val="000000"/>
          <w:sz w:val="18"/>
          <w:rtl w:val="off"/>
          <w:lang w:val="en-US"/>
        </w:rPr>
        <w:t>Notice the global variable gameId is set to the current time in milliseconds</w:t>
      </w:r>
      <w:r>
        <w:rPr>
          <w:rFonts w:ascii="Segoe UI"/>
          <w:color w:val="000000"/>
          <w:sz w:val="18"/>
          <w:lang w:val="en-US"/>
        </w:rPr>
        <w:br w:type="textWrapping"/>
      </w:r>
      <w:r>
        <w:rPr>
          <w:rFonts w:ascii="times new roman"/>
          <w:color w:val="000000"/>
          <w:sz w:val="18"/>
          <w:rtl w:val="off"/>
          <w:lang w:val="en-US"/>
        </w:rPr>
        <w:t>When a player joins the server their gameId will be checked, if it does not match this means that they are joining the game for the first time.</w:t>
      </w:r>
      <w:r>
        <w:rPr>
          <w:rFonts w:ascii="Segoe UI"/>
          <w:color w:val="000000"/>
          <w:sz w:val="18"/>
          <w:rtl w:val="off"/>
          <w:lang w:val="en-US"/>
        </w:rPr>
        <w:t xml:space="preserve"> </w:t>
      </w:r>
    </w:p>
    <w:p>
      <w:pPr>
        <w:rPr>
          <w:sz w:val="48"/>
          <w:szCs w:val="48"/>
        </w:rPr>
      </w:pPr>
      <w:r>
        <w:rPr>
          <w:sz w:val="48"/>
          <w:szCs w:val="48"/>
        </w:rPr>
        <w:drawing xmlns:mc="http://schemas.openxmlformats.org/markup-compatibility/2006">
          <wp:inline distT="0" distB="0" distL="0" distR="0">
            <wp:extent cx="5731510" cy="3195955"/>
            <wp:effectExtent l="0" t="0" r="0" b="0"/>
            <wp:docPr id="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Grp="0" noSelect="0" noChangeAspect="1" noMove="0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  <w:szCs w:val="48"/>
          <w:lang w:val="en-US"/>
        </w:rPr>
        <w:br w:type="page"/>
      </w:r>
    </w:p>
    <w:p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1.</w:t>
      </w:r>
      <w:r>
        <w:rPr>
          <w:sz w:val="48"/>
          <w:szCs w:val="48"/>
          <w:lang w:val="en-US"/>
        </w:rPr>
        <w:t>3</w:t>
      </w:r>
      <w:r>
        <w:rPr>
          <w:sz w:val="48"/>
          <w:szCs w:val="48"/>
          <w:lang w:val="en-US"/>
        </w:rPr>
        <w:t xml:space="preserve"> </w:t>
      </w:r>
      <w:r>
        <w:rPr>
          <w:sz w:val="48"/>
          <w:szCs w:val="48"/>
          <w:lang w:val="en-US"/>
        </w:rPr>
        <w:t>Player Team Selection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8"/>
          <w:lang w:val="en-US"/>
        </w:rPr>
      </w:pPr>
      <w:r>
        <w:rPr>
          <w:rFonts w:ascii="times new roman"/>
          <w:color w:val="000000"/>
          <w:sz w:val="18"/>
          <w:rtl w:val="off"/>
          <w:lang w:val="en-US"/>
        </w:rPr>
        <w:t>Team selection is the first task that a player must accomplish when joining a server for the first time.</w:t>
      </w:r>
      <w:r>
        <w:rPr>
          <w:rFonts w:ascii="Segoe UI"/>
          <w:color w:val="000000"/>
          <w:sz w:val="18"/>
          <w:lang w:val="en-US"/>
        </w:rPr>
        <w:br w:type="textWrapping"/>
      </w:r>
      <w:r>
        <w:rPr>
          <w:rFonts w:ascii="times new roman"/>
          <w:color w:val="000000"/>
          <w:sz w:val="18"/>
          <w:rtl w:val="off"/>
          <w:lang w:val="en-US"/>
        </w:rPr>
        <w:t>Team is selected by clicking on an oak sign that contains a "Join Team" message.</w:t>
      </w:r>
      <w:r>
        <w:rPr>
          <w:rFonts w:ascii="Segoe UI"/>
          <w:color w:val="000000"/>
          <w:sz w:val="18"/>
          <w:rtl w:val="off"/>
          <w:lang w:val="en-US"/>
        </w:rPr>
        <w:t xml:space="preserve"> </w:t>
      </w:r>
    </w:p>
    <w:p>
      <w:pPr>
        <w:rPr>
          <w:sz w:val="48"/>
          <w:szCs w:val="48"/>
        </w:rPr>
      </w:pPr>
      <w:r>
        <w:rPr>
          <w:sz w:val="48"/>
          <w:szCs w:val="48"/>
        </w:rPr>
        <w:drawing xmlns:mc="http://schemas.openxmlformats.org/markup-compatibility/2006">
          <wp:inline distT="0" distB="0" distL="0" distR="0">
            <wp:extent cx="5731510" cy="2559050"/>
            <wp:effectExtent l="0" t="0" r="0" b="0"/>
            <wp:docPr id="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Grp="0" noSelect="0" noChangeAspect="1" noMove="0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  <w:szCs w:val="48"/>
          <w:lang w:val="en-US"/>
        </w:rPr>
        <w:br w:type="page"/>
      </w:r>
    </w:p>
    <w:p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1.</w:t>
      </w:r>
      <w:r>
        <w:rPr>
          <w:sz w:val="48"/>
          <w:szCs w:val="48"/>
          <w:lang w:val="en-US"/>
        </w:rPr>
        <w:t>4</w:t>
      </w:r>
      <w:r>
        <w:rPr>
          <w:sz w:val="48"/>
          <w:szCs w:val="48"/>
          <w:lang w:val="en-US"/>
        </w:rPr>
        <w:t xml:space="preserve"> </w:t>
      </w:r>
      <w:r>
        <w:rPr>
          <w:sz w:val="48"/>
          <w:szCs w:val="48"/>
          <w:lang w:val="en-US"/>
        </w:rPr>
        <w:t>Player Career Selection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8"/>
          <w:lang w:val="en-US"/>
        </w:rPr>
      </w:pPr>
      <w:r>
        <w:rPr>
          <w:rFonts w:ascii="times new roman"/>
          <w:color w:val="000000"/>
          <w:sz w:val="18"/>
          <w:rtl w:val="off"/>
          <w:lang w:val="en-US"/>
        </w:rPr>
        <w:t>A player must select from the careers:</w:t>
      </w:r>
      <w:r>
        <w:rPr>
          <w:rFonts w:ascii="Segoe UI"/>
          <w:color w:val="000000"/>
          <w:sz w:val="18"/>
          <w:lang w:val="en-US"/>
        </w:rPr>
        <w:br w:type="textWrapping"/>
      </w:r>
    </w:p>
    <w:p>
      <w:pPr>
        <w:framePr w:w="0" w:h="0" w:vAnchor="margin" w:hAnchor="text" w:x="0" w:y="0"/>
        <w:numPr>
          <w:ilvl w:val="0"/>
          <w:numId w:val="2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color w:val="000000"/>
          <w:sz w:val="18"/>
          <w:rtl w:val="off"/>
          <w:lang w:val="en-US"/>
        </w:rPr>
        <w:t>Fighter</w:t>
      </w:r>
    </w:p>
    <w:p>
      <w:pPr>
        <w:framePr w:w="0" w:h="0" w:vAnchor="margin" w:hAnchor="text" w:x="0" w:y="0"/>
        <w:numPr>
          <w:ilvl w:val="0"/>
          <w:numId w:val="3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color w:val="000000"/>
          <w:sz w:val="18"/>
          <w:rtl w:val="off"/>
          <w:lang w:val="en-US"/>
        </w:rPr>
        <w:t>Bomber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/>
          <w:color w:val="000000"/>
          <w:sz w:val="18"/>
          <w:lang w:val="en-US"/>
        </w:rPr>
      </w:pPr>
      <w:r>
        <w:rPr>
          <w:rFonts w:ascii="times new roman"/>
          <w:color w:val="000000"/>
          <w:sz w:val="18"/>
          <w:rtl w:val="off"/>
          <w:lang w:val="en-US"/>
        </w:rPr>
        <w:t>When the player's elytra is no longer functioning, both types become infantry</w:t>
      </w:r>
    </w:p>
    <w:p>
      <w:pPr>
        <w:rPr>
          <w:sz w:val="48"/>
          <w:szCs w:val="48"/>
        </w:rPr>
      </w:pPr>
      <w:r>
        <w:rPr>
          <w:sz w:val="48"/>
          <w:szCs w:val="48"/>
        </w:rPr>
        <w:drawing xmlns:mc="http://schemas.openxmlformats.org/markup-compatibility/2006">
          <wp:inline distT="0" distB="0" distL="0" distR="0">
            <wp:extent cx="5731510" cy="1375410"/>
            <wp:effectExtent l="0" t="0" r="0" b="0"/>
            <wp:docPr id="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Grp="0" noSelect="0" noChangeAspect="1" noMove="0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  <w:szCs w:val="48"/>
          <w:lang w:val="en-US"/>
        </w:rPr>
        <w:br w:type="page"/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8"/>
          <w:lang w:val="en-US"/>
        </w:rPr>
      </w:pPr>
      <w:r>
        <w:rPr>
          <w:sz w:val="48"/>
          <w:szCs w:val="48"/>
          <w:lang w:val="en-US"/>
        </w:rPr>
        <w:t>1.5 Player Death</w:t>
      </w:r>
      <w:r>
        <w:rPr>
          <w:sz w:val="48"/>
          <w:szCs w:val="48"/>
          <w:lang w:val="en-US"/>
        </w:rPr>
        <w:br w:type="textWrapping"/>
      </w:r>
      <w:r>
        <w:rPr>
          <w:rFonts w:ascii="times new roman"/>
          <w:color w:val="000000"/>
          <w:sz w:val="18"/>
          <w:rtl w:val="off"/>
          <w:lang w:val="en-US"/>
        </w:rPr>
        <w:t>When a player dies, end of game detection can be run</w:t>
      </w:r>
      <w:r>
        <w:rPr>
          <w:rFonts w:ascii="Segoe UI"/>
          <w:color w:val="000000"/>
          <w:sz w:val="18"/>
          <w:lang w:val="en-US"/>
        </w:rPr>
        <w:br w:type="textWrapping"/>
      </w:r>
      <w:r>
        <w:rPr>
          <w:rFonts w:ascii="times new roman"/>
          <w:color w:val="000000"/>
          <w:sz w:val="18"/>
          <w:rtl w:val="off"/>
          <w:lang w:val="en-US"/>
        </w:rPr>
        <w:t>You can check how many teams are still active.</w:t>
      </w:r>
      <w:r>
        <w:rPr>
          <w:rFonts w:ascii="Segoe UI"/>
          <w:color w:val="000000"/>
          <w:sz w:val="18"/>
          <w:lang w:val="en-US"/>
        </w:rPr>
        <w:br w:type="textWrapping"/>
      </w:r>
      <w:r>
        <w:rPr>
          <w:rFonts w:ascii="times new roman"/>
          <w:color w:val="000000"/>
          <w:sz w:val="18"/>
          <w:rtl w:val="off"/>
          <w:lang w:val="en-US"/>
        </w:rPr>
        <w:t>If only 1 team remains, the game is over</w:t>
      </w:r>
      <w:r>
        <w:rPr>
          <w:rFonts w:ascii="Segoe UI"/>
          <w:color w:val="000000"/>
          <w:sz w:val="18"/>
          <w:rtl w:val="off"/>
          <w:lang w:val="en-US"/>
        </w:rPr>
        <w:t xml:space="preserve"> </w:t>
      </w:r>
    </w:p>
    <w:p>
      <w:pPr>
        <w:rPr>
          <w:sz w:val="48"/>
          <w:szCs w:val="48"/>
        </w:rPr>
      </w:pPr>
      <w:r>
        <w:rPr>
          <w:sz w:val="48"/>
          <w:szCs w:val="48"/>
        </w:rPr>
        <w:drawing xmlns:mc="http://schemas.openxmlformats.org/markup-compatibility/2006">
          <wp:inline distT="0" distB="0" distL="0" distR="0">
            <wp:extent cx="5731510" cy="1315085"/>
            <wp:effectExtent l="0" t="0" r="0" b="0"/>
            <wp:docPr id="2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Grp="0" noSelect="0" noChangeAspect="1" noMove="0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  <w:szCs w:val="48"/>
          <w:lang w:val="en-US"/>
        </w:rPr>
        <w:br w:type="page"/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8"/>
          <w:lang w:val="en-US"/>
        </w:rPr>
      </w:pPr>
      <w:r>
        <w:rPr>
          <w:sz w:val="48"/>
          <w:szCs w:val="48"/>
          <w:lang w:val="en-US"/>
        </w:rPr>
        <w:t xml:space="preserve">1.6 Player </w:t>
      </w:r>
      <w:r>
        <w:rPr>
          <w:sz w:val="48"/>
          <w:szCs w:val="48"/>
          <w:lang w:val="en-US"/>
        </w:rPr>
        <w:t>Command Entered</w:t>
      </w:r>
      <w:r>
        <w:rPr>
          <w:sz w:val="48"/>
          <w:szCs w:val="48"/>
          <w:lang w:val="en-US"/>
        </w:rPr>
        <w:br w:type="textWrapping"/>
      </w:r>
      <w:r>
        <w:rPr>
          <w:rFonts w:ascii="times new roman"/>
          <w:color w:val="000000"/>
          <w:sz w:val="18"/>
          <w:rtl w:val="off"/>
          <w:lang w:val="en-US"/>
        </w:rPr>
        <w:t>/t command is similar to the whisper command</w:t>
      </w:r>
      <w:r>
        <w:rPr>
          <w:rFonts w:ascii="Segoe UI"/>
          <w:color w:val="000000"/>
          <w:sz w:val="18"/>
          <w:lang w:val="en-US"/>
        </w:rPr>
        <w:br w:type="textWrapping"/>
      </w:r>
      <w:r>
        <w:rPr>
          <w:rFonts w:ascii="times new roman"/>
          <w:color w:val="000000"/>
          <w:sz w:val="18"/>
          <w:rtl w:val="off"/>
          <w:lang w:val="en-US"/>
        </w:rPr>
        <w:t>When a user enters a command such as: /t Hello what is up?</w:t>
      </w:r>
      <w:r>
        <w:rPr>
          <w:rFonts w:ascii="Segoe UI"/>
          <w:color w:val="000000"/>
          <w:sz w:val="18"/>
          <w:lang w:val="en-US"/>
        </w:rPr>
        <w:br w:type="textWrapping"/>
      </w:r>
      <w:r>
        <w:rPr>
          <w:rFonts w:ascii="times new roman"/>
          <w:color w:val="000000"/>
          <w:sz w:val="18"/>
          <w:rtl w:val="off"/>
          <w:lang w:val="en-US"/>
        </w:rPr>
        <w:t>You can use the list from text block with a space as delimeter</w:t>
      </w:r>
      <w:r>
        <w:rPr>
          <w:rFonts w:ascii="Segoe UI"/>
          <w:color w:val="000000"/>
          <w:sz w:val="18"/>
          <w:lang w:val="en-US"/>
        </w:rPr>
        <w:br w:type="textWrapping"/>
      </w:r>
      <w:r>
        <w:rPr>
          <w:rFonts w:ascii="times new roman"/>
          <w:color w:val="000000"/>
          <w:sz w:val="18"/>
          <w:rtl w:val="off"/>
          <w:lang w:val="en-US"/>
        </w:rPr>
        <w:t>You end up with the list:</w:t>
      </w:r>
      <w:r>
        <w:rPr>
          <w:rFonts w:ascii="Segoe UI"/>
          <w:color w:val="000000"/>
          <w:sz w:val="18"/>
          <w:lang w:val="en-US"/>
        </w:rPr>
        <w:br w:type="textWrapping"/>
      </w:r>
    </w:p>
    <w:p>
      <w:pPr>
        <w:framePr w:w="0" w:h="0" w:vAnchor="margin" w:hAnchor="text" w:x="0" w:y="0"/>
        <w:numPr>
          <w:ilvl w:val="0"/>
          <w:numId w:val="4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color w:val="000000"/>
          <w:sz w:val="18"/>
          <w:rtl w:val="off"/>
          <w:lang w:val="en-US"/>
        </w:rPr>
        <w:t>/t</w:t>
      </w:r>
    </w:p>
    <w:p>
      <w:pPr>
        <w:framePr w:w="0" w:h="0" w:vAnchor="margin" w:hAnchor="text" w:x="0" w:y="0"/>
        <w:numPr>
          <w:ilvl w:val="0"/>
          <w:numId w:val="5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color w:val="000000"/>
          <w:sz w:val="18"/>
          <w:rtl w:val="off"/>
          <w:lang w:val="en-US"/>
        </w:rPr>
        <w:t>Hello</w:t>
      </w:r>
    </w:p>
    <w:p>
      <w:pPr>
        <w:framePr w:w="0" w:h="0" w:vAnchor="margin" w:hAnchor="text" w:x="0" w:y="0"/>
        <w:numPr>
          <w:ilvl w:val="0"/>
          <w:numId w:val="6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color w:val="000000"/>
          <w:sz w:val="18"/>
          <w:rtl w:val="off"/>
          <w:lang w:val="en-US"/>
        </w:rPr>
        <w:t>what</w:t>
      </w:r>
    </w:p>
    <w:p>
      <w:pPr>
        <w:framePr w:w="0" w:h="0" w:vAnchor="margin" w:hAnchor="text" w:x="0" w:y="0"/>
        <w:numPr>
          <w:ilvl w:val="0"/>
          <w:numId w:val="7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color w:val="000000"/>
          <w:sz w:val="18"/>
          <w:rtl w:val="off"/>
          <w:lang w:val="en-US"/>
        </w:rPr>
        <w:t>is</w:t>
      </w:r>
    </w:p>
    <w:p>
      <w:pPr>
        <w:framePr w:w="0" w:h="0" w:vAnchor="margin" w:hAnchor="text" w:x="0" w:y="0"/>
        <w:numPr>
          <w:ilvl w:val="0"/>
          <w:numId w:val="8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color w:val="000000"/>
          <w:sz w:val="18"/>
          <w:rtl w:val="off"/>
          <w:lang w:val="en-US"/>
        </w:rPr>
        <w:t>up?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color w:val="000000"/>
          <w:sz w:val="18"/>
          <w:lang w:val="en-US"/>
        </w:rPr>
        <w:br w:type="textWrapping"/>
      </w:r>
      <w:r>
        <w:rPr>
          <w:rFonts w:ascii="times new roman"/>
          <w:color w:val="000000"/>
          <w:sz w:val="18"/>
          <w:rtl w:val="off"/>
          <w:lang w:val="en-US"/>
        </w:rPr>
        <w:t>Then you can use the get and remove block on the first element and your commmand becomes</w:t>
      </w:r>
      <w:r>
        <w:rPr>
          <w:rFonts w:ascii="Segoe UI"/>
          <w:color w:val="000000"/>
          <w:sz w:val="18"/>
          <w:lang w:val="en-US"/>
        </w:rPr>
        <w:br w:type="textWrapping"/>
      </w:r>
      <w:r>
        <w:rPr>
          <w:rFonts w:ascii="times new roman"/>
          <w:color w:val="000000"/>
          <w:sz w:val="18"/>
          <w:rtl w:val="off"/>
          <w:lang w:val="en-US"/>
        </w:rPr>
        <w:t>/t</w:t>
      </w:r>
      <w:r>
        <w:rPr>
          <w:rFonts w:ascii="Segoe UI"/>
          <w:color w:val="000000"/>
          <w:sz w:val="18"/>
          <w:lang w:val="en-US"/>
        </w:rPr>
        <w:br w:type="textWrapping"/>
      </w:r>
      <w:r>
        <w:rPr>
          <w:rFonts w:ascii="times new roman"/>
          <w:color w:val="000000"/>
          <w:sz w:val="18"/>
          <w:rtl w:val="off"/>
          <w:lang w:val="en-US"/>
        </w:rPr>
        <w:t>And the list becomes:</w:t>
      </w:r>
      <w:r>
        <w:rPr>
          <w:rFonts w:ascii="Segoe UI"/>
          <w:color w:val="000000"/>
          <w:sz w:val="18"/>
          <w:lang w:val="en-US"/>
        </w:rPr>
        <w:br w:type="textWrapping"/>
      </w:r>
    </w:p>
    <w:p>
      <w:pPr>
        <w:framePr w:w="0" w:h="0" w:vAnchor="margin" w:hAnchor="text" w:x="0" w:y="0"/>
        <w:numPr>
          <w:ilvl w:val="0"/>
          <w:numId w:val="4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color w:val="000000"/>
          <w:sz w:val="18"/>
          <w:rtl w:val="off"/>
          <w:lang w:val="en-US"/>
        </w:rPr>
        <w:t>Hello</w:t>
      </w:r>
    </w:p>
    <w:p>
      <w:pPr>
        <w:framePr w:w="0" w:h="0" w:vAnchor="margin" w:hAnchor="text" w:x="0" w:y="0"/>
        <w:numPr>
          <w:ilvl w:val="0"/>
          <w:numId w:val="5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color w:val="000000"/>
          <w:sz w:val="18"/>
          <w:rtl w:val="off"/>
          <w:lang w:val="en-US"/>
        </w:rPr>
        <w:t>what</w:t>
      </w:r>
    </w:p>
    <w:p>
      <w:pPr>
        <w:framePr w:w="0" w:h="0" w:vAnchor="margin" w:hAnchor="text" w:x="0" w:y="0"/>
        <w:numPr>
          <w:ilvl w:val="0"/>
          <w:numId w:val="6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color w:val="000000"/>
          <w:sz w:val="18"/>
          <w:rtl w:val="off"/>
          <w:lang w:val="en-US"/>
        </w:rPr>
        <w:t>is</w:t>
      </w:r>
    </w:p>
    <w:p>
      <w:pPr>
        <w:framePr w:w="0" w:h="0" w:vAnchor="margin" w:hAnchor="text" w:x="0" w:y="0"/>
        <w:numPr>
          <w:ilvl w:val="0"/>
          <w:numId w:val="7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tabs>
          <w:tab w:val="left" w:pos="720"/>
        </w:tabs>
        <w:bidi w:val="off"/>
        <w:spacing w:before="0" w:after="0" w:line="240" w:lineRule="auto"/>
        <w:ind w:left="720" w:right="0" w:hanging="36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color w:val="000000"/>
          <w:sz w:val="18"/>
          <w:rtl w:val="off"/>
          <w:lang w:val="en-US"/>
        </w:rPr>
        <w:t>up?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8"/>
          <w:lang w:val="en-US"/>
        </w:rPr>
      </w:pPr>
      <w:r>
        <w:rPr>
          <w:rFonts w:ascii="Segoe UI"/>
          <w:color w:val="000000"/>
          <w:sz w:val="18"/>
          <w:lang w:val="en-US"/>
        </w:rPr>
        <w:br w:type="textWrapping"/>
      </w:r>
      <w:r>
        <w:rPr>
          <w:rFonts w:ascii="times new roman"/>
          <w:color w:val="000000"/>
          <w:sz w:val="18"/>
          <w:rtl w:val="off"/>
          <w:lang w:val="en-US"/>
        </w:rPr>
        <w:t>You can then use text from list block to reform the message :</w:t>
      </w:r>
      <w:r>
        <w:rPr>
          <w:rFonts w:ascii="Segoe UI"/>
          <w:color w:val="000000"/>
          <w:sz w:val="18"/>
          <w:lang w:val="en-US"/>
        </w:rPr>
        <w:br w:type="textWrapping"/>
      </w:r>
      <w:r>
        <w:rPr>
          <w:rFonts w:ascii="times new roman"/>
          <w:color w:val="000000"/>
          <w:sz w:val="18"/>
          <w:rtl w:val="off"/>
          <w:lang w:val="en-US"/>
        </w:rPr>
        <w:t>Hello what is up?</w:t>
      </w:r>
    </w:p>
    <w:p>
      <w:pPr>
        <w:rPr>
          <w:sz w:val="48"/>
          <w:szCs w:val="48"/>
        </w:rPr>
      </w:pPr>
      <w:r>
        <w:rPr>
          <w:sz w:val="48"/>
          <w:szCs w:val="48"/>
        </w:rPr>
        <w:drawing xmlns:mc="http://schemas.openxmlformats.org/markup-compatibility/2006">
          <wp:inline distT="0" distB="0" distL="0" distR="0">
            <wp:extent cx="5731510" cy="2947670"/>
            <wp:effectExtent l="0" t="0" r="0" b="0"/>
            <wp:docPr id="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Grp="0" noSelect="0" noChangeAspect="1" noMove="0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  <w:szCs w:val="48"/>
          <w:lang w:val="en-US"/>
        </w:rPr>
        <w:br w:type="page"/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8"/>
          <w:lang w:val="en-US"/>
        </w:rPr>
      </w:pPr>
      <w:r>
        <w:rPr>
          <w:sz w:val="48"/>
          <w:szCs w:val="48"/>
          <w:lang w:val="en-US"/>
        </w:rPr>
        <w:t>1.7 Player On Ground</w:t>
      </w:r>
      <w:r>
        <w:rPr>
          <w:sz w:val="48"/>
          <w:szCs w:val="48"/>
          <w:lang w:val="en-US"/>
        </w:rPr>
        <w:br w:type="textWrapping"/>
      </w:r>
      <w:r>
        <w:rPr>
          <w:rFonts w:ascii="times new roman"/>
          <w:color w:val="000000"/>
          <w:sz w:val="18"/>
          <w:rtl w:val="off"/>
          <w:lang w:val="en-US"/>
        </w:rPr>
        <w:t>When the block below a player is solid, they are considered on ground.</w:t>
      </w:r>
      <w:r>
        <w:rPr>
          <w:rFonts w:ascii="Segoe UI"/>
          <w:color w:val="000000"/>
          <w:sz w:val="18"/>
          <w:lang w:val="en-US"/>
        </w:rPr>
        <w:br w:type="textWrapping"/>
      </w:r>
      <w:r>
        <w:rPr>
          <w:rFonts w:ascii="times new roman"/>
          <w:color w:val="000000"/>
          <w:sz w:val="18"/>
          <w:rtl w:val="off"/>
          <w:lang w:val="en-US"/>
        </w:rPr>
        <w:t>This code will output in the server console, whether they are on ground or not</w:t>
      </w:r>
      <w:r>
        <w:rPr>
          <w:rFonts w:ascii="Segoe UI"/>
          <w:color w:val="000000"/>
          <w:sz w:val="18"/>
          <w:rtl w:val="off"/>
          <w:lang w:val="en-US"/>
        </w:rPr>
        <w:t xml:space="preserve"> </w:t>
      </w:r>
    </w:p>
    <w:p>
      <w:pPr>
        <w:rPr>
          <w:sz w:val="48"/>
          <w:szCs w:val="48"/>
        </w:rPr>
      </w:pPr>
      <w:r>
        <w:rPr>
          <w:sz w:val="48"/>
          <w:szCs w:val="48"/>
        </w:rPr>
        <w:drawing xmlns:mc="http://schemas.openxmlformats.org/markup-compatibility/2006">
          <wp:inline distT="0" distB="0" distL="0" distR="0">
            <wp:extent cx="3981450" cy="2171700"/>
            <wp:effectExtent l="0" t="0" r="0" b="0"/>
            <wp:docPr id="2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Grp="0" noSelect="0" noChangeAspect="1" noMove="0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  <w:szCs w:val="48"/>
          <w:lang w:val="en-US"/>
        </w:rPr>
        <w:br w:type="page"/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8"/>
          <w:lang w:val="en-US"/>
        </w:rPr>
      </w:pPr>
      <w:r>
        <w:rPr>
          <w:sz w:val="48"/>
          <w:szCs w:val="48"/>
          <w:lang w:val="en-US"/>
        </w:rPr>
        <w:t>1.</w:t>
      </w:r>
      <w:r>
        <w:rPr>
          <w:sz w:val="48"/>
          <w:szCs w:val="48"/>
          <w:lang w:val="en-US"/>
        </w:rPr>
        <w:t>8 Elytra Destruction</w:t>
      </w:r>
      <w:r>
        <w:rPr>
          <w:sz w:val="48"/>
          <w:szCs w:val="48"/>
          <w:lang w:val="en-US"/>
        </w:rPr>
        <w:br w:type="textWrapping"/>
      </w:r>
      <w:r>
        <w:rPr>
          <w:rFonts w:ascii="times new roman"/>
          <w:color w:val="000000"/>
          <w:sz w:val="18"/>
          <w:rtl w:val="off"/>
          <w:lang w:val="en-US"/>
        </w:rPr>
        <w:t>As an elytra is used, it wears out, and its durability increases. Also if the player takes damage while flying, the elytra also takes damage.</w:t>
      </w:r>
      <w:r>
        <w:rPr>
          <w:rFonts w:ascii="Segoe UI"/>
          <w:color w:val="000000"/>
          <w:sz w:val="18"/>
          <w:lang w:val="en-US"/>
        </w:rPr>
        <w:br w:type="textWrapping"/>
      </w:r>
      <w:r>
        <w:rPr>
          <w:rFonts w:ascii="times new roman"/>
          <w:color w:val="000000"/>
          <w:sz w:val="18"/>
          <w:rtl w:val="off"/>
          <w:lang w:val="en-US"/>
        </w:rPr>
        <w:t>This code will check the durability of a worn elytra and notify the user if it is too damaged to fly</w:t>
      </w:r>
      <w:r>
        <w:rPr>
          <w:rFonts w:ascii="Segoe UI"/>
          <w:color w:val="000000"/>
          <w:sz w:val="18"/>
          <w:rtl w:val="off"/>
          <w:lang w:val="en-US"/>
        </w:rPr>
        <w:t xml:space="preserve"> </w:t>
      </w:r>
    </w:p>
    <w:p>
      <w:pPr>
        <w:rPr>
          <w:sz w:val="48"/>
          <w:szCs w:val="48"/>
        </w:rPr>
      </w:pPr>
      <w:r>
        <w:rPr>
          <w:sz w:val="48"/>
          <w:szCs w:val="48"/>
        </w:rPr>
        <w:drawing xmlns:mc="http://schemas.openxmlformats.org/markup-compatibility/2006">
          <wp:inline distT="0" distB="0" distL="0" distR="0">
            <wp:extent cx="5731510" cy="1589405"/>
            <wp:effectExtent l="0" t="0" r="0" b="0"/>
            <wp:docPr id="2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Grp="0" noSelect="0" noChangeAspect="1" noMove="0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  <w:szCs w:val="48"/>
          <w:lang w:val="en-US"/>
        </w:rPr>
        <w:br w:type="page"/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8"/>
          <w:lang w:val="en-US"/>
        </w:rPr>
      </w:pPr>
      <w:r>
        <w:rPr>
          <w:sz w:val="48"/>
          <w:szCs w:val="48"/>
          <w:lang w:val="en-US"/>
        </w:rPr>
        <w:t>2.1 Left Click for Fighter</w:t>
      </w:r>
      <w:r>
        <w:rPr>
          <w:sz w:val="48"/>
          <w:szCs w:val="48"/>
          <w:lang w:val="en-US"/>
        </w:rPr>
        <w:br w:type="textWrapping"/>
      </w:r>
      <w:r>
        <w:rPr>
          <w:rFonts w:ascii="times new roman"/>
          <w:color w:val="000000"/>
          <w:sz w:val="18"/>
          <w:rtl w:val="off"/>
          <w:lang w:val="en-US"/>
        </w:rPr>
        <w:t>When a player clicks the left mouse button when their career choice is fighter pilot, their vector is multiplied by 2</w:t>
      </w:r>
      <w:r>
        <w:rPr>
          <w:rFonts w:ascii="Segoe UI"/>
          <w:color w:val="000000"/>
          <w:sz w:val="18"/>
          <w:rtl w:val="off"/>
          <w:lang w:val="en-US"/>
        </w:rPr>
        <w:t xml:space="preserve"> </w:t>
      </w:r>
    </w:p>
    <w:p>
      <w:pPr>
        <w:rPr>
          <w:sz w:val="48"/>
          <w:szCs w:val="48"/>
        </w:rPr>
      </w:pPr>
      <w:r>
        <w:rPr>
          <w:sz w:val="48"/>
          <w:szCs w:val="48"/>
        </w:rPr>
        <w:drawing xmlns:mc="http://schemas.openxmlformats.org/markup-compatibility/2006">
          <wp:inline distT="0" distB="0" distL="0" distR="0">
            <wp:extent cx="5731510" cy="3604895"/>
            <wp:effectExtent l="0" t="0" r="0" b="0"/>
            <wp:docPr id="2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Grp="0" noSelect="0" noChangeAspect="1" noMove="0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  <w:szCs w:val="48"/>
          <w:lang w:val="en-US"/>
        </w:rPr>
        <w:br w:type="page"/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8"/>
          <w:lang w:val="en-US"/>
        </w:rPr>
      </w:pPr>
      <w:r>
        <w:rPr>
          <w:sz w:val="48"/>
          <w:szCs w:val="48"/>
          <w:lang w:val="en-US"/>
        </w:rPr>
        <w:t xml:space="preserve">2.2 </w:t>
      </w:r>
      <w:r>
        <w:rPr>
          <w:sz w:val="48"/>
          <w:szCs w:val="48"/>
          <w:lang w:val="en-US"/>
        </w:rPr>
        <w:t>Left click for Bomber</w:t>
      </w:r>
      <w:r>
        <w:rPr>
          <w:sz w:val="48"/>
          <w:szCs w:val="48"/>
          <w:lang w:val="en-US"/>
        </w:rPr>
        <w:br w:type="textWrapping"/>
      </w:r>
      <w:r>
        <w:rPr>
          <w:rFonts w:ascii="times new roman"/>
          <w:color w:val="000000"/>
          <w:sz w:val="18"/>
          <w:rtl w:val="off"/>
          <w:lang w:val="en-US"/>
        </w:rPr>
        <w:t>When a player clicks the left mouse button and their career choice is a bomber pilot, their altitude (y) will be increased by 20</w:t>
      </w:r>
      <w:r>
        <w:rPr>
          <w:rFonts w:ascii="Segoe UI"/>
          <w:color w:val="000000"/>
          <w:sz w:val="18"/>
          <w:rtl w:val="off"/>
          <w:lang w:val="en-US"/>
        </w:rPr>
        <w:t xml:space="preserve"> </w:t>
      </w:r>
    </w:p>
    <w:p>
      <w:pPr>
        <w:rPr>
          <w:sz w:val="48"/>
          <w:szCs w:val="48"/>
        </w:rPr>
      </w:pPr>
      <w:r>
        <w:rPr>
          <w:sz w:val="48"/>
          <w:szCs w:val="48"/>
        </w:rPr>
        <w:drawing xmlns:mc="http://schemas.openxmlformats.org/markup-compatibility/2006">
          <wp:inline distT="0" distB="0" distL="0" distR="0">
            <wp:extent cx="5731510" cy="3726815"/>
            <wp:effectExtent l="0" t="0" r="0" b="0"/>
            <wp:docPr id="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Grp="0" noSelect="0" noChangeAspect="1" noMove="0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  <w:szCs w:val="48"/>
          <w:lang w:val="en-US"/>
        </w:rPr>
        <w:br w:type="page"/>
      </w:r>
    </w:p>
    <w:p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2.3</w:t>
      </w:r>
      <w:r>
        <w:rPr>
          <w:sz w:val="48"/>
          <w:szCs w:val="48"/>
          <w:lang w:val="en-US"/>
        </w:rPr>
        <w:t xml:space="preserve"> </w:t>
      </w:r>
      <w:r>
        <w:rPr>
          <w:sz w:val="48"/>
          <w:szCs w:val="48"/>
          <w:lang w:val="en-US"/>
        </w:rPr>
        <w:t>Right click for fighter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8"/>
          <w:lang w:val="en-US"/>
        </w:rPr>
      </w:pPr>
      <w:r>
        <w:rPr>
          <w:rFonts w:ascii="times new roman"/>
          <w:color w:val="000000"/>
          <w:sz w:val="18"/>
          <w:rtl w:val="off"/>
          <w:lang w:val="en-US"/>
        </w:rPr>
        <w:t>When a player clicks the right mouse button and their career choice is a fighter pilot, arrows are shot.</w:t>
      </w:r>
      <w:r>
        <w:rPr>
          <w:rFonts w:ascii="Segoe UI"/>
          <w:color w:val="000000"/>
          <w:sz w:val="18"/>
          <w:rtl w:val="off"/>
          <w:lang w:val="en-US"/>
        </w:rPr>
        <w:t xml:space="preserve"> </w:t>
      </w:r>
    </w:p>
    <w:p>
      <w:pPr>
        <w:rPr>
          <w:sz w:val="48"/>
          <w:szCs w:val="48"/>
        </w:rPr>
      </w:pPr>
      <w:r>
        <w:rPr>
          <w:sz w:val="48"/>
          <w:szCs w:val="48"/>
        </w:rPr>
        <w:drawing xmlns:mc="http://schemas.openxmlformats.org/markup-compatibility/2006">
          <wp:inline distT="0" distB="0" distL="0" distR="0">
            <wp:extent cx="5731510" cy="2753360"/>
            <wp:effectExtent l="0" t="0" r="0" b="0"/>
            <wp:docPr id="2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Grp="0" noSelect="0" noChangeAspect="1" noMove="0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  <w:szCs w:val="48"/>
          <w:lang w:val="en-US"/>
        </w:rPr>
        <w:br w:type="page"/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8"/>
          <w:lang w:val="en-US"/>
        </w:rPr>
      </w:pPr>
      <w:r>
        <w:rPr>
          <w:sz w:val="48"/>
          <w:szCs w:val="48"/>
          <w:lang w:val="en-US"/>
        </w:rPr>
        <w:t>2.4 Right Click for Bomber</w:t>
      </w:r>
      <w:r>
        <w:rPr>
          <w:sz w:val="48"/>
          <w:szCs w:val="48"/>
          <w:lang w:val="en-US"/>
        </w:rPr>
        <w:br w:type="textWrapping"/>
      </w:r>
      <w:r>
        <w:rPr>
          <w:rFonts w:ascii="times new roman"/>
          <w:color w:val="000000"/>
          <w:sz w:val="18"/>
          <w:rtl w:val="off"/>
          <w:lang w:val="en-US"/>
        </w:rPr>
        <w:t>When a player clicks the right mouse button and their career choice is a bomber pilot, snowballs are launched.</w:t>
      </w:r>
      <w:r>
        <w:rPr>
          <w:rFonts w:ascii="Segoe UI"/>
          <w:color w:val="000000"/>
          <w:sz w:val="18"/>
          <w:rtl w:val="off"/>
          <w:lang w:val="en-US"/>
        </w:rPr>
        <w:t xml:space="preserve"> </w:t>
      </w:r>
    </w:p>
    <w:p>
      <w:pPr>
        <w:rPr>
          <w:sz w:val="48"/>
          <w:szCs w:val="48"/>
        </w:rPr>
      </w:pPr>
      <w:r>
        <w:rPr>
          <w:sz w:val="48"/>
          <w:szCs w:val="48"/>
        </w:rPr>
        <w:drawing xmlns:mc="http://schemas.openxmlformats.org/markup-compatibility/2006">
          <wp:inline distT="0" distB="0" distL="0" distR="0">
            <wp:extent cx="5731510" cy="2369185"/>
            <wp:effectExtent l="0" t="0" r="0" b="0"/>
            <wp:docPr id="2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Grp="0" noSelect="0" noChangeAspect="1" noMove="0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  <w:szCs w:val="48"/>
          <w:lang w:val="en-US"/>
        </w:rPr>
        <w:br w:type="page"/>
      </w:r>
    </w:p>
    <w:p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 xml:space="preserve">2.5 </w:t>
      </w:r>
      <w:r>
        <w:rPr>
          <w:sz w:val="48"/>
          <w:szCs w:val="48"/>
          <w:lang w:val="en-US"/>
        </w:rPr>
        <w:t>Right Click for Infantry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8"/>
          <w:lang w:val="en-US"/>
        </w:rPr>
      </w:pPr>
      <w:r>
        <w:rPr>
          <w:rFonts w:ascii="times new roman"/>
          <w:color w:val="000000"/>
          <w:sz w:val="18"/>
          <w:rtl w:val="off"/>
          <w:lang w:val="en-US"/>
        </w:rPr>
        <w:t>When a player clicks the right mouse button and they are on the ground and their Elytra is damaged, they are considered infantry.</w:t>
      </w:r>
      <w:r>
        <w:rPr>
          <w:rFonts w:ascii="Segoe UI"/>
          <w:color w:val="000000"/>
          <w:sz w:val="18"/>
          <w:lang w:val="en-US"/>
        </w:rPr>
        <w:br w:type="textWrapping"/>
      </w:r>
      <w:r>
        <w:rPr>
          <w:rFonts w:ascii="times new roman"/>
          <w:color w:val="000000"/>
          <w:sz w:val="18"/>
          <w:rtl w:val="off"/>
          <w:lang w:val="en-US"/>
        </w:rPr>
        <w:t>Infantry units fire fireworks on a right click</w:t>
      </w:r>
      <w:r>
        <w:rPr>
          <w:rFonts w:ascii="Segoe UI"/>
          <w:color w:val="000000"/>
          <w:sz w:val="18"/>
          <w:rtl w:val="off"/>
          <w:lang w:val="en-US"/>
        </w:rPr>
        <w:t xml:space="preserve"> </w:t>
      </w:r>
    </w:p>
    <w:p>
      <w:pPr>
        <w:rPr>
          <w:sz w:val="48"/>
          <w:szCs w:val="48"/>
        </w:rPr>
      </w:pPr>
      <w:r>
        <w:rPr>
          <w:sz w:val="48"/>
          <w:szCs w:val="48"/>
        </w:rPr>
        <w:drawing xmlns:mc="http://schemas.openxmlformats.org/markup-compatibility/2006">
          <wp:inline distT="0" distB="0" distL="0" distR="0">
            <wp:extent cx="5731510" cy="1630680"/>
            <wp:effectExtent l="0" t="0" r="0" b="0"/>
            <wp:docPr id="3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Grp="0" noSelect="0" noChangeAspect="1" noMove="0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  <w:szCs w:val="48"/>
          <w:lang w:val="en-US"/>
        </w:rPr>
        <w:br w:type="page"/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8"/>
          <w:lang w:val="en-US"/>
        </w:rPr>
      </w:pPr>
      <w:r>
        <w:rPr>
          <w:sz w:val="48"/>
          <w:szCs w:val="48"/>
          <w:lang w:val="en-US"/>
        </w:rPr>
        <w:t xml:space="preserve">2.6 </w:t>
      </w:r>
      <w:r>
        <w:rPr>
          <w:sz w:val="48"/>
          <w:szCs w:val="48"/>
          <w:lang w:val="en-US"/>
        </w:rPr>
        <w:t>Spawn Protection</w:t>
      </w:r>
      <w:r>
        <w:rPr>
          <w:sz w:val="48"/>
          <w:szCs w:val="48"/>
          <w:lang w:val="en-US"/>
        </w:rPr>
        <w:br w:type="textWrapping"/>
      </w:r>
      <w:r>
        <w:rPr>
          <w:rFonts w:ascii="times new roman"/>
          <w:color w:val="000000"/>
          <w:sz w:val="18"/>
          <w:rtl w:val="off"/>
          <w:lang w:val="en-US"/>
        </w:rPr>
        <w:t>Players will accidentally try to explode spawn points and signs</w:t>
      </w:r>
      <w:r>
        <w:rPr>
          <w:rFonts w:ascii="Segoe UI"/>
          <w:color w:val="000000"/>
          <w:sz w:val="18"/>
          <w:lang w:val="en-US"/>
        </w:rPr>
        <w:br w:type="textWrapping"/>
      </w:r>
      <w:r>
        <w:rPr>
          <w:rFonts w:ascii="times new roman"/>
          <w:color w:val="000000"/>
          <w:sz w:val="18"/>
          <w:rtl w:val="off"/>
          <w:lang w:val="en-US"/>
        </w:rPr>
        <w:t>Since an explosion is not considered a block break, another method needs to be used to protect these locations</w:t>
      </w:r>
      <w:r>
        <w:rPr>
          <w:rFonts w:ascii="Segoe UI"/>
          <w:color w:val="000000"/>
          <w:sz w:val="18"/>
          <w:lang w:val="en-US"/>
        </w:rPr>
        <w:br w:type="textWrapping"/>
      </w:r>
      <w:r>
        <w:rPr>
          <w:rFonts w:ascii="times new roman"/>
          <w:color w:val="000000"/>
          <w:sz w:val="18"/>
          <w:rtl w:val="off"/>
          <w:lang w:val="en-US"/>
        </w:rPr>
        <w:t>This code will check when a projectile hit event occurs, if it occurs near a spawn point</w:t>
      </w:r>
      <w:r>
        <w:rPr>
          <w:rFonts w:ascii="Segoe UI"/>
          <w:color w:val="000000"/>
          <w:sz w:val="18"/>
          <w:rtl w:val="off"/>
          <w:lang w:val="en-US"/>
        </w:rPr>
        <w:t xml:space="preserve"> </w:t>
      </w:r>
    </w:p>
    <w:p>
      <w:pPr>
        <w:rPr>
          <w:sz w:val="48"/>
          <w:szCs w:val="48"/>
        </w:rPr>
      </w:pPr>
      <w:r>
        <w:rPr>
          <w:sz w:val="48"/>
          <w:szCs w:val="48"/>
        </w:rPr>
        <w:drawing xmlns:mc="http://schemas.openxmlformats.org/markup-compatibility/2006">
          <wp:inline>
            <wp:extent cx="5731510" cy="265874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>
                      <a:picLocks noGrp="0" noSelect="0" noChangeAspect="1" noMove="0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  <w:szCs w:val="48"/>
          <w:lang w:val="en-US"/>
        </w:rPr>
        <w:br w:type="page"/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8"/>
          <w:lang w:val="en-US"/>
        </w:rPr>
      </w:pPr>
      <w:r>
        <w:rPr>
          <w:sz w:val="48"/>
          <w:szCs w:val="48"/>
          <w:lang w:val="en-US"/>
        </w:rPr>
        <w:t xml:space="preserve">2.7 </w:t>
      </w:r>
      <w:r>
        <w:rPr>
          <w:sz w:val="48"/>
          <w:szCs w:val="48"/>
          <w:lang w:val="en-US"/>
        </w:rPr>
        <w:t>Bed Destruction</w:t>
      </w:r>
      <w:r>
        <w:rPr>
          <w:sz w:val="48"/>
          <w:szCs w:val="48"/>
          <w:lang w:val="en-US"/>
        </w:rPr>
        <w:br w:type="textWrapping"/>
      </w:r>
      <w:r>
        <w:rPr>
          <w:rFonts w:ascii="times new roman"/>
          <w:color w:val="000000"/>
          <w:sz w:val="18"/>
          <w:rtl w:val="off"/>
          <w:lang w:val="en-US"/>
        </w:rPr>
        <w:t>When a player's bed is destroyed and the player tries to respawn, they are placed into spectator mode</w:t>
      </w:r>
      <w:r>
        <w:rPr>
          <w:rFonts w:ascii="Segoe UI"/>
          <w:color w:val="000000"/>
          <w:sz w:val="18"/>
          <w:rtl w:val="off"/>
          <w:lang w:val="en-US"/>
        </w:rPr>
        <w:t xml:space="preserve"> </w:t>
      </w:r>
    </w:p>
    <w:p>
      <w:pPr>
        <w:rPr>
          <w:sz w:val="48"/>
          <w:szCs w:val="48"/>
        </w:rPr>
      </w:pPr>
      <w:r>
        <w:rPr>
          <w:sz w:val="48"/>
          <w:szCs w:val="48"/>
        </w:rPr>
        <w:drawing xmlns:mc="http://schemas.openxmlformats.org/markup-compatibility/2006">
          <wp:inline>
            <wp:extent cx="5731510" cy="23749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>
                      <a:picLocks noGrp="0" noSelect="0" noChangeAspect="1" noMove="0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  <w:szCs w:val="48"/>
          <w:lang w:val="en-US"/>
        </w:rPr>
        <w:br w:type="page"/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8"/>
          <w:lang w:val="en-US"/>
        </w:rPr>
      </w:pPr>
      <w:r>
        <w:rPr>
          <w:sz w:val="48"/>
          <w:szCs w:val="48"/>
          <w:lang w:val="en-US"/>
        </w:rPr>
        <w:t>2.8 Bed Creation on Reload</w:t>
      </w:r>
      <w:r>
        <w:rPr>
          <w:sz w:val="48"/>
          <w:szCs w:val="48"/>
          <w:lang w:val="en-US"/>
        </w:rPr>
        <w:br w:type="textWrapping"/>
      </w:r>
      <w:r>
        <w:rPr>
          <w:rFonts w:ascii="times new roman"/>
          <w:color w:val="000000"/>
          <w:sz w:val="18"/>
          <w:rtl w:val="off"/>
          <w:lang w:val="en-US"/>
        </w:rPr>
        <w:t>When the server finishes the reload evcent, it creates beds for all teams.</w:t>
      </w:r>
      <w:r>
        <w:rPr>
          <w:rFonts w:ascii="Segoe UI"/>
          <w:color w:val="000000"/>
          <w:sz w:val="18"/>
          <w:rtl w:val="off"/>
          <w:lang w:val="en-US"/>
        </w:rPr>
        <w:t xml:space="preserve"> </w:t>
      </w:r>
    </w:p>
    <w:p>
      <w:pPr>
        <w:rPr>
          <w:sz w:val="48"/>
          <w:szCs w:val="48"/>
        </w:rPr>
      </w:pPr>
      <w:r>
        <w:rPr>
          <w:sz w:val="48"/>
          <w:szCs w:val="48"/>
        </w:rPr>
        <w:drawing xmlns:mc="http://schemas.openxmlformats.org/markup-compatibility/2006">
          <wp:inline>
            <wp:extent cx="5581650" cy="141922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"/>
                    <pic:cNvPicPr>
                      <a:picLocks noGrp="0" noSelect="0" noChangeAspect="1" noMove="0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  <w:szCs w:val="48"/>
          <w:lang w:val="en-US"/>
        </w:rPr>
        <w:br w:type="page"/>
      </w:r>
    </w:p>
    <w:p>
      <w:pPr>
        <w:rPr>
          <w:sz w:val="24"/>
          <w:szCs w:val="24"/>
          <w:lang w:val="en-US"/>
        </w:rPr>
      </w:pPr>
      <w:r>
        <w:rPr>
          <w:sz w:val="48"/>
          <w:szCs w:val="48"/>
          <w:lang w:val="en-US"/>
        </w:rPr>
        <w:t xml:space="preserve">3.1 </w:t>
      </w:r>
      <w:r>
        <w:rPr>
          <w:sz w:val="48"/>
          <w:szCs w:val="48"/>
          <w:lang w:val="en-US"/>
        </w:rPr>
        <w:t>Exploding Snowballs for Bomber</w:t>
      </w:r>
      <w:r>
        <w:rPr>
          <w:sz w:val="48"/>
          <w:szCs w:val="48"/>
          <w:lang w:val="en-US"/>
        </w:rPr>
        <w:br w:type="textWrapping"/>
      </w:r>
      <w:r>
        <w:rPr>
          <w:sz w:val="24"/>
          <w:szCs w:val="24"/>
          <w:lang w:val="en-US"/>
        </w:rPr>
        <w:t>When the player performs a right click and their career path is Bomber, an exploding snowball is launched.</w:t>
      </w:r>
    </w:p>
    <w:p>
      <w:pPr>
        <w:rPr>
          <w:sz w:val="48"/>
          <w:szCs w:val="48"/>
        </w:rPr>
      </w:pPr>
      <w:r>
        <w:rPr>
          <w:sz w:val="48"/>
          <w:szCs w:val="48"/>
        </w:rPr>
        <w:drawing xmlns:mc="http://schemas.openxmlformats.org/markup-compatibility/2006">
          <wp:inline>
            <wp:extent cx="5731510" cy="29222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>
                      <a:picLocks noGrp="0" noSelect="0" noChangeAspect="1" noMove="0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  <w:szCs w:val="48"/>
          <w:lang w:val="en-US"/>
        </w:rPr>
        <w:br w:type="page"/>
      </w:r>
    </w:p>
    <w:p>
      <w:pPr>
        <w:rPr>
          <w:sz w:val="24"/>
          <w:szCs w:val="24"/>
          <w:lang w:val="en-US"/>
        </w:rPr>
      </w:pPr>
      <w:r>
        <w:rPr>
          <w:sz w:val="48"/>
          <w:szCs w:val="48"/>
          <w:lang w:val="en-US"/>
        </w:rPr>
        <w:t xml:space="preserve">3.2 </w:t>
      </w:r>
      <w:r>
        <w:rPr>
          <w:sz w:val="48"/>
          <w:szCs w:val="48"/>
          <w:lang w:val="en-US"/>
        </w:rPr>
        <w:t>Multiple arrows launched by fighter</w:t>
      </w:r>
      <w:r>
        <w:rPr>
          <w:sz w:val="48"/>
          <w:szCs w:val="48"/>
          <w:lang w:val="en-US"/>
        </w:rPr>
        <w:br w:type="textWrapping"/>
      </w:r>
      <w:r>
        <w:rPr>
          <w:sz w:val="24"/>
          <w:szCs w:val="24"/>
          <w:lang w:val="en-US"/>
        </w:rPr>
        <w:t>When the player performs a right click and their career path is fighter pilot, multiple arrows are launched.</w:t>
      </w:r>
    </w:p>
    <w:p>
      <w:pPr>
        <w:rPr>
          <w:sz w:val="48"/>
          <w:szCs w:val="48"/>
        </w:rPr>
      </w:pPr>
      <w:r>
        <w:rPr>
          <w:sz w:val="48"/>
          <w:szCs w:val="48"/>
        </w:rPr>
        <w:drawing xmlns:mc="http://schemas.openxmlformats.org/markup-compatibility/2006">
          <wp:inline>
            <wp:extent cx="5731510" cy="116078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"/>
                    <pic:cNvPicPr>
                      <a:picLocks noGrp="0" noSelect="0" noChangeAspect="1" noMove="0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48"/>
          <w:szCs w:val="48"/>
        </w:rPr>
      </w:pPr>
      <w:r>
        <w:rPr>
          <w:sz w:val="48"/>
          <w:szCs w:val="48"/>
          <w:lang w:val="en-US"/>
        </w:rPr>
        <w:br w:type="page"/>
      </w:r>
    </w:p>
    <w:p>
      <w:pPr>
        <w:rPr>
          <w:sz w:val="48"/>
          <w:szCs w:val="48"/>
        </w:rPr>
      </w:pPr>
    </w:p>
    <w:p>
      <w:pPr>
        <w:rPr>
          <w:sz w:val="48"/>
          <w:szCs w:val="48"/>
        </w:rPr>
      </w:pPr>
    </w:p>
    <w:p>
      <w:pPr>
        <w:rPr>
          <w:sz w:val="24"/>
          <w:szCs w:val="24"/>
          <w:lang w:val="en-US"/>
        </w:rPr>
      </w:pPr>
      <w:r>
        <w:rPr>
          <w:sz w:val="48"/>
          <w:szCs w:val="48"/>
          <w:lang w:val="en-US"/>
        </w:rPr>
        <w:t xml:space="preserve">3.3 </w:t>
      </w:r>
      <w:r>
        <w:rPr>
          <w:sz w:val="48"/>
          <w:szCs w:val="48"/>
          <w:lang w:val="en-US"/>
        </w:rPr>
        <w:t>Firework with fade and flicker for infantry</w:t>
      </w:r>
      <w:r>
        <w:rPr>
          <w:sz w:val="48"/>
          <w:szCs w:val="48"/>
          <w:lang w:val="en-US"/>
        </w:rPr>
        <w:br w:type="textWrapping"/>
      </w:r>
      <w:r>
        <w:rPr>
          <w:sz w:val="24"/>
          <w:szCs w:val="24"/>
          <w:lang w:val="en-US"/>
        </w:rPr>
        <w:t>When the player performs a right click and they are on the ground and their elytra is damaged.  Fireworks are launched.</w:t>
      </w:r>
    </w:p>
    <w:p>
      <w:pPr>
        <w:rPr>
          <w:sz w:val="48"/>
          <w:szCs w:val="48"/>
        </w:rPr>
      </w:pPr>
      <w:r>
        <w:rPr>
          <w:sz w:val="48"/>
          <w:szCs w:val="48"/>
        </w:rPr>
        <w:drawing xmlns:mc="http://schemas.openxmlformats.org/markup-compatibility/2006">
          <wp:inline>
            <wp:extent cx="5731510" cy="172974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>
                      <a:picLocks noGrp="0" noSelect="0" noChangeAspect="1" noMove="0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48"/>
          <w:szCs w:val="48"/>
        </w:rPr>
      </w:pPr>
      <w:r>
        <w:rPr>
          <w:sz w:val="48"/>
          <w:szCs w:val="48"/>
          <w:lang w:val="en-US"/>
        </w:rPr>
        <w:br w:type="page"/>
      </w:r>
    </w:p>
    <w:p>
      <w:pPr>
        <w:rPr>
          <w:sz w:val="24"/>
          <w:szCs w:val="24"/>
          <w:lang w:val="en-US"/>
        </w:rPr>
      </w:pPr>
      <w:r>
        <w:rPr>
          <w:sz w:val="48"/>
          <w:szCs w:val="48"/>
          <w:lang w:val="en-US"/>
        </w:rPr>
        <w:t xml:space="preserve">3.4 </w:t>
      </w:r>
      <w:r>
        <w:rPr>
          <w:sz w:val="48"/>
          <w:szCs w:val="48"/>
          <w:lang w:val="en-US"/>
        </w:rPr>
        <w:t>Slow falling on left click</w:t>
      </w:r>
      <w:r>
        <w:rPr>
          <w:sz w:val="48"/>
          <w:szCs w:val="48"/>
          <w:lang w:val="en-US"/>
        </w:rPr>
        <w:br w:type="textWrapping"/>
      </w:r>
      <w:r>
        <w:rPr>
          <w:sz w:val="24"/>
          <w:szCs w:val="24"/>
          <w:lang w:val="en-US"/>
        </w:rPr>
        <w:t>When a player performs a left click and their elytra is still functioning, they are propelled into the air and given slow falling so that they have time to deploy the elytra.</w:t>
      </w:r>
    </w:p>
    <w:p>
      <w:pPr>
        <w:rPr>
          <w:sz w:val="48"/>
          <w:szCs w:val="48"/>
        </w:rPr>
      </w:pPr>
    </w:p>
    <w:p>
      <w:pPr>
        <w:rPr>
          <w:sz w:val="48"/>
          <w:szCs w:val="48"/>
        </w:rPr>
      </w:pPr>
      <w:r>
        <w:rPr>
          <w:sz w:val="48"/>
          <w:szCs w:val="48"/>
        </w:rPr>
        <w:drawing xmlns:mc="http://schemas.openxmlformats.org/markup-compatibility/2006">
          <wp:inline>
            <wp:extent cx="5731510" cy="207835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"/>
                    <pic:cNvPicPr>
                      <a:picLocks noGrp="0" noSelect="0" noChangeAspect="1" noMove="0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  <w:szCs w:val="48"/>
          <w:lang w:val="en-US"/>
        </w:rPr>
        <w:br w:type="page"/>
      </w:r>
    </w:p>
    <w:p>
      <w:pPr>
        <w:rPr>
          <w:sz w:val="24"/>
          <w:szCs w:val="24"/>
          <w:lang w:val="en-US"/>
        </w:rPr>
      </w:pPr>
      <w:r>
        <w:rPr>
          <w:sz w:val="48"/>
          <w:szCs w:val="48"/>
          <w:lang w:val="en-US"/>
        </w:rPr>
        <w:t>3.5</w:t>
      </w:r>
      <w:r>
        <w:rPr>
          <w:sz w:val="48"/>
          <w:szCs w:val="48"/>
          <w:lang w:val="en-US"/>
        </w:rPr>
        <w:t xml:space="preserve"> </w:t>
      </w:r>
      <w:r>
        <w:rPr>
          <w:sz w:val="48"/>
          <w:szCs w:val="48"/>
          <w:lang w:val="en-US"/>
        </w:rPr>
        <w:t>Splash Potion to protect bed</w:t>
      </w:r>
      <w:r>
        <w:rPr>
          <w:sz w:val="48"/>
          <w:szCs w:val="48"/>
          <w:lang w:val="en-US"/>
        </w:rPr>
        <w:br w:type="textWrapping"/>
      </w:r>
      <w:r>
        <w:rPr>
          <w:sz w:val="24"/>
          <w:szCs w:val="24"/>
          <w:lang w:val="en-US"/>
        </w:rPr>
        <w:t xml:space="preserve">When the player selects a </w:t>
      </w:r>
      <w:r>
        <w:rPr>
          <w:sz w:val="24"/>
          <w:szCs w:val="24"/>
          <w:lang w:val="en-US"/>
        </w:rPr>
        <w:t>career</w:t>
      </w:r>
      <w:r>
        <w:rPr>
          <w:sz w:val="24"/>
          <w:szCs w:val="24"/>
          <w:lang w:val="en-US"/>
        </w:rPr>
        <w:t xml:space="preserve"> for the first time, a special splash potion is dropped at their location which will help protect their bed.</w:t>
      </w:r>
    </w:p>
    <w:p>
      <w:pPr>
        <w:rPr>
          <w:sz w:val="48"/>
          <w:szCs w:val="48"/>
        </w:rPr>
      </w:pPr>
    </w:p>
    <w:p>
      <w:pPr>
        <w:rPr>
          <w:sz w:val="48"/>
          <w:szCs w:val="48"/>
        </w:rPr>
      </w:pPr>
      <w:r>
        <w:rPr>
          <w:sz w:val="48"/>
          <w:szCs w:val="48"/>
        </w:rPr>
        <w:drawing xmlns:mc="http://schemas.openxmlformats.org/markup-compatibility/2006">
          <wp:inline>
            <wp:extent cx="5731510" cy="14922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>
                      <a:picLocks noGrp="0" noSelect="0" noChangeAspect="1" noMove="0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  <w:szCs w:val="48"/>
          <w:lang w:val="en-US"/>
        </w:rPr>
        <w:br w:type="page"/>
      </w:r>
    </w:p>
    <w:p>
      <w:pPr>
        <w:rPr>
          <w:sz w:val="24"/>
          <w:szCs w:val="24"/>
        </w:rPr>
      </w:pPr>
      <w:r>
        <w:rPr>
          <w:sz w:val="48"/>
          <w:szCs w:val="48"/>
          <w:lang w:val="en-US"/>
        </w:rPr>
        <w:t xml:space="preserve">3.6 </w:t>
      </w:r>
      <w:r>
        <w:rPr>
          <w:sz w:val="48"/>
          <w:szCs w:val="48"/>
          <w:lang w:val="en-US"/>
        </w:rPr>
        <w:t>Purchase Potion in game</w:t>
      </w:r>
      <w:r>
        <w:rPr>
          <w:sz w:val="48"/>
          <w:szCs w:val="48"/>
          <w:lang w:val="en-US"/>
        </w:rPr>
        <w:br w:type="textWrapping"/>
      </w:r>
      <w:r>
        <w:rPr>
          <w:sz w:val="24"/>
          <w:szCs w:val="24"/>
          <w:lang w:val="en-US"/>
        </w:rPr>
        <w:t>A player can purchase more potions in game using precious metals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 xmlns:mc="http://schemas.openxmlformats.org/markup-compatibility/2006">
          <wp:inline>
            <wp:extent cx="5731510" cy="259778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"/>
                    <pic:cNvPicPr>
                      <a:picLocks noGrp="0" noSelect="0" noChangeAspect="1" noMove="0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48"/>
          <w:szCs w:val="48"/>
        </w:rPr>
      </w:pPr>
    </w:p>
    <w:p>
      <w:pPr>
        <w:rPr>
          <w:sz w:val="48"/>
          <w:szCs w:val="48"/>
        </w:rPr>
      </w:pPr>
    </w:p>
    <w:p>
      <w:pPr>
        <w:rPr>
          <w:sz w:val="48"/>
          <w:szCs w:val="48"/>
        </w:rPr>
      </w:pPr>
    </w:p>
    <w:p>
      <w:pPr>
        <w:rPr>
          <w:sz w:val="48"/>
          <w:szCs w:val="48"/>
        </w:rPr>
      </w:pPr>
    </w:p>
    <w:p>
      <w:pPr>
        <w:rPr>
          <w:sz w:val="48"/>
          <w:szCs w:val="48"/>
        </w:rPr>
      </w:pPr>
    </w:p>
    <w:p>
      <w:pPr>
        <w:rPr>
          <w:sz w:val="48"/>
          <w:szCs w:val="48"/>
        </w:rPr>
      </w:pPr>
    </w:p>
    <w:p>
      <w:pPr>
        <w:rPr>
          <w:sz w:val="48"/>
          <w:szCs w:val="48"/>
        </w:rPr>
      </w:pPr>
    </w:p>
    <w:p>
      <w:pPr>
        <w:rPr>
          <w:sz w:val="48"/>
          <w:szCs w:val="48"/>
        </w:rPr>
      </w:pPr>
    </w:p>
    <w:p>
      <w:pPr>
        <w:rPr>
          <w:sz w:val="48"/>
          <w:szCs w:val="48"/>
        </w:rPr>
      </w:pPr>
    </w:p>
    <w:p>
      <w:pPr>
        <w:rPr>
          <w:sz w:val="48"/>
          <w:szCs w:val="48"/>
        </w:rPr>
      </w:pPr>
    </w:p>
    <w:p>
      <w:pPr>
        <w:rPr>
          <w:sz w:val="48"/>
          <w:szCs w:val="48"/>
        </w:rPr>
      </w:pPr>
    </w:p>
    <w:p>
      <w:pPr>
        <w:rPr>
          <w:sz w:val="48"/>
          <w:szCs w:val="48"/>
        </w:rPr>
      </w:pPr>
    </w:p>
    <w:p>
      <w:pPr>
        <w:rPr>
          <w:sz w:val="48"/>
          <w:szCs w:val="48"/>
        </w:rPr>
      </w:pPr>
    </w:p>
    <w:p>
      <w:pPr>
        <w:rPr>
          <w:sz w:val="48"/>
          <w:szCs w:val="48"/>
        </w:rPr>
      </w:pPr>
    </w:p>
    <w:p>
      <w:pPr>
        <w:rPr>
          <w:sz w:val="48"/>
          <w:szCs w:val="48"/>
        </w:rPr>
      </w:pPr>
    </w:p>
    <w:p>
      <w:pPr>
        <w:rPr>
          <w:sz w:val="24"/>
          <w:szCs w:val="24"/>
          <w:lang w:val="en-US"/>
        </w:rPr>
      </w:pPr>
      <w:r>
        <w:rPr>
          <w:sz w:val="48"/>
          <w:szCs w:val="48"/>
          <w:lang w:val="en-US"/>
        </w:rPr>
        <w:t>3.</w:t>
      </w:r>
      <w:r>
        <w:rPr>
          <w:sz w:val="48"/>
          <w:szCs w:val="48"/>
          <w:lang w:val="en-US"/>
        </w:rPr>
        <w:t>7</w:t>
      </w:r>
      <w:r>
        <w:rPr>
          <w:sz w:val="48"/>
          <w:szCs w:val="48"/>
          <w:lang w:val="en-US"/>
        </w:rPr>
        <w:t xml:space="preserve"> </w:t>
      </w:r>
      <w:r>
        <w:rPr>
          <w:sz w:val="48"/>
          <w:szCs w:val="48"/>
          <w:lang w:val="en-US"/>
        </w:rPr>
        <w:t>End game detection</w:t>
      </w:r>
      <w:r>
        <w:rPr>
          <w:sz w:val="48"/>
          <w:szCs w:val="48"/>
          <w:lang w:val="en-US"/>
        </w:rPr>
        <w:br w:type="textWrapping"/>
      </w:r>
      <w:r>
        <w:rPr>
          <w:sz w:val="24"/>
          <w:szCs w:val="24"/>
          <w:lang w:val="en-US"/>
        </w:rPr>
        <w:t>When a player dies, the number of active teams is determined.  When only 1 team is still active they are considered the winner.</w:t>
      </w:r>
    </w:p>
    <w:p>
      <w:pPr>
        <w:rPr>
          <w:sz w:val="48"/>
          <w:szCs w:val="48"/>
        </w:rPr>
      </w:pPr>
    </w:p>
    <w:p>
      <w:pPr>
        <w:rPr>
          <w:sz w:val="48"/>
          <w:szCs w:val="48"/>
        </w:rPr>
      </w:pPr>
      <w:r>
        <w:rPr>
          <w:sz w:val="48"/>
          <w:szCs w:val="48"/>
        </w:rPr>
        <w:drawing xmlns:mc="http://schemas.openxmlformats.org/markup-compatibility/2006">
          <wp:inline>
            <wp:extent cx="5731510" cy="131508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"/>
                    <pic:cNvPicPr>
                      <a:picLocks noGrp="0" noSelect="0" noChangeAspect="1" noMove="0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  <w:szCs w:val="48"/>
          <w:lang w:val="en-US"/>
        </w:rPr>
        <w:br w:type="page"/>
      </w:r>
    </w:p>
    <w:p>
      <w:pPr>
        <w:rPr>
          <w:sz w:val="48"/>
          <w:szCs w:val="48"/>
        </w:rPr>
      </w:pPr>
      <w:r>
        <w:rPr>
          <w:sz w:val="48"/>
          <w:szCs w:val="48"/>
          <w:lang w:val="en-US"/>
        </w:rPr>
        <w:t xml:space="preserve">3.8 </w:t>
      </w:r>
      <w:r>
        <w:rPr>
          <w:sz w:val="48"/>
          <w:szCs w:val="48"/>
          <w:lang w:val="en-US"/>
        </w:rPr>
        <w:t>Public server considerations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egoe UI"/>
          <w:color w:val="000000"/>
          <w:sz w:val="18"/>
          <w:lang w:val="en-US"/>
        </w:rPr>
      </w:pPr>
      <w:r>
        <w:rPr>
          <w:rFonts w:ascii="times new roman"/>
          <w:color w:val="000000"/>
          <w:sz w:val="18"/>
          <w:rtl w:val="off"/>
          <w:lang w:val="en-US"/>
        </w:rPr>
        <w:t xml:space="preserve">There are </w:t>
      </w:r>
      <w:r>
        <w:fldChar w:fldCharType="begin"/>
      </w:r>
      <w:r>
        <w:instrText xml:space="preserve"> HYPERLINK "https://www.google.com/search?q=minecraft+server+rent&amp;oq=minecraft+server+rent&amp;aqs=chrome..69i57.8933j0j8&amp;sourceid=chrome&amp;ie=UTF-8" </w:instrText>
      </w:r>
      <w:r>
        <w:fldChar w:fldCharType="separate"/>
      </w:r>
      <w:r>
        <w:rPr>
          <w:rFonts w:ascii="times new roman"/>
          <w:color w:val="6d6d6d"/>
          <w:sz w:val="18"/>
          <w:u w:val="single"/>
          <w:rtl w:val="off"/>
          <w:lang w:val="en-US"/>
        </w:rPr>
        <w:t>many public minecraft servers available</w:t>
      </w:r>
      <w:r>
        <w:fldChar w:fldCharType="end"/>
      </w:r>
      <w:r>
        <w:rPr>
          <w:rFonts w:ascii="times new roman"/>
          <w:color w:val="000000"/>
          <w:sz w:val="18"/>
          <w:rtl w:val="off"/>
          <w:lang w:val="en-US"/>
        </w:rPr>
        <w:t>. Most are very similar.</w:t>
      </w:r>
      <w:r>
        <w:rPr>
          <w:rFonts w:ascii="Segoe UI"/>
          <w:color w:val="000000"/>
          <w:sz w:val="18"/>
          <w:lang w:val="en-US"/>
        </w:rPr>
        <w:br w:type="textWrapping"/>
      </w:r>
      <w:r>
        <w:rPr>
          <w:rFonts w:ascii="times new roman"/>
          <w:color w:val="000000"/>
          <w:sz w:val="18"/>
          <w:rtl w:val="off"/>
          <w:lang w:val="en-US"/>
        </w:rPr>
        <w:t>It all comes down to cost versus playability</w:t>
      </w:r>
      <w:r>
        <w:rPr>
          <w:rFonts w:ascii="Segoe UI"/>
          <w:color w:val="000000"/>
          <w:sz w:val="18"/>
          <w:lang w:val="en-US"/>
        </w:rPr>
        <w:br w:type="textWrapping"/>
      </w:r>
      <w:r>
        <w:rPr>
          <w:rFonts w:ascii="times new roman"/>
          <w:color w:val="000000"/>
          <w:sz w:val="18"/>
          <w:rtl w:val="off"/>
          <w:lang w:val="en-US"/>
        </w:rPr>
        <w:t>Here is the price chart for apexminecrafthosting.com:</w:t>
      </w:r>
      <w:r>
        <w:rPr>
          <w:rFonts w:ascii="Segoe UI"/>
          <w:color w:val="000000"/>
          <w:sz w:val="18"/>
          <w:rtl w:val="off"/>
          <w:lang w:val="en-US"/>
        </w:rPr>
        <w:t xml:space="preserve">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 xmlns:mc="http://schemas.openxmlformats.org/markup-compatibility/2006">
          <wp:inline>
            <wp:extent cx="5731510" cy="28321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"/>
                    <pic:cNvPicPr>
                      <a:picLocks noGrp="0" noSelect="0" noChangeAspect="1" noMove="0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sz w:val="24"/>
          <w:szCs w:val="24"/>
          <w:lang w:val="en-US"/>
        </w:rPr>
        <w:t>File transfer protocol is used to move files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 xmlns:mc="http://schemas.openxmlformats.org/markup-compatibility/2006">
          <wp:inline>
            <wp:extent cx="5731510" cy="30543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"/>
                    <pic:cNvPicPr>
                      <a:picLocks noGrp="0" noSelect="0" noChangeAspect="1" noMove="0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 w:type="page"/>
      </w:r>
    </w:p>
    <w:p>
      <w:pPr>
        <w:rPr>
          <w:sz w:val="24"/>
          <w:szCs w:val="24"/>
        </w:rPr>
      </w:pPr>
      <w:r>
        <w:rPr>
          <w:sz w:val="24"/>
          <w:szCs w:val="24"/>
          <w:lang w:val="en-US"/>
        </w:rPr>
        <w:t>Server console is available from the server screen: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 xmlns:mc="http://schemas.openxmlformats.org/markup-compatibility/2006">
          <wp:inline>
            <wp:extent cx="5731510" cy="249301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"/>
                    <pic:cNvPicPr>
                      <a:picLocks noGrp="0" noSelect="0" noChangeAspect="1" noMove="0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20002a87" w:usb1="00000000" w:usb2="00000008" w:usb3="00000000" w:csb0="000001ff" w:csb1="00000000"/>
  </w:font>
  <w:font w:name="Calibri">
    <w:panose1 w:val="020f0502020204030204"/>
    <w:charset w:val="00"/>
    <w:family w:val="swiss"/>
    <w:pitch w:val="variable"/>
    <w:sig w:usb0="00000000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00000000" w:usb1="4000004b" w:usb2="00000000" w:usb3="00000000" w:csb0="0000009f" w:csb1="00000000"/>
  </w:font>
  <w:font w:name="Courier New">
    <w:panose1 w:val="02070309020205020404"/>
    <w:charset w:val="00"/>
    <w:family w:val="modern"/>
    <w:pitch w:val="fixed"/>
    <w:sig w:usb0="00000000" w:usb1="00000000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00000000" w:usb2="00000008" w:usb3="00000000" w:csb0="000001ff" w:csb1="00000000"/>
  </w:font>
  <w:font w:name="Tahoma">
    <w:panose1 w:val="020b0604030504040204"/>
    <w:charset w:val="00"/>
    <w:family w:val="roman"/>
    <w:pitch w:val="variable"/>
    <w:sig w:usb0="61002a87" w:usb1="00000000" w:usb2="00000008" w:usb3="00000000" w:csb0="000001ff" w:csb1="00000000"/>
  </w:font>
  <w:font w:name="Verdana">
    <w:panose1 w:val="020b0604030504040204"/>
    <w:charset w:val="00"/>
    <w:family w:val="roman"/>
    <w:pitch w:val="variable"/>
    <w:sig w:usb0="00000000" w:usb1="4000205b" w:usb2="00000010" w:usb3="00000000" w:csb0="0000019f" w:csb1="00000000"/>
  </w:font>
  <w:font w:name="Symbol">
    <w:panose1 w:val="05050102010706020507"/>
    <w:charset w:val="02"/>
    <w:family w:val="roman"/>
    <w:notTrueType w:val="on"/>
    <w:pitch w:val="variable"/>
  </w:font>
  <w:font w:name="Wingdings">
    <w:panose1 w:val="05000000000000000000"/>
    <w:charset w:val="02"/>
    <w:family w:val="auto"/>
    <w:notTrueType w:val="on"/>
    <w:pitch w:val="variable"/>
  </w:font>
  <w:font w:name="Helvetica Neue">
    <w:charset w:val="00"/>
    <w:family w:val="swiss"/>
    <w:pitch w:val="variable"/>
  </w:font>
  <w:font w:name="times new roman">
    <w:charset w:val="00"/>
  </w:font>
  <w:font w:name="Segoe UI">
    <w:charset w:val="0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w14="http://schemas.microsoft.com/office/word/2010/wordml" xmlns:w="http://schemas.openxmlformats.org/wordprocessingml/2006/main">
  <w:abstractNum w:abstractNumId="0">
    <w:multiLevelType w:val="multilevel"/>
    <w:lvl w:ilvl="0" w:tentative="0">
      <w:start w:val="1"/>
      <w:numFmt w:val="decimal"/>
      <w:isLgl w:val="off"/>
      <w:suff w:val="tab"/>
      <w:lvlText w:val="%1."/>
      <w:lvlJc w:val="left"/>
      <w:pPr>
        <w:ind w:left="360" w:hanging="360"/>
      </w:pPr>
      <w:rPr/>
    </w:lvl>
    <w:lvl w:ilvl="1" w:tentative="0">
      <w:start w:val="1"/>
      <w:numFmt w:val="decimal"/>
      <w:isLgl w:val="off"/>
      <w:suff w:val="tab"/>
      <w:lvlText w:val="%1.%2."/>
      <w:lvlJc w:val="left"/>
      <w:pPr>
        <w:ind w:left="792" w:hanging="432"/>
      </w:pPr>
      <w:rPr/>
    </w:lvl>
    <w:lvl w:ilvl="2" w:tentative="1">
      <w:start w:val="1"/>
      <w:numFmt w:val="decimal"/>
      <w:isLgl w:val="off"/>
      <w:suff w:val="tab"/>
      <w:lvlText w:val="%1.%2.%3."/>
      <w:lvlJc w:val="left"/>
      <w:pPr>
        <w:ind w:left="1224" w:hanging="504"/>
      </w:pPr>
      <w:rPr/>
    </w:lvl>
    <w:lvl w:ilvl="3" w:tentative="1">
      <w:start w:val="1"/>
      <w:numFmt w:val="decimal"/>
      <w:isLgl w:val="off"/>
      <w:suff w:val="tab"/>
      <w:lvlText w:val="%1.%2.%3.%4."/>
      <w:lvlJc w:val="left"/>
      <w:pPr>
        <w:ind w:left="1728" w:hanging="648"/>
      </w:pPr>
      <w:rPr/>
    </w:lvl>
    <w:lvl w:ilvl="4" w:tentative="1">
      <w:start w:val="1"/>
      <w:numFmt w:val="decimal"/>
      <w:isLgl w:val="off"/>
      <w:suff w:val="tab"/>
      <w:lvlText w:val="%1.%2.%3.%4.%5."/>
      <w:lvlJc w:val="left"/>
      <w:pPr>
        <w:ind w:left="2232" w:hanging="792"/>
      </w:pPr>
      <w:rPr/>
    </w:lvl>
    <w:lvl w:ilvl="5" w:tentative="1">
      <w:start w:val="1"/>
      <w:numFmt w:val="decimal"/>
      <w:isLgl w:val="off"/>
      <w:suff w:val="tab"/>
      <w:lvlText w:val="%1.%2.%3.%4.%5.%6."/>
      <w:lvlJc w:val="left"/>
      <w:pPr>
        <w:ind w:left="2736" w:hanging="936"/>
      </w:pPr>
      <w:rPr/>
    </w:lvl>
    <w:lvl w:ilvl="6" w:tentative="1">
      <w:start w:val="1"/>
      <w:numFmt w:val="decimal"/>
      <w:isLgl w:val="off"/>
      <w:suff w:val="tab"/>
      <w:lvlText w:val="%1.%2.%3.%4.%5.%6.%7."/>
      <w:lvlJc w:val="left"/>
      <w:pPr>
        <w:ind w:left="3240" w:hanging="1080"/>
      </w:pPr>
      <w:rPr/>
    </w:lvl>
    <w:lvl w:ilvl="7" w:tentative="1">
      <w:start w:val="1"/>
      <w:numFmt w:val="decimal"/>
      <w:isLgl w:val="off"/>
      <w:suff w:val="tab"/>
      <w:lvlText w:val="%1.%2.%3.%4.%5.%6.%7.%8."/>
      <w:lvlJc w:val="left"/>
      <w:pPr>
        <w:ind w:left="3744" w:hanging="1224"/>
      </w:pPr>
      <w:rPr/>
    </w:lvl>
    <w:lvl w:ilvl="8" w:tentative="1">
      <w:start w:val="1"/>
      <w:numFmt w:val="decimal"/>
      <w:isLgl w:val="off"/>
      <w:suff w:val="tab"/>
      <w:lvlText w:val="%1.%2.%3.%4.%5.%6.%7.%8.%9."/>
      <w:lvlJc w:val="left"/>
      <w:pPr>
        <w:ind w:left="4320" w:hanging="1440"/>
      </w:pPr>
      <w:rPr/>
    </w:lvl>
  </w:abstractNum>
  <w:abstractNum w:abstractNumId="1">
    <w:multiLevelType w:val="multilevel"/>
    <w:lvl w:ilvl="0" w:tentative="0">
      <w:start w:val="1"/>
      <w:numFmt w:val="decimal"/>
      <w:lvlText w:val="%1."/>
      <w:lvlJc w:val="left"/>
      <w:pPr>
        <w:ind w:left="360" w:hanging="360"/>
      </w:pPr>
    </w:lvl>
    <w:lvl w:ilvl="1" w:tentative="0">
      <w:start w:val="1"/>
      <w:numFmt w:val="decimal"/>
      <w:lvlText w:val="%1.%2."/>
      <w:lvlJc w:val="left"/>
      <w:pPr>
        <w:ind w:left="792" w:hanging="432"/>
      </w:pPr>
    </w:lvl>
    <w:lvl w:ilvl="2" w:tentative="0">
      <w:start w:val="1"/>
      <w:numFmt w:val="decimal"/>
      <w:lvlText w:val="%1.%2.%3."/>
      <w:lvlJc w:val="left"/>
      <w:pPr>
        <w:ind w:left="1224" w:hanging="504"/>
      </w:pPr>
    </w:lvl>
    <w:lvl w:ilvl="3" w:tentative="0">
      <w:start w:val="1"/>
      <w:numFmt w:val="decimal"/>
      <w:lvlText w:val="%1.%2.%3.%4."/>
      <w:lvlJc w:val="left"/>
      <w:pPr>
        <w:ind w:left="1728" w:hanging="648"/>
      </w:pPr>
    </w:lvl>
    <w:lvl w:ilvl="4" w:tentative="0">
      <w:start w:val="1"/>
      <w:numFmt w:val="decimal"/>
      <w:lvlText w:val="%1.%2.%3.%4.%5."/>
      <w:lvlJc w:val="left"/>
      <w:pPr>
        <w:ind w:left="2232" w:hanging="792"/>
      </w:pPr>
    </w:lvl>
    <w:lvl w:ilvl="5" w:tentative="0">
      <w:start w:val="1"/>
      <w:numFmt w:val="decimal"/>
      <w:lvlText w:val="%1.%2.%3.%4.%5.%6."/>
      <w:lvlJc w:val="left"/>
      <w:pPr>
        <w:ind w:left="2736" w:hanging="936"/>
      </w:pPr>
    </w:lvl>
    <w:lvl w:ilvl="6" w:tentative="0">
      <w:start w:val="1"/>
      <w:numFmt w:val="decimal"/>
      <w:lvlText w:val="%1.%2.%3.%4.%5.%6.%7."/>
      <w:lvlJc w:val="left"/>
      <w:pPr>
        <w:ind w:left="3240" w:hanging="1080"/>
      </w:pPr>
    </w:lvl>
    <w:lvl w:ilvl="7" w:tentative="0">
      <w:start w:val="1"/>
      <w:numFmt w:val="decimal"/>
      <w:lvlText w:val="%1.%2.%3.%4.%5.%6.%7.%8."/>
      <w:lvlJc w:val="left"/>
      <w:pPr>
        <w:ind w:left="3744" w:hanging="1224"/>
      </w:pPr>
    </w:lvl>
    <w:lvl w:ilvl="8" w:tentative="0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/>
  <w:abstractNum w:abstractNumId="3"/>
  <w:abstractNum w:abstractNumId="4"/>
  <w:abstractNum w:abstractNumId="5"/>
  <w:abstractNum w:abstractNumId="6"/>
  <w:abstractNum w:abstractNumId="7"/>
  <w:abstractNum w:abstractNumId="8"/>
  <w:num w:numId="1">
    <w:abstractNumId w:val="0"/>
  </w:num>
  <w:num w:numId="2">
    <w:abstractNumId w:val="2"/>
    <w:lvlOverride w:ilvl="0">
      <w:lvl w:ilvl="0" w:tentative="1">
        <w:numFmt w:val="bullet"/>
        <w:suff w:val="tab"/>
        <w:lvlText w:val="1."/>
        <w:rPr>
          <w:rFonts w:ascii="Verdana"/>
          <w:sz w:val="-1"/>
        </w:rPr>
      </w:lvl>
    </w:lvlOverride>
  </w:num>
  <w:num w:numId="3">
    <w:abstractNumId w:val="3"/>
    <w:lvlOverride w:ilvl="0">
      <w:lvl w:ilvl="0" w:tentative="1">
        <w:numFmt w:val="bullet"/>
        <w:suff w:val="tab"/>
        <w:lvlText w:val="2."/>
        <w:rPr>
          <w:rFonts w:ascii="Verdana"/>
          <w:sz w:val="-1"/>
        </w:rPr>
      </w:lvl>
    </w:lvlOverride>
  </w:num>
  <w:num w:numId="4">
    <w:abstractNumId w:val="4"/>
    <w:lvlOverride w:ilvl="0">
      <w:lvl w:ilvl="0" w:tentative="1">
        <w:numFmt w:val="bullet"/>
        <w:suff w:val="tab"/>
        <w:lvlText w:val="1."/>
        <w:rPr>
          <w:rFonts w:ascii="Verdana"/>
          <w:sz w:val="-1"/>
        </w:rPr>
      </w:lvl>
    </w:lvlOverride>
  </w:num>
  <w:num w:numId="5">
    <w:abstractNumId w:val="5"/>
    <w:lvlOverride w:ilvl="0">
      <w:lvl w:ilvl="0" w:tentative="1">
        <w:numFmt w:val="bullet"/>
        <w:suff w:val="tab"/>
        <w:lvlText w:val="2."/>
        <w:rPr>
          <w:rFonts w:ascii="Verdana"/>
          <w:sz w:val="-1"/>
        </w:rPr>
      </w:lvl>
    </w:lvlOverride>
  </w:num>
  <w:num w:numId="6">
    <w:abstractNumId w:val="6"/>
    <w:lvlOverride w:ilvl="0">
      <w:lvl w:ilvl="0" w:tentative="1">
        <w:numFmt w:val="bullet"/>
        <w:suff w:val="tab"/>
        <w:lvlText w:val="3."/>
        <w:rPr>
          <w:rFonts w:ascii="Verdana"/>
          <w:sz w:val="-1"/>
        </w:rPr>
      </w:lvl>
    </w:lvlOverride>
  </w:num>
  <w:num w:numId="7">
    <w:abstractNumId w:val="7"/>
    <w:lvlOverride w:ilvl="0">
      <w:lvl w:ilvl="0" w:tentative="1">
        <w:numFmt w:val="bullet"/>
        <w:suff w:val="tab"/>
        <w:lvlText w:val="4."/>
        <w:rPr>
          <w:rFonts w:ascii="Verdana"/>
          <w:sz w:val="-1"/>
        </w:rPr>
      </w:lvl>
    </w:lvlOverride>
  </w:num>
  <w:num w:numId="8">
    <w:abstractNumId w:val="8"/>
    <w:lvlOverride w:ilvl="0">
      <w:lvl w:ilvl="0" w:tentative="1">
        <w:numFmt w:val="bullet"/>
        <w:suff w:val="tab"/>
        <w:lvlText w:val="5."/>
        <w:rPr>
          <w:rFonts w:ascii="Verdana"/>
          <w:sz w:val="-1"/>
        </w:rPr>
      </w:lvl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footnotePr/>
  <w:endnotePr/>
  <w:compat>
    <w:compatSetting w:name="compatibilityMode" w:uri="http://schemas.microsoft.com/office/word" w:val="14"/>
  </w:compat>
  <w:themeFontLang w:val="en-US" w:eastAsia="ja-JP" w:bidi="ar-SA"/>
</w:settings>
</file>

<file path=word/styles.xml><?xml version="1.0" encoding="utf-8"?>
<w:styles xmlns:r="http://schemas.openxmlformats.org/officeDocument/2006/relationships" xmlns:w14="http://schemas.microsoft.com/office/word/2010/wordml" xmlns:w="http://schemas.openxmlformats.org/wordprocessingml/2006/main">
  <w:docDefaults>
    <w:rPrDefault>
      <w:rPr>
        <w:rFonts w:asciiTheme="minorHAnsi" w:cstheme="minorAscii" w:eastAsiaTheme="minorEastAsia" w:hAnsiTheme="minorBidi"/>
        <w:sz w:val="22"/>
        <w:szCs w:val="22"/>
      </w:rPr>
    </w:rPrDefault>
    <w:pPrDefault>
      <w:pPr>
        <w:spacing w:after="200" w:line="276" w:lineRule="auto"/>
      </w:pPr>
    </w:pPrDefault>
  </w:docDefaults>
  <w:style w:type="paragraph" w:default="1" w:styleId="Normal">
    <w:name w:val="Normal"/>
    <w:uiPriority w:val="0"/>
    <w:qFormat w:val="on"/>
  </w:style>
  <w:style w:type="paragraph" w:styleId="Heading1">
    <w:name w:val="Heading 1"/>
    <w:basedOn w:val="Normal"/>
    <w:next w:val="Normal"/>
    <w:link w:val="Heading1Char"/>
    <w:uiPriority w:val="9"/>
    <w:qFormat w:val="on"/>
    <w:pPr>
      <w:keepNext w:val="on"/>
      <w:keepLines w:val="on"/>
      <w:spacing w:before="480" w:after="0"/>
    </w:pPr>
    <w:rPr>
      <w:rFonts w:asciiTheme="majorHAnsi" w:cstheme="majorBidi" w:eastAsiaTheme="majorEastAsia" w:hAnsiTheme="majorHAnsi"/>
      <w:b/>
      <w:bCs/>
      <w:color w:val="2f539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 w:val="on"/>
    <w:unhideWhenUsed w:val="on"/>
    <w:qFormat w:val="on"/>
    <w:unhideWhenUsed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 w:val="on"/>
    <w:unhideWhenUsed w:val="on"/>
    <w:qFormat w:val="on"/>
    <w:unhideWhenUsed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 w:val="on"/>
    <w:unhideWhenUsed w:val="on"/>
    <w:qFormat w:val="on"/>
    <w:unhideWhenUsed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 w:val="on"/>
    <w:unhideWhenUsed w:val="on"/>
    <w:qFormat w:val="on"/>
    <w:unhideWhenUsed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 w:val="on"/>
    <w:unhideWhenUsed w:val="on"/>
    <w:qFormat w:val="on"/>
    <w:unhideWhenUsed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 w:val="on"/>
    <w:unhideWhenUsed w:val="on"/>
    <w:qFormat w:val="on"/>
    <w:unhideWhenUsed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 w:val="on"/>
    <w:unhideWhenUsed w:val="on"/>
    <w:qFormat w:val="on"/>
    <w:unhideWhenUsed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 w:val="on"/>
    <w:unhideWhenUsed w:val="on"/>
    <w:qFormat w:val="on"/>
    <w:unhideWhenUsed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 w:val="on"/>
    <w:unhideWhenUsed w:val="on"/>
    <w:unhideWhenUsed w:val="on"/>
  </w:style>
  <w:style w:type="table" w:default="1" w:styleId="NormalTable">
    <w:name w:val="Normal Table"/>
    <w:uiPriority w:val="99"/>
    <w:semiHidden w:val="on"/>
    <w:unhideWhenUsed w:val="on"/>
    <w:qFormat w:val="on"/>
    <w:unhideWhenUsed w:val="on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 w:val="on"/>
    <w:unhideWhenUsed w:val="on"/>
    <w:unhideWhenUsed w:val="on"/>
  </w:style>
  <w:style w:type="paragraph" w:styleId="NoSpacing">
    <w:name w:val="No Spacing"/>
    <w:uiPriority w:val="1"/>
    <w:qFormat w:val="on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cstheme="majorBidi" w:eastAsiaTheme="majorEastAsia" w:hAnsiTheme="majorHAnsi"/>
      <w:b/>
      <w:bCs/>
      <w:color w:val="2f539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cstheme="majorBidi" w:eastAsiaTheme="majorEastAsia" w:hAnsiTheme="majorHAns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cstheme="majorBidi" w:eastAsiaTheme="majorEastAsia" w:hAnsiTheme="majorHAnsi"/>
      <w:b/>
      <w:bCs/>
      <w:color w:val="4472c4" w:themeColor="accent1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cstheme="majorBidi" w:eastAsiaTheme="majorEastAsia" w:hAnsiTheme="majorHAnsi"/>
      <w:b/>
      <w:bCs/>
      <w:i/>
      <w:iCs/>
      <w:color w:val="4472c4" w:themeColor="accent1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cstheme="majorBidi" w:eastAsiaTheme="majorEastAsia" w:hAnsiTheme="majorHAnsi"/>
      <w:color w:val="1f3763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cstheme="majorBidi" w:eastAsiaTheme="majorEastAsia" w:hAnsiTheme="majorHAnsi"/>
      <w:i/>
      <w:iCs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 w:val="on"/>
    <w:pPr>
      <w:pBdr>
        <w:bottom w:val="single" w:color="4472c4" w:themeColor="accent1" w:sz="8" w:space="4"/>
      </w:pBdr>
      <w:spacing w:after="300" w:line="240" w:lineRule="auto"/>
      <w:contextualSpacing w:val="on"/>
    </w:pPr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 w:val="on"/>
    <w:pPr/>
    <w:rPr>
      <w:rFonts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 w:val="on"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 w:val="on"/>
    <w:rPr>
      <w:i/>
      <w:iCs/>
    </w:rPr>
  </w:style>
  <w:style w:type="character" w:styleId="IntenseEmphasis">
    <w:name w:val="Intense Emphasis"/>
    <w:basedOn w:val="DefaultParagraphFont"/>
    <w:uiPriority w:val="21"/>
    <w:qFormat w:val="on"/>
    <w:rPr>
      <w:b/>
      <w:bCs/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 w:val="on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 w:val="on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 w:val="on"/>
    <w:pPr>
      <w:pBdr>
        <w:bottom w:val="single" w:color="4472c4" w:themeColor="accent1" w:sz="4" w:space="4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bCs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 w:val="on"/>
    <w:rPr>
      <w:smallCaps/>
      <w:color w:val="ed7d31" w:themeColor="accent2"/>
      <w:u w:val="single"/>
    </w:rPr>
  </w:style>
  <w:style w:type="character" w:styleId="IntenseReference">
    <w:name w:val="Intense Reference"/>
    <w:basedOn w:val="DefaultParagraphFont"/>
    <w:uiPriority w:val="32"/>
    <w:qFormat w:val="on"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 w:val="on"/>
    <w:rPr>
      <w:b/>
      <w:bCs/>
      <w:smallCaps/>
      <w:spacing w:val="5"/>
    </w:rPr>
  </w:style>
  <w:style w:type="paragraph" w:styleId="ListParagraph">
    <w:name w:val="List Paragraph"/>
    <w:basedOn w:val="Normal"/>
    <w:uiPriority w:val="34"/>
    <w:qFormat w:val="on"/>
    <w:pPr>
      <w:ind w:left="720"/>
      <w:contextualSpacing w:val="on"/>
    </w:pPr>
  </w:style>
  <w:style w:type="paragraph" w:styleId="Footnotetext">
    <w:name w:val="Footnote text"/>
    <w:basedOn w:val="Normal"/>
    <w:link w:val="FootnoteTextChar"/>
    <w:uiPriority w:val="99"/>
    <w:semiHidden w:val="on"/>
    <w:unhideWhenUsed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 w:val="on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 w:val="on"/>
    <w:unhideWhenUsed w:val="on"/>
    <w:unhideWhenUsed w:val="on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 w:val="on"/>
    <w:unhideWhenUsed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 w:val="on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 w:val="on"/>
    <w:unhideWhenUsed w:val="on"/>
    <w:unhideWhenUsed w:val="on"/>
    <w:rPr>
      <w:vertAlign w:val="superscript"/>
    </w:rPr>
  </w:style>
  <w:style w:type="character" w:styleId="Hyperlink">
    <w:name w:val="Hyperlink"/>
    <w:basedOn w:val="DefaultParagraphFont"/>
    <w:uiPriority w:val="99"/>
    <w:unhideWhenUsed w:val="on"/>
    <w:unhideWhenUsed w:val="on"/>
    <w:rPr>
      <w:color w:val="0563c1" w:themeColor="hyperlink"/>
      <w:u w:val="single"/>
    </w:rPr>
  </w:style>
  <w:style w:type="paragraph" w:styleId="PlainText">
    <w:name w:val="Plain Text"/>
    <w:basedOn w:val="Normal"/>
    <w:link w:val="PlainTextChar"/>
    <w:uiPriority w:val="99"/>
    <w:semiHidden w:val="on"/>
    <w:unhideWhenUsed w:val="on"/>
    <w:unhideWhenUsed w:val="on"/>
    <w:pPr>
      <w:spacing w:after="0" w:line="240" w:lineRule="auto"/>
    </w:pPr>
    <w:rPr>
      <w:rFonts w:ascii="Courier New" w:cs="Courier New" w:hAnsi="Courier New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Pr>
      <w:rFonts w:ascii="Courier New" w:cs="Courier New" w:hAnsi="Courier New"/>
      <w:sz w:val="21"/>
      <w:szCs w:val="21"/>
    </w:rPr>
  </w:style>
  <w:style w:type="paragraph" w:styleId="Header">
    <w:name w:val="Header"/>
    <w:basedOn w:val="Normal"/>
    <w:link w:val="HeaderChar"/>
    <w:uiPriority w:val="99"/>
    <w:unhideWhenUsed w:val="on"/>
    <w:unhideWhenUsed w:val="on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 w:val="on"/>
    <w:unhideWhenUsed w:val="on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fontTable" Target="fontTable.xml"/><Relationship Id="rId20" Type="http://schemas.openxmlformats.org/officeDocument/2006/relationships/settings" Target="settings.xml"/><Relationship Id="rId21" Type="http://schemas.openxmlformats.org/officeDocument/2006/relationships/image" Target="media/image16.jpeg"/><Relationship Id="rId22" Type="http://schemas.openxmlformats.org/officeDocument/2006/relationships/image" Target="media/image17.jpeg"/><Relationship Id="rId23" Type="http://schemas.openxmlformats.org/officeDocument/2006/relationships/image" Target="media/image18.jpeg"/><Relationship Id="rId24" Type="http://schemas.openxmlformats.org/officeDocument/2006/relationships/image" Target="media/image19.jpeg"/><Relationship Id="rId25" Type="http://schemas.openxmlformats.org/officeDocument/2006/relationships/image" Target="media/image20.jpeg"/><Relationship Id="rId26" Type="http://schemas.openxmlformats.org/officeDocument/2006/relationships/image" Target="media/image21.jpeg"/><Relationship Id="rId27" Type="http://schemas.openxmlformats.org/officeDocument/2006/relationships/image" Target="media/image22.jpeg"/><Relationship Id="rId28" Type="http://schemas.openxmlformats.org/officeDocument/2006/relationships/image" Target="media/image23.jpeg"/><Relationship Id="rId29" Type="http://schemas.openxmlformats.org/officeDocument/2006/relationships/image" Target="media/image24.jpeg"/><Relationship Id="rId3" Type="http://schemas.openxmlformats.org/officeDocument/2006/relationships/styles" Target="styles.xml"/><Relationship Id="rId30" Type="http://schemas.openxmlformats.org/officeDocument/2006/relationships/image" Target="media/image25.jpeg"/><Relationship Id="rId31" Type="http://schemas.openxmlformats.org/officeDocument/2006/relationships/image" Target="media/image26.jpeg"/><Relationship Id="rId32" Type="http://schemas.openxmlformats.org/officeDocument/2006/relationships/image" Target="media/image27.jpeg"/><Relationship Id="rId33" Type="http://schemas.openxmlformats.org/officeDocument/2006/relationships/image" Target="media/image28.jpeg"/><Relationship Id="rId34" Type="http://schemas.openxmlformats.org/officeDocument/2006/relationships/image" Target="media/image29.jpeg"/><Relationship Id="rId35" Type="http://schemas.openxmlformats.org/officeDocument/2006/relationships/image" Target="media/image30.jpeg"/><Relationship Id="rId36" Type="http://schemas.openxmlformats.org/officeDocument/2006/relationships/image" Target="media/image31.jpeg"/><Relationship Id="rId37" Type="http://schemas.openxmlformats.org/officeDocument/2006/relationships/image" Target="media/image32.jpeg"/><Relationship Id="rId38" Type="http://schemas.openxmlformats.org/officeDocument/2006/relationships/image" Target="media/image33.jpeg"/><Relationship Id="rId39" Type="http://schemas.openxmlformats.org/officeDocument/2006/relationships/image" Target="media/image34.jpeg"/><Relationship Id="rId4" Type="http://schemas.openxmlformats.org/officeDocument/2006/relationships/numbering" Target="numbering.xml"/><Relationship Id="rId40" Type="http://schemas.openxmlformats.org/officeDocument/2006/relationships/image" Target="media/image35.jpeg"/><Relationship Id="rId41" Type="http://schemas.openxmlformats.org/officeDocument/2006/relationships/image" Target="media/image36.jpeg"/><Relationship Id="rId42" Type="http://schemas.openxmlformats.org/officeDocument/2006/relationships/image" Target="media/image37.jpeg"/><Relationship Id="rId43" Type="http://schemas.openxmlformats.org/officeDocument/2006/relationships/image" Target="media/image38.jpeg"/><Relationship Id="rId44" Type="http://schemas.openxmlformats.org/officeDocument/2006/relationships/image" Target="media/image39.jpeg"/><Relationship Id="rId45" Type="http://schemas.openxmlformats.org/officeDocument/2006/relationships/image" Target="media/image40.jpeg"/><Relationship Id="rId46" Type="http://schemas.openxmlformats.org/officeDocument/2006/relationships/image" Target="media/image41.jpeg"/><Relationship Id="rId47" Type="http://schemas.openxmlformats.org/officeDocument/2006/relationships/image" Target="media/image42.jpeg"/><Relationship Id="rId48" Type="http://schemas.openxmlformats.org/officeDocument/2006/relationships/image" Target="media/image43.jpeg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Default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Arab" typeface="Times New Roman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 Light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 Light"/>
        <a:font script="Olck" typeface="Nirmala UI"/>
        <a:font script="Lisu" typeface="Segoe UI"/>
        <a:font script="Sora" typeface="Nirmala UI"/>
      </a:majorFont>
      <a:minorFont>
        <a:latin typeface="Calibri" panose="020F0502020204030204"/>
        <a:ea typeface=""/>
        <a:cs typeface=""/>
        <a:font script="Arab" typeface="Arial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"/>
        <a:font script="Olck" typeface="Nirmala UI"/>
        <a:font script="Lisu" typeface="Segoe UI"/>
        <a:font script="Sora" typeface="Nirmala U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Microsoft Office Word</Application>
  <AppVersion>14.000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Paul Richards</dc:creator>
  <cp:lastModifiedBy>Paul Richards</cp:lastModifiedBy>
</cp:coreProperties>
</file>