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4D" w:rsidRPr="000C104D" w:rsidRDefault="000C104D" w:rsidP="000C104D">
      <w:pPr>
        <w:jc w:val="center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Assignment</w:t>
      </w:r>
    </w:p>
    <w:p w:rsidR="000C104D" w:rsidRDefault="000C104D">
      <w:pPr>
        <w:rPr>
          <w:noProof/>
          <w:lang w:eastAsia="en-IN"/>
        </w:rPr>
      </w:pPr>
    </w:p>
    <w:p w:rsidR="00A93C15" w:rsidRDefault="00A93C15">
      <w:pPr>
        <w:rPr>
          <w:noProof/>
          <w:lang w:eastAsia="en-IN"/>
        </w:rPr>
      </w:pPr>
      <w:r>
        <w:rPr>
          <w:noProof/>
          <w:lang w:eastAsia="en-IN"/>
        </w:rPr>
        <w:t xml:space="preserve">Maturity Date-&gt; </w:t>
      </w:r>
      <w:r>
        <w:t>Store should not allow the trade which has less maturity date then today date</w:t>
      </w:r>
    </w:p>
    <w:p w:rsidR="00A93C15" w:rsidRDefault="00A93C15">
      <w:pPr>
        <w:rPr>
          <w:noProof/>
          <w:lang w:eastAsia="en-IN"/>
        </w:rPr>
      </w:pPr>
    </w:p>
    <w:p w:rsidR="005F665A" w:rsidRDefault="00A93C15">
      <w:r>
        <w:rPr>
          <w:noProof/>
          <w:lang w:eastAsia="en-IN"/>
        </w:rPr>
        <w:drawing>
          <wp:inline distT="0" distB="0" distL="0" distR="0">
            <wp:extent cx="5731510" cy="29286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15" w:rsidRDefault="00A93C15"/>
    <w:p w:rsidR="00A93C15" w:rsidRDefault="00A93C15">
      <w:r>
        <w:t>2] During transmission if the lower version is being received by the store it will reject the trade and throw an exception</w:t>
      </w:r>
    </w:p>
    <w:p w:rsidR="00A93C15" w:rsidRDefault="00A93C15"/>
    <w:p w:rsidR="00A93C15" w:rsidRDefault="00A93C15">
      <w:r>
        <w:rPr>
          <w:noProof/>
          <w:lang w:eastAsia="en-IN"/>
        </w:rPr>
        <w:drawing>
          <wp:inline distT="0" distB="0" distL="0" distR="0">
            <wp:extent cx="5731510" cy="30757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15" w:rsidRDefault="00A93C15" w:rsidP="00A93C15">
      <w:pPr>
        <w:pStyle w:val="ListParagraph"/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</w:p>
    <w:p w:rsidR="00A93C15" w:rsidRDefault="00A93C15" w:rsidP="00A93C15">
      <w:pPr>
        <w:pStyle w:val="ListParagraph"/>
        <w:spacing w:after="200" w:line="276" w:lineRule="auto"/>
        <w:contextualSpacing/>
      </w:pPr>
      <w:r>
        <w:t>3] If the version is same it will override the existing record.</w:t>
      </w:r>
    </w:p>
    <w:p w:rsidR="00A93C15" w:rsidRDefault="00A93C15"/>
    <w:p w:rsidR="00A93C15" w:rsidRDefault="00A93C15" w:rsidP="00A93C1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15" w:rsidRDefault="00A93C15" w:rsidP="00A93C15">
      <w:r>
        <w:t>4]</w:t>
      </w:r>
      <w:r w:rsidRPr="00A93C15">
        <w:t xml:space="preserve"> </w:t>
      </w:r>
      <w:r>
        <w:t>Store should automatically update the expire flag if in a store the trade crosses the maturity date.</w:t>
      </w:r>
    </w:p>
    <w:p w:rsidR="00A93C15" w:rsidRDefault="000C104D">
      <w:r>
        <w:rPr>
          <w:noProof/>
          <w:lang w:eastAsia="en-IN"/>
        </w:rPr>
        <w:drawing>
          <wp:inline distT="0" distB="0" distL="0" distR="0">
            <wp:extent cx="5731510" cy="306248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C5" w:rsidRDefault="00A203C5"/>
    <w:p w:rsidR="00A203C5" w:rsidRDefault="00A203C5"/>
    <w:p w:rsidR="00A203C5" w:rsidRDefault="00A203C5"/>
    <w:p w:rsidR="00A203C5" w:rsidRDefault="00A203C5"/>
    <w:p w:rsidR="005E61AA" w:rsidRPr="00C00244" w:rsidRDefault="005E61AA" w:rsidP="00A203C5">
      <w:pPr>
        <w:rPr>
          <w:b/>
        </w:rPr>
      </w:pPr>
      <w:r w:rsidRPr="00C00244">
        <w:rPr>
          <w:b/>
        </w:rPr>
        <w:lastRenderedPageBreak/>
        <w:t>Database Script to create Table</w:t>
      </w:r>
    </w:p>
    <w:p w:rsidR="00E6461B" w:rsidRDefault="00E6461B" w:rsidP="00A203C5"/>
    <w:p w:rsidR="00A203C5" w:rsidRDefault="00A203C5" w:rsidP="00A203C5">
      <w:r>
        <w:t>CREATE TABLE `trade_details` (</w:t>
      </w:r>
    </w:p>
    <w:p w:rsidR="00A203C5" w:rsidRDefault="00A203C5" w:rsidP="00A203C5">
      <w:r>
        <w:t xml:space="preserve">  `trade_id` varchar(255) NOT NULL,</w:t>
      </w:r>
    </w:p>
    <w:p w:rsidR="00A203C5" w:rsidRDefault="00A203C5" w:rsidP="00A203C5">
      <w:r>
        <w:t xml:space="preserve">  `book_id` varchar(255) DEFAULT NULL,</w:t>
      </w:r>
    </w:p>
    <w:p w:rsidR="00A203C5" w:rsidRDefault="00A203C5" w:rsidP="00A203C5">
      <w:r>
        <w:t xml:space="preserve">  `counter_party_id` varchar(255) DEFAULT NULL,</w:t>
      </w:r>
    </w:p>
    <w:p w:rsidR="00A203C5" w:rsidRDefault="00A203C5" w:rsidP="00A203C5">
      <w:r>
        <w:t xml:space="preserve">  `created_date` datetime DEFAULT NULL,</w:t>
      </w:r>
    </w:p>
    <w:p w:rsidR="00A203C5" w:rsidRDefault="00A203C5" w:rsidP="00A203C5">
      <w:r>
        <w:t xml:space="preserve">  `expired` bit(1) DEFAULT NULL,</w:t>
      </w:r>
    </w:p>
    <w:p w:rsidR="00A203C5" w:rsidRDefault="00A203C5" w:rsidP="00A203C5">
      <w:r>
        <w:t xml:space="preserve">  `maturity_date` datetime DEFAULT NULL,</w:t>
      </w:r>
    </w:p>
    <w:p w:rsidR="00A203C5" w:rsidRDefault="00A203C5" w:rsidP="00A203C5">
      <w:r>
        <w:t xml:space="preserve">  `version` int DEFAULT NULL,</w:t>
      </w:r>
    </w:p>
    <w:p w:rsidR="00A203C5" w:rsidRDefault="00A203C5" w:rsidP="00A203C5">
      <w:r>
        <w:t xml:space="preserve">  PRIMARY KEY (`trade_id`)</w:t>
      </w:r>
    </w:p>
    <w:p w:rsidR="00A203C5" w:rsidRDefault="00A203C5" w:rsidP="00A203C5">
      <w:r>
        <w:t>) ENGINE=InnoDB DEFAULT CHARSET=utf8mb4 COLLATE=utf8mb4_0900_ai_ci;</w:t>
      </w:r>
    </w:p>
    <w:sectPr w:rsidR="00A203C5" w:rsidSect="005F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06A" w:rsidRDefault="0078406A" w:rsidP="00A93C15">
      <w:pPr>
        <w:spacing w:after="0" w:line="240" w:lineRule="auto"/>
      </w:pPr>
      <w:r>
        <w:separator/>
      </w:r>
    </w:p>
  </w:endnote>
  <w:endnote w:type="continuationSeparator" w:id="1">
    <w:p w:rsidR="0078406A" w:rsidRDefault="0078406A" w:rsidP="00A9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06A" w:rsidRDefault="0078406A" w:rsidP="00A93C15">
      <w:pPr>
        <w:spacing w:after="0" w:line="240" w:lineRule="auto"/>
      </w:pPr>
      <w:r>
        <w:separator/>
      </w:r>
    </w:p>
  </w:footnote>
  <w:footnote w:type="continuationSeparator" w:id="1">
    <w:p w:rsidR="0078406A" w:rsidRDefault="0078406A" w:rsidP="00A93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4E4D"/>
    <w:multiLevelType w:val="hybridMultilevel"/>
    <w:tmpl w:val="E8BE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C15"/>
    <w:rsid w:val="000C104D"/>
    <w:rsid w:val="00543657"/>
    <w:rsid w:val="005E61AA"/>
    <w:rsid w:val="005F665A"/>
    <w:rsid w:val="00626817"/>
    <w:rsid w:val="0078406A"/>
    <w:rsid w:val="00A203C5"/>
    <w:rsid w:val="00A93C15"/>
    <w:rsid w:val="00C00244"/>
    <w:rsid w:val="00E6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3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C15"/>
  </w:style>
  <w:style w:type="paragraph" w:styleId="Footer">
    <w:name w:val="footer"/>
    <w:basedOn w:val="Normal"/>
    <w:link w:val="FooterChar"/>
    <w:uiPriority w:val="99"/>
    <w:semiHidden/>
    <w:unhideWhenUsed/>
    <w:rsid w:val="00A93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C15"/>
  </w:style>
  <w:style w:type="paragraph" w:styleId="ListParagraph">
    <w:name w:val="List Paragraph"/>
    <w:basedOn w:val="Normal"/>
    <w:uiPriority w:val="34"/>
    <w:qFormat/>
    <w:rsid w:val="00A93C1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8</cp:revision>
  <dcterms:created xsi:type="dcterms:W3CDTF">2022-04-17T17:52:00Z</dcterms:created>
  <dcterms:modified xsi:type="dcterms:W3CDTF">2022-04-17T18:41:00Z</dcterms:modified>
</cp:coreProperties>
</file>