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B347BE" w14:textId="67EF819A" w:rsidR="00566CD3" w:rsidRDefault="00EC39AD">
      <w:r>
        <w:t>Tracking cap opening and closing</w:t>
      </w:r>
    </w:p>
    <w:p w14:paraId="6A4BE7EE" w14:textId="0848AB2C" w:rsidR="00EC39AD" w:rsidRDefault="00F84950">
      <w:r>
        <w:rPr>
          <w:noProof/>
        </w:rPr>
        <w:drawing>
          <wp:inline distT="0" distB="0" distL="0" distR="0" wp14:anchorId="6979084D" wp14:editId="0BD5130E">
            <wp:extent cx="5972810" cy="2047875"/>
            <wp:effectExtent l="0" t="0" r="889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B7B77" w14:textId="2DA6A5CC" w:rsidR="00F84950" w:rsidRDefault="00F84950">
      <w:r>
        <w:t>Biometric locking mechanism. opens if the finger has been detected and accepted</w:t>
      </w:r>
    </w:p>
    <w:p w14:paraId="347F1CCD" w14:textId="3835F56A" w:rsidR="00F84950" w:rsidRDefault="00F84950">
      <w:r>
        <w:rPr>
          <w:noProof/>
        </w:rPr>
        <w:drawing>
          <wp:inline distT="0" distB="0" distL="0" distR="0" wp14:anchorId="4DD013A2" wp14:editId="18FCE04F">
            <wp:extent cx="5972810" cy="1874520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87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4BEA0" w14:textId="4524A3FB" w:rsidR="00F84950" w:rsidRDefault="00F84950">
      <w:r>
        <w:t>Content counter</w:t>
      </w:r>
    </w:p>
    <w:p w14:paraId="29B3B943" w14:textId="6135D41D" w:rsidR="00803B57" w:rsidRDefault="00803B57">
      <w:r>
        <w:rPr>
          <w:noProof/>
        </w:rPr>
        <w:drawing>
          <wp:inline distT="0" distB="0" distL="0" distR="0" wp14:anchorId="663B3124" wp14:editId="67EBEED2">
            <wp:extent cx="5972810" cy="2014220"/>
            <wp:effectExtent l="0" t="0" r="889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01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756F7" w14:textId="761A3449" w:rsidR="00803B57" w:rsidRDefault="00803B57">
      <w:r>
        <w:t>Pill bottle allocating signal</w:t>
      </w:r>
    </w:p>
    <w:p w14:paraId="6654C4FC" w14:textId="345D6412" w:rsidR="00803B57" w:rsidRDefault="00803B57">
      <w:r>
        <w:rPr>
          <w:noProof/>
        </w:rPr>
        <w:drawing>
          <wp:inline distT="0" distB="0" distL="0" distR="0" wp14:anchorId="4C94F22C" wp14:editId="726F56AF">
            <wp:extent cx="5972810" cy="855345"/>
            <wp:effectExtent l="0" t="0" r="889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85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73245" w14:textId="36EB2252" w:rsidR="00803B57" w:rsidRDefault="00803B57">
      <w:r>
        <w:lastRenderedPageBreak/>
        <w:t xml:space="preserve">Synch to mobile app. connecting to </w:t>
      </w:r>
      <w:proofErr w:type="spellStart"/>
      <w:r>
        <w:t>TrackRx</w:t>
      </w:r>
      <w:proofErr w:type="spellEnd"/>
      <w:r>
        <w:t xml:space="preserve"> server.</w:t>
      </w:r>
    </w:p>
    <w:p w14:paraId="42AB3A1E" w14:textId="75907BAD" w:rsidR="00803B57" w:rsidRDefault="00803B57">
      <w:r>
        <w:rPr>
          <w:noProof/>
        </w:rPr>
        <w:drawing>
          <wp:inline distT="0" distB="0" distL="0" distR="0" wp14:anchorId="2F1BF9AB" wp14:editId="5E192010">
            <wp:extent cx="5972810" cy="2575560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57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59E86" w14:textId="77777777" w:rsidR="00803B57" w:rsidRDefault="00803B57"/>
    <w:sectPr w:rsidR="00803B57">
      <w:pgSz w:w="12240" w:h="15840"/>
      <w:pgMar w:top="1417" w:right="1417" w:bottom="1134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9AD"/>
    <w:rsid w:val="00566CD3"/>
    <w:rsid w:val="00803B57"/>
    <w:rsid w:val="00EC39AD"/>
    <w:rsid w:val="00F84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EB5B03"/>
  <w15:chartTrackingRefBased/>
  <w15:docId w15:val="{1D6D473F-8966-46E6-A7F6-108FAA05C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32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BENEDICT BUSOLE</dc:creator>
  <cp:keywords/>
  <dc:description/>
  <cp:lastModifiedBy>BENEDICT BUSOLE</cp:lastModifiedBy>
  <cp:revision>1</cp:revision>
  <dcterms:created xsi:type="dcterms:W3CDTF">2022-05-06T14:50:00Z</dcterms:created>
  <dcterms:modified xsi:type="dcterms:W3CDTF">2022-05-06T15:05:00Z</dcterms:modified>
</cp:coreProperties>
</file>