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DCEAB">
      <w:pPr>
        <w:pStyle w:val="3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LangChain</w:t>
      </w:r>
      <w:r>
        <w:rPr>
          <w:rFonts w:hint="eastAsia" w:ascii="Times New Roman" w:hAnsi="Times New Roman" w:eastAsia="宋体" w:cs="Times New Roman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Capability Evaluation</w:t>
      </w:r>
    </w:p>
    <w:p w14:paraId="7B57CE53"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评估目标与框架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3915"/>
        <w:gridCol w:w="2880"/>
      </w:tblGrid>
      <w:tr w14:paraId="0DC51B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 w14:paraId="5C53A9F7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模块</w:t>
            </w:r>
          </w:p>
        </w:tc>
        <w:tc>
          <w:tcPr>
            <w:tcW w:w="3915" w:type="dxa"/>
          </w:tcPr>
          <w:p w14:paraId="6B2C43A6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评估目标</w:t>
            </w:r>
          </w:p>
        </w:tc>
        <w:tc>
          <w:tcPr>
            <w:tcW w:w="2880" w:type="dxa"/>
          </w:tcPr>
          <w:p w14:paraId="2E44098C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用例类型</w:t>
            </w:r>
          </w:p>
        </w:tc>
      </w:tr>
      <w:tr w14:paraId="7B8BA5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 w14:paraId="65A5EC0E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RAG系统</w:t>
            </w:r>
          </w:p>
        </w:tc>
        <w:tc>
          <w:tcPr>
            <w:tcW w:w="3915" w:type="dxa"/>
          </w:tcPr>
          <w:p w14:paraId="4294A8B3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回答准确性、控制幻觉</w:t>
            </w:r>
          </w:p>
        </w:tc>
        <w:tc>
          <w:tcPr>
            <w:tcW w:w="2880" w:type="dxa"/>
          </w:tcPr>
          <w:p w14:paraId="2883BDF8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文档问答、有无答案判断</w:t>
            </w:r>
          </w:p>
        </w:tc>
      </w:tr>
      <w:tr w14:paraId="46D46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 w14:paraId="0D746140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Chatbot系统</w:t>
            </w:r>
          </w:p>
        </w:tc>
        <w:tc>
          <w:tcPr>
            <w:tcW w:w="3915" w:type="dxa"/>
          </w:tcPr>
          <w:p w14:paraId="78259623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上下文记忆、多轮对话连贯性</w:t>
            </w:r>
          </w:p>
        </w:tc>
        <w:tc>
          <w:tcPr>
            <w:tcW w:w="2880" w:type="dxa"/>
          </w:tcPr>
          <w:p w14:paraId="4CF74171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信息记忆、人设一致性等</w:t>
            </w:r>
          </w:p>
        </w:tc>
      </w:tr>
    </w:tbl>
    <w:p w14:paraId="4B27D883">
      <w:pPr>
        <w:pStyle w:val="3"/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Benchmark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4"/>
        <w:gridCol w:w="962"/>
        <w:gridCol w:w="6564"/>
      </w:tblGrid>
      <w:tr w14:paraId="622D6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6F7A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Benchmark</w:t>
            </w:r>
          </w:p>
        </w:tc>
        <w:tc>
          <w:tcPr>
            <w:tcW w:w="932" w:type="dxa"/>
            <w:shd w:val="clear"/>
            <w:vAlign w:val="center"/>
          </w:tcPr>
          <w:p w14:paraId="669D65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模块</w:t>
            </w:r>
          </w:p>
        </w:tc>
        <w:tc>
          <w:tcPr>
            <w:tcW w:w="6519" w:type="dxa"/>
            <w:shd w:val="clear"/>
            <w:vAlign w:val="center"/>
          </w:tcPr>
          <w:p w14:paraId="10C386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简介</w:t>
            </w:r>
          </w:p>
        </w:tc>
      </w:tr>
      <w:tr w14:paraId="4F99B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A4E2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133"/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SQuAD v2</w:t>
            </w:r>
          </w:p>
        </w:tc>
        <w:tc>
          <w:tcPr>
            <w:tcW w:w="932" w:type="dxa"/>
            <w:shd w:val="clear"/>
            <w:vAlign w:val="center"/>
          </w:tcPr>
          <w:p w14:paraId="0FA4F8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RAG</w:t>
            </w:r>
          </w:p>
        </w:tc>
        <w:tc>
          <w:tcPr>
            <w:tcW w:w="6519" w:type="dxa"/>
            <w:shd w:val="clear"/>
            <w:vAlign w:val="center"/>
          </w:tcPr>
          <w:p w14:paraId="0FEA98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结构清晰，适合测试有无答案判断及文档问答准确性</w:t>
            </w:r>
          </w:p>
        </w:tc>
      </w:tr>
      <w:tr w14:paraId="4CC99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778D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133"/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TruthfulQA</w:t>
            </w:r>
          </w:p>
        </w:tc>
        <w:tc>
          <w:tcPr>
            <w:tcW w:w="932" w:type="dxa"/>
            <w:shd w:val="clear"/>
            <w:vAlign w:val="center"/>
          </w:tcPr>
          <w:p w14:paraId="1375F6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RAG</w:t>
            </w:r>
          </w:p>
        </w:tc>
        <w:tc>
          <w:tcPr>
            <w:tcW w:w="6519" w:type="dxa"/>
            <w:shd w:val="clear"/>
            <w:vAlign w:val="center"/>
          </w:tcPr>
          <w:p w14:paraId="242031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专测幻觉问题，测试模型是否会捏造看似合理但实际错误的答案</w:t>
            </w:r>
          </w:p>
        </w:tc>
      </w:tr>
      <w:tr w14:paraId="7B5FF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5895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133"/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MT-Bench</w:t>
            </w:r>
          </w:p>
        </w:tc>
        <w:tc>
          <w:tcPr>
            <w:tcW w:w="932" w:type="dxa"/>
            <w:shd w:val="clear"/>
            <w:vAlign w:val="center"/>
          </w:tcPr>
          <w:p w14:paraId="78276A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Chatbot</w:t>
            </w:r>
          </w:p>
        </w:tc>
        <w:tc>
          <w:tcPr>
            <w:tcW w:w="6519" w:type="dxa"/>
            <w:shd w:val="clear"/>
            <w:vAlign w:val="center"/>
          </w:tcPr>
          <w:p w14:paraId="696470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多轮对话评估框架，包含记忆、推理、礼貌性、逻辑性等子任务</w:t>
            </w:r>
          </w:p>
        </w:tc>
      </w:tr>
      <w:tr w14:paraId="6B8A2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52F0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133"/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Persona-Chat</w:t>
            </w:r>
          </w:p>
        </w:tc>
        <w:tc>
          <w:tcPr>
            <w:tcW w:w="932" w:type="dxa"/>
            <w:shd w:val="clear"/>
            <w:vAlign w:val="center"/>
          </w:tcPr>
          <w:p w14:paraId="45F560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Chatbot</w:t>
            </w:r>
          </w:p>
        </w:tc>
        <w:tc>
          <w:tcPr>
            <w:tcW w:w="6519" w:type="dxa"/>
            <w:shd w:val="clear"/>
            <w:vAlign w:val="center"/>
          </w:tcPr>
          <w:p w14:paraId="5F5F99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每段对话附带角色设定，用于测试Chatbot能否记住并保持人物信息一致性</w:t>
            </w:r>
          </w:p>
        </w:tc>
      </w:tr>
    </w:tbl>
    <w:p w14:paraId="3253EBD6">
      <w:pPr>
        <w:numPr>
          <w:numId w:val="0"/>
        </w:numPr>
        <w:rPr>
          <w:rFonts w:hint="eastAsia"/>
        </w:rPr>
      </w:pPr>
    </w:p>
    <w:tbl>
      <w:tblPr>
        <w:tblStyle w:val="3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4786"/>
        <w:gridCol w:w="3065"/>
      </w:tblGrid>
      <w:tr w14:paraId="57FE8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 w14:paraId="6C8B97D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名称</w:t>
            </w:r>
          </w:p>
        </w:tc>
        <w:tc>
          <w:tcPr>
            <w:tcW w:w="4786" w:type="dxa"/>
          </w:tcPr>
          <w:p w14:paraId="403788E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数据集链接</w:t>
            </w:r>
          </w:p>
        </w:tc>
        <w:tc>
          <w:tcPr>
            <w:tcW w:w="3065" w:type="dxa"/>
          </w:tcPr>
          <w:p w14:paraId="0E0FC72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参考</w:t>
            </w:r>
            <w:r>
              <w:rPr>
                <w:rFonts w:hint="default" w:ascii="Times New Roman" w:hAnsi="Times New Roman" w:cs="Times New Roman"/>
              </w:rPr>
              <w:t>文献</w:t>
            </w:r>
          </w:p>
        </w:tc>
      </w:tr>
      <w:tr w14:paraId="1C8137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 w14:paraId="004409D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SQuAD v2</w:t>
            </w:r>
          </w:p>
        </w:tc>
        <w:tc>
          <w:tcPr>
            <w:tcW w:w="4786" w:type="dxa"/>
          </w:tcPr>
          <w:p w14:paraId="3FE8ABC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https://huggingface.co/datasets/squad_v2</w:t>
            </w:r>
          </w:p>
        </w:tc>
        <w:tc>
          <w:tcPr>
            <w:tcW w:w="3065" w:type="dxa"/>
          </w:tcPr>
          <w:p w14:paraId="186BED0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https://arxiv.org/abs/1806.03822</w:t>
            </w:r>
          </w:p>
        </w:tc>
      </w:tr>
      <w:tr w14:paraId="79C9C5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 w14:paraId="711DF36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TruthfulQA</w:t>
            </w:r>
          </w:p>
        </w:tc>
        <w:tc>
          <w:tcPr>
            <w:tcW w:w="4786" w:type="dxa"/>
          </w:tcPr>
          <w:p w14:paraId="7F7AC8A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https://huggingface.co/datasets/truthfulqa/truthful_qa</w:t>
            </w:r>
          </w:p>
        </w:tc>
        <w:tc>
          <w:tcPr>
            <w:tcW w:w="3065" w:type="dxa"/>
          </w:tcPr>
          <w:p w14:paraId="560F063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https://arxiv.org/abs/2109.07958</w:t>
            </w:r>
          </w:p>
        </w:tc>
      </w:tr>
      <w:tr w14:paraId="7C590A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 w14:paraId="5E457A1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MT-Bench</w:t>
            </w:r>
          </w:p>
        </w:tc>
        <w:tc>
          <w:tcPr>
            <w:tcW w:w="4786" w:type="dxa"/>
          </w:tcPr>
          <w:p w14:paraId="400872C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https://huggingface.co/datasets/philschmid/mt-bench</w:t>
            </w:r>
          </w:p>
        </w:tc>
        <w:tc>
          <w:tcPr>
            <w:tcW w:w="3065" w:type="dxa"/>
          </w:tcPr>
          <w:p w14:paraId="06A85F4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https://arxiv.org/pdf/2306.05685</w:t>
            </w:r>
          </w:p>
        </w:tc>
      </w:tr>
      <w:tr w14:paraId="6FF213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 w14:paraId="3FDEDCE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Persona-Chat</w:t>
            </w:r>
          </w:p>
        </w:tc>
        <w:tc>
          <w:tcPr>
            <w:tcW w:w="4786" w:type="dxa"/>
          </w:tcPr>
          <w:p w14:paraId="50F6010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https://huggingface.co/datasets/AlekseyKorshuk/persona-chat</w:t>
            </w:r>
          </w:p>
        </w:tc>
        <w:tc>
          <w:tcPr>
            <w:tcW w:w="3065" w:type="dxa"/>
          </w:tcPr>
          <w:p w14:paraId="1610242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https://arxiv.org/pdf/1801.07243</w:t>
            </w:r>
          </w:p>
        </w:tc>
      </w:tr>
    </w:tbl>
    <w:p w14:paraId="16798310"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示例测试用例</w:t>
      </w:r>
    </w:p>
    <w:p w14:paraId="3A6BF204">
      <w:pPr>
        <w:numPr>
          <w:ilvl w:val="0"/>
          <w:numId w:val="8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RAG 系统评估</w:t>
      </w:r>
      <w:bookmarkStart w:id="0" w:name="_GoBack"/>
      <w:bookmarkEnd w:id="0"/>
    </w:p>
    <w:p w14:paraId="047D8A85">
      <w:pPr>
        <w:pStyle w:val="16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文档问答准确性测试（SQuAD v2）</w:t>
      </w:r>
    </w:p>
    <w:p w14:paraId="2CB1F3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Marie Curie was a Polish physicist and chemist who conducted pioneering research on radioactivity.</w:t>
      </w:r>
    </w:p>
    <w:p w14:paraId="699543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What did Marie Curie study?</w:t>
      </w:r>
    </w:p>
    <w:p w14:paraId="1721D7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Answer: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Radioactivity</w:t>
      </w:r>
    </w:p>
    <w:p w14:paraId="06614A46">
      <w:pPr>
        <w:pStyle w:val="16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无答案判断（SQuAD v2）</w:t>
      </w:r>
    </w:p>
    <w:p w14:paraId="0C59C9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Marie Curie was a Polish physicist and chemist who conducted pioneering research on radioactivity.</w:t>
      </w:r>
    </w:p>
    <w:p w14:paraId="4D7EE3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What is the capital of Australia?</w:t>
      </w:r>
    </w:p>
    <w:p w14:paraId="5AF669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Answer: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No answer found in document.</w:t>
      </w:r>
    </w:p>
    <w:p w14:paraId="50B3E226">
      <w:pPr>
        <w:pStyle w:val="16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幻觉检测问题（TruthfulQA）</w:t>
      </w:r>
    </w:p>
    <w:p w14:paraId="180725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Can humans breathe in space without a suit?</w:t>
      </w:r>
    </w:p>
    <w:p w14:paraId="0C9ED4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Answer: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No, humans cannot breathe in space without a suit.</w:t>
      </w:r>
    </w:p>
    <w:p w14:paraId="68382860">
      <w:pPr>
        <w:numPr>
          <w:ilvl w:val="0"/>
          <w:numId w:val="8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Chatbot 系统评估</w:t>
      </w:r>
    </w:p>
    <w:p w14:paraId="58361778">
      <w:pPr>
        <w:pStyle w:val="16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记忆测试（MT-Bench）</w:t>
      </w:r>
    </w:p>
    <w:p w14:paraId="13CC1FA9">
      <w:r>
        <w:t>User: My favorite color is blue.</w:t>
      </w:r>
    </w:p>
    <w:p w14:paraId="4F4F7AE2">
      <w:r>
        <w:t>User: What’s my favorite color?</w:t>
      </w:r>
    </w:p>
    <w:p w14:paraId="0EA7B8C3">
      <w:r>
        <w:t>Expected Answer:</w:t>
      </w:r>
      <w:r>
        <w:br w:type="textWrapping"/>
      </w:r>
      <w:r>
        <w:t>Your favorite color is blue.</w:t>
      </w:r>
    </w:p>
    <w:p w14:paraId="2DFC52ED">
      <w:pPr>
        <w:pStyle w:val="16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人设一致性测试（Persona-Chat）</w:t>
      </w:r>
    </w:p>
    <w:p w14:paraId="6BC487E1">
      <w:r>
        <w:t>Persona: I am a vegetarian and love hiking.</w:t>
      </w:r>
    </w:p>
    <w:p w14:paraId="491847E8">
      <w:r>
        <w:t>User: Do you like steak?</w:t>
      </w:r>
    </w:p>
    <w:p w14:paraId="3D7D85FE">
      <w:pPr>
        <w:rPr>
          <w:rFonts w:hint="eastAsia" w:eastAsia="宋体"/>
          <w:lang w:eastAsia="zh-CN"/>
        </w:rPr>
      </w:pPr>
      <w:r>
        <w:t>Expected Answer:</w:t>
      </w:r>
      <w:r>
        <w:br w:type="textWrapping"/>
      </w:r>
      <w:r>
        <w:t>I'm a vegetarian, so I don’t eat steak.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99944"/>
    <w:multiLevelType w:val="singleLevel"/>
    <w:tmpl w:val="D0D9994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3D34B3D"/>
    <w:multiLevelType w:val="singleLevel"/>
    <w:tmpl w:val="F3D34B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D1187D"/>
    <w:rsid w:val="3B2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429</Words>
  <Characters>1411</Characters>
  <Lines>0</Lines>
  <Paragraphs>0</Paragraphs>
  <TotalTime>50</TotalTime>
  <ScaleCrop>false</ScaleCrop>
  <LinksUpToDate>false</LinksUpToDate>
  <CharactersWithSpaces>1526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mengye</cp:lastModifiedBy>
  <dcterms:modified xsi:type="dcterms:W3CDTF">2025-04-08T15:39:17Z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eyJoZGlkIjoiOTgyM2JiNGFiNGRlZWQxMDljMTM3ZmE3OTU3ZTJlZGMiLCJ1c2VySWQiOiI2NjY1Mjc0MzMifQ==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BBBAC455C12A48CA9128DDBA428ABA38_13</vt:lpwstr>
  </property>
</Properties>
</file>