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4852"/>
        <w:gridCol w:w="4786"/>
      </w:tblGrid>
      <w:tr w:rsidR="00C914FE" w:rsidRPr="005803F7" w14:paraId="7B4EB05E" w14:textId="77777777">
        <w:trPr>
          <w:trHeight w:val="1456"/>
        </w:trPr>
        <w:tc>
          <w:tcPr>
            <w:tcW w:w="4889" w:type="dxa"/>
          </w:tcPr>
          <w:p w14:paraId="7B4EB05B" w14:textId="77777777" w:rsidR="00C914FE" w:rsidRPr="005803F7" w:rsidRDefault="00C914FE" w:rsidP="005F4719">
            <w:pPr>
              <w:rPr>
                <w:lang w:val="en-US"/>
              </w:rPr>
            </w:pPr>
          </w:p>
          <w:p w14:paraId="7B4EB05C" w14:textId="77777777" w:rsidR="00C914FE" w:rsidRPr="005803F7" w:rsidRDefault="006D34AA" w:rsidP="005F4719">
            <w:pPr>
              <w:rPr>
                <w:lang w:val="en-US"/>
              </w:rPr>
            </w:pPr>
            <w:r w:rsidRPr="005803F7">
              <w:rPr>
                <w:noProof/>
                <w:lang w:val="en-US"/>
              </w:rPr>
              <w:drawing>
                <wp:anchor distT="0" distB="0" distL="114300" distR="114300" simplePos="0" relativeHeight="251657216" behindDoc="1" locked="0" layoutInCell="1" allowOverlap="1" wp14:anchorId="7B4EB0D9" wp14:editId="62107371">
                  <wp:simplePos x="0" y="0"/>
                  <wp:positionH relativeFrom="margin">
                    <wp:align>left</wp:align>
                  </wp:positionH>
                  <wp:positionV relativeFrom="paragraph">
                    <wp:posOffset>-158115</wp:posOffset>
                  </wp:positionV>
                  <wp:extent cx="1910080" cy="735965"/>
                  <wp:effectExtent l="0" t="0" r="0" b="6985"/>
                  <wp:wrapTight wrapText="bothSides">
                    <wp:wrapPolygon edited="0">
                      <wp:start x="16372" y="0"/>
                      <wp:lineTo x="0" y="2796"/>
                      <wp:lineTo x="0" y="15096"/>
                      <wp:lineTo x="8402" y="17891"/>
                      <wp:lineTo x="8402" y="20128"/>
                      <wp:lineTo x="8832" y="20687"/>
                      <wp:lineTo x="10556" y="21246"/>
                      <wp:lineTo x="21327" y="21246"/>
                      <wp:lineTo x="21327" y="1118"/>
                      <wp:lineTo x="18096" y="0"/>
                      <wp:lineTo x="16372" y="0"/>
                    </wp:wrapPolygon>
                  </wp:wrapTight>
                  <wp:docPr id="1" name="Bild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3" descr="Logo Uni Koblenz.jpg"/>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915599" cy="737976"/>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889" w:type="dxa"/>
          </w:tcPr>
          <w:p w14:paraId="7B4EB05D" w14:textId="77777777" w:rsidR="00C914FE" w:rsidRPr="005803F7" w:rsidRDefault="00C914FE" w:rsidP="005F4719">
            <w:pPr>
              <w:rPr>
                <w:lang w:val="en-US"/>
              </w:rPr>
            </w:pPr>
          </w:p>
        </w:tc>
      </w:tr>
    </w:tbl>
    <w:p w14:paraId="7B4EB05F" w14:textId="77777777" w:rsidR="00991171" w:rsidRPr="005803F7" w:rsidRDefault="00991171" w:rsidP="005F4719">
      <w:pPr>
        <w:rPr>
          <w:lang w:val="en-US"/>
        </w:rPr>
      </w:pPr>
    </w:p>
    <w:p w14:paraId="7B4EB060" w14:textId="77777777" w:rsidR="006D34AA" w:rsidRPr="005803F7" w:rsidRDefault="006D34AA" w:rsidP="005F4719">
      <w:pPr>
        <w:pStyle w:val="TitelderArbeit"/>
        <w:rPr>
          <w:lang w:val="en-US"/>
        </w:rPr>
      </w:pPr>
    </w:p>
    <w:p w14:paraId="75C2D0F9" w14:textId="75D8CCC6" w:rsidR="00313697" w:rsidRPr="005803F7" w:rsidRDefault="00571CCC" w:rsidP="00313697">
      <w:pPr>
        <w:jc w:val="center"/>
        <w:rPr>
          <w:lang w:val="en-US"/>
        </w:rPr>
      </w:pPr>
      <w:r w:rsidRPr="005803F7">
        <w:rPr>
          <w:lang w:val="en-US"/>
        </w:rPr>
        <w:t>Project Documentation</w:t>
      </w:r>
    </w:p>
    <w:p w14:paraId="4DD7D86B" w14:textId="77777777" w:rsidR="00313697" w:rsidRPr="005803F7" w:rsidRDefault="00313697" w:rsidP="00313697">
      <w:pPr>
        <w:pStyle w:val="TitelderArbeit"/>
        <w:rPr>
          <w:lang w:val="en-US"/>
        </w:rPr>
      </w:pPr>
    </w:p>
    <w:p w14:paraId="74C67D48" w14:textId="7832EBB5" w:rsidR="00313697" w:rsidRPr="005803F7" w:rsidRDefault="00571CCC" w:rsidP="00FA190C">
      <w:pPr>
        <w:jc w:val="center"/>
        <w:rPr>
          <w:lang w:val="en-US"/>
        </w:rPr>
      </w:pPr>
      <w:r w:rsidRPr="005803F7">
        <w:rPr>
          <w:b/>
          <w:bCs/>
          <w:sz w:val="28"/>
          <w:szCs w:val="18"/>
          <w:lang w:val="en-US"/>
        </w:rPr>
        <w:t>Ludo Advanced</w:t>
      </w:r>
    </w:p>
    <w:p w14:paraId="27F68979" w14:textId="77777777" w:rsidR="007023A7" w:rsidRPr="005803F7" w:rsidRDefault="007023A7" w:rsidP="00313697">
      <w:pPr>
        <w:jc w:val="center"/>
        <w:rPr>
          <w:lang w:val="en-US"/>
        </w:rPr>
      </w:pPr>
    </w:p>
    <w:p w14:paraId="734776F4" w14:textId="4B0C92C8" w:rsidR="007023A7" w:rsidRPr="005803F7" w:rsidRDefault="007023A7" w:rsidP="00313697">
      <w:pPr>
        <w:jc w:val="center"/>
        <w:rPr>
          <w:lang w:val="en-US"/>
        </w:rPr>
      </w:pPr>
      <w:r w:rsidRPr="005803F7">
        <w:rPr>
          <w:lang w:val="en-US"/>
        </w:rPr>
        <w:t xml:space="preserve">To the course </w:t>
      </w:r>
      <w:r w:rsidR="00B61A9C" w:rsidRPr="005803F7">
        <w:rPr>
          <w:lang w:val="en-US"/>
        </w:rPr>
        <w:t>'Projektpraktikum'</w:t>
      </w:r>
    </w:p>
    <w:p w14:paraId="23E0D239" w14:textId="77777777" w:rsidR="006B52DE" w:rsidRPr="005803F7" w:rsidRDefault="006B52DE" w:rsidP="006B52DE">
      <w:pPr>
        <w:jc w:val="center"/>
        <w:rPr>
          <w:lang w:val="en-US"/>
        </w:rPr>
      </w:pPr>
      <w:r w:rsidRPr="005803F7">
        <w:rPr>
          <w:lang w:val="en-US"/>
        </w:rPr>
        <w:t>in the study program 'Computer Science'</w:t>
      </w:r>
    </w:p>
    <w:p w14:paraId="1DDA9F14" w14:textId="77777777" w:rsidR="006B52DE" w:rsidRPr="005803F7" w:rsidRDefault="006B52DE" w:rsidP="006B52DE">
      <w:pPr>
        <w:jc w:val="center"/>
        <w:rPr>
          <w:lang w:val="en-US"/>
        </w:rPr>
      </w:pPr>
    </w:p>
    <w:p w14:paraId="3DFC6411" w14:textId="65A0B1BC" w:rsidR="006B52DE" w:rsidRPr="005803F7" w:rsidRDefault="006B52DE" w:rsidP="006B52DE">
      <w:pPr>
        <w:jc w:val="center"/>
        <w:rPr>
          <w:lang w:val="en-US"/>
        </w:rPr>
      </w:pPr>
      <w:r w:rsidRPr="005803F7">
        <w:rPr>
          <w:lang w:val="en-US"/>
        </w:rPr>
        <w:t>submitted to the Department of</w:t>
      </w:r>
    </w:p>
    <w:p w14:paraId="503B521A" w14:textId="77777777" w:rsidR="007148C1" w:rsidRPr="005803F7" w:rsidRDefault="007148C1" w:rsidP="007148C1">
      <w:pPr>
        <w:jc w:val="center"/>
        <w:rPr>
          <w:lang w:val="en-US"/>
        </w:rPr>
      </w:pPr>
      <w:r w:rsidRPr="005803F7">
        <w:rPr>
          <w:lang w:val="en-US"/>
        </w:rPr>
        <w:t>Computer Science and Business Informatics</w:t>
      </w:r>
      <w:r w:rsidRPr="005803F7">
        <w:rPr>
          <w:lang w:val="en-US"/>
        </w:rPr>
        <w:br/>
        <w:t xml:space="preserve">of the </w:t>
      </w:r>
      <w:r w:rsidRPr="005803F7">
        <w:rPr>
          <w:lang w:val="en-US"/>
        </w:rPr>
        <w:br/>
        <w:t>Provadis School of International Management and Technology</w:t>
      </w:r>
      <w:r w:rsidRPr="005803F7">
        <w:rPr>
          <w:lang w:val="en-US"/>
        </w:rPr>
        <w:br/>
        <w:t>from</w:t>
      </w:r>
    </w:p>
    <w:p w14:paraId="11F67ADE" w14:textId="77777777" w:rsidR="006B52DE" w:rsidRPr="005803F7" w:rsidRDefault="006B52DE" w:rsidP="006B52DE">
      <w:pPr>
        <w:jc w:val="center"/>
        <w:rPr>
          <w:lang w:val="en-US"/>
        </w:rPr>
      </w:pPr>
    </w:p>
    <w:p w14:paraId="64F988B5" w14:textId="0F551A26" w:rsidR="007148C1" w:rsidRPr="005803F7" w:rsidRDefault="007148C1" w:rsidP="006B52DE">
      <w:pPr>
        <w:jc w:val="center"/>
        <w:rPr>
          <w:lang w:val="en-US"/>
        </w:rPr>
      </w:pPr>
      <w:r w:rsidRPr="005803F7">
        <w:rPr>
          <w:lang w:val="en-US"/>
        </w:rPr>
        <w:t>Name: Lars Bolender, Fabian Gemming, Benedict Glatz</w:t>
      </w:r>
    </w:p>
    <w:p w14:paraId="51A9011E" w14:textId="15131C52" w:rsidR="007148C1" w:rsidRPr="00E804A7" w:rsidRDefault="007148C1" w:rsidP="006B52DE">
      <w:pPr>
        <w:jc w:val="center"/>
      </w:pPr>
      <w:r w:rsidRPr="00E804A7">
        <w:t>Matriculation</w:t>
      </w:r>
      <w:r w:rsidR="003D3ADE" w:rsidRPr="00E804A7">
        <w:t xml:space="preserve"> number: E053, E063, E151</w:t>
      </w:r>
    </w:p>
    <w:p w14:paraId="4CCABC44" w14:textId="74F24EFC" w:rsidR="003D3ADE" w:rsidRPr="00E804A7" w:rsidRDefault="003D3ADE" w:rsidP="006B52DE">
      <w:pPr>
        <w:jc w:val="center"/>
      </w:pPr>
      <w:r w:rsidRPr="00E804A7">
        <w:t xml:space="preserve">Study </w:t>
      </w:r>
      <w:r w:rsidR="00EF3E09" w:rsidRPr="00E804A7">
        <w:t>program: BIN24</w:t>
      </w:r>
    </w:p>
    <w:p w14:paraId="1606A9D2" w14:textId="3B9C8353" w:rsidR="00EF3E09" w:rsidRPr="00E804A7" w:rsidRDefault="00EF3E09" w:rsidP="006B52DE">
      <w:pPr>
        <w:jc w:val="center"/>
      </w:pPr>
      <w:r w:rsidRPr="00E804A7">
        <w:t xml:space="preserve">E-Mail: </w:t>
      </w:r>
      <w:r w:rsidR="001E5A8E" w:rsidRPr="00E804A7">
        <w:t>lars</w:t>
      </w:r>
      <w:r w:rsidR="00303C06" w:rsidRPr="00E804A7">
        <w:t>.</w:t>
      </w:r>
      <w:r w:rsidR="001E5A8E" w:rsidRPr="00E804A7">
        <w:t>bolender</w:t>
      </w:r>
      <w:r w:rsidR="00303C06" w:rsidRPr="00E804A7">
        <w:t>@stud-provadis-hochschule.de</w:t>
      </w:r>
      <w:r w:rsidR="00303C06" w:rsidRPr="00E804A7">
        <w:br/>
      </w:r>
      <w:r w:rsidR="001E5A8E" w:rsidRPr="00E804A7">
        <w:t>fabian</w:t>
      </w:r>
      <w:r w:rsidR="00303C06" w:rsidRPr="00E804A7">
        <w:t>.</w:t>
      </w:r>
      <w:r w:rsidR="001E5A8E" w:rsidRPr="00E804A7">
        <w:t>gemming</w:t>
      </w:r>
      <w:r w:rsidR="00303C06" w:rsidRPr="00E804A7">
        <w:t>@stud-provadis-hochschule.de</w:t>
      </w:r>
      <w:r w:rsidR="00303C06" w:rsidRPr="00E804A7">
        <w:br/>
        <w:t>benedict.glatz@stud-provadis-hochschule.de</w:t>
      </w:r>
    </w:p>
    <w:p w14:paraId="7D67AB36" w14:textId="77777777" w:rsidR="00C71236" w:rsidRPr="00E804A7" w:rsidRDefault="00C71236" w:rsidP="006B52DE">
      <w:pPr>
        <w:jc w:val="center"/>
      </w:pPr>
    </w:p>
    <w:p w14:paraId="536B0340" w14:textId="77777777" w:rsidR="00313697" w:rsidRPr="00E804A7" w:rsidRDefault="00313697" w:rsidP="00313697"/>
    <w:p w14:paraId="4B689B32" w14:textId="77777777" w:rsidR="00313697" w:rsidRPr="00E804A7" w:rsidRDefault="00313697" w:rsidP="00313697"/>
    <w:p w14:paraId="38CD1A79" w14:textId="77777777" w:rsidR="00C56E90" w:rsidRPr="005803F7" w:rsidRDefault="00C56E90" w:rsidP="00C56E90">
      <w:pPr>
        <w:rPr>
          <w:lang w:val="en-US"/>
        </w:rPr>
      </w:pPr>
      <w:r w:rsidRPr="005803F7">
        <w:rPr>
          <w:lang w:val="en-US"/>
        </w:rPr>
        <w:t>Reviewer: Prof. Dr. Lamya Abdullah</w:t>
      </w:r>
    </w:p>
    <w:p w14:paraId="2F7D6CE6" w14:textId="7051F879" w:rsidR="00C56E90" w:rsidRPr="005803F7" w:rsidRDefault="00C56E90" w:rsidP="00C56E90">
      <w:pPr>
        <w:ind w:left="2835" w:hanging="2835"/>
        <w:rPr>
          <w:lang w:val="en-US"/>
        </w:rPr>
      </w:pPr>
      <w:r w:rsidRPr="005803F7">
        <w:rPr>
          <w:lang w:val="en-US"/>
        </w:rPr>
        <w:t xml:space="preserve">End of the processing period: </w:t>
      </w:r>
      <w:r w:rsidR="00875F74" w:rsidRPr="005803F7">
        <w:rPr>
          <w:lang w:val="en-US"/>
        </w:rPr>
        <w:t>15</w:t>
      </w:r>
      <w:r w:rsidRPr="005803F7">
        <w:rPr>
          <w:lang w:val="en-US"/>
        </w:rPr>
        <w:t>.</w:t>
      </w:r>
      <w:r w:rsidR="00875F74" w:rsidRPr="005803F7">
        <w:rPr>
          <w:lang w:val="en-US"/>
        </w:rPr>
        <w:t>09</w:t>
      </w:r>
      <w:r w:rsidRPr="005803F7">
        <w:rPr>
          <w:lang w:val="en-US"/>
        </w:rPr>
        <w:t>.202</w:t>
      </w:r>
      <w:r w:rsidR="00875F74" w:rsidRPr="005803F7">
        <w:rPr>
          <w:lang w:val="en-US"/>
        </w:rPr>
        <w:t>6</w:t>
      </w:r>
    </w:p>
    <w:p w14:paraId="3E663F4D" w14:textId="77777777" w:rsidR="000D28D2" w:rsidRPr="005803F7" w:rsidRDefault="000D28D2" w:rsidP="00A206D0">
      <w:pPr>
        <w:ind w:left="2835" w:hanging="2835"/>
        <w:rPr>
          <w:lang w:val="en-US"/>
        </w:rPr>
      </w:pPr>
    </w:p>
    <w:p w14:paraId="7B4EB078" w14:textId="66984753" w:rsidR="00313697" w:rsidRPr="005803F7" w:rsidRDefault="00313697" w:rsidP="00245D8C">
      <w:pPr>
        <w:rPr>
          <w:lang w:val="en-US"/>
        </w:rPr>
        <w:sectPr w:rsidR="00313697" w:rsidRPr="005803F7" w:rsidSect="007C40F5">
          <w:headerReference w:type="even" r:id="rId12"/>
          <w:footerReference w:type="even" r:id="rId13"/>
          <w:pgSz w:w="11906" w:h="16838" w:code="9"/>
          <w:pgMar w:top="1134" w:right="1134" w:bottom="567" w:left="1134" w:header="709" w:footer="0" w:gutter="0"/>
          <w:pgNumType w:fmt="lowerRoman"/>
          <w:cols w:space="708"/>
          <w:titlePg/>
          <w:docGrid w:linePitch="360"/>
        </w:sectPr>
      </w:pPr>
    </w:p>
    <w:p w14:paraId="7B4EB079" w14:textId="77777777" w:rsidR="00991171" w:rsidRPr="005803F7" w:rsidRDefault="00991171" w:rsidP="005F4719">
      <w:pPr>
        <w:rPr>
          <w:lang w:val="en-US"/>
        </w:rPr>
        <w:sectPr w:rsidR="00991171" w:rsidRPr="005803F7" w:rsidSect="000D28D2">
          <w:type w:val="continuous"/>
          <w:pgSz w:w="11906" w:h="16838" w:code="9"/>
          <w:pgMar w:top="1134" w:right="1134" w:bottom="567" w:left="1134" w:header="709" w:footer="0" w:gutter="0"/>
          <w:pgNumType w:fmt="lowerRoman"/>
          <w:cols w:space="708"/>
          <w:docGrid w:linePitch="360"/>
        </w:sectPr>
      </w:pPr>
    </w:p>
    <w:bookmarkStart w:id="0" w:name="_Toc122677588" w:displacedByCustomXml="next"/>
    <w:bookmarkStart w:id="1" w:name="_Toc122677589" w:displacedByCustomXml="next"/>
    <w:bookmarkStart w:id="2" w:name="_Toc135470285" w:displacedByCustomXml="next"/>
    <w:sdt>
      <w:sdtPr>
        <w:rPr>
          <w:rFonts w:eastAsia="Times New Roman" w:cs="Times New Roman"/>
          <w:b w:val="0"/>
          <w:sz w:val="24"/>
          <w:szCs w:val="24"/>
          <w:lang w:val="en-US"/>
        </w:rPr>
        <w:id w:val="2017657735"/>
        <w:docPartObj>
          <w:docPartGallery w:val="Table of Contents"/>
          <w:docPartUnique/>
        </w:docPartObj>
      </w:sdtPr>
      <w:sdtEndPr>
        <w:rPr>
          <w:bCs/>
        </w:rPr>
      </w:sdtEndPr>
      <w:sdtContent>
        <w:p w14:paraId="729A658C" w14:textId="40210369" w:rsidR="00931B50" w:rsidRPr="005803F7" w:rsidRDefault="00611DE5" w:rsidP="00121CFE">
          <w:pPr>
            <w:pStyle w:val="TOCHeading"/>
            <w:rPr>
              <w:lang w:val="en-US"/>
            </w:rPr>
          </w:pPr>
          <w:r w:rsidRPr="005803F7">
            <w:rPr>
              <w:lang w:val="en-US"/>
            </w:rPr>
            <w:t>Table of Contents</w:t>
          </w:r>
        </w:p>
        <w:p w14:paraId="21621314" w14:textId="1AEE328A" w:rsidR="004C128A" w:rsidRDefault="00DF5768">
          <w:pPr>
            <w:pStyle w:val="TOC1"/>
            <w:rPr>
              <w:rFonts w:asciiTheme="minorHAnsi" w:eastAsiaTheme="minorEastAsia" w:hAnsiTheme="minorHAnsi" w:cstheme="minorBidi"/>
              <w:b w:val="0"/>
              <w:noProof/>
              <w:kern w:val="2"/>
              <w14:ligatures w14:val="standardContextual"/>
            </w:rPr>
          </w:pPr>
          <w:r w:rsidRPr="005803F7">
            <w:fldChar w:fldCharType="begin"/>
          </w:r>
          <w:r w:rsidRPr="005803F7">
            <w:instrText xml:space="preserve"> TOC \o "1-3" \h \z \u </w:instrText>
          </w:r>
          <w:r w:rsidRPr="005803F7">
            <w:fldChar w:fldCharType="separate"/>
          </w:r>
          <w:hyperlink w:anchor="_Toc239451109" w:history="1">
            <w:r w:rsidR="004C128A" w:rsidRPr="00684010">
              <w:rPr>
                <w:rStyle w:val="Hyperlink"/>
                <w:noProof/>
              </w:rPr>
              <w:t>List of Tables</w:t>
            </w:r>
            <w:r w:rsidR="004C128A">
              <w:rPr>
                <w:noProof/>
                <w:webHidden/>
              </w:rPr>
              <w:tab/>
            </w:r>
            <w:r w:rsidR="004C128A">
              <w:rPr>
                <w:noProof/>
                <w:webHidden/>
              </w:rPr>
              <w:fldChar w:fldCharType="begin"/>
            </w:r>
            <w:r w:rsidR="004C128A">
              <w:rPr>
                <w:noProof/>
                <w:webHidden/>
              </w:rPr>
              <w:instrText xml:space="preserve"> PAGEREF _Toc239451109 \h </w:instrText>
            </w:r>
            <w:r w:rsidR="004C128A">
              <w:rPr>
                <w:noProof/>
                <w:webHidden/>
              </w:rPr>
            </w:r>
            <w:r w:rsidR="004C128A">
              <w:rPr>
                <w:noProof/>
                <w:webHidden/>
              </w:rPr>
              <w:fldChar w:fldCharType="separate"/>
            </w:r>
            <w:r w:rsidR="004C128A">
              <w:rPr>
                <w:noProof/>
                <w:webHidden/>
              </w:rPr>
              <w:t>v</w:t>
            </w:r>
            <w:r w:rsidR="004C128A">
              <w:rPr>
                <w:noProof/>
                <w:webHidden/>
              </w:rPr>
              <w:fldChar w:fldCharType="end"/>
            </w:r>
          </w:hyperlink>
        </w:p>
        <w:p w14:paraId="4A82B5D7" w14:textId="39C4A3E5" w:rsidR="004C128A" w:rsidRDefault="004C128A">
          <w:pPr>
            <w:pStyle w:val="TOC1"/>
            <w:rPr>
              <w:rFonts w:asciiTheme="minorHAnsi" w:eastAsiaTheme="minorEastAsia" w:hAnsiTheme="minorHAnsi" w:cstheme="minorBidi"/>
              <w:b w:val="0"/>
              <w:noProof/>
              <w:kern w:val="2"/>
              <w14:ligatures w14:val="standardContextual"/>
            </w:rPr>
          </w:pPr>
          <w:hyperlink w:anchor="_Toc239451110" w:history="1">
            <w:r w:rsidRPr="00684010">
              <w:rPr>
                <w:rStyle w:val="Hyperlink"/>
                <w:noProof/>
              </w:rPr>
              <w:t>List of Figures</w:t>
            </w:r>
            <w:r>
              <w:rPr>
                <w:noProof/>
                <w:webHidden/>
              </w:rPr>
              <w:tab/>
            </w:r>
            <w:r>
              <w:rPr>
                <w:noProof/>
                <w:webHidden/>
              </w:rPr>
              <w:fldChar w:fldCharType="begin"/>
            </w:r>
            <w:r>
              <w:rPr>
                <w:noProof/>
                <w:webHidden/>
              </w:rPr>
              <w:instrText xml:space="preserve"> PAGEREF _Toc239451110 \h </w:instrText>
            </w:r>
            <w:r>
              <w:rPr>
                <w:noProof/>
                <w:webHidden/>
              </w:rPr>
            </w:r>
            <w:r>
              <w:rPr>
                <w:noProof/>
                <w:webHidden/>
              </w:rPr>
              <w:fldChar w:fldCharType="separate"/>
            </w:r>
            <w:r>
              <w:rPr>
                <w:noProof/>
                <w:webHidden/>
              </w:rPr>
              <w:t>vi</w:t>
            </w:r>
            <w:r>
              <w:rPr>
                <w:noProof/>
                <w:webHidden/>
              </w:rPr>
              <w:fldChar w:fldCharType="end"/>
            </w:r>
          </w:hyperlink>
        </w:p>
        <w:p w14:paraId="1386CF33" w14:textId="1F3F6ABD" w:rsidR="004C128A" w:rsidRDefault="004C128A">
          <w:pPr>
            <w:pStyle w:val="TOC1"/>
            <w:rPr>
              <w:rFonts w:asciiTheme="minorHAnsi" w:eastAsiaTheme="minorEastAsia" w:hAnsiTheme="minorHAnsi" w:cstheme="minorBidi"/>
              <w:b w:val="0"/>
              <w:noProof/>
              <w:kern w:val="2"/>
              <w14:ligatures w14:val="standardContextual"/>
            </w:rPr>
          </w:pPr>
          <w:hyperlink w:anchor="_Toc239451111" w:history="1">
            <w:r w:rsidRPr="00684010">
              <w:rPr>
                <w:rStyle w:val="Hyperlink"/>
                <w:noProof/>
              </w:rPr>
              <w:t>1</w:t>
            </w:r>
            <w:r>
              <w:rPr>
                <w:rFonts w:asciiTheme="minorHAnsi" w:eastAsiaTheme="minorEastAsia" w:hAnsiTheme="minorHAnsi" w:cstheme="minorBidi"/>
                <w:b w:val="0"/>
                <w:noProof/>
                <w:kern w:val="2"/>
                <w14:ligatures w14:val="standardContextual"/>
              </w:rPr>
              <w:tab/>
            </w:r>
            <w:r w:rsidRPr="00684010">
              <w:rPr>
                <w:rStyle w:val="Hyperlink"/>
                <w:noProof/>
              </w:rPr>
              <w:t>Executive Summary</w:t>
            </w:r>
            <w:r>
              <w:rPr>
                <w:noProof/>
                <w:webHidden/>
              </w:rPr>
              <w:tab/>
            </w:r>
            <w:r>
              <w:rPr>
                <w:noProof/>
                <w:webHidden/>
              </w:rPr>
              <w:fldChar w:fldCharType="begin"/>
            </w:r>
            <w:r>
              <w:rPr>
                <w:noProof/>
                <w:webHidden/>
              </w:rPr>
              <w:instrText xml:space="preserve"> PAGEREF _Toc239451111 \h </w:instrText>
            </w:r>
            <w:r>
              <w:rPr>
                <w:noProof/>
                <w:webHidden/>
              </w:rPr>
            </w:r>
            <w:r>
              <w:rPr>
                <w:noProof/>
                <w:webHidden/>
              </w:rPr>
              <w:fldChar w:fldCharType="separate"/>
            </w:r>
            <w:r>
              <w:rPr>
                <w:noProof/>
                <w:webHidden/>
              </w:rPr>
              <w:t>1</w:t>
            </w:r>
            <w:r>
              <w:rPr>
                <w:noProof/>
                <w:webHidden/>
              </w:rPr>
              <w:fldChar w:fldCharType="end"/>
            </w:r>
          </w:hyperlink>
        </w:p>
        <w:p w14:paraId="35C7A60E" w14:textId="0067F2B3" w:rsidR="004C128A" w:rsidRDefault="004C128A">
          <w:pPr>
            <w:pStyle w:val="TOC2"/>
            <w:rPr>
              <w:rFonts w:asciiTheme="minorHAnsi" w:eastAsiaTheme="minorEastAsia" w:hAnsiTheme="minorHAnsi" w:cstheme="minorBidi"/>
              <w:noProof/>
              <w:kern w:val="2"/>
              <w14:ligatures w14:val="standardContextual"/>
            </w:rPr>
          </w:pPr>
          <w:hyperlink w:anchor="_Toc239451112" w:history="1">
            <w:r w:rsidRPr="00684010">
              <w:rPr>
                <w:rStyle w:val="Hyperlink"/>
                <w:noProof/>
              </w:rPr>
              <w:t>1.1</w:t>
            </w:r>
            <w:r>
              <w:rPr>
                <w:rFonts w:asciiTheme="minorHAnsi" w:eastAsiaTheme="minorEastAsia" w:hAnsiTheme="minorHAnsi" w:cstheme="minorBidi"/>
                <w:noProof/>
                <w:kern w:val="2"/>
                <w14:ligatures w14:val="standardContextual"/>
              </w:rPr>
              <w:tab/>
            </w:r>
            <w:r w:rsidRPr="00684010">
              <w:rPr>
                <w:rStyle w:val="Hyperlink"/>
                <w:noProof/>
              </w:rPr>
              <w:t>Project Overview</w:t>
            </w:r>
            <w:r>
              <w:rPr>
                <w:noProof/>
                <w:webHidden/>
              </w:rPr>
              <w:tab/>
            </w:r>
            <w:r>
              <w:rPr>
                <w:noProof/>
                <w:webHidden/>
              </w:rPr>
              <w:fldChar w:fldCharType="begin"/>
            </w:r>
            <w:r>
              <w:rPr>
                <w:noProof/>
                <w:webHidden/>
              </w:rPr>
              <w:instrText xml:space="preserve"> PAGEREF _Toc239451112 \h </w:instrText>
            </w:r>
            <w:r>
              <w:rPr>
                <w:noProof/>
                <w:webHidden/>
              </w:rPr>
            </w:r>
            <w:r>
              <w:rPr>
                <w:noProof/>
                <w:webHidden/>
              </w:rPr>
              <w:fldChar w:fldCharType="separate"/>
            </w:r>
            <w:r>
              <w:rPr>
                <w:noProof/>
                <w:webHidden/>
              </w:rPr>
              <w:t>1</w:t>
            </w:r>
            <w:r>
              <w:rPr>
                <w:noProof/>
                <w:webHidden/>
              </w:rPr>
              <w:fldChar w:fldCharType="end"/>
            </w:r>
          </w:hyperlink>
        </w:p>
        <w:p w14:paraId="473A2859" w14:textId="75280534" w:rsidR="004C128A" w:rsidRDefault="004C128A">
          <w:pPr>
            <w:pStyle w:val="TOC2"/>
            <w:rPr>
              <w:rFonts w:asciiTheme="minorHAnsi" w:eastAsiaTheme="minorEastAsia" w:hAnsiTheme="minorHAnsi" w:cstheme="minorBidi"/>
              <w:noProof/>
              <w:kern w:val="2"/>
              <w14:ligatures w14:val="standardContextual"/>
            </w:rPr>
          </w:pPr>
          <w:hyperlink w:anchor="_Toc239451113" w:history="1">
            <w:r w:rsidRPr="00684010">
              <w:rPr>
                <w:rStyle w:val="Hyperlink"/>
                <w:noProof/>
              </w:rPr>
              <w:t>1.2</w:t>
            </w:r>
            <w:r>
              <w:rPr>
                <w:rFonts w:asciiTheme="minorHAnsi" w:eastAsiaTheme="minorEastAsia" w:hAnsiTheme="minorHAnsi" w:cstheme="minorBidi"/>
                <w:noProof/>
                <w:kern w:val="2"/>
                <w14:ligatures w14:val="standardContextual"/>
              </w:rPr>
              <w:tab/>
            </w:r>
            <w:r w:rsidRPr="00684010">
              <w:rPr>
                <w:rStyle w:val="Hyperlink"/>
                <w:noProof/>
              </w:rPr>
              <w:t>Main Objectives</w:t>
            </w:r>
            <w:r>
              <w:rPr>
                <w:noProof/>
                <w:webHidden/>
              </w:rPr>
              <w:tab/>
            </w:r>
            <w:r>
              <w:rPr>
                <w:noProof/>
                <w:webHidden/>
              </w:rPr>
              <w:fldChar w:fldCharType="begin"/>
            </w:r>
            <w:r>
              <w:rPr>
                <w:noProof/>
                <w:webHidden/>
              </w:rPr>
              <w:instrText xml:space="preserve"> PAGEREF _Toc239451113 \h </w:instrText>
            </w:r>
            <w:r>
              <w:rPr>
                <w:noProof/>
                <w:webHidden/>
              </w:rPr>
            </w:r>
            <w:r>
              <w:rPr>
                <w:noProof/>
                <w:webHidden/>
              </w:rPr>
              <w:fldChar w:fldCharType="separate"/>
            </w:r>
            <w:r>
              <w:rPr>
                <w:noProof/>
                <w:webHidden/>
              </w:rPr>
              <w:t>1</w:t>
            </w:r>
            <w:r>
              <w:rPr>
                <w:noProof/>
                <w:webHidden/>
              </w:rPr>
              <w:fldChar w:fldCharType="end"/>
            </w:r>
          </w:hyperlink>
        </w:p>
        <w:p w14:paraId="1D2AC031" w14:textId="4AAF1889" w:rsidR="004C128A" w:rsidRDefault="004C128A">
          <w:pPr>
            <w:pStyle w:val="TOC2"/>
            <w:rPr>
              <w:rFonts w:asciiTheme="minorHAnsi" w:eastAsiaTheme="minorEastAsia" w:hAnsiTheme="minorHAnsi" w:cstheme="minorBidi"/>
              <w:noProof/>
              <w:kern w:val="2"/>
              <w14:ligatures w14:val="standardContextual"/>
            </w:rPr>
          </w:pPr>
          <w:hyperlink w:anchor="_Toc239451114" w:history="1">
            <w:r w:rsidRPr="00684010">
              <w:rPr>
                <w:rStyle w:val="Hyperlink"/>
                <w:noProof/>
              </w:rPr>
              <w:t>1.3</w:t>
            </w:r>
            <w:r>
              <w:rPr>
                <w:rFonts w:asciiTheme="minorHAnsi" w:eastAsiaTheme="minorEastAsia" w:hAnsiTheme="minorHAnsi" w:cstheme="minorBidi"/>
                <w:noProof/>
                <w:kern w:val="2"/>
                <w14:ligatures w14:val="standardContextual"/>
              </w:rPr>
              <w:tab/>
            </w:r>
            <w:r w:rsidRPr="00684010">
              <w:rPr>
                <w:rStyle w:val="Hyperlink"/>
                <w:noProof/>
              </w:rPr>
              <w:t>Key Outcomes</w:t>
            </w:r>
            <w:r>
              <w:rPr>
                <w:noProof/>
                <w:webHidden/>
              </w:rPr>
              <w:tab/>
            </w:r>
            <w:r>
              <w:rPr>
                <w:noProof/>
                <w:webHidden/>
              </w:rPr>
              <w:fldChar w:fldCharType="begin"/>
            </w:r>
            <w:r>
              <w:rPr>
                <w:noProof/>
                <w:webHidden/>
              </w:rPr>
              <w:instrText xml:space="preserve"> PAGEREF _Toc239451114 \h </w:instrText>
            </w:r>
            <w:r>
              <w:rPr>
                <w:noProof/>
                <w:webHidden/>
              </w:rPr>
            </w:r>
            <w:r>
              <w:rPr>
                <w:noProof/>
                <w:webHidden/>
              </w:rPr>
              <w:fldChar w:fldCharType="separate"/>
            </w:r>
            <w:r>
              <w:rPr>
                <w:noProof/>
                <w:webHidden/>
              </w:rPr>
              <w:t>1</w:t>
            </w:r>
            <w:r>
              <w:rPr>
                <w:noProof/>
                <w:webHidden/>
              </w:rPr>
              <w:fldChar w:fldCharType="end"/>
            </w:r>
          </w:hyperlink>
        </w:p>
        <w:p w14:paraId="0C1BD3D2" w14:textId="3A386EB7" w:rsidR="004C128A" w:rsidRDefault="004C128A">
          <w:pPr>
            <w:pStyle w:val="TOC2"/>
            <w:rPr>
              <w:rFonts w:asciiTheme="minorHAnsi" w:eastAsiaTheme="minorEastAsia" w:hAnsiTheme="minorHAnsi" w:cstheme="minorBidi"/>
              <w:noProof/>
              <w:kern w:val="2"/>
              <w14:ligatures w14:val="standardContextual"/>
            </w:rPr>
          </w:pPr>
          <w:hyperlink w:anchor="_Toc239451115" w:history="1">
            <w:r w:rsidRPr="00684010">
              <w:rPr>
                <w:rStyle w:val="Hyperlink"/>
                <w:noProof/>
              </w:rPr>
              <w:t>1.4</w:t>
            </w:r>
            <w:r>
              <w:rPr>
                <w:rFonts w:asciiTheme="minorHAnsi" w:eastAsiaTheme="minorEastAsia" w:hAnsiTheme="minorHAnsi" w:cstheme="minorBidi"/>
                <w:noProof/>
                <w:kern w:val="2"/>
                <w14:ligatures w14:val="standardContextual"/>
              </w:rPr>
              <w:tab/>
            </w:r>
            <w:r w:rsidRPr="00684010">
              <w:rPr>
                <w:rStyle w:val="Hyperlink"/>
                <w:noProof/>
              </w:rPr>
              <w:t>Technologies Used</w:t>
            </w:r>
            <w:r>
              <w:rPr>
                <w:noProof/>
                <w:webHidden/>
              </w:rPr>
              <w:tab/>
            </w:r>
            <w:r>
              <w:rPr>
                <w:noProof/>
                <w:webHidden/>
              </w:rPr>
              <w:fldChar w:fldCharType="begin"/>
            </w:r>
            <w:r>
              <w:rPr>
                <w:noProof/>
                <w:webHidden/>
              </w:rPr>
              <w:instrText xml:space="preserve"> PAGEREF _Toc239451115 \h </w:instrText>
            </w:r>
            <w:r>
              <w:rPr>
                <w:noProof/>
                <w:webHidden/>
              </w:rPr>
            </w:r>
            <w:r>
              <w:rPr>
                <w:noProof/>
                <w:webHidden/>
              </w:rPr>
              <w:fldChar w:fldCharType="separate"/>
            </w:r>
            <w:r>
              <w:rPr>
                <w:noProof/>
                <w:webHidden/>
              </w:rPr>
              <w:t>1</w:t>
            </w:r>
            <w:r>
              <w:rPr>
                <w:noProof/>
                <w:webHidden/>
              </w:rPr>
              <w:fldChar w:fldCharType="end"/>
            </w:r>
          </w:hyperlink>
        </w:p>
        <w:p w14:paraId="2299E5B9" w14:textId="6546C016" w:rsidR="004C128A" w:rsidRDefault="004C128A">
          <w:pPr>
            <w:pStyle w:val="TOC1"/>
            <w:rPr>
              <w:rFonts w:asciiTheme="minorHAnsi" w:eastAsiaTheme="minorEastAsia" w:hAnsiTheme="minorHAnsi" w:cstheme="minorBidi"/>
              <w:b w:val="0"/>
              <w:noProof/>
              <w:kern w:val="2"/>
              <w14:ligatures w14:val="standardContextual"/>
            </w:rPr>
          </w:pPr>
          <w:hyperlink w:anchor="_Toc239451116" w:history="1">
            <w:r w:rsidRPr="00684010">
              <w:rPr>
                <w:rStyle w:val="Hyperlink"/>
                <w:noProof/>
              </w:rPr>
              <w:t>2</w:t>
            </w:r>
            <w:r>
              <w:rPr>
                <w:rFonts w:asciiTheme="minorHAnsi" w:eastAsiaTheme="minorEastAsia" w:hAnsiTheme="minorHAnsi" w:cstheme="minorBidi"/>
                <w:b w:val="0"/>
                <w:noProof/>
                <w:kern w:val="2"/>
                <w14:ligatures w14:val="standardContextual"/>
              </w:rPr>
              <w:tab/>
            </w:r>
            <w:r w:rsidRPr="00684010">
              <w:rPr>
                <w:rStyle w:val="Hyperlink"/>
                <w:noProof/>
              </w:rPr>
              <w:t>Introduction</w:t>
            </w:r>
            <w:r>
              <w:rPr>
                <w:noProof/>
                <w:webHidden/>
              </w:rPr>
              <w:tab/>
            </w:r>
            <w:r>
              <w:rPr>
                <w:noProof/>
                <w:webHidden/>
              </w:rPr>
              <w:fldChar w:fldCharType="begin"/>
            </w:r>
            <w:r>
              <w:rPr>
                <w:noProof/>
                <w:webHidden/>
              </w:rPr>
              <w:instrText xml:space="preserve"> PAGEREF _Toc239451116 \h </w:instrText>
            </w:r>
            <w:r>
              <w:rPr>
                <w:noProof/>
                <w:webHidden/>
              </w:rPr>
            </w:r>
            <w:r>
              <w:rPr>
                <w:noProof/>
                <w:webHidden/>
              </w:rPr>
              <w:fldChar w:fldCharType="separate"/>
            </w:r>
            <w:r>
              <w:rPr>
                <w:noProof/>
                <w:webHidden/>
              </w:rPr>
              <w:t>2</w:t>
            </w:r>
            <w:r>
              <w:rPr>
                <w:noProof/>
                <w:webHidden/>
              </w:rPr>
              <w:fldChar w:fldCharType="end"/>
            </w:r>
          </w:hyperlink>
        </w:p>
        <w:p w14:paraId="050EBA29" w14:textId="5ACE54C2" w:rsidR="004C128A" w:rsidRDefault="004C128A">
          <w:pPr>
            <w:pStyle w:val="TOC2"/>
            <w:rPr>
              <w:rFonts w:asciiTheme="minorHAnsi" w:eastAsiaTheme="minorEastAsia" w:hAnsiTheme="minorHAnsi" w:cstheme="minorBidi"/>
              <w:noProof/>
              <w:kern w:val="2"/>
              <w14:ligatures w14:val="standardContextual"/>
            </w:rPr>
          </w:pPr>
          <w:hyperlink w:anchor="_Toc239451117" w:history="1">
            <w:r w:rsidRPr="00684010">
              <w:rPr>
                <w:rStyle w:val="Hyperlink"/>
                <w:noProof/>
              </w:rPr>
              <w:t>2.1</w:t>
            </w:r>
            <w:r>
              <w:rPr>
                <w:rFonts w:asciiTheme="minorHAnsi" w:eastAsiaTheme="minorEastAsia" w:hAnsiTheme="minorHAnsi" w:cstheme="minorBidi"/>
                <w:noProof/>
                <w:kern w:val="2"/>
                <w14:ligatures w14:val="standardContextual"/>
              </w:rPr>
              <w:tab/>
            </w:r>
            <w:r w:rsidRPr="00684010">
              <w:rPr>
                <w:rStyle w:val="Hyperlink"/>
                <w:noProof/>
              </w:rPr>
              <w:t>Background and Motivation</w:t>
            </w:r>
            <w:r>
              <w:rPr>
                <w:noProof/>
                <w:webHidden/>
              </w:rPr>
              <w:tab/>
            </w:r>
            <w:r>
              <w:rPr>
                <w:noProof/>
                <w:webHidden/>
              </w:rPr>
              <w:fldChar w:fldCharType="begin"/>
            </w:r>
            <w:r>
              <w:rPr>
                <w:noProof/>
                <w:webHidden/>
              </w:rPr>
              <w:instrText xml:space="preserve"> PAGEREF _Toc239451117 \h </w:instrText>
            </w:r>
            <w:r>
              <w:rPr>
                <w:noProof/>
                <w:webHidden/>
              </w:rPr>
            </w:r>
            <w:r>
              <w:rPr>
                <w:noProof/>
                <w:webHidden/>
              </w:rPr>
              <w:fldChar w:fldCharType="separate"/>
            </w:r>
            <w:r>
              <w:rPr>
                <w:noProof/>
                <w:webHidden/>
              </w:rPr>
              <w:t>2</w:t>
            </w:r>
            <w:r>
              <w:rPr>
                <w:noProof/>
                <w:webHidden/>
              </w:rPr>
              <w:fldChar w:fldCharType="end"/>
            </w:r>
          </w:hyperlink>
        </w:p>
        <w:p w14:paraId="2108631B" w14:textId="00ACEA97" w:rsidR="004C128A" w:rsidRDefault="004C128A">
          <w:pPr>
            <w:pStyle w:val="TOC2"/>
            <w:rPr>
              <w:rFonts w:asciiTheme="minorHAnsi" w:eastAsiaTheme="minorEastAsia" w:hAnsiTheme="minorHAnsi" w:cstheme="minorBidi"/>
              <w:noProof/>
              <w:kern w:val="2"/>
              <w14:ligatures w14:val="standardContextual"/>
            </w:rPr>
          </w:pPr>
          <w:hyperlink w:anchor="_Toc239451118" w:history="1">
            <w:r w:rsidRPr="00684010">
              <w:rPr>
                <w:rStyle w:val="Hyperlink"/>
                <w:noProof/>
              </w:rPr>
              <w:t>2.2</w:t>
            </w:r>
            <w:r>
              <w:rPr>
                <w:rFonts w:asciiTheme="minorHAnsi" w:eastAsiaTheme="minorEastAsia" w:hAnsiTheme="minorHAnsi" w:cstheme="minorBidi"/>
                <w:noProof/>
                <w:kern w:val="2"/>
                <w14:ligatures w14:val="standardContextual"/>
              </w:rPr>
              <w:tab/>
            </w:r>
            <w:r w:rsidRPr="00684010">
              <w:rPr>
                <w:rStyle w:val="Hyperlink"/>
                <w:noProof/>
              </w:rPr>
              <w:t>Project Objectives</w:t>
            </w:r>
            <w:r>
              <w:rPr>
                <w:noProof/>
                <w:webHidden/>
              </w:rPr>
              <w:tab/>
            </w:r>
            <w:r>
              <w:rPr>
                <w:noProof/>
                <w:webHidden/>
              </w:rPr>
              <w:fldChar w:fldCharType="begin"/>
            </w:r>
            <w:r>
              <w:rPr>
                <w:noProof/>
                <w:webHidden/>
              </w:rPr>
              <w:instrText xml:space="preserve"> PAGEREF _Toc239451118 \h </w:instrText>
            </w:r>
            <w:r>
              <w:rPr>
                <w:noProof/>
                <w:webHidden/>
              </w:rPr>
            </w:r>
            <w:r>
              <w:rPr>
                <w:noProof/>
                <w:webHidden/>
              </w:rPr>
              <w:fldChar w:fldCharType="separate"/>
            </w:r>
            <w:r>
              <w:rPr>
                <w:noProof/>
                <w:webHidden/>
              </w:rPr>
              <w:t>2</w:t>
            </w:r>
            <w:r>
              <w:rPr>
                <w:noProof/>
                <w:webHidden/>
              </w:rPr>
              <w:fldChar w:fldCharType="end"/>
            </w:r>
          </w:hyperlink>
        </w:p>
        <w:p w14:paraId="59CEBCBA" w14:textId="7BBBEEBF" w:rsidR="004C128A" w:rsidRDefault="004C128A">
          <w:pPr>
            <w:pStyle w:val="TOC2"/>
            <w:rPr>
              <w:rFonts w:asciiTheme="minorHAnsi" w:eastAsiaTheme="minorEastAsia" w:hAnsiTheme="minorHAnsi" w:cstheme="minorBidi"/>
              <w:noProof/>
              <w:kern w:val="2"/>
              <w14:ligatures w14:val="standardContextual"/>
            </w:rPr>
          </w:pPr>
          <w:hyperlink w:anchor="_Toc239451119" w:history="1">
            <w:r w:rsidRPr="00684010">
              <w:rPr>
                <w:rStyle w:val="Hyperlink"/>
                <w:noProof/>
              </w:rPr>
              <w:t>2.3</w:t>
            </w:r>
            <w:r>
              <w:rPr>
                <w:rFonts w:asciiTheme="minorHAnsi" w:eastAsiaTheme="minorEastAsia" w:hAnsiTheme="minorHAnsi" w:cstheme="minorBidi"/>
                <w:noProof/>
                <w:kern w:val="2"/>
                <w14:ligatures w14:val="standardContextual"/>
              </w:rPr>
              <w:tab/>
            </w:r>
            <w:r w:rsidRPr="00684010">
              <w:rPr>
                <w:rStyle w:val="Hyperlink"/>
                <w:noProof/>
              </w:rPr>
              <w:t>Scope and Limitations</w:t>
            </w:r>
            <w:r>
              <w:rPr>
                <w:noProof/>
                <w:webHidden/>
              </w:rPr>
              <w:tab/>
            </w:r>
            <w:r>
              <w:rPr>
                <w:noProof/>
                <w:webHidden/>
              </w:rPr>
              <w:fldChar w:fldCharType="begin"/>
            </w:r>
            <w:r>
              <w:rPr>
                <w:noProof/>
                <w:webHidden/>
              </w:rPr>
              <w:instrText xml:space="preserve"> PAGEREF _Toc239451119 \h </w:instrText>
            </w:r>
            <w:r>
              <w:rPr>
                <w:noProof/>
                <w:webHidden/>
              </w:rPr>
            </w:r>
            <w:r>
              <w:rPr>
                <w:noProof/>
                <w:webHidden/>
              </w:rPr>
              <w:fldChar w:fldCharType="separate"/>
            </w:r>
            <w:r>
              <w:rPr>
                <w:noProof/>
                <w:webHidden/>
              </w:rPr>
              <w:t>3</w:t>
            </w:r>
            <w:r>
              <w:rPr>
                <w:noProof/>
                <w:webHidden/>
              </w:rPr>
              <w:fldChar w:fldCharType="end"/>
            </w:r>
          </w:hyperlink>
        </w:p>
        <w:p w14:paraId="6B2B1511" w14:textId="1EC80DFF" w:rsidR="004C128A" w:rsidRDefault="004C128A">
          <w:pPr>
            <w:pStyle w:val="TOC2"/>
            <w:rPr>
              <w:rFonts w:asciiTheme="minorHAnsi" w:eastAsiaTheme="minorEastAsia" w:hAnsiTheme="minorHAnsi" w:cstheme="minorBidi"/>
              <w:noProof/>
              <w:kern w:val="2"/>
              <w14:ligatures w14:val="standardContextual"/>
            </w:rPr>
          </w:pPr>
          <w:hyperlink w:anchor="_Toc239451120" w:history="1">
            <w:r w:rsidRPr="00684010">
              <w:rPr>
                <w:rStyle w:val="Hyperlink"/>
                <w:noProof/>
              </w:rPr>
              <w:t>2.4</w:t>
            </w:r>
            <w:r>
              <w:rPr>
                <w:rFonts w:asciiTheme="minorHAnsi" w:eastAsiaTheme="minorEastAsia" w:hAnsiTheme="minorHAnsi" w:cstheme="minorBidi"/>
                <w:noProof/>
                <w:kern w:val="2"/>
                <w14:ligatures w14:val="standardContextual"/>
              </w:rPr>
              <w:tab/>
            </w:r>
            <w:r w:rsidRPr="00684010">
              <w:rPr>
                <w:rStyle w:val="Hyperlink"/>
                <w:noProof/>
              </w:rPr>
              <w:t>Target Users / Stakeholders</w:t>
            </w:r>
            <w:r>
              <w:rPr>
                <w:noProof/>
                <w:webHidden/>
              </w:rPr>
              <w:tab/>
            </w:r>
            <w:r>
              <w:rPr>
                <w:noProof/>
                <w:webHidden/>
              </w:rPr>
              <w:fldChar w:fldCharType="begin"/>
            </w:r>
            <w:r>
              <w:rPr>
                <w:noProof/>
                <w:webHidden/>
              </w:rPr>
              <w:instrText xml:space="preserve"> PAGEREF _Toc239451120 \h </w:instrText>
            </w:r>
            <w:r>
              <w:rPr>
                <w:noProof/>
                <w:webHidden/>
              </w:rPr>
            </w:r>
            <w:r>
              <w:rPr>
                <w:noProof/>
                <w:webHidden/>
              </w:rPr>
              <w:fldChar w:fldCharType="separate"/>
            </w:r>
            <w:r>
              <w:rPr>
                <w:noProof/>
                <w:webHidden/>
              </w:rPr>
              <w:t>3</w:t>
            </w:r>
            <w:r>
              <w:rPr>
                <w:noProof/>
                <w:webHidden/>
              </w:rPr>
              <w:fldChar w:fldCharType="end"/>
            </w:r>
          </w:hyperlink>
        </w:p>
        <w:p w14:paraId="6ED423C9" w14:textId="1C840F5D" w:rsidR="004C128A" w:rsidRDefault="004C128A">
          <w:pPr>
            <w:pStyle w:val="TOC1"/>
            <w:rPr>
              <w:rFonts w:asciiTheme="minorHAnsi" w:eastAsiaTheme="minorEastAsia" w:hAnsiTheme="minorHAnsi" w:cstheme="minorBidi"/>
              <w:b w:val="0"/>
              <w:noProof/>
              <w:kern w:val="2"/>
              <w14:ligatures w14:val="standardContextual"/>
            </w:rPr>
          </w:pPr>
          <w:hyperlink w:anchor="_Toc239451121" w:history="1">
            <w:r w:rsidRPr="00684010">
              <w:rPr>
                <w:rStyle w:val="Hyperlink"/>
                <w:noProof/>
              </w:rPr>
              <w:t>3</w:t>
            </w:r>
            <w:r>
              <w:rPr>
                <w:rFonts w:asciiTheme="minorHAnsi" w:eastAsiaTheme="minorEastAsia" w:hAnsiTheme="minorHAnsi" w:cstheme="minorBidi"/>
                <w:b w:val="0"/>
                <w:noProof/>
                <w:kern w:val="2"/>
                <w14:ligatures w14:val="standardContextual"/>
              </w:rPr>
              <w:tab/>
            </w:r>
            <w:r w:rsidRPr="00684010">
              <w:rPr>
                <w:rStyle w:val="Hyperlink"/>
                <w:noProof/>
              </w:rPr>
              <w:t>Requirement Analysis</w:t>
            </w:r>
            <w:r>
              <w:rPr>
                <w:noProof/>
                <w:webHidden/>
              </w:rPr>
              <w:tab/>
            </w:r>
            <w:r>
              <w:rPr>
                <w:noProof/>
                <w:webHidden/>
              </w:rPr>
              <w:fldChar w:fldCharType="begin"/>
            </w:r>
            <w:r>
              <w:rPr>
                <w:noProof/>
                <w:webHidden/>
              </w:rPr>
              <w:instrText xml:space="preserve"> PAGEREF _Toc239451121 \h </w:instrText>
            </w:r>
            <w:r>
              <w:rPr>
                <w:noProof/>
                <w:webHidden/>
              </w:rPr>
            </w:r>
            <w:r>
              <w:rPr>
                <w:noProof/>
                <w:webHidden/>
              </w:rPr>
              <w:fldChar w:fldCharType="separate"/>
            </w:r>
            <w:r>
              <w:rPr>
                <w:noProof/>
                <w:webHidden/>
              </w:rPr>
              <w:t>4</w:t>
            </w:r>
            <w:r>
              <w:rPr>
                <w:noProof/>
                <w:webHidden/>
              </w:rPr>
              <w:fldChar w:fldCharType="end"/>
            </w:r>
          </w:hyperlink>
        </w:p>
        <w:p w14:paraId="5B6DC48A" w14:textId="7CAA4F25" w:rsidR="004C128A" w:rsidRDefault="004C128A">
          <w:pPr>
            <w:pStyle w:val="TOC2"/>
            <w:rPr>
              <w:rFonts w:asciiTheme="minorHAnsi" w:eastAsiaTheme="minorEastAsia" w:hAnsiTheme="minorHAnsi" w:cstheme="minorBidi"/>
              <w:noProof/>
              <w:kern w:val="2"/>
              <w14:ligatures w14:val="standardContextual"/>
            </w:rPr>
          </w:pPr>
          <w:hyperlink w:anchor="_Toc239451122" w:history="1">
            <w:r w:rsidRPr="00684010">
              <w:rPr>
                <w:rStyle w:val="Hyperlink"/>
                <w:noProof/>
              </w:rPr>
              <w:t>3.1</w:t>
            </w:r>
            <w:r>
              <w:rPr>
                <w:rFonts w:asciiTheme="minorHAnsi" w:eastAsiaTheme="minorEastAsia" w:hAnsiTheme="minorHAnsi" w:cstheme="minorBidi"/>
                <w:noProof/>
                <w:kern w:val="2"/>
                <w14:ligatures w14:val="standardContextual"/>
              </w:rPr>
              <w:tab/>
            </w:r>
            <w:r w:rsidRPr="00684010">
              <w:rPr>
                <w:rStyle w:val="Hyperlink"/>
                <w:noProof/>
              </w:rPr>
              <w:t>Use Cases / User Stories</w:t>
            </w:r>
            <w:r>
              <w:rPr>
                <w:noProof/>
                <w:webHidden/>
              </w:rPr>
              <w:tab/>
            </w:r>
            <w:r>
              <w:rPr>
                <w:noProof/>
                <w:webHidden/>
              </w:rPr>
              <w:fldChar w:fldCharType="begin"/>
            </w:r>
            <w:r>
              <w:rPr>
                <w:noProof/>
                <w:webHidden/>
              </w:rPr>
              <w:instrText xml:space="preserve"> PAGEREF _Toc239451122 \h </w:instrText>
            </w:r>
            <w:r>
              <w:rPr>
                <w:noProof/>
                <w:webHidden/>
              </w:rPr>
            </w:r>
            <w:r>
              <w:rPr>
                <w:noProof/>
                <w:webHidden/>
              </w:rPr>
              <w:fldChar w:fldCharType="separate"/>
            </w:r>
            <w:r>
              <w:rPr>
                <w:noProof/>
                <w:webHidden/>
              </w:rPr>
              <w:t>4</w:t>
            </w:r>
            <w:r>
              <w:rPr>
                <w:noProof/>
                <w:webHidden/>
              </w:rPr>
              <w:fldChar w:fldCharType="end"/>
            </w:r>
          </w:hyperlink>
        </w:p>
        <w:p w14:paraId="1D19B8FA" w14:textId="405B5404" w:rsidR="004C128A" w:rsidRDefault="004C128A">
          <w:pPr>
            <w:pStyle w:val="TOC2"/>
            <w:rPr>
              <w:rFonts w:asciiTheme="minorHAnsi" w:eastAsiaTheme="minorEastAsia" w:hAnsiTheme="minorHAnsi" w:cstheme="minorBidi"/>
              <w:noProof/>
              <w:kern w:val="2"/>
              <w14:ligatures w14:val="standardContextual"/>
            </w:rPr>
          </w:pPr>
          <w:hyperlink w:anchor="_Toc239451123" w:history="1">
            <w:r w:rsidRPr="00684010">
              <w:rPr>
                <w:rStyle w:val="Hyperlink"/>
                <w:noProof/>
              </w:rPr>
              <w:t>3.2</w:t>
            </w:r>
            <w:r>
              <w:rPr>
                <w:rFonts w:asciiTheme="minorHAnsi" w:eastAsiaTheme="minorEastAsia" w:hAnsiTheme="minorHAnsi" w:cstheme="minorBidi"/>
                <w:noProof/>
                <w:kern w:val="2"/>
                <w14:ligatures w14:val="standardContextual"/>
              </w:rPr>
              <w:tab/>
            </w:r>
            <w:r w:rsidRPr="00684010">
              <w:rPr>
                <w:rStyle w:val="Hyperlink"/>
                <w:noProof/>
              </w:rPr>
              <w:t>Functional Requirements</w:t>
            </w:r>
            <w:r>
              <w:rPr>
                <w:noProof/>
                <w:webHidden/>
              </w:rPr>
              <w:tab/>
            </w:r>
            <w:r>
              <w:rPr>
                <w:noProof/>
                <w:webHidden/>
              </w:rPr>
              <w:fldChar w:fldCharType="begin"/>
            </w:r>
            <w:r>
              <w:rPr>
                <w:noProof/>
                <w:webHidden/>
              </w:rPr>
              <w:instrText xml:space="preserve"> PAGEREF _Toc239451123 \h </w:instrText>
            </w:r>
            <w:r>
              <w:rPr>
                <w:noProof/>
                <w:webHidden/>
              </w:rPr>
            </w:r>
            <w:r>
              <w:rPr>
                <w:noProof/>
                <w:webHidden/>
              </w:rPr>
              <w:fldChar w:fldCharType="separate"/>
            </w:r>
            <w:r>
              <w:rPr>
                <w:noProof/>
                <w:webHidden/>
              </w:rPr>
              <w:t>5</w:t>
            </w:r>
            <w:r>
              <w:rPr>
                <w:noProof/>
                <w:webHidden/>
              </w:rPr>
              <w:fldChar w:fldCharType="end"/>
            </w:r>
          </w:hyperlink>
        </w:p>
        <w:p w14:paraId="7EDA164C" w14:textId="0F5E2311" w:rsidR="004C128A" w:rsidRDefault="004C128A">
          <w:pPr>
            <w:pStyle w:val="TOC2"/>
            <w:rPr>
              <w:rFonts w:asciiTheme="minorHAnsi" w:eastAsiaTheme="minorEastAsia" w:hAnsiTheme="minorHAnsi" w:cstheme="minorBidi"/>
              <w:noProof/>
              <w:kern w:val="2"/>
              <w14:ligatures w14:val="standardContextual"/>
            </w:rPr>
          </w:pPr>
          <w:hyperlink w:anchor="_Toc239451124" w:history="1">
            <w:r w:rsidRPr="00684010">
              <w:rPr>
                <w:rStyle w:val="Hyperlink"/>
                <w:noProof/>
              </w:rPr>
              <w:t>3.3</w:t>
            </w:r>
            <w:r>
              <w:rPr>
                <w:rFonts w:asciiTheme="minorHAnsi" w:eastAsiaTheme="minorEastAsia" w:hAnsiTheme="minorHAnsi" w:cstheme="minorBidi"/>
                <w:noProof/>
                <w:kern w:val="2"/>
                <w14:ligatures w14:val="standardContextual"/>
              </w:rPr>
              <w:tab/>
            </w:r>
            <w:r w:rsidRPr="00684010">
              <w:rPr>
                <w:rStyle w:val="Hyperlink"/>
                <w:noProof/>
              </w:rPr>
              <w:t>Non-Functional Requirements</w:t>
            </w:r>
            <w:r>
              <w:rPr>
                <w:noProof/>
                <w:webHidden/>
              </w:rPr>
              <w:tab/>
            </w:r>
            <w:r>
              <w:rPr>
                <w:noProof/>
                <w:webHidden/>
              </w:rPr>
              <w:fldChar w:fldCharType="begin"/>
            </w:r>
            <w:r>
              <w:rPr>
                <w:noProof/>
                <w:webHidden/>
              </w:rPr>
              <w:instrText xml:space="preserve"> PAGEREF _Toc239451124 \h </w:instrText>
            </w:r>
            <w:r>
              <w:rPr>
                <w:noProof/>
                <w:webHidden/>
              </w:rPr>
            </w:r>
            <w:r>
              <w:rPr>
                <w:noProof/>
                <w:webHidden/>
              </w:rPr>
              <w:fldChar w:fldCharType="separate"/>
            </w:r>
            <w:r>
              <w:rPr>
                <w:noProof/>
                <w:webHidden/>
              </w:rPr>
              <w:t>5</w:t>
            </w:r>
            <w:r>
              <w:rPr>
                <w:noProof/>
                <w:webHidden/>
              </w:rPr>
              <w:fldChar w:fldCharType="end"/>
            </w:r>
          </w:hyperlink>
        </w:p>
        <w:p w14:paraId="0F966CC1" w14:textId="627C42CF" w:rsidR="004C128A" w:rsidRDefault="004C128A">
          <w:pPr>
            <w:pStyle w:val="TOC1"/>
            <w:rPr>
              <w:rFonts w:asciiTheme="minorHAnsi" w:eastAsiaTheme="minorEastAsia" w:hAnsiTheme="minorHAnsi" w:cstheme="minorBidi"/>
              <w:b w:val="0"/>
              <w:noProof/>
              <w:kern w:val="2"/>
              <w14:ligatures w14:val="standardContextual"/>
            </w:rPr>
          </w:pPr>
          <w:hyperlink w:anchor="_Toc239451125" w:history="1">
            <w:r w:rsidRPr="00684010">
              <w:rPr>
                <w:rStyle w:val="Hyperlink"/>
                <w:noProof/>
              </w:rPr>
              <w:t>4</w:t>
            </w:r>
            <w:r>
              <w:rPr>
                <w:rFonts w:asciiTheme="minorHAnsi" w:eastAsiaTheme="minorEastAsia" w:hAnsiTheme="minorHAnsi" w:cstheme="minorBidi"/>
                <w:b w:val="0"/>
                <w:noProof/>
                <w:kern w:val="2"/>
                <w14:ligatures w14:val="standardContextual"/>
              </w:rPr>
              <w:tab/>
            </w:r>
            <w:r w:rsidRPr="00684010">
              <w:rPr>
                <w:rStyle w:val="Hyperlink"/>
                <w:noProof/>
              </w:rPr>
              <w:t>Project Management and Team Organization</w:t>
            </w:r>
            <w:r>
              <w:rPr>
                <w:noProof/>
                <w:webHidden/>
              </w:rPr>
              <w:tab/>
            </w:r>
            <w:r>
              <w:rPr>
                <w:noProof/>
                <w:webHidden/>
              </w:rPr>
              <w:fldChar w:fldCharType="begin"/>
            </w:r>
            <w:r>
              <w:rPr>
                <w:noProof/>
                <w:webHidden/>
              </w:rPr>
              <w:instrText xml:space="preserve"> PAGEREF _Toc239451125 \h </w:instrText>
            </w:r>
            <w:r>
              <w:rPr>
                <w:noProof/>
                <w:webHidden/>
              </w:rPr>
            </w:r>
            <w:r>
              <w:rPr>
                <w:noProof/>
                <w:webHidden/>
              </w:rPr>
              <w:fldChar w:fldCharType="separate"/>
            </w:r>
            <w:r>
              <w:rPr>
                <w:noProof/>
                <w:webHidden/>
              </w:rPr>
              <w:t>6</w:t>
            </w:r>
            <w:r>
              <w:rPr>
                <w:noProof/>
                <w:webHidden/>
              </w:rPr>
              <w:fldChar w:fldCharType="end"/>
            </w:r>
          </w:hyperlink>
        </w:p>
        <w:p w14:paraId="18D6E76E" w14:textId="4FCBD37B" w:rsidR="004C128A" w:rsidRDefault="004C128A">
          <w:pPr>
            <w:pStyle w:val="TOC2"/>
            <w:rPr>
              <w:rFonts w:asciiTheme="minorHAnsi" w:eastAsiaTheme="minorEastAsia" w:hAnsiTheme="minorHAnsi" w:cstheme="minorBidi"/>
              <w:noProof/>
              <w:kern w:val="2"/>
              <w14:ligatures w14:val="standardContextual"/>
            </w:rPr>
          </w:pPr>
          <w:hyperlink w:anchor="_Toc239451126" w:history="1">
            <w:r w:rsidRPr="00684010">
              <w:rPr>
                <w:rStyle w:val="Hyperlink"/>
                <w:noProof/>
              </w:rPr>
              <w:t>4.1</w:t>
            </w:r>
            <w:r>
              <w:rPr>
                <w:rFonts w:asciiTheme="minorHAnsi" w:eastAsiaTheme="minorEastAsia" w:hAnsiTheme="minorHAnsi" w:cstheme="minorBidi"/>
                <w:noProof/>
                <w:kern w:val="2"/>
                <w14:ligatures w14:val="standardContextual"/>
              </w:rPr>
              <w:tab/>
            </w:r>
            <w:r w:rsidRPr="00684010">
              <w:rPr>
                <w:rStyle w:val="Hyperlink"/>
                <w:noProof/>
              </w:rPr>
              <w:t>Team Structure and Roles</w:t>
            </w:r>
            <w:r>
              <w:rPr>
                <w:noProof/>
                <w:webHidden/>
              </w:rPr>
              <w:tab/>
            </w:r>
            <w:r>
              <w:rPr>
                <w:noProof/>
                <w:webHidden/>
              </w:rPr>
              <w:fldChar w:fldCharType="begin"/>
            </w:r>
            <w:r>
              <w:rPr>
                <w:noProof/>
                <w:webHidden/>
              </w:rPr>
              <w:instrText xml:space="preserve"> PAGEREF _Toc239451126 \h </w:instrText>
            </w:r>
            <w:r>
              <w:rPr>
                <w:noProof/>
                <w:webHidden/>
              </w:rPr>
            </w:r>
            <w:r>
              <w:rPr>
                <w:noProof/>
                <w:webHidden/>
              </w:rPr>
              <w:fldChar w:fldCharType="separate"/>
            </w:r>
            <w:r>
              <w:rPr>
                <w:noProof/>
                <w:webHidden/>
              </w:rPr>
              <w:t>6</w:t>
            </w:r>
            <w:r>
              <w:rPr>
                <w:noProof/>
                <w:webHidden/>
              </w:rPr>
              <w:fldChar w:fldCharType="end"/>
            </w:r>
          </w:hyperlink>
        </w:p>
        <w:p w14:paraId="07792D19" w14:textId="27AD687C" w:rsidR="004C128A" w:rsidRDefault="004C128A">
          <w:pPr>
            <w:pStyle w:val="TOC2"/>
            <w:rPr>
              <w:rFonts w:asciiTheme="minorHAnsi" w:eastAsiaTheme="minorEastAsia" w:hAnsiTheme="minorHAnsi" w:cstheme="minorBidi"/>
              <w:noProof/>
              <w:kern w:val="2"/>
              <w14:ligatures w14:val="standardContextual"/>
            </w:rPr>
          </w:pPr>
          <w:hyperlink w:anchor="_Toc239451127" w:history="1">
            <w:r w:rsidRPr="00684010">
              <w:rPr>
                <w:rStyle w:val="Hyperlink"/>
                <w:noProof/>
              </w:rPr>
              <w:t>4.2</w:t>
            </w:r>
            <w:r>
              <w:rPr>
                <w:rFonts w:asciiTheme="minorHAnsi" w:eastAsiaTheme="minorEastAsia" w:hAnsiTheme="minorHAnsi" w:cstheme="minorBidi"/>
                <w:noProof/>
                <w:kern w:val="2"/>
                <w14:ligatures w14:val="standardContextual"/>
              </w:rPr>
              <w:tab/>
            </w:r>
            <w:r w:rsidRPr="00684010">
              <w:rPr>
                <w:rStyle w:val="Hyperlink"/>
                <w:noProof/>
              </w:rPr>
              <w:t>Development Process Model</w:t>
            </w:r>
            <w:r>
              <w:rPr>
                <w:noProof/>
                <w:webHidden/>
              </w:rPr>
              <w:tab/>
            </w:r>
            <w:r>
              <w:rPr>
                <w:noProof/>
                <w:webHidden/>
              </w:rPr>
              <w:fldChar w:fldCharType="begin"/>
            </w:r>
            <w:r>
              <w:rPr>
                <w:noProof/>
                <w:webHidden/>
              </w:rPr>
              <w:instrText xml:space="preserve"> PAGEREF _Toc239451127 \h </w:instrText>
            </w:r>
            <w:r>
              <w:rPr>
                <w:noProof/>
                <w:webHidden/>
              </w:rPr>
            </w:r>
            <w:r>
              <w:rPr>
                <w:noProof/>
                <w:webHidden/>
              </w:rPr>
              <w:fldChar w:fldCharType="separate"/>
            </w:r>
            <w:r>
              <w:rPr>
                <w:noProof/>
                <w:webHidden/>
              </w:rPr>
              <w:t>7</w:t>
            </w:r>
            <w:r>
              <w:rPr>
                <w:noProof/>
                <w:webHidden/>
              </w:rPr>
              <w:fldChar w:fldCharType="end"/>
            </w:r>
          </w:hyperlink>
        </w:p>
        <w:p w14:paraId="4EC3CC28" w14:textId="624FF17E" w:rsidR="004C128A" w:rsidRDefault="004C128A">
          <w:pPr>
            <w:pStyle w:val="TOC2"/>
            <w:rPr>
              <w:rFonts w:asciiTheme="minorHAnsi" w:eastAsiaTheme="minorEastAsia" w:hAnsiTheme="minorHAnsi" w:cstheme="minorBidi"/>
              <w:noProof/>
              <w:kern w:val="2"/>
              <w14:ligatures w14:val="standardContextual"/>
            </w:rPr>
          </w:pPr>
          <w:hyperlink w:anchor="_Toc239451128" w:history="1">
            <w:r w:rsidRPr="00684010">
              <w:rPr>
                <w:rStyle w:val="Hyperlink"/>
                <w:noProof/>
              </w:rPr>
              <w:t>4.3</w:t>
            </w:r>
            <w:r>
              <w:rPr>
                <w:rFonts w:asciiTheme="minorHAnsi" w:eastAsiaTheme="minorEastAsia" w:hAnsiTheme="minorHAnsi" w:cstheme="minorBidi"/>
                <w:noProof/>
                <w:kern w:val="2"/>
                <w14:ligatures w14:val="standardContextual"/>
              </w:rPr>
              <w:tab/>
            </w:r>
            <w:r w:rsidRPr="00684010">
              <w:rPr>
                <w:rStyle w:val="Hyperlink"/>
                <w:noProof/>
              </w:rPr>
              <w:t>Schedule and Timeline</w:t>
            </w:r>
            <w:r>
              <w:rPr>
                <w:noProof/>
                <w:webHidden/>
              </w:rPr>
              <w:tab/>
            </w:r>
            <w:r>
              <w:rPr>
                <w:noProof/>
                <w:webHidden/>
              </w:rPr>
              <w:fldChar w:fldCharType="begin"/>
            </w:r>
            <w:r>
              <w:rPr>
                <w:noProof/>
                <w:webHidden/>
              </w:rPr>
              <w:instrText xml:space="preserve"> PAGEREF _Toc239451128 \h </w:instrText>
            </w:r>
            <w:r>
              <w:rPr>
                <w:noProof/>
                <w:webHidden/>
              </w:rPr>
            </w:r>
            <w:r>
              <w:rPr>
                <w:noProof/>
                <w:webHidden/>
              </w:rPr>
              <w:fldChar w:fldCharType="separate"/>
            </w:r>
            <w:r>
              <w:rPr>
                <w:noProof/>
                <w:webHidden/>
              </w:rPr>
              <w:t>7</w:t>
            </w:r>
            <w:r>
              <w:rPr>
                <w:noProof/>
                <w:webHidden/>
              </w:rPr>
              <w:fldChar w:fldCharType="end"/>
            </w:r>
          </w:hyperlink>
        </w:p>
        <w:p w14:paraId="487BFD96" w14:textId="32438802" w:rsidR="004C128A" w:rsidRDefault="004C128A">
          <w:pPr>
            <w:pStyle w:val="TOC2"/>
            <w:rPr>
              <w:rFonts w:asciiTheme="minorHAnsi" w:eastAsiaTheme="minorEastAsia" w:hAnsiTheme="minorHAnsi" w:cstheme="minorBidi"/>
              <w:noProof/>
              <w:kern w:val="2"/>
              <w14:ligatures w14:val="standardContextual"/>
            </w:rPr>
          </w:pPr>
          <w:hyperlink w:anchor="_Toc239451129" w:history="1">
            <w:r w:rsidRPr="00684010">
              <w:rPr>
                <w:rStyle w:val="Hyperlink"/>
                <w:noProof/>
              </w:rPr>
              <w:t>4.4</w:t>
            </w:r>
            <w:r>
              <w:rPr>
                <w:rFonts w:asciiTheme="minorHAnsi" w:eastAsiaTheme="minorEastAsia" w:hAnsiTheme="minorHAnsi" w:cstheme="minorBidi"/>
                <w:noProof/>
                <w:kern w:val="2"/>
                <w14:ligatures w14:val="standardContextual"/>
              </w:rPr>
              <w:tab/>
            </w:r>
            <w:r w:rsidRPr="00684010">
              <w:rPr>
                <w:rStyle w:val="Hyperlink"/>
                <w:noProof/>
              </w:rPr>
              <w:t>Collaboration and Communication</w:t>
            </w:r>
            <w:r>
              <w:rPr>
                <w:noProof/>
                <w:webHidden/>
              </w:rPr>
              <w:tab/>
            </w:r>
            <w:r>
              <w:rPr>
                <w:noProof/>
                <w:webHidden/>
              </w:rPr>
              <w:fldChar w:fldCharType="begin"/>
            </w:r>
            <w:r>
              <w:rPr>
                <w:noProof/>
                <w:webHidden/>
              </w:rPr>
              <w:instrText xml:space="preserve"> PAGEREF _Toc239451129 \h </w:instrText>
            </w:r>
            <w:r>
              <w:rPr>
                <w:noProof/>
                <w:webHidden/>
              </w:rPr>
            </w:r>
            <w:r>
              <w:rPr>
                <w:noProof/>
                <w:webHidden/>
              </w:rPr>
              <w:fldChar w:fldCharType="separate"/>
            </w:r>
            <w:r>
              <w:rPr>
                <w:noProof/>
                <w:webHidden/>
              </w:rPr>
              <w:t>8</w:t>
            </w:r>
            <w:r>
              <w:rPr>
                <w:noProof/>
                <w:webHidden/>
              </w:rPr>
              <w:fldChar w:fldCharType="end"/>
            </w:r>
          </w:hyperlink>
        </w:p>
        <w:p w14:paraId="57BC4246" w14:textId="29F02566" w:rsidR="004C128A" w:rsidRDefault="004C128A">
          <w:pPr>
            <w:pStyle w:val="TOC2"/>
            <w:rPr>
              <w:rFonts w:asciiTheme="minorHAnsi" w:eastAsiaTheme="minorEastAsia" w:hAnsiTheme="minorHAnsi" w:cstheme="minorBidi"/>
              <w:noProof/>
              <w:kern w:val="2"/>
              <w14:ligatures w14:val="standardContextual"/>
            </w:rPr>
          </w:pPr>
          <w:hyperlink w:anchor="_Toc239451130" w:history="1">
            <w:r w:rsidRPr="00684010">
              <w:rPr>
                <w:rStyle w:val="Hyperlink"/>
                <w:noProof/>
              </w:rPr>
              <w:t>4.5</w:t>
            </w:r>
            <w:r>
              <w:rPr>
                <w:rFonts w:asciiTheme="minorHAnsi" w:eastAsiaTheme="minorEastAsia" w:hAnsiTheme="minorHAnsi" w:cstheme="minorBidi"/>
                <w:noProof/>
                <w:kern w:val="2"/>
                <w14:ligatures w14:val="standardContextual"/>
              </w:rPr>
              <w:tab/>
            </w:r>
            <w:r w:rsidRPr="00684010">
              <w:rPr>
                <w:rStyle w:val="Hyperlink"/>
                <w:noProof/>
              </w:rPr>
              <w:t>Risk Management</w:t>
            </w:r>
            <w:r>
              <w:rPr>
                <w:noProof/>
                <w:webHidden/>
              </w:rPr>
              <w:tab/>
            </w:r>
            <w:r>
              <w:rPr>
                <w:noProof/>
                <w:webHidden/>
              </w:rPr>
              <w:fldChar w:fldCharType="begin"/>
            </w:r>
            <w:r>
              <w:rPr>
                <w:noProof/>
                <w:webHidden/>
              </w:rPr>
              <w:instrText xml:space="preserve"> PAGEREF _Toc239451130 \h </w:instrText>
            </w:r>
            <w:r>
              <w:rPr>
                <w:noProof/>
                <w:webHidden/>
              </w:rPr>
            </w:r>
            <w:r>
              <w:rPr>
                <w:noProof/>
                <w:webHidden/>
              </w:rPr>
              <w:fldChar w:fldCharType="separate"/>
            </w:r>
            <w:r>
              <w:rPr>
                <w:noProof/>
                <w:webHidden/>
              </w:rPr>
              <w:t>8</w:t>
            </w:r>
            <w:r>
              <w:rPr>
                <w:noProof/>
                <w:webHidden/>
              </w:rPr>
              <w:fldChar w:fldCharType="end"/>
            </w:r>
          </w:hyperlink>
        </w:p>
        <w:p w14:paraId="6C476F03" w14:textId="7024657B" w:rsidR="004C128A" w:rsidRDefault="004C128A">
          <w:pPr>
            <w:pStyle w:val="TOC2"/>
            <w:rPr>
              <w:rFonts w:asciiTheme="minorHAnsi" w:eastAsiaTheme="minorEastAsia" w:hAnsiTheme="minorHAnsi" w:cstheme="minorBidi"/>
              <w:noProof/>
              <w:kern w:val="2"/>
              <w14:ligatures w14:val="standardContextual"/>
            </w:rPr>
          </w:pPr>
          <w:hyperlink w:anchor="_Toc239451131" w:history="1">
            <w:r w:rsidRPr="00684010">
              <w:rPr>
                <w:rStyle w:val="Hyperlink"/>
                <w:noProof/>
              </w:rPr>
              <w:t>4.6</w:t>
            </w:r>
            <w:r>
              <w:rPr>
                <w:rFonts w:asciiTheme="minorHAnsi" w:eastAsiaTheme="minorEastAsia" w:hAnsiTheme="minorHAnsi" w:cstheme="minorBidi"/>
                <w:noProof/>
                <w:kern w:val="2"/>
                <w14:ligatures w14:val="standardContextual"/>
              </w:rPr>
              <w:tab/>
            </w:r>
            <w:r w:rsidRPr="00684010">
              <w:rPr>
                <w:rStyle w:val="Hyperlink"/>
                <w:noProof/>
              </w:rPr>
              <w:t>Progress Tracking</w:t>
            </w:r>
            <w:r>
              <w:rPr>
                <w:noProof/>
                <w:webHidden/>
              </w:rPr>
              <w:tab/>
            </w:r>
            <w:r>
              <w:rPr>
                <w:noProof/>
                <w:webHidden/>
              </w:rPr>
              <w:fldChar w:fldCharType="begin"/>
            </w:r>
            <w:r>
              <w:rPr>
                <w:noProof/>
                <w:webHidden/>
              </w:rPr>
              <w:instrText xml:space="preserve"> PAGEREF _Toc239451131 \h </w:instrText>
            </w:r>
            <w:r>
              <w:rPr>
                <w:noProof/>
                <w:webHidden/>
              </w:rPr>
            </w:r>
            <w:r>
              <w:rPr>
                <w:noProof/>
                <w:webHidden/>
              </w:rPr>
              <w:fldChar w:fldCharType="separate"/>
            </w:r>
            <w:r>
              <w:rPr>
                <w:noProof/>
                <w:webHidden/>
              </w:rPr>
              <w:t>9</w:t>
            </w:r>
            <w:r>
              <w:rPr>
                <w:noProof/>
                <w:webHidden/>
              </w:rPr>
              <w:fldChar w:fldCharType="end"/>
            </w:r>
          </w:hyperlink>
        </w:p>
        <w:p w14:paraId="0B7AC266" w14:textId="6343798B" w:rsidR="004C128A" w:rsidRDefault="004C128A">
          <w:pPr>
            <w:pStyle w:val="TOC1"/>
            <w:rPr>
              <w:rFonts w:asciiTheme="minorHAnsi" w:eastAsiaTheme="minorEastAsia" w:hAnsiTheme="minorHAnsi" w:cstheme="minorBidi"/>
              <w:b w:val="0"/>
              <w:noProof/>
              <w:kern w:val="2"/>
              <w14:ligatures w14:val="standardContextual"/>
            </w:rPr>
          </w:pPr>
          <w:hyperlink w:anchor="_Toc239451132" w:history="1">
            <w:r w:rsidRPr="00684010">
              <w:rPr>
                <w:rStyle w:val="Hyperlink"/>
                <w:noProof/>
              </w:rPr>
              <w:t>5</w:t>
            </w:r>
            <w:r>
              <w:rPr>
                <w:rFonts w:asciiTheme="minorHAnsi" w:eastAsiaTheme="minorEastAsia" w:hAnsiTheme="minorHAnsi" w:cstheme="minorBidi"/>
                <w:b w:val="0"/>
                <w:noProof/>
                <w:kern w:val="2"/>
                <w14:ligatures w14:val="standardContextual"/>
              </w:rPr>
              <w:tab/>
            </w:r>
            <w:r w:rsidRPr="00684010">
              <w:rPr>
                <w:rStyle w:val="Hyperlink"/>
                <w:noProof/>
              </w:rPr>
              <w:t>System Analysis and Design</w:t>
            </w:r>
            <w:r>
              <w:rPr>
                <w:noProof/>
                <w:webHidden/>
              </w:rPr>
              <w:tab/>
            </w:r>
            <w:r>
              <w:rPr>
                <w:noProof/>
                <w:webHidden/>
              </w:rPr>
              <w:fldChar w:fldCharType="begin"/>
            </w:r>
            <w:r>
              <w:rPr>
                <w:noProof/>
                <w:webHidden/>
              </w:rPr>
              <w:instrText xml:space="preserve"> PAGEREF _Toc239451132 \h </w:instrText>
            </w:r>
            <w:r>
              <w:rPr>
                <w:noProof/>
                <w:webHidden/>
              </w:rPr>
            </w:r>
            <w:r>
              <w:rPr>
                <w:noProof/>
                <w:webHidden/>
              </w:rPr>
              <w:fldChar w:fldCharType="separate"/>
            </w:r>
            <w:r>
              <w:rPr>
                <w:noProof/>
                <w:webHidden/>
              </w:rPr>
              <w:t>9</w:t>
            </w:r>
            <w:r>
              <w:rPr>
                <w:noProof/>
                <w:webHidden/>
              </w:rPr>
              <w:fldChar w:fldCharType="end"/>
            </w:r>
          </w:hyperlink>
        </w:p>
        <w:p w14:paraId="7F8083B7" w14:textId="7D9E4A3B" w:rsidR="004C128A" w:rsidRDefault="004C128A">
          <w:pPr>
            <w:pStyle w:val="TOC2"/>
            <w:rPr>
              <w:rFonts w:asciiTheme="minorHAnsi" w:eastAsiaTheme="minorEastAsia" w:hAnsiTheme="minorHAnsi" w:cstheme="minorBidi"/>
              <w:noProof/>
              <w:kern w:val="2"/>
              <w14:ligatures w14:val="standardContextual"/>
            </w:rPr>
          </w:pPr>
          <w:hyperlink w:anchor="_Toc239451133" w:history="1">
            <w:r w:rsidRPr="00684010">
              <w:rPr>
                <w:rStyle w:val="Hyperlink"/>
                <w:noProof/>
              </w:rPr>
              <w:t>5.1</w:t>
            </w:r>
            <w:r>
              <w:rPr>
                <w:rFonts w:asciiTheme="minorHAnsi" w:eastAsiaTheme="minorEastAsia" w:hAnsiTheme="minorHAnsi" w:cstheme="minorBidi"/>
                <w:noProof/>
                <w:kern w:val="2"/>
                <w14:ligatures w14:val="standardContextual"/>
              </w:rPr>
              <w:tab/>
            </w:r>
            <w:r w:rsidRPr="00684010">
              <w:rPr>
                <w:rStyle w:val="Hyperlink"/>
                <w:noProof/>
              </w:rPr>
              <w:t>Domain Analysis</w:t>
            </w:r>
            <w:r>
              <w:rPr>
                <w:noProof/>
                <w:webHidden/>
              </w:rPr>
              <w:tab/>
            </w:r>
            <w:r>
              <w:rPr>
                <w:noProof/>
                <w:webHidden/>
              </w:rPr>
              <w:fldChar w:fldCharType="begin"/>
            </w:r>
            <w:r>
              <w:rPr>
                <w:noProof/>
                <w:webHidden/>
              </w:rPr>
              <w:instrText xml:space="preserve"> PAGEREF _Toc239451133 \h </w:instrText>
            </w:r>
            <w:r>
              <w:rPr>
                <w:noProof/>
                <w:webHidden/>
              </w:rPr>
            </w:r>
            <w:r>
              <w:rPr>
                <w:noProof/>
                <w:webHidden/>
              </w:rPr>
              <w:fldChar w:fldCharType="separate"/>
            </w:r>
            <w:r>
              <w:rPr>
                <w:noProof/>
                <w:webHidden/>
              </w:rPr>
              <w:t>9</w:t>
            </w:r>
            <w:r>
              <w:rPr>
                <w:noProof/>
                <w:webHidden/>
              </w:rPr>
              <w:fldChar w:fldCharType="end"/>
            </w:r>
          </w:hyperlink>
        </w:p>
        <w:p w14:paraId="0049FA52" w14:textId="618FAF10" w:rsidR="004C128A" w:rsidRDefault="004C128A">
          <w:pPr>
            <w:pStyle w:val="TOC2"/>
            <w:rPr>
              <w:rFonts w:asciiTheme="minorHAnsi" w:eastAsiaTheme="minorEastAsia" w:hAnsiTheme="minorHAnsi" w:cstheme="minorBidi"/>
              <w:noProof/>
              <w:kern w:val="2"/>
              <w14:ligatures w14:val="standardContextual"/>
            </w:rPr>
          </w:pPr>
          <w:hyperlink w:anchor="_Toc239451134" w:history="1">
            <w:r w:rsidRPr="00684010">
              <w:rPr>
                <w:rStyle w:val="Hyperlink"/>
                <w:noProof/>
              </w:rPr>
              <w:t>5.2</w:t>
            </w:r>
            <w:r>
              <w:rPr>
                <w:rFonts w:asciiTheme="minorHAnsi" w:eastAsiaTheme="minorEastAsia" w:hAnsiTheme="minorHAnsi" w:cstheme="minorBidi"/>
                <w:noProof/>
                <w:kern w:val="2"/>
                <w14:ligatures w14:val="standardContextual"/>
              </w:rPr>
              <w:tab/>
            </w:r>
            <w:r w:rsidRPr="00684010">
              <w:rPr>
                <w:rStyle w:val="Hyperlink"/>
                <w:noProof/>
              </w:rPr>
              <w:t>System Overview</w:t>
            </w:r>
            <w:r>
              <w:rPr>
                <w:noProof/>
                <w:webHidden/>
              </w:rPr>
              <w:tab/>
            </w:r>
            <w:r>
              <w:rPr>
                <w:noProof/>
                <w:webHidden/>
              </w:rPr>
              <w:fldChar w:fldCharType="begin"/>
            </w:r>
            <w:r>
              <w:rPr>
                <w:noProof/>
                <w:webHidden/>
              </w:rPr>
              <w:instrText xml:space="preserve"> PAGEREF _Toc239451134 \h </w:instrText>
            </w:r>
            <w:r>
              <w:rPr>
                <w:noProof/>
                <w:webHidden/>
              </w:rPr>
            </w:r>
            <w:r>
              <w:rPr>
                <w:noProof/>
                <w:webHidden/>
              </w:rPr>
              <w:fldChar w:fldCharType="separate"/>
            </w:r>
            <w:r>
              <w:rPr>
                <w:noProof/>
                <w:webHidden/>
              </w:rPr>
              <w:t>10</w:t>
            </w:r>
            <w:r>
              <w:rPr>
                <w:noProof/>
                <w:webHidden/>
              </w:rPr>
              <w:fldChar w:fldCharType="end"/>
            </w:r>
          </w:hyperlink>
        </w:p>
        <w:p w14:paraId="3114D290" w14:textId="76AA8D2F" w:rsidR="004C128A" w:rsidRDefault="004C128A">
          <w:pPr>
            <w:pStyle w:val="TOC2"/>
            <w:rPr>
              <w:rFonts w:asciiTheme="minorHAnsi" w:eastAsiaTheme="minorEastAsia" w:hAnsiTheme="minorHAnsi" w:cstheme="minorBidi"/>
              <w:noProof/>
              <w:kern w:val="2"/>
              <w14:ligatures w14:val="standardContextual"/>
            </w:rPr>
          </w:pPr>
          <w:hyperlink w:anchor="_Toc239451135" w:history="1">
            <w:r w:rsidRPr="00684010">
              <w:rPr>
                <w:rStyle w:val="Hyperlink"/>
                <w:noProof/>
              </w:rPr>
              <w:t>5.3</w:t>
            </w:r>
            <w:r>
              <w:rPr>
                <w:rFonts w:asciiTheme="minorHAnsi" w:eastAsiaTheme="minorEastAsia" w:hAnsiTheme="minorHAnsi" w:cstheme="minorBidi"/>
                <w:noProof/>
                <w:kern w:val="2"/>
                <w14:ligatures w14:val="standardContextual"/>
              </w:rPr>
              <w:tab/>
            </w:r>
            <w:r w:rsidRPr="00684010">
              <w:rPr>
                <w:rStyle w:val="Hyperlink"/>
                <w:noProof/>
              </w:rPr>
              <w:t>Design Decisions</w:t>
            </w:r>
            <w:r>
              <w:rPr>
                <w:noProof/>
                <w:webHidden/>
              </w:rPr>
              <w:tab/>
            </w:r>
            <w:r>
              <w:rPr>
                <w:noProof/>
                <w:webHidden/>
              </w:rPr>
              <w:fldChar w:fldCharType="begin"/>
            </w:r>
            <w:r>
              <w:rPr>
                <w:noProof/>
                <w:webHidden/>
              </w:rPr>
              <w:instrText xml:space="preserve"> PAGEREF _Toc239451135 \h </w:instrText>
            </w:r>
            <w:r>
              <w:rPr>
                <w:noProof/>
                <w:webHidden/>
              </w:rPr>
            </w:r>
            <w:r>
              <w:rPr>
                <w:noProof/>
                <w:webHidden/>
              </w:rPr>
              <w:fldChar w:fldCharType="separate"/>
            </w:r>
            <w:r>
              <w:rPr>
                <w:noProof/>
                <w:webHidden/>
              </w:rPr>
              <w:t>10</w:t>
            </w:r>
            <w:r>
              <w:rPr>
                <w:noProof/>
                <w:webHidden/>
              </w:rPr>
              <w:fldChar w:fldCharType="end"/>
            </w:r>
          </w:hyperlink>
        </w:p>
        <w:p w14:paraId="06DEAFB1" w14:textId="33149433" w:rsidR="004C128A" w:rsidRDefault="004C128A">
          <w:pPr>
            <w:pStyle w:val="TOC3"/>
            <w:rPr>
              <w:rFonts w:asciiTheme="minorHAnsi" w:eastAsiaTheme="minorEastAsia" w:hAnsiTheme="minorHAnsi" w:cstheme="minorBidi"/>
              <w:noProof/>
              <w:kern w:val="2"/>
              <w14:ligatures w14:val="standardContextual"/>
            </w:rPr>
          </w:pPr>
          <w:hyperlink w:anchor="_Toc239451136" w:history="1">
            <w:r w:rsidRPr="00684010">
              <w:rPr>
                <w:rStyle w:val="Hyperlink"/>
                <w:noProof/>
              </w:rPr>
              <w:t>5.3.1</w:t>
            </w:r>
            <w:r>
              <w:rPr>
                <w:rFonts w:asciiTheme="minorHAnsi" w:eastAsiaTheme="minorEastAsia" w:hAnsiTheme="minorHAnsi" w:cstheme="minorBidi"/>
                <w:noProof/>
                <w:kern w:val="2"/>
                <w14:ligatures w14:val="standardContextual"/>
              </w:rPr>
              <w:tab/>
            </w:r>
            <w:r w:rsidRPr="00684010">
              <w:rPr>
                <w:rStyle w:val="Hyperlink"/>
                <w:noProof/>
              </w:rPr>
              <w:t>Relative Position Coordinate Topology (r)</w:t>
            </w:r>
            <w:r>
              <w:rPr>
                <w:noProof/>
                <w:webHidden/>
              </w:rPr>
              <w:tab/>
            </w:r>
            <w:r>
              <w:rPr>
                <w:noProof/>
                <w:webHidden/>
              </w:rPr>
              <w:fldChar w:fldCharType="begin"/>
            </w:r>
            <w:r>
              <w:rPr>
                <w:noProof/>
                <w:webHidden/>
              </w:rPr>
              <w:instrText xml:space="preserve"> PAGEREF _Toc239451136 \h </w:instrText>
            </w:r>
            <w:r>
              <w:rPr>
                <w:noProof/>
                <w:webHidden/>
              </w:rPr>
            </w:r>
            <w:r>
              <w:rPr>
                <w:noProof/>
                <w:webHidden/>
              </w:rPr>
              <w:fldChar w:fldCharType="separate"/>
            </w:r>
            <w:r>
              <w:rPr>
                <w:noProof/>
                <w:webHidden/>
              </w:rPr>
              <w:t>10</w:t>
            </w:r>
            <w:r>
              <w:rPr>
                <w:noProof/>
                <w:webHidden/>
              </w:rPr>
              <w:fldChar w:fldCharType="end"/>
            </w:r>
          </w:hyperlink>
        </w:p>
        <w:p w14:paraId="2806BED7" w14:textId="34200829" w:rsidR="004C128A" w:rsidRDefault="004C128A">
          <w:pPr>
            <w:pStyle w:val="TOC3"/>
            <w:rPr>
              <w:rFonts w:asciiTheme="minorHAnsi" w:eastAsiaTheme="minorEastAsia" w:hAnsiTheme="minorHAnsi" w:cstheme="minorBidi"/>
              <w:noProof/>
              <w:kern w:val="2"/>
              <w14:ligatures w14:val="standardContextual"/>
            </w:rPr>
          </w:pPr>
          <w:hyperlink w:anchor="_Toc239451137" w:history="1">
            <w:r w:rsidRPr="00684010">
              <w:rPr>
                <w:rStyle w:val="Hyperlink"/>
                <w:noProof/>
              </w:rPr>
              <w:t>5.3.2</w:t>
            </w:r>
            <w:r>
              <w:rPr>
                <w:rFonts w:asciiTheme="minorHAnsi" w:eastAsiaTheme="minorEastAsia" w:hAnsiTheme="minorHAnsi" w:cstheme="minorBidi"/>
                <w:noProof/>
                <w:kern w:val="2"/>
                <w14:ligatures w14:val="standardContextual"/>
              </w:rPr>
              <w:tab/>
            </w:r>
            <w:r w:rsidRPr="00684010">
              <w:rPr>
                <w:rStyle w:val="Hyperlink"/>
                <w:noProof/>
              </w:rPr>
              <w:t>Risk-Reward Dice Pool Dynamics (D2 to D20)</w:t>
            </w:r>
            <w:r>
              <w:rPr>
                <w:noProof/>
                <w:webHidden/>
              </w:rPr>
              <w:tab/>
            </w:r>
            <w:r>
              <w:rPr>
                <w:noProof/>
                <w:webHidden/>
              </w:rPr>
              <w:fldChar w:fldCharType="begin"/>
            </w:r>
            <w:r>
              <w:rPr>
                <w:noProof/>
                <w:webHidden/>
              </w:rPr>
              <w:instrText xml:space="preserve"> PAGEREF _Toc239451137 \h </w:instrText>
            </w:r>
            <w:r>
              <w:rPr>
                <w:noProof/>
                <w:webHidden/>
              </w:rPr>
            </w:r>
            <w:r>
              <w:rPr>
                <w:noProof/>
                <w:webHidden/>
              </w:rPr>
              <w:fldChar w:fldCharType="separate"/>
            </w:r>
            <w:r>
              <w:rPr>
                <w:noProof/>
                <w:webHidden/>
              </w:rPr>
              <w:t>11</w:t>
            </w:r>
            <w:r>
              <w:rPr>
                <w:noProof/>
                <w:webHidden/>
              </w:rPr>
              <w:fldChar w:fldCharType="end"/>
            </w:r>
          </w:hyperlink>
        </w:p>
        <w:p w14:paraId="25D41805" w14:textId="49849D80" w:rsidR="004C128A" w:rsidRDefault="004C128A">
          <w:pPr>
            <w:pStyle w:val="TOC3"/>
            <w:rPr>
              <w:rFonts w:asciiTheme="minorHAnsi" w:eastAsiaTheme="minorEastAsia" w:hAnsiTheme="minorHAnsi" w:cstheme="minorBidi"/>
              <w:noProof/>
              <w:kern w:val="2"/>
              <w14:ligatures w14:val="standardContextual"/>
            </w:rPr>
          </w:pPr>
          <w:hyperlink w:anchor="_Toc239451138" w:history="1">
            <w:r w:rsidRPr="00684010">
              <w:rPr>
                <w:rStyle w:val="Hyperlink"/>
                <w:noProof/>
              </w:rPr>
              <w:t>5.3.3</w:t>
            </w:r>
            <w:r>
              <w:rPr>
                <w:rFonts w:asciiTheme="minorHAnsi" w:eastAsiaTheme="minorEastAsia" w:hAnsiTheme="minorHAnsi" w:cstheme="minorBidi"/>
                <w:noProof/>
                <w:kern w:val="2"/>
                <w14:ligatures w14:val="standardContextual"/>
              </w:rPr>
              <w:tab/>
            </w:r>
            <w:r w:rsidRPr="00684010">
              <w:rPr>
                <w:rStyle w:val="Hyperlink"/>
                <w:noProof/>
              </w:rPr>
              <w:t>Synchronous Reaction Window Architecture</w:t>
            </w:r>
            <w:r>
              <w:rPr>
                <w:noProof/>
                <w:webHidden/>
              </w:rPr>
              <w:tab/>
            </w:r>
            <w:r>
              <w:rPr>
                <w:noProof/>
                <w:webHidden/>
              </w:rPr>
              <w:fldChar w:fldCharType="begin"/>
            </w:r>
            <w:r>
              <w:rPr>
                <w:noProof/>
                <w:webHidden/>
              </w:rPr>
              <w:instrText xml:space="preserve"> PAGEREF _Toc239451138 \h </w:instrText>
            </w:r>
            <w:r>
              <w:rPr>
                <w:noProof/>
                <w:webHidden/>
              </w:rPr>
            </w:r>
            <w:r>
              <w:rPr>
                <w:noProof/>
                <w:webHidden/>
              </w:rPr>
              <w:fldChar w:fldCharType="separate"/>
            </w:r>
            <w:r>
              <w:rPr>
                <w:noProof/>
                <w:webHidden/>
              </w:rPr>
              <w:t>11</w:t>
            </w:r>
            <w:r>
              <w:rPr>
                <w:noProof/>
                <w:webHidden/>
              </w:rPr>
              <w:fldChar w:fldCharType="end"/>
            </w:r>
          </w:hyperlink>
        </w:p>
        <w:p w14:paraId="54AA5075" w14:textId="7BB59F9C" w:rsidR="004C128A" w:rsidRDefault="004C128A">
          <w:pPr>
            <w:pStyle w:val="TOC2"/>
            <w:rPr>
              <w:rFonts w:asciiTheme="minorHAnsi" w:eastAsiaTheme="minorEastAsia" w:hAnsiTheme="minorHAnsi" w:cstheme="minorBidi"/>
              <w:noProof/>
              <w:kern w:val="2"/>
              <w14:ligatures w14:val="standardContextual"/>
            </w:rPr>
          </w:pPr>
          <w:hyperlink w:anchor="_Toc239451139" w:history="1">
            <w:r w:rsidRPr="00684010">
              <w:rPr>
                <w:rStyle w:val="Hyperlink"/>
                <w:noProof/>
              </w:rPr>
              <w:t>5.4</w:t>
            </w:r>
            <w:r>
              <w:rPr>
                <w:rFonts w:asciiTheme="minorHAnsi" w:eastAsiaTheme="minorEastAsia" w:hAnsiTheme="minorHAnsi" w:cstheme="minorBidi"/>
                <w:noProof/>
                <w:kern w:val="2"/>
                <w14:ligatures w14:val="standardContextual"/>
              </w:rPr>
              <w:tab/>
            </w:r>
            <w:r w:rsidRPr="00684010">
              <w:rPr>
                <w:rStyle w:val="Hyperlink"/>
                <w:noProof/>
              </w:rPr>
              <w:t>UI/UX Design</w:t>
            </w:r>
            <w:r>
              <w:rPr>
                <w:noProof/>
                <w:webHidden/>
              </w:rPr>
              <w:tab/>
            </w:r>
            <w:r>
              <w:rPr>
                <w:noProof/>
                <w:webHidden/>
              </w:rPr>
              <w:fldChar w:fldCharType="begin"/>
            </w:r>
            <w:r>
              <w:rPr>
                <w:noProof/>
                <w:webHidden/>
              </w:rPr>
              <w:instrText xml:space="preserve"> PAGEREF _Toc239451139 \h </w:instrText>
            </w:r>
            <w:r>
              <w:rPr>
                <w:noProof/>
                <w:webHidden/>
              </w:rPr>
            </w:r>
            <w:r>
              <w:rPr>
                <w:noProof/>
                <w:webHidden/>
              </w:rPr>
              <w:fldChar w:fldCharType="separate"/>
            </w:r>
            <w:r>
              <w:rPr>
                <w:noProof/>
                <w:webHidden/>
              </w:rPr>
              <w:t>11</w:t>
            </w:r>
            <w:r>
              <w:rPr>
                <w:noProof/>
                <w:webHidden/>
              </w:rPr>
              <w:fldChar w:fldCharType="end"/>
            </w:r>
          </w:hyperlink>
        </w:p>
        <w:p w14:paraId="24DD6DC6" w14:textId="357167D5" w:rsidR="004C128A" w:rsidRDefault="004C128A">
          <w:pPr>
            <w:pStyle w:val="TOC2"/>
            <w:rPr>
              <w:rFonts w:asciiTheme="minorHAnsi" w:eastAsiaTheme="minorEastAsia" w:hAnsiTheme="minorHAnsi" w:cstheme="minorBidi"/>
              <w:noProof/>
              <w:kern w:val="2"/>
              <w14:ligatures w14:val="standardContextual"/>
            </w:rPr>
          </w:pPr>
          <w:hyperlink w:anchor="_Toc239451140" w:history="1">
            <w:r w:rsidRPr="00684010">
              <w:rPr>
                <w:rStyle w:val="Hyperlink"/>
                <w:noProof/>
              </w:rPr>
              <w:t>5.5</w:t>
            </w:r>
            <w:r>
              <w:rPr>
                <w:rFonts w:asciiTheme="minorHAnsi" w:eastAsiaTheme="minorEastAsia" w:hAnsiTheme="minorHAnsi" w:cstheme="minorBidi"/>
                <w:noProof/>
                <w:kern w:val="2"/>
                <w14:ligatures w14:val="standardContextual"/>
              </w:rPr>
              <w:tab/>
            </w:r>
            <w:r w:rsidRPr="00684010">
              <w:rPr>
                <w:rStyle w:val="Hyperlink"/>
                <w:noProof/>
              </w:rPr>
              <w:t>Prototype Evolution</w:t>
            </w:r>
            <w:r>
              <w:rPr>
                <w:noProof/>
                <w:webHidden/>
              </w:rPr>
              <w:tab/>
            </w:r>
            <w:r>
              <w:rPr>
                <w:noProof/>
                <w:webHidden/>
              </w:rPr>
              <w:fldChar w:fldCharType="begin"/>
            </w:r>
            <w:r>
              <w:rPr>
                <w:noProof/>
                <w:webHidden/>
              </w:rPr>
              <w:instrText xml:space="preserve"> PAGEREF _Toc239451140 \h </w:instrText>
            </w:r>
            <w:r>
              <w:rPr>
                <w:noProof/>
                <w:webHidden/>
              </w:rPr>
            </w:r>
            <w:r>
              <w:rPr>
                <w:noProof/>
                <w:webHidden/>
              </w:rPr>
              <w:fldChar w:fldCharType="separate"/>
            </w:r>
            <w:r>
              <w:rPr>
                <w:noProof/>
                <w:webHidden/>
              </w:rPr>
              <w:t>11</w:t>
            </w:r>
            <w:r>
              <w:rPr>
                <w:noProof/>
                <w:webHidden/>
              </w:rPr>
              <w:fldChar w:fldCharType="end"/>
            </w:r>
          </w:hyperlink>
        </w:p>
        <w:p w14:paraId="5DC91387" w14:textId="251F3A61" w:rsidR="004C128A" w:rsidRDefault="004C128A">
          <w:pPr>
            <w:pStyle w:val="TOC1"/>
            <w:rPr>
              <w:rFonts w:asciiTheme="minorHAnsi" w:eastAsiaTheme="minorEastAsia" w:hAnsiTheme="minorHAnsi" w:cstheme="minorBidi"/>
              <w:b w:val="0"/>
              <w:noProof/>
              <w:kern w:val="2"/>
              <w14:ligatures w14:val="standardContextual"/>
            </w:rPr>
          </w:pPr>
          <w:hyperlink w:anchor="_Toc239451141" w:history="1">
            <w:r w:rsidRPr="00684010">
              <w:rPr>
                <w:rStyle w:val="Hyperlink"/>
                <w:noProof/>
              </w:rPr>
              <w:t>6</w:t>
            </w:r>
            <w:r>
              <w:rPr>
                <w:rFonts w:asciiTheme="minorHAnsi" w:eastAsiaTheme="minorEastAsia" w:hAnsiTheme="minorHAnsi" w:cstheme="minorBidi"/>
                <w:b w:val="0"/>
                <w:noProof/>
                <w:kern w:val="2"/>
                <w14:ligatures w14:val="standardContextual"/>
              </w:rPr>
              <w:tab/>
            </w:r>
            <w:r w:rsidRPr="00684010">
              <w:rPr>
                <w:rStyle w:val="Hyperlink"/>
                <w:noProof/>
              </w:rPr>
              <w:t>Software Architecture</w:t>
            </w:r>
            <w:r>
              <w:rPr>
                <w:noProof/>
                <w:webHidden/>
              </w:rPr>
              <w:tab/>
            </w:r>
            <w:r>
              <w:rPr>
                <w:noProof/>
                <w:webHidden/>
              </w:rPr>
              <w:fldChar w:fldCharType="begin"/>
            </w:r>
            <w:r>
              <w:rPr>
                <w:noProof/>
                <w:webHidden/>
              </w:rPr>
              <w:instrText xml:space="preserve"> PAGEREF _Toc239451141 \h </w:instrText>
            </w:r>
            <w:r>
              <w:rPr>
                <w:noProof/>
                <w:webHidden/>
              </w:rPr>
            </w:r>
            <w:r>
              <w:rPr>
                <w:noProof/>
                <w:webHidden/>
              </w:rPr>
              <w:fldChar w:fldCharType="separate"/>
            </w:r>
            <w:r>
              <w:rPr>
                <w:noProof/>
                <w:webHidden/>
              </w:rPr>
              <w:t>12</w:t>
            </w:r>
            <w:r>
              <w:rPr>
                <w:noProof/>
                <w:webHidden/>
              </w:rPr>
              <w:fldChar w:fldCharType="end"/>
            </w:r>
          </w:hyperlink>
        </w:p>
        <w:p w14:paraId="05FF10A4" w14:textId="7914CB19" w:rsidR="004C128A" w:rsidRDefault="004C128A">
          <w:pPr>
            <w:pStyle w:val="TOC2"/>
            <w:rPr>
              <w:rFonts w:asciiTheme="minorHAnsi" w:eastAsiaTheme="minorEastAsia" w:hAnsiTheme="minorHAnsi" w:cstheme="minorBidi"/>
              <w:noProof/>
              <w:kern w:val="2"/>
              <w14:ligatures w14:val="standardContextual"/>
            </w:rPr>
          </w:pPr>
          <w:hyperlink w:anchor="_Toc239451142" w:history="1">
            <w:r w:rsidRPr="00684010">
              <w:rPr>
                <w:rStyle w:val="Hyperlink"/>
                <w:noProof/>
              </w:rPr>
              <w:t>6.1</w:t>
            </w:r>
            <w:r>
              <w:rPr>
                <w:rFonts w:asciiTheme="minorHAnsi" w:eastAsiaTheme="minorEastAsia" w:hAnsiTheme="minorHAnsi" w:cstheme="minorBidi"/>
                <w:noProof/>
                <w:kern w:val="2"/>
                <w14:ligatures w14:val="standardContextual"/>
              </w:rPr>
              <w:tab/>
            </w:r>
            <w:r w:rsidRPr="00684010">
              <w:rPr>
                <w:rStyle w:val="Hyperlink"/>
                <w:noProof/>
              </w:rPr>
              <w:t>Architectural Overview</w:t>
            </w:r>
            <w:r>
              <w:rPr>
                <w:noProof/>
                <w:webHidden/>
              </w:rPr>
              <w:tab/>
            </w:r>
            <w:r>
              <w:rPr>
                <w:noProof/>
                <w:webHidden/>
              </w:rPr>
              <w:fldChar w:fldCharType="begin"/>
            </w:r>
            <w:r>
              <w:rPr>
                <w:noProof/>
                <w:webHidden/>
              </w:rPr>
              <w:instrText xml:space="preserve"> PAGEREF _Toc239451142 \h </w:instrText>
            </w:r>
            <w:r>
              <w:rPr>
                <w:noProof/>
                <w:webHidden/>
              </w:rPr>
            </w:r>
            <w:r>
              <w:rPr>
                <w:noProof/>
                <w:webHidden/>
              </w:rPr>
              <w:fldChar w:fldCharType="separate"/>
            </w:r>
            <w:r>
              <w:rPr>
                <w:noProof/>
                <w:webHidden/>
              </w:rPr>
              <w:t>12</w:t>
            </w:r>
            <w:r>
              <w:rPr>
                <w:noProof/>
                <w:webHidden/>
              </w:rPr>
              <w:fldChar w:fldCharType="end"/>
            </w:r>
          </w:hyperlink>
        </w:p>
        <w:p w14:paraId="252E1AF4" w14:textId="49ABAB71" w:rsidR="004C128A" w:rsidRDefault="004C128A">
          <w:pPr>
            <w:pStyle w:val="TOC2"/>
            <w:rPr>
              <w:rFonts w:asciiTheme="minorHAnsi" w:eastAsiaTheme="minorEastAsia" w:hAnsiTheme="minorHAnsi" w:cstheme="minorBidi"/>
              <w:noProof/>
              <w:kern w:val="2"/>
              <w14:ligatures w14:val="standardContextual"/>
            </w:rPr>
          </w:pPr>
          <w:hyperlink w:anchor="_Toc239451143" w:history="1">
            <w:r w:rsidRPr="00684010">
              <w:rPr>
                <w:rStyle w:val="Hyperlink"/>
                <w:noProof/>
              </w:rPr>
              <w:t>6.2</w:t>
            </w:r>
            <w:r>
              <w:rPr>
                <w:rFonts w:asciiTheme="minorHAnsi" w:eastAsiaTheme="minorEastAsia" w:hAnsiTheme="minorHAnsi" w:cstheme="minorBidi"/>
                <w:noProof/>
                <w:kern w:val="2"/>
                <w14:ligatures w14:val="standardContextual"/>
              </w:rPr>
              <w:tab/>
            </w:r>
            <w:r w:rsidRPr="00684010">
              <w:rPr>
                <w:rStyle w:val="Hyperlink"/>
                <w:noProof/>
              </w:rPr>
              <w:t>Architectural Decisions</w:t>
            </w:r>
            <w:r>
              <w:rPr>
                <w:noProof/>
                <w:webHidden/>
              </w:rPr>
              <w:tab/>
            </w:r>
            <w:r>
              <w:rPr>
                <w:noProof/>
                <w:webHidden/>
              </w:rPr>
              <w:fldChar w:fldCharType="begin"/>
            </w:r>
            <w:r>
              <w:rPr>
                <w:noProof/>
                <w:webHidden/>
              </w:rPr>
              <w:instrText xml:space="preserve"> PAGEREF _Toc239451143 \h </w:instrText>
            </w:r>
            <w:r>
              <w:rPr>
                <w:noProof/>
                <w:webHidden/>
              </w:rPr>
            </w:r>
            <w:r>
              <w:rPr>
                <w:noProof/>
                <w:webHidden/>
              </w:rPr>
              <w:fldChar w:fldCharType="separate"/>
            </w:r>
            <w:r>
              <w:rPr>
                <w:noProof/>
                <w:webHidden/>
              </w:rPr>
              <w:t>12</w:t>
            </w:r>
            <w:r>
              <w:rPr>
                <w:noProof/>
                <w:webHidden/>
              </w:rPr>
              <w:fldChar w:fldCharType="end"/>
            </w:r>
          </w:hyperlink>
        </w:p>
        <w:p w14:paraId="74CCBF08" w14:textId="0CF4EDC4" w:rsidR="004C128A" w:rsidRDefault="004C128A">
          <w:pPr>
            <w:pStyle w:val="TOC2"/>
            <w:rPr>
              <w:rFonts w:asciiTheme="minorHAnsi" w:eastAsiaTheme="minorEastAsia" w:hAnsiTheme="minorHAnsi" w:cstheme="minorBidi"/>
              <w:noProof/>
              <w:kern w:val="2"/>
              <w14:ligatures w14:val="standardContextual"/>
            </w:rPr>
          </w:pPr>
          <w:hyperlink w:anchor="_Toc239451144" w:history="1">
            <w:r w:rsidRPr="00684010">
              <w:rPr>
                <w:rStyle w:val="Hyperlink"/>
                <w:noProof/>
              </w:rPr>
              <w:t>6.3</w:t>
            </w:r>
            <w:r>
              <w:rPr>
                <w:rFonts w:asciiTheme="minorHAnsi" w:eastAsiaTheme="minorEastAsia" w:hAnsiTheme="minorHAnsi" w:cstheme="minorBidi"/>
                <w:noProof/>
                <w:kern w:val="2"/>
                <w14:ligatures w14:val="standardContextual"/>
              </w:rPr>
              <w:tab/>
            </w:r>
            <w:r w:rsidRPr="00684010">
              <w:rPr>
                <w:rStyle w:val="Hyperlink"/>
                <w:noProof/>
              </w:rPr>
              <w:t>Component Diagram</w:t>
            </w:r>
            <w:r>
              <w:rPr>
                <w:noProof/>
                <w:webHidden/>
              </w:rPr>
              <w:tab/>
            </w:r>
            <w:r>
              <w:rPr>
                <w:noProof/>
                <w:webHidden/>
              </w:rPr>
              <w:fldChar w:fldCharType="begin"/>
            </w:r>
            <w:r>
              <w:rPr>
                <w:noProof/>
                <w:webHidden/>
              </w:rPr>
              <w:instrText xml:space="preserve"> PAGEREF _Toc239451144 \h </w:instrText>
            </w:r>
            <w:r>
              <w:rPr>
                <w:noProof/>
                <w:webHidden/>
              </w:rPr>
            </w:r>
            <w:r>
              <w:rPr>
                <w:noProof/>
                <w:webHidden/>
              </w:rPr>
              <w:fldChar w:fldCharType="separate"/>
            </w:r>
            <w:r>
              <w:rPr>
                <w:noProof/>
                <w:webHidden/>
              </w:rPr>
              <w:t>13</w:t>
            </w:r>
            <w:r>
              <w:rPr>
                <w:noProof/>
                <w:webHidden/>
              </w:rPr>
              <w:fldChar w:fldCharType="end"/>
            </w:r>
          </w:hyperlink>
        </w:p>
        <w:p w14:paraId="6DC97F2E" w14:textId="0DE63B68" w:rsidR="004C128A" w:rsidRDefault="004C128A">
          <w:pPr>
            <w:pStyle w:val="TOC2"/>
            <w:rPr>
              <w:rFonts w:asciiTheme="minorHAnsi" w:eastAsiaTheme="minorEastAsia" w:hAnsiTheme="minorHAnsi" w:cstheme="minorBidi"/>
              <w:noProof/>
              <w:kern w:val="2"/>
              <w14:ligatures w14:val="standardContextual"/>
            </w:rPr>
          </w:pPr>
          <w:hyperlink w:anchor="_Toc239451145" w:history="1">
            <w:r w:rsidRPr="00684010">
              <w:rPr>
                <w:rStyle w:val="Hyperlink"/>
                <w:noProof/>
              </w:rPr>
              <w:t>6.4</w:t>
            </w:r>
            <w:r>
              <w:rPr>
                <w:rFonts w:asciiTheme="minorHAnsi" w:eastAsiaTheme="minorEastAsia" w:hAnsiTheme="minorHAnsi" w:cstheme="minorBidi"/>
                <w:noProof/>
                <w:kern w:val="2"/>
                <w14:ligatures w14:val="standardContextual"/>
              </w:rPr>
              <w:tab/>
            </w:r>
            <w:r w:rsidRPr="00684010">
              <w:rPr>
                <w:rStyle w:val="Hyperlink"/>
                <w:noProof/>
              </w:rPr>
              <w:t>Frontend Design</w:t>
            </w:r>
            <w:r>
              <w:rPr>
                <w:noProof/>
                <w:webHidden/>
              </w:rPr>
              <w:tab/>
            </w:r>
            <w:r>
              <w:rPr>
                <w:noProof/>
                <w:webHidden/>
              </w:rPr>
              <w:fldChar w:fldCharType="begin"/>
            </w:r>
            <w:r>
              <w:rPr>
                <w:noProof/>
                <w:webHidden/>
              </w:rPr>
              <w:instrText xml:space="preserve"> PAGEREF _Toc239451145 \h </w:instrText>
            </w:r>
            <w:r>
              <w:rPr>
                <w:noProof/>
                <w:webHidden/>
              </w:rPr>
            </w:r>
            <w:r>
              <w:rPr>
                <w:noProof/>
                <w:webHidden/>
              </w:rPr>
              <w:fldChar w:fldCharType="separate"/>
            </w:r>
            <w:r>
              <w:rPr>
                <w:noProof/>
                <w:webHidden/>
              </w:rPr>
              <w:t>13</w:t>
            </w:r>
            <w:r>
              <w:rPr>
                <w:noProof/>
                <w:webHidden/>
              </w:rPr>
              <w:fldChar w:fldCharType="end"/>
            </w:r>
          </w:hyperlink>
        </w:p>
        <w:p w14:paraId="6620E97E" w14:textId="11A01578" w:rsidR="004C128A" w:rsidRDefault="004C128A">
          <w:pPr>
            <w:pStyle w:val="TOC2"/>
            <w:rPr>
              <w:rFonts w:asciiTheme="minorHAnsi" w:eastAsiaTheme="minorEastAsia" w:hAnsiTheme="minorHAnsi" w:cstheme="minorBidi"/>
              <w:noProof/>
              <w:kern w:val="2"/>
              <w14:ligatures w14:val="standardContextual"/>
            </w:rPr>
          </w:pPr>
          <w:hyperlink w:anchor="_Toc239451146" w:history="1">
            <w:r w:rsidRPr="00684010">
              <w:rPr>
                <w:rStyle w:val="Hyperlink"/>
                <w:noProof/>
              </w:rPr>
              <w:t>6.5</w:t>
            </w:r>
            <w:r>
              <w:rPr>
                <w:rFonts w:asciiTheme="minorHAnsi" w:eastAsiaTheme="minorEastAsia" w:hAnsiTheme="minorHAnsi" w:cstheme="minorBidi"/>
                <w:noProof/>
                <w:kern w:val="2"/>
                <w14:ligatures w14:val="standardContextual"/>
              </w:rPr>
              <w:tab/>
            </w:r>
            <w:r w:rsidRPr="00684010">
              <w:rPr>
                <w:rStyle w:val="Hyperlink"/>
                <w:noProof/>
              </w:rPr>
              <w:t>Backend Design</w:t>
            </w:r>
            <w:r>
              <w:rPr>
                <w:noProof/>
                <w:webHidden/>
              </w:rPr>
              <w:tab/>
            </w:r>
            <w:r>
              <w:rPr>
                <w:noProof/>
                <w:webHidden/>
              </w:rPr>
              <w:fldChar w:fldCharType="begin"/>
            </w:r>
            <w:r>
              <w:rPr>
                <w:noProof/>
                <w:webHidden/>
              </w:rPr>
              <w:instrText xml:space="preserve"> PAGEREF _Toc239451146 \h </w:instrText>
            </w:r>
            <w:r>
              <w:rPr>
                <w:noProof/>
                <w:webHidden/>
              </w:rPr>
            </w:r>
            <w:r>
              <w:rPr>
                <w:noProof/>
                <w:webHidden/>
              </w:rPr>
              <w:fldChar w:fldCharType="separate"/>
            </w:r>
            <w:r>
              <w:rPr>
                <w:noProof/>
                <w:webHidden/>
              </w:rPr>
              <w:t>13</w:t>
            </w:r>
            <w:r>
              <w:rPr>
                <w:noProof/>
                <w:webHidden/>
              </w:rPr>
              <w:fldChar w:fldCharType="end"/>
            </w:r>
          </w:hyperlink>
        </w:p>
        <w:p w14:paraId="17AA6243" w14:textId="33CDFACF" w:rsidR="004C128A" w:rsidRDefault="004C128A">
          <w:pPr>
            <w:pStyle w:val="TOC2"/>
            <w:rPr>
              <w:rFonts w:asciiTheme="minorHAnsi" w:eastAsiaTheme="minorEastAsia" w:hAnsiTheme="minorHAnsi" w:cstheme="minorBidi"/>
              <w:noProof/>
              <w:kern w:val="2"/>
              <w14:ligatures w14:val="standardContextual"/>
            </w:rPr>
          </w:pPr>
          <w:hyperlink w:anchor="_Toc239451147" w:history="1">
            <w:r w:rsidRPr="00684010">
              <w:rPr>
                <w:rStyle w:val="Hyperlink"/>
                <w:noProof/>
              </w:rPr>
              <w:t>6.6</w:t>
            </w:r>
            <w:r>
              <w:rPr>
                <w:rFonts w:asciiTheme="minorHAnsi" w:eastAsiaTheme="minorEastAsia" w:hAnsiTheme="minorHAnsi" w:cstheme="minorBidi"/>
                <w:noProof/>
                <w:kern w:val="2"/>
                <w14:ligatures w14:val="standardContextual"/>
              </w:rPr>
              <w:tab/>
            </w:r>
            <w:r w:rsidRPr="00684010">
              <w:rPr>
                <w:rStyle w:val="Hyperlink"/>
                <w:noProof/>
              </w:rPr>
              <w:t>Runtime / Deployment View</w:t>
            </w:r>
            <w:r>
              <w:rPr>
                <w:noProof/>
                <w:webHidden/>
              </w:rPr>
              <w:tab/>
            </w:r>
            <w:r>
              <w:rPr>
                <w:noProof/>
                <w:webHidden/>
              </w:rPr>
              <w:fldChar w:fldCharType="begin"/>
            </w:r>
            <w:r>
              <w:rPr>
                <w:noProof/>
                <w:webHidden/>
              </w:rPr>
              <w:instrText xml:space="preserve"> PAGEREF _Toc239451147 \h </w:instrText>
            </w:r>
            <w:r>
              <w:rPr>
                <w:noProof/>
                <w:webHidden/>
              </w:rPr>
            </w:r>
            <w:r>
              <w:rPr>
                <w:noProof/>
                <w:webHidden/>
              </w:rPr>
              <w:fldChar w:fldCharType="separate"/>
            </w:r>
            <w:r>
              <w:rPr>
                <w:noProof/>
                <w:webHidden/>
              </w:rPr>
              <w:t>14</w:t>
            </w:r>
            <w:r>
              <w:rPr>
                <w:noProof/>
                <w:webHidden/>
              </w:rPr>
              <w:fldChar w:fldCharType="end"/>
            </w:r>
          </w:hyperlink>
        </w:p>
        <w:p w14:paraId="7E8875DC" w14:textId="3E52E19C" w:rsidR="004C128A" w:rsidRDefault="004C128A">
          <w:pPr>
            <w:pStyle w:val="TOC1"/>
            <w:rPr>
              <w:rFonts w:asciiTheme="minorHAnsi" w:eastAsiaTheme="minorEastAsia" w:hAnsiTheme="minorHAnsi" w:cstheme="minorBidi"/>
              <w:b w:val="0"/>
              <w:noProof/>
              <w:kern w:val="2"/>
              <w14:ligatures w14:val="standardContextual"/>
            </w:rPr>
          </w:pPr>
          <w:hyperlink w:anchor="_Toc239451148" w:history="1">
            <w:r w:rsidRPr="00684010">
              <w:rPr>
                <w:rStyle w:val="Hyperlink"/>
                <w:noProof/>
              </w:rPr>
              <w:t>7</w:t>
            </w:r>
            <w:r>
              <w:rPr>
                <w:rFonts w:asciiTheme="minorHAnsi" w:eastAsiaTheme="minorEastAsia" w:hAnsiTheme="minorHAnsi" w:cstheme="minorBidi"/>
                <w:b w:val="0"/>
                <w:noProof/>
                <w:kern w:val="2"/>
                <w14:ligatures w14:val="standardContextual"/>
              </w:rPr>
              <w:tab/>
            </w:r>
            <w:r w:rsidRPr="00684010">
              <w:rPr>
                <w:rStyle w:val="Hyperlink"/>
                <w:noProof/>
              </w:rPr>
              <w:t>Data Design</w:t>
            </w:r>
            <w:r>
              <w:rPr>
                <w:noProof/>
                <w:webHidden/>
              </w:rPr>
              <w:tab/>
            </w:r>
            <w:r>
              <w:rPr>
                <w:noProof/>
                <w:webHidden/>
              </w:rPr>
              <w:fldChar w:fldCharType="begin"/>
            </w:r>
            <w:r>
              <w:rPr>
                <w:noProof/>
                <w:webHidden/>
              </w:rPr>
              <w:instrText xml:space="preserve"> PAGEREF _Toc239451148 \h </w:instrText>
            </w:r>
            <w:r>
              <w:rPr>
                <w:noProof/>
                <w:webHidden/>
              </w:rPr>
            </w:r>
            <w:r>
              <w:rPr>
                <w:noProof/>
                <w:webHidden/>
              </w:rPr>
              <w:fldChar w:fldCharType="separate"/>
            </w:r>
            <w:r>
              <w:rPr>
                <w:noProof/>
                <w:webHidden/>
              </w:rPr>
              <w:t>15</w:t>
            </w:r>
            <w:r>
              <w:rPr>
                <w:noProof/>
                <w:webHidden/>
              </w:rPr>
              <w:fldChar w:fldCharType="end"/>
            </w:r>
          </w:hyperlink>
        </w:p>
        <w:p w14:paraId="541E6ABD" w14:textId="57E407D3" w:rsidR="004C128A" w:rsidRDefault="004C128A">
          <w:pPr>
            <w:pStyle w:val="TOC2"/>
            <w:rPr>
              <w:rFonts w:asciiTheme="minorHAnsi" w:eastAsiaTheme="minorEastAsia" w:hAnsiTheme="minorHAnsi" w:cstheme="minorBidi"/>
              <w:noProof/>
              <w:kern w:val="2"/>
              <w14:ligatures w14:val="standardContextual"/>
            </w:rPr>
          </w:pPr>
          <w:hyperlink w:anchor="_Toc239451149" w:history="1">
            <w:r w:rsidRPr="00684010">
              <w:rPr>
                <w:rStyle w:val="Hyperlink"/>
                <w:noProof/>
              </w:rPr>
              <w:t>7.1</w:t>
            </w:r>
            <w:r>
              <w:rPr>
                <w:rFonts w:asciiTheme="minorHAnsi" w:eastAsiaTheme="minorEastAsia" w:hAnsiTheme="minorHAnsi" w:cstheme="minorBidi"/>
                <w:noProof/>
                <w:kern w:val="2"/>
                <w14:ligatures w14:val="standardContextual"/>
              </w:rPr>
              <w:tab/>
            </w:r>
            <w:r w:rsidRPr="00684010">
              <w:rPr>
                <w:rStyle w:val="Hyperlink"/>
                <w:noProof/>
              </w:rPr>
              <w:t>Data Model</w:t>
            </w:r>
            <w:r>
              <w:rPr>
                <w:noProof/>
                <w:webHidden/>
              </w:rPr>
              <w:tab/>
            </w:r>
            <w:r>
              <w:rPr>
                <w:noProof/>
                <w:webHidden/>
              </w:rPr>
              <w:fldChar w:fldCharType="begin"/>
            </w:r>
            <w:r>
              <w:rPr>
                <w:noProof/>
                <w:webHidden/>
              </w:rPr>
              <w:instrText xml:space="preserve"> PAGEREF _Toc239451149 \h </w:instrText>
            </w:r>
            <w:r>
              <w:rPr>
                <w:noProof/>
                <w:webHidden/>
              </w:rPr>
            </w:r>
            <w:r>
              <w:rPr>
                <w:noProof/>
                <w:webHidden/>
              </w:rPr>
              <w:fldChar w:fldCharType="separate"/>
            </w:r>
            <w:r>
              <w:rPr>
                <w:noProof/>
                <w:webHidden/>
              </w:rPr>
              <w:t>15</w:t>
            </w:r>
            <w:r>
              <w:rPr>
                <w:noProof/>
                <w:webHidden/>
              </w:rPr>
              <w:fldChar w:fldCharType="end"/>
            </w:r>
          </w:hyperlink>
        </w:p>
        <w:p w14:paraId="2DF1AB34" w14:textId="2B9044D0" w:rsidR="004C128A" w:rsidRDefault="004C128A">
          <w:pPr>
            <w:pStyle w:val="TOC2"/>
            <w:rPr>
              <w:rFonts w:asciiTheme="minorHAnsi" w:eastAsiaTheme="minorEastAsia" w:hAnsiTheme="minorHAnsi" w:cstheme="minorBidi"/>
              <w:noProof/>
              <w:kern w:val="2"/>
              <w14:ligatures w14:val="standardContextual"/>
            </w:rPr>
          </w:pPr>
          <w:hyperlink w:anchor="_Toc239451150" w:history="1">
            <w:r w:rsidRPr="00684010">
              <w:rPr>
                <w:rStyle w:val="Hyperlink"/>
                <w:noProof/>
              </w:rPr>
              <w:t>7.2</w:t>
            </w:r>
            <w:r>
              <w:rPr>
                <w:rFonts w:asciiTheme="minorHAnsi" w:eastAsiaTheme="minorEastAsia" w:hAnsiTheme="minorHAnsi" w:cstheme="minorBidi"/>
                <w:noProof/>
                <w:kern w:val="2"/>
                <w14:ligatures w14:val="standardContextual"/>
              </w:rPr>
              <w:tab/>
            </w:r>
            <w:r w:rsidRPr="00684010">
              <w:rPr>
                <w:rStyle w:val="Hyperlink"/>
                <w:noProof/>
              </w:rPr>
              <w:t>Entity Relationship Diagram</w:t>
            </w:r>
            <w:r>
              <w:rPr>
                <w:noProof/>
                <w:webHidden/>
              </w:rPr>
              <w:tab/>
            </w:r>
            <w:r>
              <w:rPr>
                <w:noProof/>
                <w:webHidden/>
              </w:rPr>
              <w:fldChar w:fldCharType="begin"/>
            </w:r>
            <w:r>
              <w:rPr>
                <w:noProof/>
                <w:webHidden/>
              </w:rPr>
              <w:instrText xml:space="preserve"> PAGEREF _Toc239451150 \h </w:instrText>
            </w:r>
            <w:r>
              <w:rPr>
                <w:noProof/>
                <w:webHidden/>
              </w:rPr>
            </w:r>
            <w:r>
              <w:rPr>
                <w:noProof/>
                <w:webHidden/>
              </w:rPr>
              <w:fldChar w:fldCharType="separate"/>
            </w:r>
            <w:r>
              <w:rPr>
                <w:noProof/>
                <w:webHidden/>
              </w:rPr>
              <w:t>15</w:t>
            </w:r>
            <w:r>
              <w:rPr>
                <w:noProof/>
                <w:webHidden/>
              </w:rPr>
              <w:fldChar w:fldCharType="end"/>
            </w:r>
          </w:hyperlink>
        </w:p>
        <w:p w14:paraId="2B41BBDD" w14:textId="73C1E810" w:rsidR="004C128A" w:rsidRDefault="004C128A">
          <w:pPr>
            <w:pStyle w:val="TOC2"/>
            <w:rPr>
              <w:rFonts w:asciiTheme="minorHAnsi" w:eastAsiaTheme="minorEastAsia" w:hAnsiTheme="minorHAnsi" w:cstheme="minorBidi"/>
              <w:noProof/>
              <w:kern w:val="2"/>
              <w14:ligatures w14:val="standardContextual"/>
            </w:rPr>
          </w:pPr>
          <w:hyperlink w:anchor="_Toc239451151" w:history="1">
            <w:r w:rsidRPr="00684010">
              <w:rPr>
                <w:rStyle w:val="Hyperlink"/>
                <w:noProof/>
              </w:rPr>
              <w:t>7.3</w:t>
            </w:r>
            <w:r>
              <w:rPr>
                <w:rFonts w:asciiTheme="minorHAnsi" w:eastAsiaTheme="minorEastAsia" w:hAnsiTheme="minorHAnsi" w:cstheme="minorBidi"/>
                <w:noProof/>
                <w:kern w:val="2"/>
                <w14:ligatures w14:val="standardContextual"/>
              </w:rPr>
              <w:tab/>
            </w:r>
            <w:r w:rsidRPr="00684010">
              <w:rPr>
                <w:rStyle w:val="Hyperlink"/>
                <w:noProof/>
              </w:rPr>
              <w:t>Data Sources and Data Flow</w:t>
            </w:r>
            <w:r>
              <w:rPr>
                <w:noProof/>
                <w:webHidden/>
              </w:rPr>
              <w:tab/>
            </w:r>
            <w:r>
              <w:rPr>
                <w:noProof/>
                <w:webHidden/>
              </w:rPr>
              <w:fldChar w:fldCharType="begin"/>
            </w:r>
            <w:r>
              <w:rPr>
                <w:noProof/>
                <w:webHidden/>
              </w:rPr>
              <w:instrText xml:space="preserve"> PAGEREF _Toc239451151 \h </w:instrText>
            </w:r>
            <w:r>
              <w:rPr>
                <w:noProof/>
                <w:webHidden/>
              </w:rPr>
            </w:r>
            <w:r>
              <w:rPr>
                <w:noProof/>
                <w:webHidden/>
              </w:rPr>
              <w:fldChar w:fldCharType="separate"/>
            </w:r>
            <w:r>
              <w:rPr>
                <w:noProof/>
                <w:webHidden/>
              </w:rPr>
              <w:t>15</w:t>
            </w:r>
            <w:r>
              <w:rPr>
                <w:noProof/>
                <w:webHidden/>
              </w:rPr>
              <w:fldChar w:fldCharType="end"/>
            </w:r>
          </w:hyperlink>
        </w:p>
        <w:p w14:paraId="13D0DC30" w14:textId="5BDAC693" w:rsidR="004C128A" w:rsidRDefault="004C128A">
          <w:pPr>
            <w:pStyle w:val="TOC1"/>
            <w:rPr>
              <w:rFonts w:asciiTheme="minorHAnsi" w:eastAsiaTheme="minorEastAsia" w:hAnsiTheme="minorHAnsi" w:cstheme="minorBidi"/>
              <w:b w:val="0"/>
              <w:noProof/>
              <w:kern w:val="2"/>
              <w14:ligatures w14:val="standardContextual"/>
            </w:rPr>
          </w:pPr>
          <w:hyperlink w:anchor="_Toc239451152" w:history="1">
            <w:r w:rsidRPr="00684010">
              <w:rPr>
                <w:rStyle w:val="Hyperlink"/>
                <w:noProof/>
              </w:rPr>
              <w:t>8</w:t>
            </w:r>
            <w:r>
              <w:rPr>
                <w:rFonts w:asciiTheme="minorHAnsi" w:eastAsiaTheme="minorEastAsia" w:hAnsiTheme="minorHAnsi" w:cstheme="minorBidi"/>
                <w:b w:val="0"/>
                <w:noProof/>
                <w:kern w:val="2"/>
                <w14:ligatures w14:val="standardContextual"/>
              </w:rPr>
              <w:tab/>
            </w:r>
            <w:r w:rsidRPr="00684010">
              <w:rPr>
                <w:rStyle w:val="Hyperlink"/>
                <w:noProof/>
              </w:rPr>
              <w:t>Implementation</w:t>
            </w:r>
            <w:r>
              <w:rPr>
                <w:noProof/>
                <w:webHidden/>
              </w:rPr>
              <w:tab/>
            </w:r>
            <w:r>
              <w:rPr>
                <w:noProof/>
                <w:webHidden/>
              </w:rPr>
              <w:fldChar w:fldCharType="begin"/>
            </w:r>
            <w:r>
              <w:rPr>
                <w:noProof/>
                <w:webHidden/>
              </w:rPr>
              <w:instrText xml:space="preserve"> PAGEREF _Toc239451152 \h </w:instrText>
            </w:r>
            <w:r>
              <w:rPr>
                <w:noProof/>
                <w:webHidden/>
              </w:rPr>
            </w:r>
            <w:r>
              <w:rPr>
                <w:noProof/>
                <w:webHidden/>
              </w:rPr>
              <w:fldChar w:fldCharType="separate"/>
            </w:r>
            <w:r>
              <w:rPr>
                <w:noProof/>
                <w:webHidden/>
              </w:rPr>
              <w:t>15</w:t>
            </w:r>
            <w:r>
              <w:rPr>
                <w:noProof/>
                <w:webHidden/>
              </w:rPr>
              <w:fldChar w:fldCharType="end"/>
            </w:r>
          </w:hyperlink>
        </w:p>
        <w:p w14:paraId="4E9BDB2E" w14:textId="05769D05" w:rsidR="004C128A" w:rsidRDefault="004C128A">
          <w:pPr>
            <w:pStyle w:val="TOC2"/>
            <w:rPr>
              <w:rFonts w:asciiTheme="minorHAnsi" w:eastAsiaTheme="minorEastAsia" w:hAnsiTheme="minorHAnsi" w:cstheme="minorBidi"/>
              <w:noProof/>
              <w:kern w:val="2"/>
              <w14:ligatures w14:val="standardContextual"/>
            </w:rPr>
          </w:pPr>
          <w:hyperlink w:anchor="_Toc239451153" w:history="1">
            <w:r w:rsidRPr="00684010">
              <w:rPr>
                <w:rStyle w:val="Hyperlink"/>
                <w:noProof/>
              </w:rPr>
              <w:t>8.1</w:t>
            </w:r>
            <w:r>
              <w:rPr>
                <w:rFonts w:asciiTheme="minorHAnsi" w:eastAsiaTheme="minorEastAsia" w:hAnsiTheme="minorHAnsi" w:cstheme="minorBidi"/>
                <w:noProof/>
                <w:kern w:val="2"/>
                <w14:ligatures w14:val="standardContextual"/>
              </w:rPr>
              <w:tab/>
            </w:r>
            <w:r w:rsidRPr="00684010">
              <w:rPr>
                <w:rStyle w:val="Hyperlink"/>
                <w:noProof/>
              </w:rPr>
              <w:t>Development Environment</w:t>
            </w:r>
            <w:r>
              <w:rPr>
                <w:noProof/>
                <w:webHidden/>
              </w:rPr>
              <w:tab/>
            </w:r>
            <w:r>
              <w:rPr>
                <w:noProof/>
                <w:webHidden/>
              </w:rPr>
              <w:fldChar w:fldCharType="begin"/>
            </w:r>
            <w:r>
              <w:rPr>
                <w:noProof/>
                <w:webHidden/>
              </w:rPr>
              <w:instrText xml:space="preserve"> PAGEREF _Toc239451153 \h </w:instrText>
            </w:r>
            <w:r>
              <w:rPr>
                <w:noProof/>
                <w:webHidden/>
              </w:rPr>
            </w:r>
            <w:r>
              <w:rPr>
                <w:noProof/>
                <w:webHidden/>
              </w:rPr>
              <w:fldChar w:fldCharType="separate"/>
            </w:r>
            <w:r>
              <w:rPr>
                <w:noProof/>
                <w:webHidden/>
              </w:rPr>
              <w:t>15</w:t>
            </w:r>
            <w:r>
              <w:rPr>
                <w:noProof/>
                <w:webHidden/>
              </w:rPr>
              <w:fldChar w:fldCharType="end"/>
            </w:r>
          </w:hyperlink>
        </w:p>
        <w:p w14:paraId="4C3440F6" w14:textId="6EE30639" w:rsidR="004C128A" w:rsidRDefault="004C128A">
          <w:pPr>
            <w:pStyle w:val="TOC2"/>
            <w:rPr>
              <w:rFonts w:asciiTheme="minorHAnsi" w:eastAsiaTheme="minorEastAsia" w:hAnsiTheme="minorHAnsi" w:cstheme="minorBidi"/>
              <w:noProof/>
              <w:kern w:val="2"/>
              <w14:ligatures w14:val="standardContextual"/>
            </w:rPr>
          </w:pPr>
          <w:hyperlink w:anchor="_Toc239451154" w:history="1">
            <w:r w:rsidRPr="00684010">
              <w:rPr>
                <w:rStyle w:val="Hyperlink"/>
                <w:noProof/>
              </w:rPr>
              <w:t>8.2</w:t>
            </w:r>
            <w:r>
              <w:rPr>
                <w:rFonts w:asciiTheme="minorHAnsi" w:eastAsiaTheme="minorEastAsia" w:hAnsiTheme="minorHAnsi" w:cstheme="minorBidi"/>
                <w:noProof/>
                <w:kern w:val="2"/>
                <w14:ligatures w14:val="standardContextual"/>
              </w:rPr>
              <w:tab/>
            </w:r>
            <w:r w:rsidRPr="00684010">
              <w:rPr>
                <w:rStyle w:val="Hyperlink"/>
                <w:noProof/>
              </w:rPr>
              <w:t>Project Structure</w:t>
            </w:r>
            <w:r>
              <w:rPr>
                <w:noProof/>
                <w:webHidden/>
              </w:rPr>
              <w:tab/>
            </w:r>
            <w:r>
              <w:rPr>
                <w:noProof/>
                <w:webHidden/>
              </w:rPr>
              <w:fldChar w:fldCharType="begin"/>
            </w:r>
            <w:r>
              <w:rPr>
                <w:noProof/>
                <w:webHidden/>
              </w:rPr>
              <w:instrText xml:space="preserve"> PAGEREF _Toc239451154 \h </w:instrText>
            </w:r>
            <w:r>
              <w:rPr>
                <w:noProof/>
                <w:webHidden/>
              </w:rPr>
            </w:r>
            <w:r>
              <w:rPr>
                <w:noProof/>
                <w:webHidden/>
              </w:rPr>
              <w:fldChar w:fldCharType="separate"/>
            </w:r>
            <w:r>
              <w:rPr>
                <w:noProof/>
                <w:webHidden/>
              </w:rPr>
              <w:t>15</w:t>
            </w:r>
            <w:r>
              <w:rPr>
                <w:noProof/>
                <w:webHidden/>
              </w:rPr>
              <w:fldChar w:fldCharType="end"/>
            </w:r>
          </w:hyperlink>
        </w:p>
        <w:p w14:paraId="0BAD01A0" w14:textId="49076195" w:rsidR="004C128A" w:rsidRDefault="004C128A">
          <w:pPr>
            <w:pStyle w:val="TOC2"/>
            <w:rPr>
              <w:rFonts w:asciiTheme="minorHAnsi" w:eastAsiaTheme="minorEastAsia" w:hAnsiTheme="minorHAnsi" w:cstheme="minorBidi"/>
              <w:noProof/>
              <w:kern w:val="2"/>
              <w14:ligatures w14:val="standardContextual"/>
            </w:rPr>
          </w:pPr>
          <w:hyperlink w:anchor="_Toc239451155" w:history="1">
            <w:r w:rsidRPr="00684010">
              <w:rPr>
                <w:rStyle w:val="Hyperlink"/>
                <w:noProof/>
              </w:rPr>
              <w:t>8.3</w:t>
            </w:r>
            <w:r>
              <w:rPr>
                <w:rFonts w:asciiTheme="minorHAnsi" w:eastAsiaTheme="minorEastAsia" w:hAnsiTheme="minorHAnsi" w:cstheme="minorBidi"/>
                <w:noProof/>
                <w:kern w:val="2"/>
                <w14:ligatures w14:val="standardContextual"/>
              </w:rPr>
              <w:tab/>
            </w:r>
            <w:r w:rsidRPr="00684010">
              <w:rPr>
                <w:rStyle w:val="Hyperlink"/>
                <w:noProof/>
              </w:rPr>
              <w:t>Key Features</w:t>
            </w:r>
            <w:r>
              <w:rPr>
                <w:noProof/>
                <w:webHidden/>
              </w:rPr>
              <w:tab/>
            </w:r>
            <w:r>
              <w:rPr>
                <w:noProof/>
                <w:webHidden/>
              </w:rPr>
              <w:fldChar w:fldCharType="begin"/>
            </w:r>
            <w:r>
              <w:rPr>
                <w:noProof/>
                <w:webHidden/>
              </w:rPr>
              <w:instrText xml:space="preserve"> PAGEREF _Toc239451155 \h </w:instrText>
            </w:r>
            <w:r>
              <w:rPr>
                <w:noProof/>
                <w:webHidden/>
              </w:rPr>
            </w:r>
            <w:r>
              <w:rPr>
                <w:noProof/>
                <w:webHidden/>
              </w:rPr>
              <w:fldChar w:fldCharType="separate"/>
            </w:r>
            <w:r>
              <w:rPr>
                <w:noProof/>
                <w:webHidden/>
              </w:rPr>
              <w:t>15</w:t>
            </w:r>
            <w:r>
              <w:rPr>
                <w:noProof/>
                <w:webHidden/>
              </w:rPr>
              <w:fldChar w:fldCharType="end"/>
            </w:r>
          </w:hyperlink>
        </w:p>
        <w:p w14:paraId="07240BF4" w14:textId="58CA555C" w:rsidR="004C128A" w:rsidRDefault="004C128A">
          <w:pPr>
            <w:pStyle w:val="TOC2"/>
            <w:rPr>
              <w:rFonts w:asciiTheme="minorHAnsi" w:eastAsiaTheme="minorEastAsia" w:hAnsiTheme="minorHAnsi" w:cstheme="minorBidi"/>
              <w:noProof/>
              <w:kern w:val="2"/>
              <w14:ligatures w14:val="standardContextual"/>
            </w:rPr>
          </w:pPr>
          <w:hyperlink w:anchor="_Toc239451156" w:history="1">
            <w:r w:rsidRPr="00684010">
              <w:rPr>
                <w:rStyle w:val="Hyperlink"/>
                <w:noProof/>
              </w:rPr>
              <w:t>8.4</w:t>
            </w:r>
            <w:r>
              <w:rPr>
                <w:rFonts w:asciiTheme="minorHAnsi" w:eastAsiaTheme="minorEastAsia" w:hAnsiTheme="minorHAnsi" w:cstheme="minorBidi"/>
                <w:noProof/>
                <w:kern w:val="2"/>
                <w14:ligatures w14:val="standardContextual"/>
              </w:rPr>
              <w:tab/>
            </w:r>
            <w:r w:rsidRPr="00684010">
              <w:rPr>
                <w:rStyle w:val="Hyperlink"/>
                <w:noProof/>
              </w:rPr>
              <w:t>Selected Implementation Details</w:t>
            </w:r>
            <w:r>
              <w:rPr>
                <w:noProof/>
                <w:webHidden/>
              </w:rPr>
              <w:tab/>
            </w:r>
            <w:r>
              <w:rPr>
                <w:noProof/>
                <w:webHidden/>
              </w:rPr>
              <w:fldChar w:fldCharType="begin"/>
            </w:r>
            <w:r>
              <w:rPr>
                <w:noProof/>
                <w:webHidden/>
              </w:rPr>
              <w:instrText xml:space="preserve"> PAGEREF _Toc239451156 \h </w:instrText>
            </w:r>
            <w:r>
              <w:rPr>
                <w:noProof/>
                <w:webHidden/>
              </w:rPr>
            </w:r>
            <w:r>
              <w:rPr>
                <w:noProof/>
                <w:webHidden/>
              </w:rPr>
              <w:fldChar w:fldCharType="separate"/>
            </w:r>
            <w:r>
              <w:rPr>
                <w:noProof/>
                <w:webHidden/>
              </w:rPr>
              <w:t>15</w:t>
            </w:r>
            <w:r>
              <w:rPr>
                <w:noProof/>
                <w:webHidden/>
              </w:rPr>
              <w:fldChar w:fldCharType="end"/>
            </w:r>
          </w:hyperlink>
        </w:p>
        <w:p w14:paraId="0CEB454B" w14:textId="6A9C6F9F" w:rsidR="004C128A" w:rsidRDefault="004C128A">
          <w:pPr>
            <w:pStyle w:val="TOC2"/>
            <w:rPr>
              <w:rFonts w:asciiTheme="minorHAnsi" w:eastAsiaTheme="minorEastAsia" w:hAnsiTheme="minorHAnsi" w:cstheme="minorBidi"/>
              <w:noProof/>
              <w:kern w:val="2"/>
              <w14:ligatures w14:val="standardContextual"/>
            </w:rPr>
          </w:pPr>
          <w:hyperlink w:anchor="_Toc239451157" w:history="1">
            <w:r w:rsidRPr="00684010">
              <w:rPr>
                <w:rStyle w:val="Hyperlink"/>
                <w:noProof/>
              </w:rPr>
              <w:t>8.5</w:t>
            </w:r>
            <w:r>
              <w:rPr>
                <w:rFonts w:asciiTheme="minorHAnsi" w:eastAsiaTheme="minorEastAsia" w:hAnsiTheme="minorHAnsi" w:cstheme="minorBidi"/>
                <w:noProof/>
                <w:kern w:val="2"/>
                <w14:ligatures w14:val="standardContextual"/>
              </w:rPr>
              <w:tab/>
            </w:r>
            <w:r w:rsidRPr="00684010">
              <w:rPr>
                <w:rStyle w:val="Hyperlink"/>
                <w:noProof/>
              </w:rPr>
              <w:t>Use of External Libraries and AI Tools</w:t>
            </w:r>
            <w:r>
              <w:rPr>
                <w:noProof/>
                <w:webHidden/>
              </w:rPr>
              <w:tab/>
            </w:r>
            <w:r>
              <w:rPr>
                <w:noProof/>
                <w:webHidden/>
              </w:rPr>
              <w:fldChar w:fldCharType="begin"/>
            </w:r>
            <w:r>
              <w:rPr>
                <w:noProof/>
                <w:webHidden/>
              </w:rPr>
              <w:instrText xml:space="preserve"> PAGEREF _Toc239451157 \h </w:instrText>
            </w:r>
            <w:r>
              <w:rPr>
                <w:noProof/>
                <w:webHidden/>
              </w:rPr>
            </w:r>
            <w:r>
              <w:rPr>
                <w:noProof/>
                <w:webHidden/>
              </w:rPr>
              <w:fldChar w:fldCharType="separate"/>
            </w:r>
            <w:r>
              <w:rPr>
                <w:noProof/>
                <w:webHidden/>
              </w:rPr>
              <w:t>15</w:t>
            </w:r>
            <w:r>
              <w:rPr>
                <w:noProof/>
                <w:webHidden/>
              </w:rPr>
              <w:fldChar w:fldCharType="end"/>
            </w:r>
          </w:hyperlink>
        </w:p>
        <w:p w14:paraId="38CE03D2" w14:textId="70BF1984" w:rsidR="004C128A" w:rsidRDefault="004C128A">
          <w:pPr>
            <w:pStyle w:val="TOC1"/>
            <w:rPr>
              <w:rFonts w:asciiTheme="minorHAnsi" w:eastAsiaTheme="minorEastAsia" w:hAnsiTheme="minorHAnsi" w:cstheme="minorBidi"/>
              <w:b w:val="0"/>
              <w:noProof/>
              <w:kern w:val="2"/>
              <w14:ligatures w14:val="standardContextual"/>
            </w:rPr>
          </w:pPr>
          <w:hyperlink w:anchor="_Toc239451158" w:history="1">
            <w:r w:rsidRPr="00684010">
              <w:rPr>
                <w:rStyle w:val="Hyperlink"/>
                <w:noProof/>
              </w:rPr>
              <w:t>9</w:t>
            </w:r>
            <w:r>
              <w:rPr>
                <w:rFonts w:asciiTheme="minorHAnsi" w:eastAsiaTheme="minorEastAsia" w:hAnsiTheme="minorHAnsi" w:cstheme="minorBidi"/>
                <w:b w:val="0"/>
                <w:noProof/>
                <w:kern w:val="2"/>
                <w14:ligatures w14:val="standardContextual"/>
              </w:rPr>
              <w:tab/>
            </w:r>
            <w:r w:rsidRPr="00684010">
              <w:rPr>
                <w:rStyle w:val="Hyperlink"/>
                <w:noProof/>
              </w:rPr>
              <w:t>Testing and Quality Assurance</w:t>
            </w:r>
            <w:r>
              <w:rPr>
                <w:noProof/>
                <w:webHidden/>
              </w:rPr>
              <w:tab/>
            </w:r>
            <w:r>
              <w:rPr>
                <w:noProof/>
                <w:webHidden/>
              </w:rPr>
              <w:fldChar w:fldCharType="begin"/>
            </w:r>
            <w:r>
              <w:rPr>
                <w:noProof/>
                <w:webHidden/>
              </w:rPr>
              <w:instrText xml:space="preserve"> PAGEREF _Toc239451158 \h </w:instrText>
            </w:r>
            <w:r>
              <w:rPr>
                <w:noProof/>
                <w:webHidden/>
              </w:rPr>
            </w:r>
            <w:r>
              <w:rPr>
                <w:noProof/>
                <w:webHidden/>
              </w:rPr>
              <w:fldChar w:fldCharType="separate"/>
            </w:r>
            <w:r>
              <w:rPr>
                <w:noProof/>
                <w:webHidden/>
              </w:rPr>
              <w:t>15</w:t>
            </w:r>
            <w:r>
              <w:rPr>
                <w:noProof/>
                <w:webHidden/>
              </w:rPr>
              <w:fldChar w:fldCharType="end"/>
            </w:r>
          </w:hyperlink>
        </w:p>
        <w:p w14:paraId="52756442" w14:textId="127963E7" w:rsidR="004C128A" w:rsidRDefault="004C128A">
          <w:pPr>
            <w:pStyle w:val="TOC2"/>
            <w:rPr>
              <w:rFonts w:asciiTheme="minorHAnsi" w:eastAsiaTheme="minorEastAsia" w:hAnsiTheme="minorHAnsi" w:cstheme="minorBidi"/>
              <w:noProof/>
              <w:kern w:val="2"/>
              <w14:ligatures w14:val="standardContextual"/>
            </w:rPr>
          </w:pPr>
          <w:hyperlink w:anchor="_Toc239451159" w:history="1">
            <w:r w:rsidRPr="00684010">
              <w:rPr>
                <w:rStyle w:val="Hyperlink"/>
                <w:noProof/>
              </w:rPr>
              <w:t>9.1</w:t>
            </w:r>
            <w:r>
              <w:rPr>
                <w:rFonts w:asciiTheme="minorHAnsi" w:eastAsiaTheme="minorEastAsia" w:hAnsiTheme="minorHAnsi" w:cstheme="minorBidi"/>
                <w:noProof/>
                <w:kern w:val="2"/>
                <w14:ligatures w14:val="standardContextual"/>
              </w:rPr>
              <w:tab/>
            </w:r>
            <w:r w:rsidRPr="00684010">
              <w:rPr>
                <w:rStyle w:val="Hyperlink"/>
                <w:noProof/>
              </w:rPr>
              <w:t>Testing Strategy</w:t>
            </w:r>
            <w:r>
              <w:rPr>
                <w:noProof/>
                <w:webHidden/>
              </w:rPr>
              <w:tab/>
            </w:r>
            <w:r>
              <w:rPr>
                <w:noProof/>
                <w:webHidden/>
              </w:rPr>
              <w:fldChar w:fldCharType="begin"/>
            </w:r>
            <w:r>
              <w:rPr>
                <w:noProof/>
                <w:webHidden/>
              </w:rPr>
              <w:instrText xml:space="preserve"> PAGEREF _Toc239451159 \h </w:instrText>
            </w:r>
            <w:r>
              <w:rPr>
                <w:noProof/>
                <w:webHidden/>
              </w:rPr>
            </w:r>
            <w:r>
              <w:rPr>
                <w:noProof/>
                <w:webHidden/>
              </w:rPr>
              <w:fldChar w:fldCharType="separate"/>
            </w:r>
            <w:r>
              <w:rPr>
                <w:noProof/>
                <w:webHidden/>
              </w:rPr>
              <w:t>15</w:t>
            </w:r>
            <w:r>
              <w:rPr>
                <w:noProof/>
                <w:webHidden/>
              </w:rPr>
              <w:fldChar w:fldCharType="end"/>
            </w:r>
          </w:hyperlink>
        </w:p>
        <w:p w14:paraId="7C941110" w14:textId="01B76E54" w:rsidR="004C128A" w:rsidRDefault="004C128A">
          <w:pPr>
            <w:pStyle w:val="TOC2"/>
            <w:rPr>
              <w:rFonts w:asciiTheme="minorHAnsi" w:eastAsiaTheme="minorEastAsia" w:hAnsiTheme="minorHAnsi" w:cstheme="minorBidi"/>
              <w:noProof/>
              <w:kern w:val="2"/>
              <w14:ligatures w14:val="standardContextual"/>
            </w:rPr>
          </w:pPr>
          <w:hyperlink w:anchor="_Toc239451160" w:history="1">
            <w:r w:rsidRPr="00684010">
              <w:rPr>
                <w:rStyle w:val="Hyperlink"/>
                <w:noProof/>
              </w:rPr>
              <w:t>9.2</w:t>
            </w:r>
            <w:r>
              <w:rPr>
                <w:rFonts w:asciiTheme="minorHAnsi" w:eastAsiaTheme="minorEastAsia" w:hAnsiTheme="minorHAnsi" w:cstheme="minorBidi"/>
                <w:noProof/>
                <w:kern w:val="2"/>
                <w14:ligatures w14:val="standardContextual"/>
              </w:rPr>
              <w:tab/>
            </w:r>
            <w:r w:rsidRPr="00684010">
              <w:rPr>
                <w:rStyle w:val="Hyperlink"/>
                <w:noProof/>
              </w:rPr>
              <w:t>Test Cases</w:t>
            </w:r>
            <w:r>
              <w:rPr>
                <w:noProof/>
                <w:webHidden/>
              </w:rPr>
              <w:tab/>
            </w:r>
            <w:r>
              <w:rPr>
                <w:noProof/>
                <w:webHidden/>
              </w:rPr>
              <w:fldChar w:fldCharType="begin"/>
            </w:r>
            <w:r>
              <w:rPr>
                <w:noProof/>
                <w:webHidden/>
              </w:rPr>
              <w:instrText xml:space="preserve"> PAGEREF _Toc239451160 \h </w:instrText>
            </w:r>
            <w:r>
              <w:rPr>
                <w:noProof/>
                <w:webHidden/>
              </w:rPr>
            </w:r>
            <w:r>
              <w:rPr>
                <w:noProof/>
                <w:webHidden/>
              </w:rPr>
              <w:fldChar w:fldCharType="separate"/>
            </w:r>
            <w:r>
              <w:rPr>
                <w:noProof/>
                <w:webHidden/>
              </w:rPr>
              <w:t>16</w:t>
            </w:r>
            <w:r>
              <w:rPr>
                <w:noProof/>
                <w:webHidden/>
              </w:rPr>
              <w:fldChar w:fldCharType="end"/>
            </w:r>
          </w:hyperlink>
        </w:p>
        <w:p w14:paraId="575F91E4" w14:textId="09FE15C3" w:rsidR="004C128A" w:rsidRDefault="004C128A">
          <w:pPr>
            <w:pStyle w:val="TOC2"/>
            <w:rPr>
              <w:rFonts w:asciiTheme="minorHAnsi" w:eastAsiaTheme="minorEastAsia" w:hAnsiTheme="minorHAnsi" w:cstheme="minorBidi"/>
              <w:noProof/>
              <w:kern w:val="2"/>
              <w14:ligatures w14:val="standardContextual"/>
            </w:rPr>
          </w:pPr>
          <w:hyperlink w:anchor="_Toc239451161" w:history="1">
            <w:r w:rsidRPr="00684010">
              <w:rPr>
                <w:rStyle w:val="Hyperlink"/>
                <w:noProof/>
              </w:rPr>
              <w:t>9.3</w:t>
            </w:r>
            <w:r>
              <w:rPr>
                <w:rFonts w:asciiTheme="minorHAnsi" w:eastAsiaTheme="minorEastAsia" w:hAnsiTheme="minorHAnsi" w:cstheme="minorBidi"/>
                <w:noProof/>
                <w:kern w:val="2"/>
                <w14:ligatures w14:val="standardContextual"/>
              </w:rPr>
              <w:tab/>
            </w:r>
            <w:r w:rsidRPr="00684010">
              <w:rPr>
                <w:rStyle w:val="Hyperlink"/>
                <w:noProof/>
              </w:rPr>
              <w:t>Test Results</w:t>
            </w:r>
            <w:r>
              <w:rPr>
                <w:noProof/>
                <w:webHidden/>
              </w:rPr>
              <w:tab/>
            </w:r>
            <w:r>
              <w:rPr>
                <w:noProof/>
                <w:webHidden/>
              </w:rPr>
              <w:fldChar w:fldCharType="begin"/>
            </w:r>
            <w:r>
              <w:rPr>
                <w:noProof/>
                <w:webHidden/>
              </w:rPr>
              <w:instrText xml:space="preserve"> PAGEREF _Toc239451161 \h </w:instrText>
            </w:r>
            <w:r>
              <w:rPr>
                <w:noProof/>
                <w:webHidden/>
              </w:rPr>
            </w:r>
            <w:r>
              <w:rPr>
                <w:noProof/>
                <w:webHidden/>
              </w:rPr>
              <w:fldChar w:fldCharType="separate"/>
            </w:r>
            <w:r>
              <w:rPr>
                <w:noProof/>
                <w:webHidden/>
              </w:rPr>
              <w:t>16</w:t>
            </w:r>
            <w:r>
              <w:rPr>
                <w:noProof/>
                <w:webHidden/>
              </w:rPr>
              <w:fldChar w:fldCharType="end"/>
            </w:r>
          </w:hyperlink>
        </w:p>
        <w:p w14:paraId="086CB412" w14:textId="4E8B895E" w:rsidR="004C128A" w:rsidRDefault="004C128A">
          <w:pPr>
            <w:pStyle w:val="TOC2"/>
            <w:rPr>
              <w:rFonts w:asciiTheme="minorHAnsi" w:eastAsiaTheme="minorEastAsia" w:hAnsiTheme="minorHAnsi" w:cstheme="minorBidi"/>
              <w:noProof/>
              <w:kern w:val="2"/>
              <w14:ligatures w14:val="standardContextual"/>
            </w:rPr>
          </w:pPr>
          <w:hyperlink w:anchor="_Toc239451162" w:history="1">
            <w:r w:rsidRPr="00684010">
              <w:rPr>
                <w:rStyle w:val="Hyperlink"/>
                <w:noProof/>
              </w:rPr>
              <w:t>9.4</w:t>
            </w:r>
            <w:r>
              <w:rPr>
                <w:rFonts w:asciiTheme="minorHAnsi" w:eastAsiaTheme="minorEastAsia" w:hAnsiTheme="minorHAnsi" w:cstheme="minorBidi"/>
                <w:noProof/>
                <w:kern w:val="2"/>
                <w14:ligatures w14:val="standardContextual"/>
              </w:rPr>
              <w:tab/>
            </w:r>
            <w:r w:rsidRPr="00684010">
              <w:rPr>
                <w:rStyle w:val="Hyperlink"/>
                <w:noProof/>
              </w:rPr>
              <w:t>Defects and Corrections</w:t>
            </w:r>
            <w:r>
              <w:rPr>
                <w:noProof/>
                <w:webHidden/>
              </w:rPr>
              <w:tab/>
            </w:r>
            <w:r>
              <w:rPr>
                <w:noProof/>
                <w:webHidden/>
              </w:rPr>
              <w:fldChar w:fldCharType="begin"/>
            </w:r>
            <w:r>
              <w:rPr>
                <w:noProof/>
                <w:webHidden/>
              </w:rPr>
              <w:instrText xml:space="preserve"> PAGEREF _Toc239451162 \h </w:instrText>
            </w:r>
            <w:r>
              <w:rPr>
                <w:noProof/>
                <w:webHidden/>
              </w:rPr>
            </w:r>
            <w:r>
              <w:rPr>
                <w:noProof/>
                <w:webHidden/>
              </w:rPr>
              <w:fldChar w:fldCharType="separate"/>
            </w:r>
            <w:r>
              <w:rPr>
                <w:noProof/>
                <w:webHidden/>
              </w:rPr>
              <w:t>17</w:t>
            </w:r>
            <w:r>
              <w:rPr>
                <w:noProof/>
                <w:webHidden/>
              </w:rPr>
              <w:fldChar w:fldCharType="end"/>
            </w:r>
          </w:hyperlink>
        </w:p>
        <w:p w14:paraId="4D44BAA7" w14:textId="5CF1FF82" w:rsidR="004C128A" w:rsidRDefault="004C128A">
          <w:pPr>
            <w:pStyle w:val="TOC2"/>
            <w:rPr>
              <w:rFonts w:asciiTheme="minorHAnsi" w:eastAsiaTheme="minorEastAsia" w:hAnsiTheme="minorHAnsi" w:cstheme="minorBidi"/>
              <w:noProof/>
              <w:kern w:val="2"/>
              <w14:ligatures w14:val="standardContextual"/>
            </w:rPr>
          </w:pPr>
          <w:hyperlink w:anchor="_Toc239451163" w:history="1">
            <w:r w:rsidRPr="00684010">
              <w:rPr>
                <w:rStyle w:val="Hyperlink"/>
                <w:noProof/>
              </w:rPr>
              <w:t>9.5</w:t>
            </w:r>
            <w:r>
              <w:rPr>
                <w:rFonts w:asciiTheme="minorHAnsi" w:eastAsiaTheme="minorEastAsia" w:hAnsiTheme="minorHAnsi" w:cstheme="minorBidi"/>
                <w:noProof/>
                <w:kern w:val="2"/>
                <w14:ligatures w14:val="standardContextual"/>
              </w:rPr>
              <w:tab/>
            </w:r>
            <w:r w:rsidRPr="00684010">
              <w:rPr>
                <w:rStyle w:val="Hyperlink"/>
                <w:noProof/>
              </w:rPr>
              <w:t>Quality Improvements</w:t>
            </w:r>
            <w:r>
              <w:rPr>
                <w:noProof/>
                <w:webHidden/>
              </w:rPr>
              <w:tab/>
            </w:r>
            <w:r>
              <w:rPr>
                <w:noProof/>
                <w:webHidden/>
              </w:rPr>
              <w:fldChar w:fldCharType="begin"/>
            </w:r>
            <w:r>
              <w:rPr>
                <w:noProof/>
                <w:webHidden/>
              </w:rPr>
              <w:instrText xml:space="preserve"> PAGEREF _Toc239451163 \h </w:instrText>
            </w:r>
            <w:r>
              <w:rPr>
                <w:noProof/>
                <w:webHidden/>
              </w:rPr>
            </w:r>
            <w:r>
              <w:rPr>
                <w:noProof/>
                <w:webHidden/>
              </w:rPr>
              <w:fldChar w:fldCharType="separate"/>
            </w:r>
            <w:r>
              <w:rPr>
                <w:noProof/>
                <w:webHidden/>
              </w:rPr>
              <w:t>17</w:t>
            </w:r>
            <w:r>
              <w:rPr>
                <w:noProof/>
                <w:webHidden/>
              </w:rPr>
              <w:fldChar w:fldCharType="end"/>
            </w:r>
          </w:hyperlink>
        </w:p>
        <w:p w14:paraId="60B987A3" w14:textId="28B01ED4" w:rsidR="004C128A" w:rsidRDefault="004C128A">
          <w:pPr>
            <w:pStyle w:val="TOC1"/>
            <w:rPr>
              <w:rFonts w:asciiTheme="minorHAnsi" w:eastAsiaTheme="minorEastAsia" w:hAnsiTheme="minorHAnsi" w:cstheme="minorBidi"/>
              <w:b w:val="0"/>
              <w:noProof/>
              <w:kern w:val="2"/>
              <w14:ligatures w14:val="standardContextual"/>
            </w:rPr>
          </w:pPr>
          <w:hyperlink w:anchor="_Toc239451164" w:history="1">
            <w:r w:rsidRPr="00684010">
              <w:rPr>
                <w:rStyle w:val="Hyperlink"/>
                <w:noProof/>
              </w:rPr>
              <w:t>10</w:t>
            </w:r>
            <w:r>
              <w:rPr>
                <w:rFonts w:asciiTheme="minorHAnsi" w:eastAsiaTheme="minorEastAsia" w:hAnsiTheme="minorHAnsi" w:cstheme="minorBidi"/>
                <w:b w:val="0"/>
                <w:noProof/>
                <w:kern w:val="2"/>
                <w14:ligatures w14:val="standardContextual"/>
              </w:rPr>
              <w:tab/>
            </w:r>
            <w:r w:rsidRPr="00684010">
              <w:rPr>
                <w:rStyle w:val="Hyperlink"/>
                <w:noProof/>
              </w:rPr>
              <w:t>Reflection and Evaluation</w:t>
            </w:r>
            <w:r>
              <w:rPr>
                <w:noProof/>
                <w:webHidden/>
              </w:rPr>
              <w:tab/>
            </w:r>
            <w:r>
              <w:rPr>
                <w:noProof/>
                <w:webHidden/>
              </w:rPr>
              <w:fldChar w:fldCharType="begin"/>
            </w:r>
            <w:r>
              <w:rPr>
                <w:noProof/>
                <w:webHidden/>
              </w:rPr>
              <w:instrText xml:space="preserve"> PAGEREF _Toc239451164 \h </w:instrText>
            </w:r>
            <w:r>
              <w:rPr>
                <w:noProof/>
                <w:webHidden/>
              </w:rPr>
            </w:r>
            <w:r>
              <w:rPr>
                <w:noProof/>
                <w:webHidden/>
              </w:rPr>
              <w:fldChar w:fldCharType="separate"/>
            </w:r>
            <w:r>
              <w:rPr>
                <w:noProof/>
                <w:webHidden/>
              </w:rPr>
              <w:t>18</w:t>
            </w:r>
            <w:r>
              <w:rPr>
                <w:noProof/>
                <w:webHidden/>
              </w:rPr>
              <w:fldChar w:fldCharType="end"/>
            </w:r>
          </w:hyperlink>
        </w:p>
        <w:p w14:paraId="4895526E" w14:textId="73812006" w:rsidR="004C128A" w:rsidRDefault="004C128A">
          <w:pPr>
            <w:pStyle w:val="TOC2"/>
            <w:tabs>
              <w:tab w:val="left" w:pos="1276"/>
            </w:tabs>
            <w:rPr>
              <w:rFonts w:asciiTheme="minorHAnsi" w:eastAsiaTheme="minorEastAsia" w:hAnsiTheme="minorHAnsi" w:cstheme="minorBidi"/>
              <w:noProof/>
              <w:kern w:val="2"/>
              <w14:ligatures w14:val="standardContextual"/>
            </w:rPr>
          </w:pPr>
          <w:hyperlink w:anchor="_Toc239451165" w:history="1">
            <w:r w:rsidRPr="00684010">
              <w:rPr>
                <w:rStyle w:val="Hyperlink"/>
                <w:noProof/>
              </w:rPr>
              <w:t>10.1</w:t>
            </w:r>
            <w:r>
              <w:rPr>
                <w:rFonts w:asciiTheme="minorHAnsi" w:eastAsiaTheme="minorEastAsia" w:hAnsiTheme="minorHAnsi" w:cstheme="minorBidi"/>
                <w:noProof/>
                <w:kern w:val="2"/>
                <w14:ligatures w14:val="standardContextual"/>
              </w:rPr>
              <w:tab/>
            </w:r>
            <w:r w:rsidRPr="00684010">
              <w:rPr>
                <w:rStyle w:val="Hyperlink"/>
                <w:noProof/>
              </w:rPr>
              <w:t>Goal Achievement</w:t>
            </w:r>
            <w:r>
              <w:rPr>
                <w:noProof/>
                <w:webHidden/>
              </w:rPr>
              <w:tab/>
            </w:r>
            <w:r>
              <w:rPr>
                <w:noProof/>
                <w:webHidden/>
              </w:rPr>
              <w:fldChar w:fldCharType="begin"/>
            </w:r>
            <w:r>
              <w:rPr>
                <w:noProof/>
                <w:webHidden/>
              </w:rPr>
              <w:instrText xml:space="preserve"> PAGEREF _Toc239451165 \h </w:instrText>
            </w:r>
            <w:r>
              <w:rPr>
                <w:noProof/>
                <w:webHidden/>
              </w:rPr>
            </w:r>
            <w:r>
              <w:rPr>
                <w:noProof/>
                <w:webHidden/>
              </w:rPr>
              <w:fldChar w:fldCharType="separate"/>
            </w:r>
            <w:r>
              <w:rPr>
                <w:noProof/>
                <w:webHidden/>
              </w:rPr>
              <w:t>18</w:t>
            </w:r>
            <w:r>
              <w:rPr>
                <w:noProof/>
                <w:webHidden/>
              </w:rPr>
              <w:fldChar w:fldCharType="end"/>
            </w:r>
          </w:hyperlink>
        </w:p>
        <w:p w14:paraId="2388141D" w14:textId="603D9E2A" w:rsidR="004C128A" w:rsidRDefault="004C128A">
          <w:pPr>
            <w:pStyle w:val="TOC2"/>
            <w:tabs>
              <w:tab w:val="left" w:pos="1276"/>
            </w:tabs>
            <w:rPr>
              <w:rFonts w:asciiTheme="minorHAnsi" w:eastAsiaTheme="minorEastAsia" w:hAnsiTheme="minorHAnsi" w:cstheme="minorBidi"/>
              <w:noProof/>
              <w:kern w:val="2"/>
              <w14:ligatures w14:val="standardContextual"/>
            </w:rPr>
          </w:pPr>
          <w:hyperlink w:anchor="_Toc239451166" w:history="1">
            <w:r w:rsidRPr="00684010">
              <w:rPr>
                <w:rStyle w:val="Hyperlink"/>
                <w:noProof/>
              </w:rPr>
              <w:t>10.2</w:t>
            </w:r>
            <w:r>
              <w:rPr>
                <w:rFonts w:asciiTheme="minorHAnsi" w:eastAsiaTheme="minorEastAsia" w:hAnsiTheme="minorHAnsi" w:cstheme="minorBidi"/>
                <w:noProof/>
                <w:kern w:val="2"/>
                <w14:ligatures w14:val="standardContextual"/>
              </w:rPr>
              <w:tab/>
            </w:r>
            <w:r w:rsidRPr="00684010">
              <w:rPr>
                <w:rStyle w:val="Hyperlink"/>
                <w:noProof/>
              </w:rPr>
              <w:t>Technical Lessons Learned</w:t>
            </w:r>
            <w:r>
              <w:rPr>
                <w:noProof/>
                <w:webHidden/>
              </w:rPr>
              <w:tab/>
            </w:r>
            <w:r>
              <w:rPr>
                <w:noProof/>
                <w:webHidden/>
              </w:rPr>
              <w:fldChar w:fldCharType="begin"/>
            </w:r>
            <w:r>
              <w:rPr>
                <w:noProof/>
                <w:webHidden/>
              </w:rPr>
              <w:instrText xml:space="preserve"> PAGEREF _Toc239451166 \h </w:instrText>
            </w:r>
            <w:r>
              <w:rPr>
                <w:noProof/>
                <w:webHidden/>
              </w:rPr>
            </w:r>
            <w:r>
              <w:rPr>
                <w:noProof/>
                <w:webHidden/>
              </w:rPr>
              <w:fldChar w:fldCharType="separate"/>
            </w:r>
            <w:r>
              <w:rPr>
                <w:noProof/>
                <w:webHidden/>
              </w:rPr>
              <w:t>18</w:t>
            </w:r>
            <w:r>
              <w:rPr>
                <w:noProof/>
                <w:webHidden/>
              </w:rPr>
              <w:fldChar w:fldCharType="end"/>
            </w:r>
          </w:hyperlink>
        </w:p>
        <w:p w14:paraId="36786152" w14:textId="38DD6C01" w:rsidR="004C128A" w:rsidRDefault="004C128A">
          <w:pPr>
            <w:pStyle w:val="TOC3"/>
            <w:rPr>
              <w:rFonts w:asciiTheme="minorHAnsi" w:eastAsiaTheme="minorEastAsia" w:hAnsiTheme="minorHAnsi" w:cstheme="minorBidi"/>
              <w:noProof/>
              <w:kern w:val="2"/>
              <w14:ligatures w14:val="standardContextual"/>
            </w:rPr>
          </w:pPr>
          <w:hyperlink w:anchor="_Toc239451167" w:history="1">
            <w:r w:rsidRPr="00684010">
              <w:rPr>
                <w:rStyle w:val="Hyperlink"/>
                <w:noProof/>
              </w:rPr>
              <w:t>10.2.1</w:t>
            </w:r>
            <w:r>
              <w:rPr>
                <w:rFonts w:asciiTheme="minorHAnsi" w:eastAsiaTheme="minorEastAsia" w:hAnsiTheme="minorHAnsi" w:cstheme="minorBidi"/>
                <w:noProof/>
                <w:kern w:val="2"/>
                <w14:ligatures w14:val="standardContextual"/>
              </w:rPr>
              <w:tab/>
            </w:r>
            <w:r w:rsidRPr="00684010">
              <w:rPr>
                <w:rStyle w:val="Hyperlink"/>
                <w:noProof/>
              </w:rPr>
              <w:t>Headless Architecture enables Rapid Test Automation</w:t>
            </w:r>
            <w:r>
              <w:rPr>
                <w:noProof/>
                <w:webHidden/>
              </w:rPr>
              <w:tab/>
            </w:r>
            <w:r>
              <w:rPr>
                <w:noProof/>
                <w:webHidden/>
              </w:rPr>
              <w:fldChar w:fldCharType="begin"/>
            </w:r>
            <w:r>
              <w:rPr>
                <w:noProof/>
                <w:webHidden/>
              </w:rPr>
              <w:instrText xml:space="preserve"> PAGEREF _Toc239451167 \h </w:instrText>
            </w:r>
            <w:r>
              <w:rPr>
                <w:noProof/>
                <w:webHidden/>
              </w:rPr>
            </w:r>
            <w:r>
              <w:rPr>
                <w:noProof/>
                <w:webHidden/>
              </w:rPr>
              <w:fldChar w:fldCharType="separate"/>
            </w:r>
            <w:r>
              <w:rPr>
                <w:noProof/>
                <w:webHidden/>
              </w:rPr>
              <w:t>18</w:t>
            </w:r>
            <w:r>
              <w:rPr>
                <w:noProof/>
                <w:webHidden/>
              </w:rPr>
              <w:fldChar w:fldCharType="end"/>
            </w:r>
          </w:hyperlink>
        </w:p>
        <w:p w14:paraId="433A56E3" w14:textId="0EA890F9" w:rsidR="004C128A" w:rsidRDefault="004C128A">
          <w:pPr>
            <w:pStyle w:val="TOC3"/>
            <w:rPr>
              <w:rFonts w:asciiTheme="minorHAnsi" w:eastAsiaTheme="minorEastAsia" w:hAnsiTheme="minorHAnsi" w:cstheme="minorBidi"/>
              <w:noProof/>
              <w:kern w:val="2"/>
              <w14:ligatures w14:val="standardContextual"/>
            </w:rPr>
          </w:pPr>
          <w:hyperlink w:anchor="_Toc239451168" w:history="1">
            <w:r w:rsidRPr="00684010">
              <w:rPr>
                <w:rStyle w:val="Hyperlink"/>
                <w:noProof/>
              </w:rPr>
              <w:t>10.2.2</w:t>
            </w:r>
            <w:r>
              <w:rPr>
                <w:rFonts w:asciiTheme="minorHAnsi" w:eastAsiaTheme="minorEastAsia" w:hAnsiTheme="minorHAnsi" w:cstheme="minorBidi"/>
                <w:noProof/>
                <w:kern w:val="2"/>
                <w14:ligatures w14:val="standardContextual"/>
              </w:rPr>
              <w:tab/>
            </w:r>
            <w:r w:rsidRPr="00684010">
              <w:rPr>
                <w:rStyle w:val="Hyperlink"/>
                <w:noProof/>
              </w:rPr>
              <w:t>Normalized Relative Coordinate Spaces Reduce Cyclomatic Complexity</w:t>
            </w:r>
            <w:r>
              <w:rPr>
                <w:noProof/>
                <w:webHidden/>
              </w:rPr>
              <w:tab/>
            </w:r>
            <w:r>
              <w:rPr>
                <w:noProof/>
                <w:webHidden/>
              </w:rPr>
              <w:fldChar w:fldCharType="begin"/>
            </w:r>
            <w:r>
              <w:rPr>
                <w:noProof/>
                <w:webHidden/>
              </w:rPr>
              <w:instrText xml:space="preserve"> PAGEREF _Toc239451168 \h </w:instrText>
            </w:r>
            <w:r>
              <w:rPr>
                <w:noProof/>
                <w:webHidden/>
              </w:rPr>
            </w:r>
            <w:r>
              <w:rPr>
                <w:noProof/>
                <w:webHidden/>
              </w:rPr>
              <w:fldChar w:fldCharType="separate"/>
            </w:r>
            <w:r>
              <w:rPr>
                <w:noProof/>
                <w:webHidden/>
              </w:rPr>
              <w:t>18</w:t>
            </w:r>
            <w:r>
              <w:rPr>
                <w:noProof/>
                <w:webHidden/>
              </w:rPr>
              <w:fldChar w:fldCharType="end"/>
            </w:r>
          </w:hyperlink>
        </w:p>
        <w:p w14:paraId="302422F9" w14:textId="4D4BAB6F" w:rsidR="004C128A" w:rsidRDefault="004C128A">
          <w:pPr>
            <w:pStyle w:val="TOC3"/>
            <w:rPr>
              <w:rFonts w:asciiTheme="minorHAnsi" w:eastAsiaTheme="minorEastAsia" w:hAnsiTheme="minorHAnsi" w:cstheme="minorBidi"/>
              <w:noProof/>
              <w:kern w:val="2"/>
              <w14:ligatures w14:val="standardContextual"/>
            </w:rPr>
          </w:pPr>
          <w:hyperlink w:anchor="_Toc239451169" w:history="1">
            <w:r w:rsidRPr="00684010">
              <w:rPr>
                <w:rStyle w:val="Hyperlink"/>
                <w:noProof/>
              </w:rPr>
              <w:t>10.2.3</w:t>
            </w:r>
            <w:r>
              <w:rPr>
                <w:rFonts w:asciiTheme="minorHAnsi" w:eastAsiaTheme="minorEastAsia" w:hAnsiTheme="minorHAnsi" w:cstheme="minorBidi"/>
                <w:noProof/>
                <w:kern w:val="2"/>
                <w14:ligatures w14:val="standardContextual"/>
              </w:rPr>
              <w:tab/>
            </w:r>
            <w:r w:rsidRPr="00684010">
              <w:rPr>
                <w:rStyle w:val="Hyperlink"/>
                <w:noProof/>
              </w:rPr>
              <w:t>Empirical Verification of Tooling Assumptions prevents False Defect Reports</w:t>
            </w:r>
            <w:r>
              <w:rPr>
                <w:noProof/>
                <w:webHidden/>
              </w:rPr>
              <w:tab/>
            </w:r>
            <w:r>
              <w:rPr>
                <w:noProof/>
                <w:webHidden/>
              </w:rPr>
              <w:fldChar w:fldCharType="begin"/>
            </w:r>
            <w:r>
              <w:rPr>
                <w:noProof/>
                <w:webHidden/>
              </w:rPr>
              <w:instrText xml:space="preserve"> PAGEREF _Toc239451169 \h </w:instrText>
            </w:r>
            <w:r>
              <w:rPr>
                <w:noProof/>
                <w:webHidden/>
              </w:rPr>
            </w:r>
            <w:r>
              <w:rPr>
                <w:noProof/>
                <w:webHidden/>
              </w:rPr>
              <w:fldChar w:fldCharType="separate"/>
            </w:r>
            <w:r>
              <w:rPr>
                <w:noProof/>
                <w:webHidden/>
              </w:rPr>
              <w:t>19</w:t>
            </w:r>
            <w:r>
              <w:rPr>
                <w:noProof/>
                <w:webHidden/>
              </w:rPr>
              <w:fldChar w:fldCharType="end"/>
            </w:r>
          </w:hyperlink>
        </w:p>
        <w:p w14:paraId="755E827F" w14:textId="7B4EC418" w:rsidR="004C128A" w:rsidRDefault="004C128A">
          <w:pPr>
            <w:pStyle w:val="TOC2"/>
            <w:tabs>
              <w:tab w:val="left" w:pos="1276"/>
            </w:tabs>
            <w:rPr>
              <w:rFonts w:asciiTheme="minorHAnsi" w:eastAsiaTheme="minorEastAsia" w:hAnsiTheme="minorHAnsi" w:cstheme="minorBidi"/>
              <w:noProof/>
              <w:kern w:val="2"/>
              <w14:ligatures w14:val="standardContextual"/>
            </w:rPr>
          </w:pPr>
          <w:hyperlink w:anchor="_Toc239451170" w:history="1">
            <w:r w:rsidRPr="00684010">
              <w:rPr>
                <w:rStyle w:val="Hyperlink"/>
                <w:noProof/>
              </w:rPr>
              <w:t>10.3</w:t>
            </w:r>
            <w:r>
              <w:rPr>
                <w:rFonts w:asciiTheme="minorHAnsi" w:eastAsiaTheme="minorEastAsia" w:hAnsiTheme="minorHAnsi" w:cstheme="minorBidi"/>
                <w:noProof/>
                <w:kern w:val="2"/>
                <w14:ligatures w14:val="standardContextual"/>
              </w:rPr>
              <w:tab/>
            </w:r>
            <w:r w:rsidRPr="00684010">
              <w:rPr>
                <w:rStyle w:val="Hyperlink"/>
                <w:noProof/>
              </w:rPr>
              <w:t>Project Management Lessons Learned</w:t>
            </w:r>
            <w:r>
              <w:rPr>
                <w:noProof/>
                <w:webHidden/>
              </w:rPr>
              <w:tab/>
            </w:r>
            <w:r>
              <w:rPr>
                <w:noProof/>
                <w:webHidden/>
              </w:rPr>
              <w:fldChar w:fldCharType="begin"/>
            </w:r>
            <w:r>
              <w:rPr>
                <w:noProof/>
                <w:webHidden/>
              </w:rPr>
              <w:instrText xml:space="preserve"> PAGEREF _Toc239451170 \h </w:instrText>
            </w:r>
            <w:r>
              <w:rPr>
                <w:noProof/>
                <w:webHidden/>
              </w:rPr>
            </w:r>
            <w:r>
              <w:rPr>
                <w:noProof/>
                <w:webHidden/>
              </w:rPr>
              <w:fldChar w:fldCharType="separate"/>
            </w:r>
            <w:r>
              <w:rPr>
                <w:noProof/>
                <w:webHidden/>
              </w:rPr>
              <w:t>19</w:t>
            </w:r>
            <w:r>
              <w:rPr>
                <w:noProof/>
                <w:webHidden/>
              </w:rPr>
              <w:fldChar w:fldCharType="end"/>
            </w:r>
          </w:hyperlink>
        </w:p>
        <w:p w14:paraId="45C12C63" w14:textId="19C951B1" w:rsidR="004C128A" w:rsidRDefault="004C128A">
          <w:pPr>
            <w:pStyle w:val="TOC2"/>
            <w:tabs>
              <w:tab w:val="left" w:pos="1276"/>
            </w:tabs>
            <w:rPr>
              <w:rFonts w:asciiTheme="minorHAnsi" w:eastAsiaTheme="minorEastAsia" w:hAnsiTheme="minorHAnsi" w:cstheme="minorBidi"/>
              <w:noProof/>
              <w:kern w:val="2"/>
              <w14:ligatures w14:val="standardContextual"/>
            </w:rPr>
          </w:pPr>
          <w:hyperlink w:anchor="_Toc239451171" w:history="1">
            <w:r w:rsidRPr="00684010">
              <w:rPr>
                <w:rStyle w:val="Hyperlink"/>
                <w:noProof/>
              </w:rPr>
              <w:t>10.4</w:t>
            </w:r>
            <w:r>
              <w:rPr>
                <w:rFonts w:asciiTheme="minorHAnsi" w:eastAsiaTheme="minorEastAsia" w:hAnsiTheme="minorHAnsi" w:cstheme="minorBidi"/>
                <w:noProof/>
                <w:kern w:val="2"/>
                <w14:ligatures w14:val="standardContextual"/>
              </w:rPr>
              <w:tab/>
            </w:r>
            <w:r w:rsidRPr="00684010">
              <w:rPr>
                <w:rStyle w:val="Hyperlink"/>
                <w:noProof/>
              </w:rPr>
              <w:t>Teamwork Reflection</w:t>
            </w:r>
            <w:r>
              <w:rPr>
                <w:noProof/>
                <w:webHidden/>
              </w:rPr>
              <w:tab/>
            </w:r>
            <w:r>
              <w:rPr>
                <w:noProof/>
                <w:webHidden/>
              </w:rPr>
              <w:fldChar w:fldCharType="begin"/>
            </w:r>
            <w:r>
              <w:rPr>
                <w:noProof/>
                <w:webHidden/>
              </w:rPr>
              <w:instrText xml:space="preserve"> PAGEREF _Toc239451171 \h </w:instrText>
            </w:r>
            <w:r>
              <w:rPr>
                <w:noProof/>
                <w:webHidden/>
              </w:rPr>
            </w:r>
            <w:r>
              <w:rPr>
                <w:noProof/>
                <w:webHidden/>
              </w:rPr>
              <w:fldChar w:fldCharType="separate"/>
            </w:r>
            <w:r>
              <w:rPr>
                <w:noProof/>
                <w:webHidden/>
              </w:rPr>
              <w:t>19</w:t>
            </w:r>
            <w:r>
              <w:rPr>
                <w:noProof/>
                <w:webHidden/>
              </w:rPr>
              <w:fldChar w:fldCharType="end"/>
            </w:r>
          </w:hyperlink>
        </w:p>
        <w:p w14:paraId="1ED09B52" w14:textId="1B9DFC5F" w:rsidR="004C128A" w:rsidRDefault="004C128A">
          <w:pPr>
            <w:pStyle w:val="TOC2"/>
            <w:tabs>
              <w:tab w:val="left" w:pos="1276"/>
            </w:tabs>
            <w:rPr>
              <w:rFonts w:asciiTheme="minorHAnsi" w:eastAsiaTheme="minorEastAsia" w:hAnsiTheme="minorHAnsi" w:cstheme="minorBidi"/>
              <w:noProof/>
              <w:kern w:val="2"/>
              <w14:ligatures w14:val="standardContextual"/>
            </w:rPr>
          </w:pPr>
          <w:hyperlink w:anchor="_Toc239451172" w:history="1">
            <w:r w:rsidRPr="00684010">
              <w:rPr>
                <w:rStyle w:val="Hyperlink"/>
                <w:noProof/>
              </w:rPr>
              <w:t>10.5</w:t>
            </w:r>
            <w:r>
              <w:rPr>
                <w:rFonts w:asciiTheme="minorHAnsi" w:eastAsiaTheme="minorEastAsia" w:hAnsiTheme="minorHAnsi" w:cstheme="minorBidi"/>
                <w:noProof/>
                <w:kern w:val="2"/>
                <w14:ligatures w14:val="standardContextual"/>
              </w:rPr>
              <w:tab/>
            </w:r>
            <w:r w:rsidRPr="00684010">
              <w:rPr>
                <w:rStyle w:val="Hyperlink"/>
                <w:noProof/>
              </w:rPr>
              <w:t>Future Improvements</w:t>
            </w:r>
            <w:r>
              <w:rPr>
                <w:noProof/>
                <w:webHidden/>
              </w:rPr>
              <w:tab/>
            </w:r>
            <w:r>
              <w:rPr>
                <w:noProof/>
                <w:webHidden/>
              </w:rPr>
              <w:fldChar w:fldCharType="begin"/>
            </w:r>
            <w:r>
              <w:rPr>
                <w:noProof/>
                <w:webHidden/>
              </w:rPr>
              <w:instrText xml:space="preserve"> PAGEREF _Toc239451172 \h </w:instrText>
            </w:r>
            <w:r>
              <w:rPr>
                <w:noProof/>
                <w:webHidden/>
              </w:rPr>
            </w:r>
            <w:r>
              <w:rPr>
                <w:noProof/>
                <w:webHidden/>
              </w:rPr>
              <w:fldChar w:fldCharType="separate"/>
            </w:r>
            <w:r>
              <w:rPr>
                <w:noProof/>
                <w:webHidden/>
              </w:rPr>
              <w:t>19</w:t>
            </w:r>
            <w:r>
              <w:rPr>
                <w:noProof/>
                <w:webHidden/>
              </w:rPr>
              <w:fldChar w:fldCharType="end"/>
            </w:r>
          </w:hyperlink>
        </w:p>
        <w:p w14:paraId="43E36BF6" w14:textId="49D44759" w:rsidR="004C128A" w:rsidRDefault="004C128A">
          <w:pPr>
            <w:pStyle w:val="TOC1"/>
            <w:rPr>
              <w:rFonts w:asciiTheme="minorHAnsi" w:eastAsiaTheme="minorEastAsia" w:hAnsiTheme="minorHAnsi" w:cstheme="minorBidi"/>
              <w:b w:val="0"/>
              <w:noProof/>
              <w:kern w:val="2"/>
              <w14:ligatures w14:val="standardContextual"/>
            </w:rPr>
          </w:pPr>
          <w:hyperlink w:anchor="_Toc239451173" w:history="1">
            <w:r w:rsidRPr="00684010">
              <w:rPr>
                <w:rStyle w:val="Hyperlink"/>
                <w:noProof/>
              </w:rPr>
              <w:t>11</w:t>
            </w:r>
            <w:r>
              <w:rPr>
                <w:rFonts w:asciiTheme="minorHAnsi" w:eastAsiaTheme="minorEastAsia" w:hAnsiTheme="minorHAnsi" w:cstheme="minorBidi"/>
                <w:b w:val="0"/>
                <w:noProof/>
                <w:kern w:val="2"/>
                <w14:ligatures w14:val="standardContextual"/>
              </w:rPr>
              <w:tab/>
            </w:r>
            <w:r w:rsidRPr="00684010">
              <w:rPr>
                <w:rStyle w:val="Hyperlink"/>
                <w:noProof/>
              </w:rPr>
              <w:t>Conclusion</w:t>
            </w:r>
            <w:r>
              <w:rPr>
                <w:noProof/>
                <w:webHidden/>
              </w:rPr>
              <w:tab/>
            </w:r>
            <w:r>
              <w:rPr>
                <w:noProof/>
                <w:webHidden/>
              </w:rPr>
              <w:fldChar w:fldCharType="begin"/>
            </w:r>
            <w:r>
              <w:rPr>
                <w:noProof/>
                <w:webHidden/>
              </w:rPr>
              <w:instrText xml:space="preserve"> PAGEREF _Toc239451173 \h </w:instrText>
            </w:r>
            <w:r>
              <w:rPr>
                <w:noProof/>
                <w:webHidden/>
              </w:rPr>
            </w:r>
            <w:r>
              <w:rPr>
                <w:noProof/>
                <w:webHidden/>
              </w:rPr>
              <w:fldChar w:fldCharType="separate"/>
            </w:r>
            <w:r>
              <w:rPr>
                <w:noProof/>
                <w:webHidden/>
              </w:rPr>
              <w:t>20</w:t>
            </w:r>
            <w:r>
              <w:rPr>
                <w:noProof/>
                <w:webHidden/>
              </w:rPr>
              <w:fldChar w:fldCharType="end"/>
            </w:r>
          </w:hyperlink>
        </w:p>
        <w:p w14:paraId="06B187AD" w14:textId="018B249D" w:rsidR="004C128A" w:rsidRDefault="004C128A">
          <w:pPr>
            <w:pStyle w:val="TOC2"/>
            <w:tabs>
              <w:tab w:val="left" w:pos="1276"/>
            </w:tabs>
            <w:rPr>
              <w:rFonts w:asciiTheme="minorHAnsi" w:eastAsiaTheme="minorEastAsia" w:hAnsiTheme="minorHAnsi" w:cstheme="minorBidi"/>
              <w:noProof/>
              <w:kern w:val="2"/>
              <w14:ligatures w14:val="standardContextual"/>
            </w:rPr>
          </w:pPr>
          <w:hyperlink w:anchor="_Toc239451174" w:history="1">
            <w:r w:rsidRPr="00684010">
              <w:rPr>
                <w:rStyle w:val="Hyperlink"/>
                <w:noProof/>
              </w:rPr>
              <w:t>11.1</w:t>
            </w:r>
            <w:r>
              <w:rPr>
                <w:rFonts w:asciiTheme="minorHAnsi" w:eastAsiaTheme="minorEastAsia" w:hAnsiTheme="minorHAnsi" w:cstheme="minorBidi"/>
                <w:noProof/>
                <w:kern w:val="2"/>
                <w14:ligatures w14:val="standardContextual"/>
              </w:rPr>
              <w:tab/>
            </w:r>
            <w:r w:rsidRPr="00684010">
              <w:rPr>
                <w:rStyle w:val="Hyperlink"/>
                <w:noProof/>
              </w:rPr>
              <w:t>Summary</w:t>
            </w:r>
            <w:r>
              <w:rPr>
                <w:noProof/>
                <w:webHidden/>
              </w:rPr>
              <w:tab/>
            </w:r>
            <w:r>
              <w:rPr>
                <w:noProof/>
                <w:webHidden/>
              </w:rPr>
              <w:fldChar w:fldCharType="begin"/>
            </w:r>
            <w:r>
              <w:rPr>
                <w:noProof/>
                <w:webHidden/>
              </w:rPr>
              <w:instrText xml:space="preserve"> PAGEREF _Toc239451174 \h </w:instrText>
            </w:r>
            <w:r>
              <w:rPr>
                <w:noProof/>
                <w:webHidden/>
              </w:rPr>
            </w:r>
            <w:r>
              <w:rPr>
                <w:noProof/>
                <w:webHidden/>
              </w:rPr>
              <w:fldChar w:fldCharType="separate"/>
            </w:r>
            <w:r>
              <w:rPr>
                <w:noProof/>
                <w:webHidden/>
              </w:rPr>
              <w:t>20</w:t>
            </w:r>
            <w:r>
              <w:rPr>
                <w:noProof/>
                <w:webHidden/>
              </w:rPr>
              <w:fldChar w:fldCharType="end"/>
            </w:r>
          </w:hyperlink>
        </w:p>
        <w:p w14:paraId="63AE9A03" w14:textId="25ACF2C3" w:rsidR="004C128A" w:rsidRDefault="004C128A">
          <w:pPr>
            <w:pStyle w:val="TOC2"/>
            <w:tabs>
              <w:tab w:val="left" w:pos="1276"/>
            </w:tabs>
            <w:rPr>
              <w:rFonts w:asciiTheme="minorHAnsi" w:eastAsiaTheme="minorEastAsia" w:hAnsiTheme="minorHAnsi" w:cstheme="minorBidi"/>
              <w:noProof/>
              <w:kern w:val="2"/>
              <w14:ligatures w14:val="standardContextual"/>
            </w:rPr>
          </w:pPr>
          <w:hyperlink w:anchor="_Toc239451175" w:history="1">
            <w:r w:rsidRPr="00684010">
              <w:rPr>
                <w:rStyle w:val="Hyperlink"/>
                <w:noProof/>
              </w:rPr>
              <w:t>11.2</w:t>
            </w:r>
            <w:r>
              <w:rPr>
                <w:rFonts w:asciiTheme="minorHAnsi" w:eastAsiaTheme="minorEastAsia" w:hAnsiTheme="minorHAnsi" w:cstheme="minorBidi"/>
                <w:noProof/>
                <w:kern w:val="2"/>
                <w14:ligatures w14:val="standardContextual"/>
              </w:rPr>
              <w:tab/>
            </w:r>
            <w:r w:rsidRPr="00684010">
              <w:rPr>
                <w:rStyle w:val="Hyperlink"/>
                <w:noProof/>
              </w:rPr>
              <w:t>Open Issues</w:t>
            </w:r>
            <w:r>
              <w:rPr>
                <w:noProof/>
                <w:webHidden/>
              </w:rPr>
              <w:tab/>
            </w:r>
            <w:r>
              <w:rPr>
                <w:noProof/>
                <w:webHidden/>
              </w:rPr>
              <w:fldChar w:fldCharType="begin"/>
            </w:r>
            <w:r>
              <w:rPr>
                <w:noProof/>
                <w:webHidden/>
              </w:rPr>
              <w:instrText xml:space="preserve"> PAGEREF _Toc239451175 \h </w:instrText>
            </w:r>
            <w:r>
              <w:rPr>
                <w:noProof/>
                <w:webHidden/>
              </w:rPr>
            </w:r>
            <w:r>
              <w:rPr>
                <w:noProof/>
                <w:webHidden/>
              </w:rPr>
              <w:fldChar w:fldCharType="separate"/>
            </w:r>
            <w:r>
              <w:rPr>
                <w:noProof/>
                <w:webHidden/>
              </w:rPr>
              <w:t>20</w:t>
            </w:r>
            <w:r>
              <w:rPr>
                <w:noProof/>
                <w:webHidden/>
              </w:rPr>
              <w:fldChar w:fldCharType="end"/>
            </w:r>
          </w:hyperlink>
        </w:p>
        <w:p w14:paraId="3C575EB3" w14:textId="073C6BA8" w:rsidR="004C128A" w:rsidRDefault="004C128A">
          <w:pPr>
            <w:pStyle w:val="TOC2"/>
            <w:tabs>
              <w:tab w:val="left" w:pos="1276"/>
            </w:tabs>
            <w:rPr>
              <w:rFonts w:asciiTheme="minorHAnsi" w:eastAsiaTheme="minorEastAsia" w:hAnsiTheme="minorHAnsi" w:cstheme="minorBidi"/>
              <w:noProof/>
              <w:kern w:val="2"/>
              <w14:ligatures w14:val="standardContextual"/>
            </w:rPr>
          </w:pPr>
          <w:hyperlink w:anchor="_Toc239451176" w:history="1">
            <w:r w:rsidRPr="00684010">
              <w:rPr>
                <w:rStyle w:val="Hyperlink"/>
                <w:noProof/>
              </w:rPr>
              <w:t>11.3</w:t>
            </w:r>
            <w:r>
              <w:rPr>
                <w:rFonts w:asciiTheme="minorHAnsi" w:eastAsiaTheme="minorEastAsia" w:hAnsiTheme="minorHAnsi" w:cstheme="minorBidi"/>
                <w:noProof/>
                <w:kern w:val="2"/>
                <w14:ligatures w14:val="standardContextual"/>
              </w:rPr>
              <w:tab/>
            </w:r>
            <w:r w:rsidRPr="00684010">
              <w:rPr>
                <w:rStyle w:val="Hyperlink"/>
                <w:noProof/>
              </w:rPr>
              <w:t>Future Work</w:t>
            </w:r>
            <w:r>
              <w:rPr>
                <w:noProof/>
                <w:webHidden/>
              </w:rPr>
              <w:tab/>
            </w:r>
            <w:r>
              <w:rPr>
                <w:noProof/>
                <w:webHidden/>
              </w:rPr>
              <w:fldChar w:fldCharType="begin"/>
            </w:r>
            <w:r>
              <w:rPr>
                <w:noProof/>
                <w:webHidden/>
              </w:rPr>
              <w:instrText xml:space="preserve"> PAGEREF _Toc239451176 \h </w:instrText>
            </w:r>
            <w:r>
              <w:rPr>
                <w:noProof/>
                <w:webHidden/>
              </w:rPr>
            </w:r>
            <w:r>
              <w:rPr>
                <w:noProof/>
                <w:webHidden/>
              </w:rPr>
              <w:fldChar w:fldCharType="separate"/>
            </w:r>
            <w:r>
              <w:rPr>
                <w:noProof/>
                <w:webHidden/>
              </w:rPr>
              <w:t>20</w:t>
            </w:r>
            <w:r>
              <w:rPr>
                <w:noProof/>
                <w:webHidden/>
              </w:rPr>
              <w:fldChar w:fldCharType="end"/>
            </w:r>
          </w:hyperlink>
        </w:p>
        <w:p w14:paraId="7ED8CB4C" w14:textId="36DF20E6" w:rsidR="004C128A" w:rsidRDefault="004C128A">
          <w:pPr>
            <w:pStyle w:val="TOC1"/>
            <w:rPr>
              <w:rFonts w:asciiTheme="minorHAnsi" w:eastAsiaTheme="minorEastAsia" w:hAnsiTheme="minorHAnsi" w:cstheme="minorBidi"/>
              <w:b w:val="0"/>
              <w:noProof/>
              <w:kern w:val="2"/>
              <w14:ligatures w14:val="standardContextual"/>
            </w:rPr>
          </w:pPr>
          <w:hyperlink w:anchor="_Toc239451177" w:history="1">
            <w:r w:rsidRPr="00684010">
              <w:rPr>
                <w:rStyle w:val="Hyperlink"/>
                <w:noProof/>
              </w:rPr>
              <w:t>12</w:t>
            </w:r>
            <w:r>
              <w:rPr>
                <w:rFonts w:asciiTheme="minorHAnsi" w:eastAsiaTheme="minorEastAsia" w:hAnsiTheme="minorHAnsi" w:cstheme="minorBidi"/>
                <w:b w:val="0"/>
                <w:noProof/>
                <w:kern w:val="2"/>
                <w14:ligatures w14:val="standardContextual"/>
              </w:rPr>
              <w:tab/>
            </w:r>
            <w:r w:rsidRPr="00684010">
              <w:rPr>
                <w:rStyle w:val="Hyperlink"/>
                <w:noProof/>
              </w:rPr>
              <w:t>Appendix</w:t>
            </w:r>
            <w:r>
              <w:rPr>
                <w:noProof/>
                <w:webHidden/>
              </w:rPr>
              <w:tab/>
            </w:r>
            <w:r>
              <w:rPr>
                <w:noProof/>
                <w:webHidden/>
              </w:rPr>
              <w:fldChar w:fldCharType="begin"/>
            </w:r>
            <w:r>
              <w:rPr>
                <w:noProof/>
                <w:webHidden/>
              </w:rPr>
              <w:instrText xml:space="preserve"> PAGEREF _Toc239451177 \h </w:instrText>
            </w:r>
            <w:r>
              <w:rPr>
                <w:noProof/>
                <w:webHidden/>
              </w:rPr>
            </w:r>
            <w:r>
              <w:rPr>
                <w:noProof/>
                <w:webHidden/>
              </w:rPr>
              <w:fldChar w:fldCharType="separate"/>
            </w:r>
            <w:r>
              <w:rPr>
                <w:noProof/>
                <w:webHidden/>
              </w:rPr>
              <w:t>22</w:t>
            </w:r>
            <w:r>
              <w:rPr>
                <w:noProof/>
                <w:webHidden/>
              </w:rPr>
              <w:fldChar w:fldCharType="end"/>
            </w:r>
          </w:hyperlink>
        </w:p>
        <w:p w14:paraId="5DFC0D61" w14:textId="2E6AE0A9" w:rsidR="004C128A" w:rsidRDefault="004C128A">
          <w:pPr>
            <w:pStyle w:val="TOC2"/>
            <w:tabs>
              <w:tab w:val="left" w:pos="1276"/>
            </w:tabs>
            <w:rPr>
              <w:rFonts w:asciiTheme="minorHAnsi" w:eastAsiaTheme="minorEastAsia" w:hAnsiTheme="minorHAnsi" w:cstheme="minorBidi"/>
              <w:noProof/>
              <w:kern w:val="2"/>
              <w14:ligatures w14:val="standardContextual"/>
            </w:rPr>
          </w:pPr>
          <w:hyperlink w:anchor="_Toc239451178" w:history="1">
            <w:r w:rsidRPr="00684010">
              <w:rPr>
                <w:rStyle w:val="Hyperlink"/>
                <w:noProof/>
              </w:rPr>
              <w:t>12.1</w:t>
            </w:r>
            <w:r>
              <w:rPr>
                <w:rFonts w:asciiTheme="minorHAnsi" w:eastAsiaTheme="minorEastAsia" w:hAnsiTheme="minorHAnsi" w:cstheme="minorBidi"/>
                <w:noProof/>
                <w:kern w:val="2"/>
                <w14:ligatures w14:val="standardContextual"/>
              </w:rPr>
              <w:tab/>
            </w:r>
            <w:r w:rsidRPr="00684010">
              <w:rPr>
                <w:rStyle w:val="Hyperlink"/>
                <w:noProof/>
              </w:rPr>
              <w:t>Tables</w:t>
            </w:r>
            <w:r>
              <w:rPr>
                <w:noProof/>
                <w:webHidden/>
              </w:rPr>
              <w:tab/>
            </w:r>
            <w:r>
              <w:rPr>
                <w:noProof/>
                <w:webHidden/>
              </w:rPr>
              <w:fldChar w:fldCharType="begin"/>
            </w:r>
            <w:r>
              <w:rPr>
                <w:noProof/>
                <w:webHidden/>
              </w:rPr>
              <w:instrText xml:space="preserve"> PAGEREF _Toc239451178 \h </w:instrText>
            </w:r>
            <w:r>
              <w:rPr>
                <w:noProof/>
                <w:webHidden/>
              </w:rPr>
            </w:r>
            <w:r>
              <w:rPr>
                <w:noProof/>
                <w:webHidden/>
              </w:rPr>
              <w:fldChar w:fldCharType="separate"/>
            </w:r>
            <w:r>
              <w:rPr>
                <w:noProof/>
                <w:webHidden/>
              </w:rPr>
              <w:t>22</w:t>
            </w:r>
            <w:r>
              <w:rPr>
                <w:noProof/>
                <w:webHidden/>
              </w:rPr>
              <w:fldChar w:fldCharType="end"/>
            </w:r>
          </w:hyperlink>
        </w:p>
        <w:p w14:paraId="299A3C4C" w14:textId="1BD50981" w:rsidR="004C128A" w:rsidRDefault="004C128A">
          <w:pPr>
            <w:pStyle w:val="TOC2"/>
            <w:tabs>
              <w:tab w:val="left" w:pos="1276"/>
            </w:tabs>
            <w:rPr>
              <w:rFonts w:asciiTheme="minorHAnsi" w:eastAsiaTheme="minorEastAsia" w:hAnsiTheme="minorHAnsi" w:cstheme="minorBidi"/>
              <w:noProof/>
              <w:kern w:val="2"/>
              <w14:ligatures w14:val="standardContextual"/>
            </w:rPr>
          </w:pPr>
          <w:hyperlink w:anchor="_Toc239451179" w:history="1">
            <w:r w:rsidRPr="00684010">
              <w:rPr>
                <w:rStyle w:val="Hyperlink"/>
                <w:noProof/>
              </w:rPr>
              <w:t>12.2</w:t>
            </w:r>
            <w:r>
              <w:rPr>
                <w:rFonts w:asciiTheme="minorHAnsi" w:eastAsiaTheme="minorEastAsia" w:hAnsiTheme="minorHAnsi" w:cstheme="minorBidi"/>
                <w:noProof/>
                <w:kern w:val="2"/>
                <w14:ligatures w14:val="standardContextual"/>
              </w:rPr>
              <w:tab/>
            </w:r>
            <w:r w:rsidRPr="00684010">
              <w:rPr>
                <w:rStyle w:val="Hyperlink"/>
                <w:noProof/>
              </w:rPr>
              <w:t>Figures</w:t>
            </w:r>
            <w:r>
              <w:rPr>
                <w:noProof/>
                <w:webHidden/>
              </w:rPr>
              <w:tab/>
            </w:r>
            <w:r>
              <w:rPr>
                <w:noProof/>
                <w:webHidden/>
              </w:rPr>
              <w:fldChar w:fldCharType="begin"/>
            </w:r>
            <w:r>
              <w:rPr>
                <w:noProof/>
                <w:webHidden/>
              </w:rPr>
              <w:instrText xml:space="preserve"> PAGEREF _Toc239451179 \h </w:instrText>
            </w:r>
            <w:r>
              <w:rPr>
                <w:noProof/>
                <w:webHidden/>
              </w:rPr>
            </w:r>
            <w:r>
              <w:rPr>
                <w:noProof/>
                <w:webHidden/>
              </w:rPr>
              <w:fldChar w:fldCharType="separate"/>
            </w:r>
            <w:r>
              <w:rPr>
                <w:noProof/>
                <w:webHidden/>
              </w:rPr>
              <w:t>25</w:t>
            </w:r>
            <w:r>
              <w:rPr>
                <w:noProof/>
                <w:webHidden/>
              </w:rPr>
              <w:fldChar w:fldCharType="end"/>
            </w:r>
          </w:hyperlink>
        </w:p>
        <w:p w14:paraId="1D080554" w14:textId="14B55C27" w:rsidR="004C128A" w:rsidRDefault="004C128A">
          <w:pPr>
            <w:pStyle w:val="TOC1"/>
            <w:rPr>
              <w:rFonts w:asciiTheme="minorHAnsi" w:eastAsiaTheme="minorEastAsia" w:hAnsiTheme="minorHAnsi" w:cstheme="minorBidi"/>
              <w:b w:val="0"/>
              <w:noProof/>
              <w:kern w:val="2"/>
              <w14:ligatures w14:val="standardContextual"/>
            </w:rPr>
          </w:pPr>
          <w:hyperlink w:anchor="_Toc239451180" w:history="1">
            <w:r w:rsidRPr="00684010">
              <w:rPr>
                <w:rStyle w:val="Hyperlink"/>
                <w:noProof/>
              </w:rPr>
              <w:t>13</w:t>
            </w:r>
            <w:r>
              <w:rPr>
                <w:rFonts w:asciiTheme="minorHAnsi" w:eastAsiaTheme="minorEastAsia" w:hAnsiTheme="minorHAnsi" w:cstheme="minorBidi"/>
                <w:b w:val="0"/>
                <w:noProof/>
                <w:kern w:val="2"/>
                <w14:ligatures w14:val="standardContextual"/>
              </w:rPr>
              <w:tab/>
            </w:r>
            <w:r w:rsidRPr="00684010">
              <w:rPr>
                <w:rStyle w:val="Hyperlink"/>
                <w:noProof/>
              </w:rPr>
              <w:t>AI Directory</w:t>
            </w:r>
            <w:r>
              <w:rPr>
                <w:noProof/>
                <w:webHidden/>
              </w:rPr>
              <w:tab/>
            </w:r>
            <w:r>
              <w:rPr>
                <w:noProof/>
                <w:webHidden/>
              </w:rPr>
              <w:fldChar w:fldCharType="begin"/>
            </w:r>
            <w:r>
              <w:rPr>
                <w:noProof/>
                <w:webHidden/>
              </w:rPr>
              <w:instrText xml:space="preserve"> PAGEREF _Toc239451180 \h </w:instrText>
            </w:r>
            <w:r>
              <w:rPr>
                <w:noProof/>
                <w:webHidden/>
              </w:rPr>
            </w:r>
            <w:r>
              <w:rPr>
                <w:noProof/>
                <w:webHidden/>
              </w:rPr>
              <w:fldChar w:fldCharType="separate"/>
            </w:r>
            <w:r>
              <w:rPr>
                <w:noProof/>
                <w:webHidden/>
              </w:rPr>
              <w:t>27</w:t>
            </w:r>
            <w:r>
              <w:rPr>
                <w:noProof/>
                <w:webHidden/>
              </w:rPr>
              <w:fldChar w:fldCharType="end"/>
            </w:r>
          </w:hyperlink>
        </w:p>
        <w:p w14:paraId="605E85D2" w14:textId="57C13990" w:rsidR="00DF5768" w:rsidRPr="005803F7" w:rsidRDefault="00DF5768">
          <w:pPr>
            <w:rPr>
              <w:lang w:val="en-US"/>
            </w:rPr>
          </w:pPr>
          <w:r w:rsidRPr="005803F7">
            <w:rPr>
              <w:b/>
              <w:bCs/>
              <w:lang w:val="en-US"/>
            </w:rPr>
            <w:fldChar w:fldCharType="end"/>
          </w:r>
        </w:p>
      </w:sdtContent>
    </w:sdt>
    <w:p w14:paraId="19ADAE7B" w14:textId="6A34E815" w:rsidR="000E4DDB" w:rsidRPr="005803F7" w:rsidRDefault="000E4DDB" w:rsidP="00683D0C">
      <w:pPr>
        <w:pStyle w:val="berschriftohneNummer"/>
        <w:rPr>
          <w:lang w:val="en-US"/>
        </w:rPr>
      </w:pPr>
    </w:p>
    <w:p w14:paraId="7B4EB089" w14:textId="63536CEE" w:rsidR="00A468F4" w:rsidRPr="005803F7" w:rsidRDefault="003C6CAB" w:rsidP="00BF47B1">
      <w:pPr>
        <w:pStyle w:val="berschriftohneNummer"/>
        <w:rPr>
          <w:lang w:val="en-US"/>
        </w:rPr>
      </w:pPr>
      <w:r w:rsidRPr="005803F7">
        <w:rPr>
          <w:lang w:val="en-US"/>
        </w:rPr>
        <w:br w:type="page"/>
      </w:r>
      <w:bookmarkEnd w:id="0"/>
    </w:p>
    <w:p w14:paraId="63F7B7E1" w14:textId="36A4D45F" w:rsidR="002B2549" w:rsidRPr="005803F7" w:rsidRDefault="000B346C" w:rsidP="002B2549">
      <w:pPr>
        <w:pStyle w:val="berschriftohneNummer"/>
        <w:rPr>
          <w:lang w:val="en-US"/>
        </w:rPr>
      </w:pPr>
      <w:bookmarkStart w:id="3" w:name="_Toc239451109"/>
      <w:r w:rsidRPr="005803F7">
        <w:rPr>
          <w:lang w:val="en-US"/>
        </w:rPr>
        <w:lastRenderedPageBreak/>
        <w:t>List of Tables</w:t>
      </w:r>
      <w:bookmarkEnd w:id="3"/>
    </w:p>
    <w:p w14:paraId="3C8C59D0" w14:textId="1B5A5846" w:rsidR="004C128A" w:rsidRDefault="00CA6004">
      <w:pPr>
        <w:pStyle w:val="TableofFigures"/>
        <w:tabs>
          <w:tab w:val="right" w:leader="dot" w:pos="8777"/>
        </w:tabs>
        <w:rPr>
          <w:rFonts w:asciiTheme="minorHAnsi" w:eastAsiaTheme="minorEastAsia" w:hAnsiTheme="minorHAnsi" w:cstheme="minorBidi"/>
          <w:noProof/>
          <w:kern w:val="2"/>
          <w14:ligatures w14:val="standardContextual"/>
        </w:rPr>
      </w:pPr>
      <w:r w:rsidRPr="005803F7">
        <w:rPr>
          <w:lang w:val="en-US"/>
        </w:rPr>
        <w:fldChar w:fldCharType="begin"/>
      </w:r>
      <w:r w:rsidRPr="005803F7">
        <w:rPr>
          <w:lang w:val="en-US"/>
        </w:rPr>
        <w:instrText xml:space="preserve"> TOC \h \z \c "Table" </w:instrText>
      </w:r>
      <w:r w:rsidRPr="005803F7">
        <w:rPr>
          <w:lang w:val="en-US"/>
        </w:rPr>
        <w:fldChar w:fldCharType="separate"/>
      </w:r>
      <w:hyperlink w:anchor="_Toc239451181" w:history="1">
        <w:r w:rsidR="004C128A" w:rsidRPr="0019662A">
          <w:rPr>
            <w:rStyle w:val="Hyperlink"/>
            <w:noProof/>
            <w:lang w:val="en-US"/>
          </w:rPr>
          <w:t>Table 1: Stakeholder Overview</w:t>
        </w:r>
        <w:r w:rsidR="004C128A">
          <w:rPr>
            <w:noProof/>
            <w:webHidden/>
          </w:rPr>
          <w:tab/>
        </w:r>
        <w:r w:rsidR="004C128A">
          <w:rPr>
            <w:noProof/>
            <w:webHidden/>
          </w:rPr>
          <w:fldChar w:fldCharType="begin"/>
        </w:r>
        <w:r w:rsidR="004C128A">
          <w:rPr>
            <w:noProof/>
            <w:webHidden/>
          </w:rPr>
          <w:instrText xml:space="preserve"> PAGEREF _Toc239451181 \h </w:instrText>
        </w:r>
        <w:r w:rsidR="004C128A">
          <w:rPr>
            <w:noProof/>
            <w:webHidden/>
          </w:rPr>
        </w:r>
        <w:r w:rsidR="004C128A">
          <w:rPr>
            <w:noProof/>
            <w:webHidden/>
          </w:rPr>
          <w:fldChar w:fldCharType="separate"/>
        </w:r>
        <w:r w:rsidR="004C128A">
          <w:rPr>
            <w:noProof/>
            <w:webHidden/>
          </w:rPr>
          <w:t>3</w:t>
        </w:r>
        <w:r w:rsidR="004C128A">
          <w:rPr>
            <w:noProof/>
            <w:webHidden/>
          </w:rPr>
          <w:fldChar w:fldCharType="end"/>
        </w:r>
      </w:hyperlink>
    </w:p>
    <w:p w14:paraId="6F5E49EA" w14:textId="3CA82FA8" w:rsidR="004C128A" w:rsidRDefault="004C128A">
      <w:pPr>
        <w:pStyle w:val="TableofFigures"/>
        <w:tabs>
          <w:tab w:val="right" w:leader="dot" w:pos="8777"/>
        </w:tabs>
        <w:rPr>
          <w:rFonts w:asciiTheme="minorHAnsi" w:eastAsiaTheme="minorEastAsia" w:hAnsiTheme="minorHAnsi" w:cstheme="minorBidi"/>
          <w:noProof/>
          <w:kern w:val="2"/>
          <w14:ligatures w14:val="standardContextual"/>
        </w:rPr>
      </w:pPr>
      <w:hyperlink w:anchor="_Toc239451182" w:history="1">
        <w:r w:rsidRPr="0019662A">
          <w:rPr>
            <w:rStyle w:val="Hyperlink"/>
            <w:noProof/>
          </w:rPr>
          <w:t>Table 2: User Stories</w:t>
        </w:r>
        <w:r>
          <w:rPr>
            <w:noProof/>
            <w:webHidden/>
          </w:rPr>
          <w:tab/>
        </w:r>
        <w:r>
          <w:rPr>
            <w:noProof/>
            <w:webHidden/>
          </w:rPr>
          <w:fldChar w:fldCharType="begin"/>
        </w:r>
        <w:r>
          <w:rPr>
            <w:noProof/>
            <w:webHidden/>
          </w:rPr>
          <w:instrText xml:space="preserve"> PAGEREF _Toc239451182 \h </w:instrText>
        </w:r>
        <w:r>
          <w:rPr>
            <w:noProof/>
            <w:webHidden/>
          </w:rPr>
        </w:r>
        <w:r>
          <w:rPr>
            <w:noProof/>
            <w:webHidden/>
          </w:rPr>
          <w:fldChar w:fldCharType="separate"/>
        </w:r>
        <w:r>
          <w:rPr>
            <w:noProof/>
            <w:webHidden/>
          </w:rPr>
          <w:t>4</w:t>
        </w:r>
        <w:r>
          <w:rPr>
            <w:noProof/>
            <w:webHidden/>
          </w:rPr>
          <w:fldChar w:fldCharType="end"/>
        </w:r>
      </w:hyperlink>
    </w:p>
    <w:p w14:paraId="0F468F8B" w14:textId="75F070B8" w:rsidR="004C128A" w:rsidRDefault="004C128A">
      <w:pPr>
        <w:pStyle w:val="TableofFigures"/>
        <w:tabs>
          <w:tab w:val="right" w:leader="dot" w:pos="8777"/>
        </w:tabs>
        <w:rPr>
          <w:rFonts w:asciiTheme="minorHAnsi" w:eastAsiaTheme="minorEastAsia" w:hAnsiTheme="minorHAnsi" w:cstheme="minorBidi"/>
          <w:noProof/>
          <w:kern w:val="2"/>
          <w14:ligatures w14:val="standardContextual"/>
        </w:rPr>
      </w:pPr>
      <w:hyperlink w:anchor="_Toc239451183" w:history="1">
        <w:r w:rsidRPr="0019662A">
          <w:rPr>
            <w:rStyle w:val="Hyperlink"/>
            <w:noProof/>
            <w:lang w:val="en-US"/>
          </w:rPr>
          <w:t>Table 3: Non-Functional Requirements</w:t>
        </w:r>
        <w:r>
          <w:rPr>
            <w:noProof/>
            <w:webHidden/>
          </w:rPr>
          <w:tab/>
        </w:r>
        <w:r>
          <w:rPr>
            <w:noProof/>
            <w:webHidden/>
          </w:rPr>
          <w:fldChar w:fldCharType="begin"/>
        </w:r>
        <w:r>
          <w:rPr>
            <w:noProof/>
            <w:webHidden/>
          </w:rPr>
          <w:instrText xml:space="preserve"> PAGEREF _Toc239451183 \h </w:instrText>
        </w:r>
        <w:r>
          <w:rPr>
            <w:noProof/>
            <w:webHidden/>
          </w:rPr>
        </w:r>
        <w:r>
          <w:rPr>
            <w:noProof/>
            <w:webHidden/>
          </w:rPr>
          <w:fldChar w:fldCharType="separate"/>
        </w:r>
        <w:r>
          <w:rPr>
            <w:noProof/>
            <w:webHidden/>
          </w:rPr>
          <w:t>6</w:t>
        </w:r>
        <w:r>
          <w:rPr>
            <w:noProof/>
            <w:webHidden/>
          </w:rPr>
          <w:fldChar w:fldCharType="end"/>
        </w:r>
      </w:hyperlink>
    </w:p>
    <w:p w14:paraId="20FD92F3" w14:textId="29C2C45E" w:rsidR="004C128A" w:rsidRDefault="004C128A">
      <w:pPr>
        <w:pStyle w:val="TableofFigures"/>
        <w:tabs>
          <w:tab w:val="right" w:leader="dot" w:pos="8777"/>
        </w:tabs>
        <w:rPr>
          <w:rFonts w:asciiTheme="minorHAnsi" w:eastAsiaTheme="minorEastAsia" w:hAnsiTheme="minorHAnsi" w:cstheme="minorBidi"/>
          <w:noProof/>
          <w:kern w:val="2"/>
          <w14:ligatures w14:val="standardContextual"/>
        </w:rPr>
      </w:pPr>
      <w:hyperlink w:anchor="_Toc239451184" w:history="1">
        <w:r w:rsidRPr="0019662A">
          <w:rPr>
            <w:rStyle w:val="Hyperlink"/>
            <w:noProof/>
            <w:lang w:val="en-US"/>
          </w:rPr>
          <w:t>Table 4: Team Structure and Roles</w:t>
        </w:r>
        <w:r>
          <w:rPr>
            <w:noProof/>
            <w:webHidden/>
          </w:rPr>
          <w:tab/>
        </w:r>
        <w:r>
          <w:rPr>
            <w:noProof/>
            <w:webHidden/>
          </w:rPr>
          <w:fldChar w:fldCharType="begin"/>
        </w:r>
        <w:r>
          <w:rPr>
            <w:noProof/>
            <w:webHidden/>
          </w:rPr>
          <w:instrText xml:space="preserve"> PAGEREF _Toc239451184 \h </w:instrText>
        </w:r>
        <w:r>
          <w:rPr>
            <w:noProof/>
            <w:webHidden/>
          </w:rPr>
        </w:r>
        <w:r>
          <w:rPr>
            <w:noProof/>
            <w:webHidden/>
          </w:rPr>
          <w:fldChar w:fldCharType="separate"/>
        </w:r>
        <w:r>
          <w:rPr>
            <w:noProof/>
            <w:webHidden/>
          </w:rPr>
          <w:t>7</w:t>
        </w:r>
        <w:r>
          <w:rPr>
            <w:noProof/>
            <w:webHidden/>
          </w:rPr>
          <w:fldChar w:fldCharType="end"/>
        </w:r>
      </w:hyperlink>
    </w:p>
    <w:p w14:paraId="3AFB4ABF" w14:textId="43325CCD" w:rsidR="004C128A" w:rsidRDefault="004C128A">
      <w:pPr>
        <w:pStyle w:val="TableofFigures"/>
        <w:tabs>
          <w:tab w:val="right" w:leader="dot" w:pos="8777"/>
        </w:tabs>
        <w:rPr>
          <w:rFonts w:asciiTheme="minorHAnsi" w:eastAsiaTheme="minorEastAsia" w:hAnsiTheme="minorHAnsi" w:cstheme="minorBidi"/>
          <w:noProof/>
          <w:kern w:val="2"/>
          <w14:ligatures w14:val="standardContextual"/>
        </w:rPr>
      </w:pPr>
      <w:hyperlink w:anchor="_Toc239451185" w:history="1">
        <w:r w:rsidRPr="0019662A">
          <w:rPr>
            <w:rStyle w:val="Hyperlink"/>
            <w:noProof/>
            <w:lang w:val="en-US"/>
          </w:rPr>
          <w:t>Table 5: Risks and Mitigation Strategies</w:t>
        </w:r>
        <w:r>
          <w:rPr>
            <w:noProof/>
            <w:webHidden/>
          </w:rPr>
          <w:tab/>
        </w:r>
        <w:r>
          <w:rPr>
            <w:noProof/>
            <w:webHidden/>
          </w:rPr>
          <w:fldChar w:fldCharType="begin"/>
        </w:r>
        <w:r>
          <w:rPr>
            <w:noProof/>
            <w:webHidden/>
          </w:rPr>
          <w:instrText xml:space="preserve"> PAGEREF _Toc239451185 \h </w:instrText>
        </w:r>
        <w:r>
          <w:rPr>
            <w:noProof/>
            <w:webHidden/>
          </w:rPr>
        </w:r>
        <w:r>
          <w:rPr>
            <w:noProof/>
            <w:webHidden/>
          </w:rPr>
          <w:fldChar w:fldCharType="separate"/>
        </w:r>
        <w:r>
          <w:rPr>
            <w:noProof/>
            <w:webHidden/>
          </w:rPr>
          <w:t>9</w:t>
        </w:r>
        <w:r>
          <w:rPr>
            <w:noProof/>
            <w:webHidden/>
          </w:rPr>
          <w:fldChar w:fldCharType="end"/>
        </w:r>
      </w:hyperlink>
    </w:p>
    <w:p w14:paraId="556F4C64" w14:textId="0309D787" w:rsidR="004C128A" w:rsidRDefault="004C128A">
      <w:pPr>
        <w:pStyle w:val="TableofFigures"/>
        <w:tabs>
          <w:tab w:val="right" w:leader="dot" w:pos="8777"/>
        </w:tabs>
        <w:rPr>
          <w:rFonts w:asciiTheme="minorHAnsi" w:eastAsiaTheme="minorEastAsia" w:hAnsiTheme="minorHAnsi" w:cstheme="minorBidi"/>
          <w:noProof/>
          <w:kern w:val="2"/>
          <w14:ligatures w14:val="standardContextual"/>
        </w:rPr>
      </w:pPr>
      <w:hyperlink w:anchor="_Toc239451186" w:history="1">
        <w:r w:rsidRPr="0019662A">
          <w:rPr>
            <w:rStyle w:val="Hyperlink"/>
            <w:noProof/>
            <w:lang w:val="en-US"/>
          </w:rPr>
          <w:t>Table 6: Coverage Results</w:t>
        </w:r>
        <w:r>
          <w:rPr>
            <w:noProof/>
            <w:webHidden/>
          </w:rPr>
          <w:tab/>
        </w:r>
        <w:r>
          <w:rPr>
            <w:noProof/>
            <w:webHidden/>
          </w:rPr>
          <w:fldChar w:fldCharType="begin"/>
        </w:r>
        <w:r>
          <w:rPr>
            <w:noProof/>
            <w:webHidden/>
          </w:rPr>
          <w:instrText xml:space="preserve"> PAGEREF _Toc239451186 \h </w:instrText>
        </w:r>
        <w:r>
          <w:rPr>
            <w:noProof/>
            <w:webHidden/>
          </w:rPr>
        </w:r>
        <w:r>
          <w:rPr>
            <w:noProof/>
            <w:webHidden/>
          </w:rPr>
          <w:fldChar w:fldCharType="separate"/>
        </w:r>
        <w:r>
          <w:rPr>
            <w:noProof/>
            <w:webHidden/>
          </w:rPr>
          <w:t>17</w:t>
        </w:r>
        <w:r>
          <w:rPr>
            <w:noProof/>
            <w:webHidden/>
          </w:rPr>
          <w:fldChar w:fldCharType="end"/>
        </w:r>
      </w:hyperlink>
    </w:p>
    <w:p w14:paraId="29D26B5A" w14:textId="68394C7D" w:rsidR="004C128A" w:rsidRDefault="004C128A">
      <w:pPr>
        <w:pStyle w:val="TableofFigures"/>
        <w:tabs>
          <w:tab w:val="right" w:leader="dot" w:pos="8777"/>
        </w:tabs>
        <w:rPr>
          <w:rFonts w:asciiTheme="minorHAnsi" w:eastAsiaTheme="minorEastAsia" w:hAnsiTheme="minorHAnsi" w:cstheme="minorBidi"/>
          <w:noProof/>
          <w:kern w:val="2"/>
          <w14:ligatures w14:val="standardContextual"/>
        </w:rPr>
      </w:pPr>
      <w:hyperlink w:anchor="_Toc239451187" w:history="1">
        <w:r w:rsidRPr="0019662A">
          <w:rPr>
            <w:rStyle w:val="Hyperlink"/>
            <w:noProof/>
            <w:lang w:val="en-US"/>
          </w:rPr>
          <w:t>Table 7: Objectives and Evaluation</w:t>
        </w:r>
        <w:r>
          <w:rPr>
            <w:noProof/>
            <w:webHidden/>
          </w:rPr>
          <w:tab/>
        </w:r>
        <w:r>
          <w:rPr>
            <w:noProof/>
            <w:webHidden/>
          </w:rPr>
          <w:fldChar w:fldCharType="begin"/>
        </w:r>
        <w:r>
          <w:rPr>
            <w:noProof/>
            <w:webHidden/>
          </w:rPr>
          <w:instrText xml:space="preserve"> PAGEREF _Toc239451187 \h </w:instrText>
        </w:r>
        <w:r>
          <w:rPr>
            <w:noProof/>
            <w:webHidden/>
          </w:rPr>
        </w:r>
        <w:r>
          <w:rPr>
            <w:noProof/>
            <w:webHidden/>
          </w:rPr>
          <w:fldChar w:fldCharType="separate"/>
        </w:r>
        <w:r>
          <w:rPr>
            <w:noProof/>
            <w:webHidden/>
          </w:rPr>
          <w:t>18</w:t>
        </w:r>
        <w:r>
          <w:rPr>
            <w:noProof/>
            <w:webHidden/>
          </w:rPr>
          <w:fldChar w:fldCharType="end"/>
        </w:r>
      </w:hyperlink>
    </w:p>
    <w:p w14:paraId="086D1911" w14:textId="007A9FBD" w:rsidR="004C128A" w:rsidRDefault="004C128A">
      <w:pPr>
        <w:pStyle w:val="TableofFigures"/>
        <w:tabs>
          <w:tab w:val="right" w:leader="dot" w:pos="8777"/>
        </w:tabs>
        <w:rPr>
          <w:rFonts w:asciiTheme="minorHAnsi" w:eastAsiaTheme="minorEastAsia" w:hAnsiTheme="minorHAnsi" w:cstheme="minorBidi"/>
          <w:noProof/>
          <w:kern w:val="2"/>
          <w14:ligatures w14:val="standardContextual"/>
        </w:rPr>
      </w:pPr>
      <w:hyperlink w:anchor="_Toc239451188" w:history="1">
        <w:r w:rsidRPr="0019662A">
          <w:rPr>
            <w:rStyle w:val="Hyperlink"/>
            <w:noProof/>
            <w:lang w:val="en-US"/>
          </w:rPr>
          <w:t>Table 8: Key Outcomes</w:t>
        </w:r>
        <w:r>
          <w:rPr>
            <w:noProof/>
            <w:webHidden/>
          </w:rPr>
          <w:tab/>
        </w:r>
        <w:r>
          <w:rPr>
            <w:noProof/>
            <w:webHidden/>
          </w:rPr>
          <w:fldChar w:fldCharType="begin"/>
        </w:r>
        <w:r>
          <w:rPr>
            <w:noProof/>
            <w:webHidden/>
          </w:rPr>
          <w:instrText xml:space="preserve"> PAGEREF _Toc239451188 \h </w:instrText>
        </w:r>
        <w:r>
          <w:rPr>
            <w:noProof/>
            <w:webHidden/>
          </w:rPr>
        </w:r>
        <w:r>
          <w:rPr>
            <w:noProof/>
            <w:webHidden/>
          </w:rPr>
          <w:fldChar w:fldCharType="separate"/>
        </w:r>
        <w:r>
          <w:rPr>
            <w:noProof/>
            <w:webHidden/>
          </w:rPr>
          <w:t>22</w:t>
        </w:r>
        <w:r>
          <w:rPr>
            <w:noProof/>
            <w:webHidden/>
          </w:rPr>
          <w:fldChar w:fldCharType="end"/>
        </w:r>
      </w:hyperlink>
    </w:p>
    <w:p w14:paraId="5C674B95" w14:textId="186A56AF" w:rsidR="004C128A" w:rsidRDefault="004C128A">
      <w:pPr>
        <w:pStyle w:val="TableofFigures"/>
        <w:tabs>
          <w:tab w:val="right" w:leader="dot" w:pos="8777"/>
        </w:tabs>
        <w:rPr>
          <w:rFonts w:asciiTheme="minorHAnsi" w:eastAsiaTheme="minorEastAsia" w:hAnsiTheme="minorHAnsi" w:cstheme="minorBidi"/>
          <w:noProof/>
          <w:kern w:val="2"/>
          <w14:ligatures w14:val="standardContextual"/>
        </w:rPr>
      </w:pPr>
      <w:hyperlink w:anchor="_Toc239451189" w:history="1">
        <w:r w:rsidRPr="0019662A">
          <w:rPr>
            <w:rStyle w:val="Hyperlink"/>
            <w:noProof/>
          </w:rPr>
          <w:t>Table 9: SMART-analysis</w:t>
        </w:r>
        <w:r>
          <w:rPr>
            <w:noProof/>
            <w:webHidden/>
          </w:rPr>
          <w:tab/>
        </w:r>
        <w:r>
          <w:rPr>
            <w:noProof/>
            <w:webHidden/>
          </w:rPr>
          <w:fldChar w:fldCharType="begin"/>
        </w:r>
        <w:r>
          <w:rPr>
            <w:noProof/>
            <w:webHidden/>
          </w:rPr>
          <w:instrText xml:space="preserve"> PAGEREF _Toc239451189 \h </w:instrText>
        </w:r>
        <w:r>
          <w:rPr>
            <w:noProof/>
            <w:webHidden/>
          </w:rPr>
        </w:r>
        <w:r>
          <w:rPr>
            <w:noProof/>
            <w:webHidden/>
          </w:rPr>
          <w:fldChar w:fldCharType="separate"/>
        </w:r>
        <w:r>
          <w:rPr>
            <w:noProof/>
            <w:webHidden/>
          </w:rPr>
          <w:t>23</w:t>
        </w:r>
        <w:r>
          <w:rPr>
            <w:noProof/>
            <w:webHidden/>
          </w:rPr>
          <w:fldChar w:fldCharType="end"/>
        </w:r>
      </w:hyperlink>
    </w:p>
    <w:p w14:paraId="01CB8BFE" w14:textId="18730B58" w:rsidR="004C128A" w:rsidRDefault="004C128A">
      <w:pPr>
        <w:pStyle w:val="TableofFigures"/>
        <w:tabs>
          <w:tab w:val="right" w:leader="dot" w:pos="8777"/>
        </w:tabs>
        <w:rPr>
          <w:rFonts w:asciiTheme="minorHAnsi" w:eastAsiaTheme="minorEastAsia" w:hAnsiTheme="minorHAnsi" w:cstheme="minorBidi"/>
          <w:noProof/>
          <w:kern w:val="2"/>
          <w14:ligatures w14:val="standardContextual"/>
        </w:rPr>
      </w:pPr>
      <w:hyperlink w:anchor="_Toc239451190" w:history="1">
        <w:r w:rsidRPr="0019662A">
          <w:rPr>
            <w:rStyle w:val="Hyperlink"/>
            <w:noProof/>
            <w:lang w:val="en-US"/>
          </w:rPr>
          <w:t>Table 10: Main Requirements and MoSCoW-Analysis</w:t>
        </w:r>
        <w:r>
          <w:rPr>
            <w:noProof/>
            <w:webHidden/>
          </w:rPr>
          <w:tab/>
        </w:r>
        <w:r>
          <w:rPr>
            <w:noProof/>
            <w:webHidden/>
          </w:rPr>
          <w:fldChar w:fldCharType="begin"/>
        </w:r>
        <w:r>
          <w:rPr>
            <w:noProof/>
            <w:webHidden/>
          </w:rPr>
          <w:instrText xml:space="preserve"> PAGEREF _Toc239451190 \h </w:instrText>
        </w:r>
        <w:r>
          <w:rPr>
            <w:noProof/>
            <w:webHidden/>
          </w:rPr>
        </w:r>
        <w:r>
          <w:rPr>
            <w:noProof/>
            <w:webHidden/>
          </w:rPr>
          <w:fldChar w:fldCharType="separate"/>
        </w:r>
        <w:r>
          <w:rPr>
            <w:noProof/>
            <w:webHidden/>
          </w:rPr>
          <w:t>24</w:t>
        </w:r>
        <w:r>
          <w:rPr>
            <w:noProof/>
            <w:webHidden/>
          </w:rPr>
          <w:fldChar w:fldCharType="end"/>
        </w:r>
      </w:hyperlink>
    </w:p>
    <w:p w14:paraId="43216A27" w14:textId="78C64239" w:rsidR="000E23F0" w:rsidRPr="005803F7" w:rsidRDefault="00CA6004" w:rsidP="00683D0C">
      <w:pPr>
        <w:pStyle w:val="berschriftohneNummer"/>
        <w:rPr>
          <w:lang w:val="en-US"/>
        </w:rPr>
      </w:pPr>
      <w:r w:rsidRPr="005803F7">
        <w:rPr>
          <w:lang w:val="en-US"/>
        </w:rPr>
        <w:fldChar w:fldCharType="end"/>
      </w:r>
      <w:r w:rsidR="00C02655" w:rsidRPr="005803F7">
        <w:rPr>
          <w:lang w:val="en-US"/>
        </w:rPr>
        <w:br w:type="page"/>
      </w:r>
    </w:p>
    <w:p w14:paraId="58EFAA54" w14:textId="2810D954" w:rsidR="002D733A" w:rsidRPr="005803F7" w:rsidRDefault="000B346C" w:rsidP="000B346C">
      <w:pPr>
        <w:pStyle w:val="berschriftohneNummer"/>
        <w:rPr>
          <w:lang w:val="en-US"/>
        </w:rPr>
      </w:pPr>
      <w:bookmarkStart w:id="4" w:name="_Toc239451110"/>
      <w:r w:rsidRPr="005803F7">
        <w:rPr>
          <w:lang w:val="en-US"/>
        </w:rPr>
        <w:lastRenderedPageBreak/>
        <w:t>List of Figures</w:t>
      </w:r>
      <w:bookmarkEnd w:id="2"/>
      <w:bookmarkEnd w:id="1"/>
      <w:bookmarkEnd w:id="4"/>
    </w:p>
    <w:p w14:paraId="04ED7D5C" w14:textId="2013133E" w:rsidR="004C128A" w:rsidRDefault="000B346C">
      <w:pPr>
        <w:pStyle w:val="TableofFigures"/>
        <w:tabs>
          <w:tab w:val="right" w:leader="dot" w:pos="8777"/>
        </w:tabs>
        <w:rPr>
          <w:rFonts w:asciiTheme="minorHAnsi" w:eastAsiaTheme="minorEastAsia" w:hAnsiTheme="minorHAnsi" w:cstheme="minorBidi"/>
          <w:noProof/>
          <w:kern w:val="2"/>
          <w14:ligatures w14:val="standardContextual"/>
        </w:rPr>
      </w:pPr>
      <w:r w:rsidRPr="005803F7">
        <w:rPr>
          <w:lang w:val="en-US"/>
        </w:rPr>
        <w:fldChar w:fldCharType="begin"/>
      </w:r>
      <w:r w:rsidRPr="005803F7">
        <w:rPr>
          <w:lang w:val="en-US"/>
        </w:rPr>
        <w:instrText xml:space="preserve"> TOC \h \z \c "Figure" </w:instrText>
      </w:r>
      <w:r w:rsidRPr="005803F7">
        <w:rPr>
          <w:lang w:val="en-US"/>
        </w:rPr>
        <w:fldChar w:fldCharType="separate"/>
      </w:r>
      <w:hyperlink w:anchor="_Toc239451191" w:history="1">
        <w:r w:rsidR="004C128A" w:rsidRPr="00825209">
          <w:rPr>
            <w:rStyle w:val="Hyperlink"/>
            <w:noProof/>
            <w:lang w:val="en-US"/>
          </w:rPr>
          <w:t>Figure 1: Traditional Ludo vs. Ludo Advanced</w:t>
        </w:r>
        <w:r w:rsidR="004C128A">
          <w:rPr>
            <w:noProof/>
            <w:webHidden/>
          </w:rPr>
          <w:tab/>
        </w:r>
        <w:r w:rsidR="004C128A">
          <w:rPr>
            <w:noProof/>
            <w:webHidden/>
          </w:rPr>
          <w:fldChar w:fldCharType="begin"/>
        </w:r>
        <w:r w:rsidR="004C128A">
          <w:rPr>
            <w:noProof/>
            <w:webHidden/>
          </w:rPr>
          <w:instrText xml:space="preserve"> PAGEREF _Toc239451191 \h </w:instrText>
        </w:r>
        <w:r w:rsidR="004C128A">
          <w:rPr>
            <w:noProof/>
            <w:webHidden/>
          </w:rPr>
        </w:r>
        <w:r w:rsidR="004C128A">
          <w:rPr>
            <w:noProof/>
            <w:webHidden/>
          </w:rPr>
          <w:fldChar w:fldCharType="separate"/>
        </w:r>
        <w:r w:rsidR="004C128A">
          <w:rPr>
            <w:noProof/>
            <w:webHidden/>
          </w:rPr>
          <w:t>2</w:t>
        </w:r>
        <w:r w:rsidR="004C128A">
          <w:rPr>
            <w:noProof/>
            <w:webHidden/>
          </w:rPr>
          <w:fldChar w:fldCharType="end"/>
        </w:r>
      </w:hyperlink>
    </w:p>
    <w:p w14:paraId="25EEE9A5" w14:textId="2BD52817" w:rsidR="004C128A" w:rsidRDefault="004C128A">
      <w:pPr>
        <w:pStyle w:val="TableofFigures"/>
        <w:tabs>
          <w:tab w:val="right" w:leader="dot" w:pos="8777"/>
        </w:tabs>
        <w:rPr>
          <w:rFonts w:asciiTheme="minorHAnsi" w:eastAsiaTheme="minorEastAsia" w:hAnsiTheme="minorHAnsi" w:cstheme="minorBidi"/>
          <w:noProof/>
          <w:kern w:val="2"/>
          <w14:ligatures w14:val="standardContextual"/>
        </w:rPr>
      </w:pPr>
      <w:hyperlink w:anchor="_Toc239451192" w:history="1">
        <w:r w:rsidRPr="00825209">
          <w:rPr>
            <w:rStyle w:val="Hyperlink"/>
            <w:noProof/>
          </w:rPr>
          <w:t>Figure 2: Use Case Diagram</w:t>
        </w:r>
        <w:r>
          <w:rPr>
            <w:noProof/>
            <w:webHidden/>
          </w:rPr>
          <w:tab/>
        </w:r>
        <w:r>
          <w:rPr>
            <w:noProof/>
            <w:webHidden/>
          </w:rPr>
          <w:fldChar w:fldCharType="begin"/>
        </w:r>
        <w:r>
          <w:rPr>
            <w:noProof/>
            <w:webHidden/>
          </w:rPr>
          <w:instrText xml:space="preserve"> PAGEREF _Toc239451192 \h </w:instrText>
        </w:r>
        <w:r>
          <w:rPr>
            <w:noProof/>
            <w:webHidden/>
          </w:rPr>
        </w:r>
        <w:r>
          <w:rPr>
            <w:noProof/>
            <w:webHidden/>
          </w:rPr>
          <w:fldChar w:fldCharType="separate"/>
        </w:r>
        <w:r>
          <w:rPr>
            <w:noProof/>
            <w:webHidden/>
          </w:rPr>
          <w:t>5</w:t>
        </w:r>
        <w:r>
          <w:rPr>
            <w:noProof/>
            <w:webHidden/>
          </w:rPr>
          <w:fldChar w:fldCharType="end"/>
        </w:r>
      </w:hyperlink>
    </w:p>
    <w:p w14:paraId="598633C2" w14:textId="784CA073" w:rsidR="004C128A" w:rsidRDefault="004C128A">
      <w:pPr>
        <w:pStyle w:val="TableofFigures"/>
        <w:tabs>
          <w:tab w:val="right" w:leader="dot" w:pos="8777"/>
        </w:tabs>
        <w:rPr>
          <w:rFonts w:asciiTheme="minorHAnsi" w:eastAsiaTheme="minorEastAsia" w:hAnsiTheme="minorHAnsi" w:cstheme="minorBidi"/>
          <w:noProof/>
          <w:kern w:val="2"/>
          <w14:ligatures w14:val="standardContextual"/>
        </w:rPr>
      </w:pPr>
      <w:hyperlink w:anchor="_Toc239451193" w:history="1">
        <w:r w:rsidRPr="00825209">
          <w:rPr>
            <w:rStyle w:val="Hyperlink"/>
            <w:noProof/>
            <w:lang w:val="en-US"/>
          </w:rPr>
          <w:t>Figure 3: Backlog Epics</w:t>
        </w:r>
        <w:r>
          <w:rPr>
            <w:noProof/>
            <w:webHidden/>
          </w:rPr>
          <w:tab/>
        </w:r>
        <w:r>
          <w:rPr>
            <w:noProof/>
            <w:webHidden/>
          </w:rPr>
          <w:fldChar w:fldCharType="begin"/>
        </w:r>
        <w:r>
          <w:rPr>
            <w:noProof/>
            <w:webHidden/>
          </w:rPr>
          <w:instrText xml:space="preserve"> PAGEREF _Toc239451193 \h </w:instrText>
        </w:r>
        <w:r>
          <w:rPr>
            <w:noProof/>
            <w:webHidden/>
          </w:rPr>
        </w:r>
        <w:r>
          <w:rPr>
            <w:noProof/>
            <w:webHidden/>
          </w:rPr>
          <w:fldChar w:fldCharType="separate"/>
        </w:r>
        <w:r>
          <w:rPr>
            <w:noProof/>
            <w:webHidden/>
          </w:rPr>
          <w:t>5</w:t>
        </w:r>
        <w:r>
          <w:rPr>
            <w:noProof/>
            <w:webHidden/>
          </w:rPr>
          <w:fldChar w:fldCharType="end"/>
        </w:r>
      </w:hyperlink>
    </w:p>
    <w:p w14:paraId="0C7C8AFF" w14:textId="58815A9F" w:rsidR="004C128A" w:rsidRDefault="004C128A">
      <w:pPr>
        <w:pStyle w:val="TableofFigures"/>
        <w:tabs>
          <w:tab w:val="right" w:leader="dot" w:pos="8777"/>
        </w:tabs>
        <w:rPr>
          <w:rFonts w:asciiTheme="minorHAnsi" w:eastAsiaTheme="minorEastAsia" w:hAnsiTheme="minorHAnsi" w:cstheme="minorBidi"/>
          <w:noProof/>
          <w:kern w:val="2"/>
          <w14:ligatures w14:val="standardContextual"/>
        </w:rPr>
      </w:pPr>
      <w:hyperlink w:anchor="_Toc239451194" w:history="1">
        <w:r w:rsidRPr="00825209">
          <w:rPr>
            <w:rStyle w:val="Hyperlink"/>
            <w:noProof/>
            <w:lang w:val="en-US"/>
          </w:rPr>
          <w:t>Figure 4: Schedule and Timeline</w:t>
        </w:r>
        <w:r>
          <w:rPr>
            <w:noProof/>
            <w:webHidden/>
          </w:rPr>
          <w:tab/>
        </w:r>
        <w:r>
          <w:rPr>
            <w:noProof/>
            <w:webHidden/>
          </w:rPr>
          <w:fldChar w:fldCharType="begin"/>
        </w:r>
        <w:r>
          <w:rPr>
            <w:noProof/>
            <w:webHidden/>
          </w:rPr>
          <w:instrText xml:space="preserve"> PAGEREF _Toc239451194 \h </w:instrText>
        </w:r>
        <w:r>
          <w:rPr>
            <w:noProof/>
            <w:webHidden/>
          </w:rPr>
        </w:r>
        <w:r>
          <w:rPr>
            <w:noProof/>
            <w:webHidden/>
          </w:rPr>
          <w:fldChar w:fldCharType="separate"/>
        </w:r>
        <w:r>
          <w:rPr>
            <w:noProof/>
            <w:webHidden/>
          </w:rPr>
          <w:t>7</w:t>
        </w:r>
        <w:r>
          <w:rPr>
            <w:noProof/>
            <w:webHidden/>
          </w:rPr>
          <w:fldChar w:fldCharType="end"/>
        </w:r>
      </w:hyperlink>
    </w:p>
    <w:p w14:paraId="20ED133C" w14:textId="0DE3F493" w:rsidR="004C128A" w:rsidRDefault="004C128A">
      <w:pPr>
        <w:pStyle w:val="TableofFigures"/>
        <w:tabs>
          <w:tab w:val="right" w:leader="dot" w:pos="8777"/>
        </w:tabs>
        <w:rPr>
          <w:rFonts w:asciiTheme="minorHAnsi" w:eastAsiaTheme="minorEastAsia" w:hAnsiTheme="minorHAnsi" w:cstheme="minorBidi"/>
          <w:noProof/>
          <w:kern w:val="2"/>
          <w14:ligatures w14:val="standardContextual"/>
        </w:rPr>
      </w:pPr>
      <w:hyperlink w:anchor="_Toc239451195" w:history="1">
        <w:r w:rsidRPr="00825209">
          <w:rPr>
            <w:rStyle w:val="Hyperlink"/>
            <w:noProof/>
            <w:lang w:val="en-US"/>
          </w:rPr>
          <w:t>Figure 5: State Machine</w:t>
        </w:r>
        <w:r>
          <w:rPr>
            <w:noProof/>
            <w:webHidden/>
          </w:rPr>
          <w:tab/>
        </w:r>
        <w:r>
          <w:rPr>
            <w:noProof/>
            <w:webHidden/>
          </w:rPr>
          <w:fldChar w:fldCharType="begin"/>
        </w:r>
        <w:r>
          <w:rPr>
            <w:noProof/>
            <w:webHidden/>
          </w:rPr>
          <w:instrText xml:space="preserve"> PAGEREF _Toc239451195 \h </w:instrText>
        </w:r>
        <w:r>
          <w:rPr>
            <w:noProof/>
            <w:webHidden/>
          </w:rPr>
        </w:r>
        <w:r>
          <w:rPr>
            <w:noProof/>
            <w:webHidden/>
          </w:rPr>
          <w:fldChar w:fldCharType="separate"/>
        </w:r>
        <w:r>
          <w:rPr>
            <w:noProof/>
            <w:webHidden/>
          </w:rPr>
          <w:t>9</w:t>
        </w:r>
        <w:r>
          <w:rPr>
            <w:noProof/>
            <w:webHidden/>
          </w:rPr>
          <w:fldChar w:fldCharType="end"/>
        </w:r>
      </w:hyperlink>
    </w:p>
    <w:p w14:paraId="420799EC" w14:textId="5F7AD8E8" w:rsidR="004C128A" w:rsidRDefault="004C128A">
      <w:pPr>
        <w:pStyle w:val="TableofFigures"/>
        <w:tabs>
          <w:tab w:val="right" w:leader="dot" w:pos="8777"/>
        </w:tabs>
        <w:rPr>
          <w:rFonts w:asciiTheme="minorHAnsi" w:eastAsiaTheme="minorEastAsia" w:hAnsiTheme="minorHAnsi" w:cstheme="minorBidi"/>
          <w:noProof/>
          <w:kern w:val="2"/>
          <w14:ligatures w14:val="standardContextual"/>
        </w:rPr>
      </w:pPr>
      <w:hyperlink w:anchor="_Toc239451196" w:history="1">
        <w:r w:rsidRPr="00825209">
          <w:rPr>
            <w:rStyle w:val="Hyperlink"/>
            <w:noProof/>
            <w:lang w:val="en-US"/>
          </w:rPr>
          <w:t>Figure 6: Prototype Evolution Overview</w:t>
        </w:r>
        <w:r>
          <w:rPr>
            <w:noProof/>
            <w:webHidden/>
          </w:rPr>
          <w:tab/>
        </w:r>
        <w:r>
          <w:rPr>
            <w:noProof/>
            <w:webHidden/>
          </w:rPr>
          <w:fldChar w:fldCharType="begin"/>
        </w:r>
        <w:r>
          <w:rPr>
            <w:noProof/>
            <w:webHidden/>
          </w:rPr>
          <w:instrText xml:space="preserve"> PAGEREF _Toc239451196 \h </w:instrText>
        </w:r>
        <w:r>
          <w:rPr>
            <w:noProof/>
            <w:webHidden/>
          </w:rPr>
        </w:r>
        <w:r>
          <w:rPr>
            <w:noProof/>
            <w:webHidden/>
          </w:rPr>
          <w:fldChar w:fldCharType="separate"/>
        </w:r>
        <w:r>
          <w:rPr>
            <w:noProof/>
            <w:webHidden/>
          </w:rPr>
          <w:t>11</w:t>
        </w:r>
        <w:r>
          <w:rPr>
            <w:noProof/>
            <w:webHidden/>
          </w:rPr>
          <w:fldChar w:fldCharType="end"/>
        </w:r>
      </w:hyperlink>
    </w:p>
    <w:p w14:paraId="38A8C442" w14:textId="5F726146" w:rsidR="004C128A" w:rsidRDefault="004C128A">
      <w:pPr>
        <w:pStyle w:val="TableofFigures"/>
        <w:tabs>
          <w:tab w:val="right" w:leader="dot" w:pos="8777"/>
        </w:tabs>
        <w:rPr>
          <w:rFonts w:asciiTheme="minorHAnsi" w:eastAsiaTheme="minorEastAsia" w:hAnsiTheme="minorHAnsi" w:cstheme="minorBidi"/>
          <w:noProof/>
          <w:kern w:val="2"/>
          <w14:ligatures w14:val="standardContextual"/>
        </w:rPr>
      </w:pPr>
      <w:hyperlink w:anchor="_Toc239451197" w:history="1">
        <w:r w:rsidRPr="00825209">
          <w:rPr>
            <w:rStyle w:val="Hyperlink"/>
            <w:noProof/>
            <w:lang w:val="en-US"/>
          </w:rPr>
          <w:t>Figure 7: Architecture Layers</w:t>
        </w:r>
        <w:r>
          <w:rPr>
            <w:noProof/>
            <w:webHidden/>
          </w:rPr>
          <w:tab/>
        </w:r>
        <w:r>
          <w:rPr>
            <w:noProof/>
            <w:webHidden/>
          </w:rPr>
          <w:fldChar w:fldCharType="begin"/>
        </w:r>
        <w:r>
          <w:rPr>
            <w:noProof/>
            <w:webHidden/>
          </w:rPr>
          <w:instrText xml:space="preserve"> PAGEREF _Toc239451197 \h </w:instrText>
        </w:r>
        <w:r>
          <w:rPr>
            <w:noProof/>
            <w:webHidden/>
          </w:rPr>
        </w:r>
        <w:r>
          <w:rPr>
            <w:noProof/>
            <w:webHidden/>
          </w:rPr>
          <w:fldChar w:fldCharType="separate"/>
        </w:r>
        <w:r>
          <w:rPr>
            <w:noProof/>
            <w:webHidden/>
          </w:rPr>
          <w:t>12</w:t>
        </w:r>
        <w:r>
          <w:rPr>
            <w:noProof/>
            <w:webHidden/>
          </w:rPr>
          <w:fldChar w:fldCharType="end"/>
        </w:r>
      </w:hyperlink>
    </w:p>
    <w:p w14:paraId="3D7DE36E" w14:textId="2EB28107" w:rsidR="004C128A" w:rsidRDefault="004C128A">
      <w:pPr>
        <w:pStyle w:val="TableofFigures"/>
        <w:tabs>
          <w:tab w:val="right" w:leader="dot" w:pos="8777"/>
        </w:tabs>
        <w:rPr>
          <w:rFonts w:asciiTheme="minorHAnsi" w:eastAsiaTheme="minorEastAsia" w:hAnsiTheme="minorHAnsi" w:cstheme="minorBidi"/>
          <w:noProof/>
          <w:kern w:val="2"/>
          <w14:ligatures w14:val="standardContextual"/>
        </w:rPr>
      </w:pPr>
      <w:hyperlink w:anchor="_Toc239451198" w:history="1">
        <w:r w:rsidRPr="00825209">
          <w:rPr>
            <w:rStyle w:val="Hyperlink"/>
            <w:noProof/>
            <w:lang w:val="en-US"/>
          </w:rPr>
          <w:t>Figure 8: Component Diagram</w:t>
        </w:r>
        <w:r>
          <w:rPr>
            <w:noProof/>
            <w:webHidden/>
          </w:rPr>
          <w:tab/>
        </w:r>
        <w:r>
          <w:rPr>
            <w:noProof/>
            <w:webHidden/>
          </w:rPr>
          <w:fldChar w:fldCharType="begin"/>
        </w:r>
        <w:r>
          <w:rPr>
            <w:noProof/>
            <w:webHidden/>
          </w:rPr>
          <w:instrText xml:space="preserve"> PAGEREF _Toc239451198 \h </w:instrText>
        </w:r>
        <w:r>
          <w:rPr>
            <w:noProof/>
            <w:webHidden/>
          </w:rPr>
        </w:r>
        <w:r>
          <w:rPr>
            <w:noProof/>
            <w:webHidden/>
          </w:rPr>
          <w:fldChar w:fldCharType="separate"/>
        </w:r>
        <w:r>
          <w:rPr>
            <w:noProof/>
            <w:webHidden/>
          </w:rPr>
          <w:t>13</w:t>
        </w:r>
        <w:r>
          <w:rPr>
            <w:noProof/>
            <w:webHidden/>
          </w:rPr>
          <w:fldChar w:fldCharType="end"/>
        </w:r>
      </w:hyperlink>
    </w:p>
    <w:p w14:paraId="218AC96E" w14:textId="2FD8ED7C" w:rsidR="004C128A" w:rsidRDefault="004C128A">
      <w:pPr>
        <w:pStyle w:val="TableofFigures"/>
        <w:tabs>
          <w:tab w:val="right" w:leader="dot" w:pos="8777"/>
        </w:tabs>
        <w:rPr>
          <w:rFonts w:asciiTheme="minorHAnsi" w:eastAsiaTheme="minorEastAsia" w:hAnsiTheme="minorHAnsi" w:cstheme="minorBidi"/>
          <w:noProof/>
          <w:kern w:val="2"/>
          <w14:ligatures w14:val="standardContextual"/>
        </w:rPr>
      </w:pPr>
      <w:hyperlink w:anchor="_Toc239451199" w:history="1">
        <w:r w:rsidRPr="00825209">
          <w:rPr>
            <w:rStyle w:val="Hyperlink"/>
            <w:noProof/>
            <w:lang w:val="en-US"/>
          </w:rPr>
          <w:t>Figure 9: Deployment View</w:t>
        </w:r>
        <w:r>
          <w:rPr>
            <w:noProof/>
            <w:webHidden/>
          </w:rPr>
          <w:tab/>
        </w:r>
        <w:r>
          <w:rPr>
            <w:noProof/>
            <w:webHidden/>
          </w:rPr>
          <w:fldChar w:fldCharType="begin"/>
        </w:r>
        <w:r>
          <w:rPr>
            <w:noProof/>
            <w:webHidden/>
          </w:rPr>
          <w:instrText xml:space="preserve"> PAGEREF _Toc239451199 \h </w:instrText>
        </w:r>
        <w:r>
          <w:rPr>
            <w:noProof/>
            <w:webHidden/>
          </w:rPr>
        </w:r>
        <w:r>
          <w:rPr>
            <w:noProof/>
            <w:webHidden/>
          </w:rPr>
          <w:fldChar w:fldCharType="separate"/>
        </w:r>
        <w:r>
          <w:rPr>
            <w:noProof/>
            <w:webHidden/>
          </w:rPr>
          <w:t>14</w:t>
        </w:r>
        <w:r>
          <w:rPr>
            <w:noProof/>
            <w:webHidden/>
          </w:rPr>
          <w:fldChar w:fldCharType="end"/>
        </w:r>
      </w:hyperlink>
    </w:p>
    <w:p w14:paraId="645E4BF6" w14:textId="28F43B43" w:rsidR="004C128A" w:rsidRDefault="004C128A">
      <w:pPr>
        <w:pStyle w:val="TableofFigures"/>
        <w:tabs>
          <w:tab w:val="right" w:leader="dot" w:pos="8777"/>
        </w:tabs>
        <w:rPr>
          <w:rFonts w:asciiTheme="minorHAnsi" w:eastAsiaTheme="minorEastAsia" w:hAnsiTheme="minorHAnsi" w:cstheme="minorBidi"/>
          <w:noProof/>
          <w:kern w:val="2"/>
          <w14:ligatures w14:val="standardContextual"/>
        </w:rPr>
      </w:pPr>
      <w:hyperlink w:anchor="_Toc239451200" w:history="1">
        <w:r w:rsidRPr="00825209">
          <w:rPr>
            <w:rStyle w:val="Hyperlink"/>
            <w:noProof/>
            <w:lang w:val="en-US"/>
          </w:rPr>
          <w:t>Figure 10: Testing Pyramid</w:t>
        </w:r>
        <w:r>
          <w:rPr>
            <w:noProof/>
            <w:webHidden/>
          </w:rPr>
          <w:tab/>
        </w:r>
        <w:r>
          <w:rPr>
            <w:noProof/>
            <w:webHidden/>
          </w:rPr>
          <w:fldChar w:fldCharType="begin"/>
        </w:r>
        <w:r>
          <w:rPr>
            <w:noProof/>
            <w:webHidden/>
          </w:rPr>
          <w:instrText xml:space="preserve"> PAGEREF _Toc239451200 \h </w:instrText>
        </w:r>
        <w:r>
          <w:rPr>
            <w:noProof/>
            <w:webHidden/>
          </w:rPr>
        </w:r>
        <w:r>
          <w:rPr>
            <w:noProof/>
            <w:webHidden/>
          </w:rPr>
          <w:fldChar w:fldCharType="separate"/>
        </w:r>
        <w:r>
          <w:rPr>
            <w:noProof/>
            <w:webHidden/>
          </w:rPr>
          <w:t>15</w:t>
        </w:r>
        <w:r>
          <w:rPr>
            <w:noProof/>
            <w:webHidden/>
          </w:rPr>
          <w:fldChar w:fldCharType="end"/>
        </w:r>
      </w:hyperlink>
    </w:p>
    <w:p w14:paraId="109515C1" w14:textId="52C1F213" w:rsidR="004C128A" w:rsidRDefault="004C128A">
      <w:pPr>
        <w:pStyle w:val="TableofFigures"/>
        <w:tabs>
          <w:tab w:val="right" w:leader="dot" w:pos="8777"/>
        </w:tabs>
        <w:rPr>
          <w:rFonts w:asciiTheme="minorHAnsi" w:eastAsiaTheme="minorEastAsia" w:hAnsiTheme="minorHAnsi" w:cstheme="minorBidi"/>
          <w:noProof/>
          <w:kern w:val="2"/>
          <w14:ligatures w14:val="standardContextual"/>
        </w:rPr>
      </w:pPr>
      <w:hyperlink w:anchor="_Toc239451201" w:history="1">
        <w:r w:rsidRPr="00825209">
          <w:rPr>
            <w:rStyle w:val="Hyperlink"/>
            <w:noProof/>
            <w:lang w:val="en-US"/>
          </w:rPr>
          <w:t>Figure 11: Testing, Count and Pass Rate</w:t>
        </w:r>
        <w:r>
          <w:rPr>
            <w:noProof/>
            <w:webHidden/>
          </w:rPr>
          <w:tab/>
        </w:r>
        <w:r>
          <w:rPr>
            <w:noProof/>
            <w:webHidden/>
          </w:rPr>
          <w:fldChar w:fldCharType="begin"/>
        </w:r>
        <w:r>
          <w:rPr>
            <w:noProof/>
            <w:webHidden/>
          </w:rPr>
          <w:instrText xml:space="preserve"> PAGEREF _Toc239451201 \h </w:instrText>
        </w:r>
        <w:r>
          <w:rPr>
            <w:noProof/>
            <w:webHidden/>
          </w:rPr>
        </w:r>
        <w:r>
          <w:rPr>
            <w:noProof/>
            <w:webHidden/>
          </w:rPr>
          <w:fldChar w:fldCharType="separate"/>
        </w:r>
        <w:r>
          <w:rPr>
            <w:noProof/>
            <w:webHidden/>
          </w:rPr>
          <w:t>16</w:t>
        </w:r>
        <w:r>
          <w:rPr>
            <w:noProof/>
            <w:webHidden/>
          </w:rPr>
          <w:fldChar w:fldCharType="end"/>
        </w:r>
      </w:hyperlink>
    </w:p>
    <w:p w14:paraId="42704A7B" w14:textId="7D3CAB0D" w:rsidR="004C128A" w:rsidRDefault="004C128A">
      <w:pPr>
        <w:pStyle w:val="TableofFigures"/>
        <w:tabs>
          <w:tab w:val="right" w:leader="dot" w:pos="8777"/>
        </w:tabs>
        <w:rPr>
          <w:rFonts w:asciiTheme="minorHAnsi" w:eastAsiaTheme="minorEastAsia" w:hAnsiTheme="minorHAnsi" w:cstheme="minorBidi"/>
          <w:noProof/>
          <w:kern w:val="2"/>
          <w14:ligatures w14:val="standardContextual"/>
        </w:rPr>
      </w:pPr>
      <w:hyperlink w:anchor="_Toc239451202" w:history="1">
        <w:r w:rsidRPr="00825209">
          <w:rPr>
            <w:rStyle w:val="Hyperlink"/>
            <w:noProof/>
          </w:rPr>
          <w:t>Figure 12: Kanban-Board Overview</w:t>
        </w:r>
        <w:r>
          <w:rPr>
            <w:noProof/>
            <w:webHidden/>
          </w:rPr>
          <w:tab/>
        </w:r>
        <w:r>
          <w:rPr>
            <w:noProof/>
            <w:webHidden/>
          </w:rPr>
          <w:fldChar w:fldCharType="begin"/>
        </w:r>
        <w:r>
          <w:rPr>
            <w:noProof/>
            <w:webHidden/>
          </w:rPr>
          <w:instrText xml:space="preserve"> PAGEREF _Toc239451202 \h </w:instrText>
        </w:r>
        <w:r>
          <w:rPr>
            <w:noProof/>
            <w:webHidden/>
          </w:rPr>
        </w:r>
        <w:r>
          <w:rPr>
            <w:noProof/>
            <w:webHidden/>
          </w:rPr>
          <w:fldChar w:fldCharType="separate"/>
        </w:r>
        <w:r>
          <w:rPr>
            <w:noProof/>
            <w:webHidden/>
          </w:rPr>
          <w:t>25</w:t>
        </w:r>
        <w:r>
          <w:rPr>
            <w:noProof/>
            <w:webHidden/>
          </w:rPr>
          <w:fldChar w:fldCharType="end"/>
        </w:r>
      </w:hyperlink>
    </w:p>
    <w:p w14:paraId="68E62174" w14:textId="5D42EDA2" w:rsidR="004C128A" w:rsidRDefault="004C128A">
      <w:pPr>
        <w:pStyle w:val="TableofFigures"/>
        <w:tabs>
          <w:tab w:val="right" w:leader="dot" w:pos="8777"/>
        </w:tabs>
        <w:rPr>
          <w:rFonts w:asciiTheme="minorHAnsi" w:eastAsiaTheme="minorEastAsia" w:hAnsiTheme="minorHAnsi" w:cstheme="minorBidi"/>
          <w:noProof/>
          <w:kern w:val="2"/>
          <w14:ligatures w14:val="standardContextual"/>
        </w:rPr>
      </w:pPr>
      <w:hyperlink w:anchor="_Toc239451203" w:history="1">
        <w:r w:rsidRPr="00825209">
          <w:rPr>
            <w:rStyle w:val="Hyperlink"/>
            <w:noProof/>
          </w:rPr>
          <w:t>Figure 13: Gantt-Diagram Overview</w:t>
        </w:r>
        <w:r>
          <w:rPr>
            <w:noProof/>
            <w:webHidden/>
          </w:rPr>
          <w:tab/>
        </w:r>
        <w:r>
          <w:rPr>
            <w:noProof/>
            <w:webHidden/>
          </w:rPr>
          <w:fldChar w:fldCharType="begin"/>
        </w:r>
        <w:r>
          <w:rPr>
            <w:noProof/>
            <w:webHidden/>
          </w:rPr>
          <w:instrText xml:space="preserve"> PAGEREF _Toc239451203 \h </w:instrText>
        </w:r>
        <w:r>
          <w:rPr>
            <w:noProof/>
            <w:webHidden/>
          </w:rPr>
        </w:r>
        <w:r>
          <w:rPr>
            <w:noProof/>
            <w:webHidden/>
          </w:rPr>
          <w:fldChar w:fldCharType="separate"/>
        </w:r>
        <w:r>
          <w:rPr>
            <w:noProof/>
            <w:webHidden/>
          </w:rPr>
          <w:t>26</w:t>
        </w:r>
        <w:r>
          <w:rPr>
            <w:noProof/>
            <w:webHidden/>
          </w:rPr>
          <w:fldChar w:fldCharType="end"/>
        </w:r>
      </w:hyperlink>
    </w:p>
    <w:p w14:paraId="31B35116" w14:textId="5F9E5800" w:rsidR="000B346C" w:rsidRPr="005803F7" w:rsidRDefault="000B346C" w:rsidP="002D733A">
      <w:pPr>
        <w:rPr>
          <w:lang w:val="en-US"/>
        </w:rPr>
        <w:sectPr w:rsidR="000B346C" w:rsidRPr="005803F7" w:rsidSect="00223EB4">
          <w:headerReference w:type="default" r:id="rId14"/>
          <w:type w:val="continuous"/>
          <w:pgSz w:w="11906" w:h="16838" w:code="9"/>
          <w:pgMar w:top="1134" w:right="1134" w:bottom="567" w:left="1985" w:header="709" w:footer="0" w:gutter="0"/>
          <w:pgNumType w:fmt="lowerRoman"/>
          <w:cols w:space="708"/>
          <w:docGrid w:linePitch="360"/>
        </w:sectPr>
      </w:pPr>
      <w:r w:rsidRPr="005803F7">
        <w:rPr>
          <w:lang w:val="en-US"/>
        </w:rPr>
        <w:fldChar w:fldCharType="end"/>
      </w:r>
    </w:p>
    <w:p w14:paraId="23579FBA" w14:textId="77777777" w:rsidR="002D733A" w:rsidRPr="005803F7" w:rsidRDefault="002D733A" w:rsidP="002D733A">
      <w:pPr>
        <w:rPr>
          <w:lang w:val="en-US"/>
        </w:rPr>
      </w:pPr>
    </w:p>
    <w:p w14:paraId="6675ABE8" w14:textId="77777777" w:rsidR="005D75B5" w:rsidRPr="005803F7" w:rsidRDefault="005D75B5" w:rsidP="005D75B5">
      <w:pPr>
        <w:rPr>
          <w:lang w:val="en-US"/>
        </w:rPr>
      </w:pPr>
    </w:p>
    <w:p w14:paraId="7B4EB091" w14:textId="285C01B2" w:rsidR="005D75B5" w:rsidRPr="005803F7" w:rsidRDefault="005D75B5" w:rsidP="005D75B5">
      <w:pPr>
        <w:rPr>
          <w:lang w:val="en-US"/>
        </w:rPr>
        <w:sectPr w:rsidR="005D75B5" w:rsidRPr="005803F7" w:rsidSect="00223EB4">
          <w:type w:val="continuous"/>
          <w:pgSz w:w="11906" w:h="16838" w:code="9"/>
          <w:pgMar w:top="1134" w:right="1134" w:bottom="567" w:left="1985" w:header="709" w:footer="0" w:gutter="0"/>
          <w:pgNumType w:fmt="lowerRoman"/>
          <w:cols w:space="708"/>
          <w:docGrid w:linePitch="360"/>
        </w:sectPr>
      </w:pPr>
    </w:p>
    <w:p w14:paraId="53C525A7" w14:textId="77777777" w:rsidR="0063220A" w:rsidRPr="005803F7" w:rsidRDefault="0063220A" w:rsidP="007E2C23">
      <w:pPr>
        <w:pStyle w:val="Heading1"/>
        <w:rPr>
          <w:lang w:val="en-US"/>
        </w:rPr>
      </w:pPr>
      <w:bookmarkStart w:id="5" w:name="_Toc239451111"/>
      <w:r w:rsidRPr="005803F7">
        <w:rPr>
          <w:lang w:val="en-US"/>
        </w:rPr>
        <w:lastRenderedPageBreak/>
        <w:t>Executive Summary</w:t>
      </w:r>
      <w:bookmarkEnd w:id="5"/>
    </w:p>
    <w:p w14:paraId="415B72DF" w14:textId="77777777" w:rsidR="0063220A" w:rsidRPr="005803F7" w:rsidRDefault="0063220A" w:rsidP="0063220A">
      <w:pPr>
        <w:pStyle w:val="Heading2"/>
        <w:rPr>
          <w:lang w:val="en-US"/>
        </w:rPr>
      </w:pPr>
      <w:bookmarkStart w:id="6" w:name="_Toc239451112"/>
      <w:r w:rsidRPr="005803F7">
        <w:rPr>
          <w:lang w:val="en-US"/>
        </w:rPr>
        <w:t>Project Overview</w:t>
      </w:r>
      <w:bookmarkEnd w:id="6"/>
    </w:p>
    <w:p w14:paraId="4779D32A" w14:textId="3D2E7D19" w:rsidR="00A24605" w:rsidRPr="005803F7" w:rsidRDefault="00A24605" w:rsidP="00A24605">
      <w:pPr>
        <w:rPr>
          <w:lang w:val="en-US"/>
        </w:rPr>
      </w:pPr>
      <w:r w:rsidRPr="005803F7">
        <w:rPr>
          <w:lang w:val="en-US"/>
        </w:rPr>
        <w:t xml:space="preserve">Ludo Advanced is a 2D web-based strategy game for 1 - 4 players that </w:t>
      </w:r>
      <w:r w:rsidR="007A1FC6" w:rsidRPr="005803F7">
        <w:rPr>
          <w:lang w:val="en-US"/>
        </w:rPr>
        <w:t>revamps</w:t>
      </w:r>
      <w:r w:rsidRPr="005803F7">
        <w:rPr>
          <w:lang w:val="en-US"/>
        </w:rPr>
        <w:t xml:space="preserve"> </w:t>
      </w:r>
      <w:r w:rsidRPr="005803F7">
        <w:rPr>
          <w:b/>
          <w:bCs/>
          <w:lang w:val="en-US"/>
        </w:rPr>
        <w:t>Mensch ärgere Dich nicht</w:t>
      </w:r>
      <w:r w:rsidRPr="005803F7">
        <w:rPr>
          <w:lang w:val="en-US"/>
        </w:rPr>
        <w:t xml:space="preserve"> through tactical card systems. Players draft from a </w:t>
      </w:r>
      <w:r w:rsidRPr="005803F7">
        <w:rPr>
          <w:b/>
          <w:bCs/>
          <w:lang w:val="en-US"/>
        </w:rPr>
        <w:t>Dice Card Pool</w:t>
      </w:r>
      <w:r w:rsidRPr="005803F7">
        <w:rPr>
          <w:lang w:val="en-US"/>
        </w:rPr>
        <w:t xml:space="preserve"> (D2 to D20) to </w:t>
      </w:r>
      <w:r w:rsidR="000B2140" w:rsidRPr="005803F7">
        <w:rPr>
          <w:lang w:val="en-US"/>
        </w:rPr>
        <w:t>change</w:t>
      </w:r>
      <w:r w:rsidRPr="005803F7">
        <w:rPr>
          <w:lang w:val="en-US"/>
        </w:rPr>
        <w:t xml:space="preserve"> roll probabilities and deploy offensive Actions or defensive Reactions via a </w:t>
      </w:r>
      <w:r w:rsidRPr="005803F7">
        <w:rPr>
          <w:b/>
          <w:bCs/>
          <w:lang w:val="en-US"/>
        </w:rPr>
        <w:t>Skill Card Pool</w:t>
      </w:r>
      <w:r w:rsidRPr="005803F7">
        <w:rPr>
          <w:lang w:val="en-US"/>
        </w:rPr>
        <w:t xml:space="preserve">. These mechanisms layer over the classic </w:t>
      </w:r>
      <w:r w:rsidR="00283C8F" w:rsidRPr="005803F7">
        <w:rPr>
          <w:lang w:val="en-US"/>
        </w:rPr>
        <w:t>40</w:t>
      </w:r>
      <w:r w:rsidRPr="005803F7">
        <w:rPr>
          <w:lang w:val="en-US"/>
        </w:rPr>
        <w:t>-tile circuit, where pawns still require maximum die rolls to leave the yard, capture opponent pieces, and race into dedicated four-slot home columns.</w:t>
      </w:r>
    </w:p>
    <w:p w14:paraId="3C583ADE" w14:textId="730FDCD7" w:rsidR="0063220A" w:rsidRPr="005803F7" w:rsidRDefault="0063220A" w:rsidP="00243713">
      <w:pPr>
        <w:pStyle w:val="Heading2"/>
        <w:rPr>
          <w:lang w:val="en-US"/>
        </w:rPr>
      </w:pPr>
      <w:bookmarkStart w:id="7" w:name="_Toc239451113"/>
      <w:r w:rsidRPr="005803F7">
        <w:rPr>
          <w:lang w:val="en-US"/>
        </w:rPr>
        <w:t>Main Objectives</w:t>
      </w:r>
      <w:bookmarkEnd w:id="7"/>
    </w:p>
    <w:p w14:paraId="303E95B2" w14:textId="65535795" w:rsidR="00FF27DA" w:rsidRPr="005803F7" w:rsidRDefault="00FF27DA" w:rsidP="00FF27DA">
      <w:pPr>
        <w:rPr>
          <w:lang w:val="en-US"/>
        </w:rPr>
      </w:pPr>
      <w:r w:rsidRPr="005803F7">
        <w:rPr>
          <w:lang w:val="en-US"/>
        </w:rPr>
        <w:t xml:space="preserve">The project shifts classic roll-and-move luck into balanced </w:t>
      </w:r>
      <w:r w:rsidR="005C1CFF" w:rsidRPr="005803F7">
        <w:rPr>
          <w:lang w:val="en-US"/>
        </w:rPr>
        <w:t>strategical</w:t>
      </w:r>
      <w:r w:rsidRPr="005803F7">
        <w:rPr>
          <w:lang w:val="en-US"/>
        </w:rPr>
        <w:t xml:space="preserve"> decision-making</w:t>
      </w:r>
      <w:r w:rsidR="007C62B8" w:rsidRPr="005803F7">
        <w:rPr>
          <w:lang w:val="en-US"/>
        </w:rPr>
        <w:t xml:space="preserve">. </w:t>
      </w:r>
      <w:r w:rsidRPr="005803F7">
        <w:rPr>
          <w:lang w:val="en-US"/>
        </w:rPr>
        <w:t xml:space="preserve">Developed under an agile </w:t>
      </w:r>
      <w:r w:rsidRPr="005803F7">
        <w:rPr>
          <w:b/>
          <w:bCs/>
          <w:lang w:val="en-US"/>
        </w:rPr>
        <w:t>Scrum</w:t>
      </w:r>
      <w:r w:rsidRPr="005803F7">
        <w:rPr>
          <w:lang w:val="en-US"/>
        </w:rPr>
        <w:t xml:space="preserve"> framework, the project prioritized complete traceability and automated testing targeting at least 80% coverage.</w:t>
      </w:r>
    </w:p>
    <w:p w14:paraId="73495959" w14:textId="0BB716C5" w:rsidR="000B77FF" w:rsidRPr="005803F7" w:rsidRDefault="0063220A" w:rsidP="000B77FF">
      <w:pPr>
        <w:pStyle w:val="Heading2"/>
        <w:rPr>
          <w:lang w:val="en-US"/>
        </w:rPr>
      </w:pPr>
      <w:bookmarkStart w:id="8" w:name="_Toc239451114"/>
      <w:r w:rsidRPr="005803F7">
        <w:rPr>
          <w:lang w:val="en-US"/>
        </w:rPr>
        <w:t>Key Outcomes</w:t>
      </w:r>
      <w:bookmarkEnd w:id="8"/>
    </w:p>
    <w:p w14:paraId="6773D0D1" w14:textId="559A0702" w:rsidR="00251584" w:rsidRPr="005803F7" w:rsidRDefault="00803CC2" w:rsidP="00251584">
      <w:pPr>
        <w:rPr>
          <w:lang w:val="en-US"/>
        </w:rPr>
      </w:pPr>
      <w:r w:rsidRPr="005803F7">
        <w:rPr>
          <w:lang w:val="en-US"/>
        </w:rPr>
        <w:t xml:space="preserve">The final delivery achieved a local hot-seat </w:t>
      </w:r>
      <w:r w:rsidRPr="005803F7">
        <w:rPr>
          <w:b/>
          <w:bCs/>
          <w:lang w:val="en-US"/>
        </w:rPr>
        <w:t>Minimum Viable Product</w:t>
      </w:r>
      <w:r w:rsidRPr="005803F7">
        <w:rPr>
          <w:lang w:val="en-US"/>
        </w:rPr>
        <w:t xml:space="preserve"> (MVP) with full English and German localization. </w:t>
      </w:r>
      <w:r w:rsidRPr="005803F7">
        <w:rPr>
          <w:b/>
          <w:bCs/>
          <w:lang w:val="en-US"/>
        </w:rPr>
        <w:t>Quality targets</w:t>
      </w:r>
      <w:r w:rsidRPr="005803F7">
        <w:rPr>
          <w:lang w:val="en-US"/>
        </w:rPr>
        <w:t xml:space="preserve"> were substantially exceeded, reaching 99.19% line coverage across the core rule engine and state machine (742/748 lines) via 503 unit tests across 34 suites, alongside 42 cross-browser Playwright end-to-end flows. </w:t>
      </w:r>
      <w:r w:rsidRPr="005803F7">
        <w:rPr>
          <w:b/>
          <w:bCs/>
          <w:lang w:val="en-US"/>
        </w:rPr>
        <w:t>Code modularity</w:t>
      </w:r>
      <w:r w:rsidRPr="005803F7">
        <w:rPr>
          <w:lang w:val="en-US"/>
        </w:rPr>
        <w:t xml:space="preserve"> remained strictly within the 300-line-per-file ceiling across the entire repository. For a detailed overview, see </w:t>
      </w:r>
      <w:r w:rsidRPr="005803F7">
        <w:rPr>
          <w:lang w:val="en-US"/>
        </w:rPr>
        <w:fldChar w:fldCharType="begin"/>
      </w:r>
      <w:r w:rsidRPr="005803F7">
        <w:rPr>
          <w:lang w:val="en-US"/>
        </w:rPr>
        <w:instrText xml:space="preserve"> REF _Ref239434733 \h </w:instrText>
      </w:r>
      <w:r w:rsidRPr="005803F7">
        <w:rPr>
          <w:lang w:val="en-US"/>
        </w:rPr>
      </w:r>
      <w:r w:rsidRPr="005803F7">
        <w:rPr>
          <w:lang w:val="en-US"/>
        </w:rPr>
        <w:fldChar w:fldCharType="separate"/>
      </w:r>
      <w:r w:rsidR="004C128A" w:rsidRPr="005803F7">
        <w:rPr>
          <w:lang w:val="en-US"/>
        </w:rPr>
        <w:t xml:space="preserve">Table </w:t>
      </w:r>
      <w:r w:rsidR="004C128A">
        <w:rPr>
          <w:noProof/>
          <w:lang w:val="en-US"/>
        </w:rPr>
        <w:t>8</w:t>
      </w:r>
      <w:r w:rsidR="004C128A" w:rsidRPr="005803F7">
        <w:rPr>
          <w:lang w:val="en-US"/>
        </w:rPr>
        <w:t>: Key Outcomes</w:t>
      </w:r>
      <w:r w:rsidRPr="005803F7">
        <w:rPr>
          <w:lang w:val="en-US"/>
        </w:rPr>
        <w:fldChar w:fldCharType="end"/>
      </w:r>
      <w:r w:rsidRPr="005803F7">
        <w:rPr>
          <w:lang w:val="en-US"/>
        </w:rPr>
        <w:t>.</w:t>
      </w:r>
      <w:r w:rsidR="00CB2ED6">
        <w:rPr>
          <w:lang w:val="en-US"/>
        </w:rPr>
        <w:t xml:space="preserve"> </w:t>
      </w:r>
      <w:r w:rsidR="00CB2ED6" w:rsidRPr="00A2721E">
        <w:rPr>
          <w:lang w:val="en-US"/>
        </w:rPr>
        <w:t>#TODO Update Numbers</w:t>
      </w:r>
    </w:p>
    <w:p w14:paraId="3D403E44" w14:textId="29A7CA77" w:rsidR="0063220A" w:rsidRPr="005803F7" w:rsidRDefault="0063220A" w:rsidP="0063220A">
      <w:pPr>
        <w:pStyle w:val="Heading2"/>
        <w:rPr>
          <w:lang w:val="en-US"/>
        </w:rPr>
      </w:pPr>
      <w:bookmarkStart w:id="9" w:name="_Toc239451115"/>
      <w:r w:rsidRPr="005803F7">
        <w:rPr>
          <w:lang w:val="en-US"/>
        </w:rPr>
        <w:t>Technologies Used</w:t>
      </w:r>
      <w:bookmarkEnd w:id="9"/>
    </w:p>
    <w:p w14:paraId="50A4AA05" w14:textId="4DFD0616" w:rsidR="00091124" w:rsidRPr="005803F7" w:rsidRDefault="00251584" w:rsidP="00251584">
      <w:pPr>
        <w:rPr>
          <w:lang w:val="en-US"/>
        </w:rPr>
      </w:pPr>
      <w:r w:rsidRPr="005803F7">
        <w:rPr>
          <w:lang w:val="en-US"/>
        </w:rPr>
        <w:t xml:space="preserve">The client-side application uses standard </w:t>
      </w:r>
      <w:r w:rsidRPr="005803F7">
        <w:rPr>
          <w:b/>
          <w:bCs/>
          <w:lang w:val="en-US"/>
        </w:rPr>
        <w:t>JavaScript</w:t>
      </w:r>
      <w:r w:rsidRPr="005803F7">
        <w:rPr>
          <w:lang w:val="en-US"/>
        </w:rPr>
        <w:t xml:space="preserve"> (ES Modules) with a lightweight frontend framework, utilizing </w:t>
      </w:r>
      <w:r w:rsidRPr="005803F7">
        <w:rPr>
          <w:b/>
          <w:bCs/>
          <w:lang w:val="en-US"/>
        </w:rPr>
        <w:t>jQuery</w:t>
      </w:r>
      <w:r w:rsidRPr="005803F7">
        <w:rPr>
          <w:lang w:val="en-US"/>
        </w:rPr>
        <w:t xml:space="preserve"> 4.0 for DOM rendering and event delegation, alongside </w:t>
      </w:r>
      <w:r w:rsidRPr="005803F7">
        <w:rPr>
          <w:b/>
          <w:bCs/>
          <w:lang w:val="en-US"/>
        </w:rPr>
        <w:t xml:space="preserve">i18next </w:t>
      </w:r>
      <w:r w:rsidRPr="005803F7">
        <w:rPr>
          <w:lang w:val="en-US"/>
        </w:rPr>
        <w:t xml:space="preserve">for localization. The build and toolchain rely on </w:t>
      </w:r>
      <w:r w:rsidRPr="005803F7">
        <w:rPr>
          <w:b/>
          <w:bCs/>
          <w:lang w:val="en-US"/>
        </w:rPr>
        <w:t>Vite 8.2</w:t>
      </w:r>
      <w:r w:rsidRPr="005803F7">
        <w:rPr>
          <w:lang w:val="en-US"/>
        </w:rPr>
        <w:t xml:space="preserve">, </w:t>
      </w:r>
      <w:r w:rsidRPr="005803F7">
        <w:rPr>
          <w:b/>
          <w:bCs/>
          <w:lang w:val="en-US"/>
        </w:rPr>
        <w:t>ESLint</w:t>
      </w:r>
      <w:r w:rsidRPr="005803F7">
        <w:rPr>
          <w:lang w:val="en-US"/>
        </w:rPr>
        <w:t xml:space="preserve">, and </w:t>
      </w:r>
      <w:r w:rsidRPr="005803F7">
        <w:rPr>
          <w:b/>
          <w:bCs/>
          <w:lang w:val="en-US"/>
        </w:rPr>
        <w:t>Prettier</w:t>
      </w:r>
      <w:r w:rsidRPr="005803F7">
        <w:rPr>
          <w:lang w:val="en-US"/>
        </w:rPr>
        <w:t xml:space="preserve">. Testing is powered by </w:t>
      </w:r>
      <w:r w:rsidRPr="005803F7">
        <w:rPr>
          <w:b/>
          <w:bCs/>
          <w:lang w:val="en-US"/>
        </w:rPr>
        <w:t>Vitest 4.1</w:t>
      </w:r>
      <w:r w:rsidRPr="005803F7">
        <w:rPr>
          <w:lang w:val="en-US"/>
        </w:rPr>
        <w:t xml:space="preserve"> with the v8 coverage provider for headless verification and </w:t>
      </w:r>
      <w:r w:rsidRPr="005803F7">
        <w:rPr>
          <w:b/>
          <w:bCs/>
          <w:lang w:val="en-US"/>
        </w:rPr>
        <w:t>Playwright</w:t>
      </w:r>
      <w:r w:rsidRPr="005803F7">
        <w:rPr>
          <w:lang w:val="en-US"/>
        </w:rPr>
        <w:t xml:space="preserve"> 1.62 for browser automation, managed via </w:t>
      </w:r>
      <w:r w:rsidRPr="005803F7">
        <w:rPr>
          <w:b/>
          <w:bCs/>
          <w:lang w:val="en-US"/>
        </w:rPr>
        <w:t>GitHub Projects</w:t>
      </w:r>
      <w:r w:rsidRPr="005803F7">
        <w:rPr>
          <w:lang w:val="en-US"/>
        </w:rPr>
        <w:t xml:space="preserve"> v2 and </w:t>
      </w:r>
      <w:r w:rsidRPr="005803F7">
        <w:rPr>
          <w:b/>
          <w:bCs/>
          <w:lang w:val="en-US"/>
        </w:rPr>
        <w:t>Conventional Commits</w:t>
      </w:r>
      <w:r w:rsidRPr="005803F7">
        <w:rPr>
          <w:lang w:val="en-US"/>
        </w:rPr>
        <w:t xml:space="preserve">. </w:t>
      </w:r>
      <w:r w:rsidR="006D44AF">
        <w:rPr>
          <w:lang w:val="en-US"/>
        </w:rPr>
        <w:t xml:space="preserve">Anthropic </w:t>
      </w:r>
      <w:r w:rsidR="006D44AF" w:rsidRPr="00A50263">
        <w:rPr>
          <w:b/>
          <w:bCs/>
          <w:lang w:val="en-US"/>
        </w:rPr>
        <w:t>Claude</w:t>
      </w:r>
      <w:r w:rsidR="006D44AF">
        <w:rPr>
          <w:lang w:val="en-US"/>
        </w:rPr>
        <w:t xml:space="preserve"> Opus 5 and Fable 5.1 were used for AI-assisted </w:t>
      </w:r>
      <w:r w:rsidR="00A50263">
        <w:rPr>
          <w:lang w:val="en-US"/>
        </w:rPr>
        <w:t>planning and implementation</w:t>
      </w:r>
      <w:r w:rsidR="006D44AF">
        <w:rPr>
          <w:lang w:val="en-US"/>
        </w:rPr>
        <w:t xml:space="preserve">. </w:t>
      </w:r>
      <w:r w:rsidRPr="005803F7">
        <w:rPr>
          <w:lang w:val="en-US"/>
        </w:rPr>
        <w:t>Communication took place via Microsoft</w:t>
      </w:r>
      <w:r w:rsidRPr="005803F7">
        <w:rPr>
          <w:b/>
          <w:bCs/>
          <w:lang w:val="en-US"/>
        </w:rPr>
        <w:t xml:space="preserve"> Teams</w:t>
      </w:r>
      <w:r w:rsidRPr="005803F7">
        <w:rPr>
          <w:lang w:val="en-US"/>
        </w:rPr>
        <w:t xml:space="preserve">. </w:t>
      </w:r>
      <w:r w:rsidR="003D69FB">
        <w:rPr>
          <w:lang w:val="en-US"/>
        </w:rPr>
        <w:t xml:space="preserve">Google </w:t>
      </w:r>
      <w:r w:rsidR="003D69FB" w:rsidRPr="003D69FB">
        <w:rPr>
          <w:b/>
          <w:bCs/>
          <w:lang w:val="en-US"/>
        </w:rPr>
        <w:t>Gemini</w:t>
      </w:r>
      <w:r w:rsidR="003D69FB">
        <w:rPr>
          <w:lang w:val="en-US"/>
        </w:rPr>
        <w:t xml:space="preserve"> </w:t>
      </w:r>
      <w:r w:rsidR="006D44AF">
        <w:rPr>
          <w:lang w:val="en-US"/>
        </w:rPr>
        <w:t xml:space="preserve">3.8 Flash </w:t>
      </w:r>
      <w:r w:rsidR="003D69FB">
        <w:rPr>
          <w:lang w:val="en-US"/>
        </w:rPr>
        <w:t xml:space="preserve">and </w:t>
      </w:r>
      <w:r w:rsidRPr="005803F7">
        <w:rPr>
          <w:lang w:val="en-US"/>
        </w:rPr>
        <w:t xml:space="preserve">Microsoft </w:t>
      </w:r>
      <w:r w:rsidRPr="005803F7">
        <w:rPr>
          <w:b/>
          <w:bCs/>
          <w:lang w:val="en-US"/>
        </w:rPr>
        <w:t>Word</w:t>
      </w:r>
      <w:r w:rsidRPr="005803F7">
        <w:rPr>
          <w:lang w:val="en-US"/>
        </w:rPr>
        <w:t xml:space="preserve"> </w:t>
      </w:r>
      <w:r w:rsidR="00D4721D">
        <w:rPr>
          <w:lang w:val="en-US"/>
        </w:rPr>
        <w:t>were</w:t>
      </w:r>
      <w:r w:rsidRPr="005803F7">
        <w:rPr>
          <w:lang w:val="en-US"/>
        </w:rPr>
        <w:t xml:space="preserve"> used for creating the documentation, while</w:t>
      </w:r>
      <w:r w:rsidR="00E35629">
        <w:rPr>
          <w:lang w:val="en-US"/>
        </w:rPr>
        <w:t xml:space="preserve"> </w:t>
      </w:r>
      <w:r w:rsidRPr="005803F7">
        <w:rPr>
          <w:lang w:val="en-US"/>
        </w:rPr>
        <w:t xml:space="preserve">Microsoft </w:t>
      </w:r>
      <w:r w:rsidRPr="005803F7">
        <w:rPr>
          <w:b/>
          <w:bCs/>
          <w:lang w:val="en-US"/>
        </w:rPr>
        <w:t>Powerpoint</w:t>
      </w:r>
      <w:r w:rsidRPr="005803F7">
        <w:rPr>
          <w:lang w:val="en-US"/>
        </w:rPr>
        <w:t xml:space="preserve"> was used for creating the presentation.</w:t>
      </w:r>
    </w:p>
    <w:p w14:paraId="0927201D" w14:textId="77777777" w:rsidR="00091124" w:rsidRPr="005803F7" w:rsidRDefault="00091124">
      <w:pPr>
        <w:spacing w:before="0" w:line="240" w:lineRule="auto"/>
        <w:jc w:val="left"/>
        <w:rPr>
          <w:lang w:val="en-US"/>
        </w:rPr>
      </w:pPr>
      <w:r w:rsidRPr="005803F7">
        <w:rPr>
          <w:lang w:val="en-US"/>
        </w:rPr>
        <w:br w:type="page"/>
      </w:r>
    </w:p>
    <w:p w14:paraId="1CC6F2D0" w14:textId="709A1150" w:rsidR="0063220A" w:rsidRPr="005803F7" w:rsidRDefault="0063220A" w:rsidP="0063220A">
      <w:pPr>
        <w:pStyle w:val="Heading1"/>
        <w:rPr>
          <w:lang w:val="en-US"/>
        </w:rPr>
      </w:pPr>
      <w:bookmarkStart w:id="10" w:name="_Toc239451116"/>
      <w:r w:rsidRPr="005803F7">
        <w:rPr>
          <w:lang w:val="en-US"/>
        </w:rPr>
        <w:lastRenderedPageBreak/>
        <w:t>Introduction</w:t>
      </w:r>
      <w:bookmarkEnd w:id="10"/>
    </w:p>
    <w:p w14:paraId="175DE909" w14:textId="3D26D052" w:rsidR="0063220A" w:rsidRPr="005803F7" w:rsidRDefault="0063220A" w:rsidP="0063220A">
      <w:pPr>
        <w:pStyle w:val="Heading2"/>
        <w:rPr>
          <w:lang w:val="en-US"/>
        </w:rPr>
      </w:pPr>
      <w:bookmarkStart w:id="11" w:name="_Toc239451117"/>
      <w:r w:rsidRPr="005803F7">
        <w:rPr>
          <w:lang w:val="en-US"/>
        </w:rPr>
        <w:t>Background and Motivation</w:t>
      </w:r>
      <w:bookmarkEnd w:id="11"/>
    </w:p>
    <w:p w14:paraId="4D390723" w14:textId="7DBBF21A" w:rsidR="000B77FF" w:rsidRPr="005803F7" w:rsidRDefault="000B77FF" w:rsidP="006414EA">
      <w:pPr>
        <w:rPr>
          <w:lang w:val="en-US"/>
        </w:rPr>
      </w:pPr>
      <w:r w:rsidRPr="005803F7">
        <w:rPr>
          <w:lang w:val="en-US"/>
        </w:rPr>
        <w:t xml:space="preserve">Ludo, widely known in German-speaking regions as </w:t>
      </w:r>
      <w:r w:rsidRPr="005803F7">
        <w:rPr>
          <w:b/>
          <w:bCs/>
          <w:lang w:val="en-US"/>
        </w:rPr>
        <w:t>Mensch ärgere Dich nicht</w:t>
      </w:r>
      <w:r w:rsidRPr="005803F7">
        <w:rPr>
          <w:lang w:val="en-US"/>
        </w:rPr>
        <w:t xml:space="preserve">, </w:t>
      </w:r>
      <w:r w:rsidR="00F42E7B" w:rsidRPr="005803F7">
        <w:rPr>
          <w:lang w:val="en-US"/>
        </w:rPr>
        <w:t xml:space="preserve">has been a popular staple of family board gaming for over a century. Although the traditional game is very successful, </w:t>
      </w:r>
      <w:r w:rsidR="005803F7" w:rsidRPr="005803F7">
        <w:rPr>
          <w:lang w:val="en-US"/>
        </w:rPr>
        <w:t xml:space="preserve">its excessive reliance on pure chance </w:t>
      </w:r>
      <w:r w:rsidR="006414EA">
        <w:rPr>
          <w:lang w:val="en-US"/>
        </w:rPr>
        <w:t xml:space="preserve">can diminish player satisfaction. The </w:t>
      </w:r>
      <w:r w:rsidRPr="005803F7">
        <w:rPr>
          <w:lang w:val="en-US"/>
        </w:rPr>
        <w:t>player</w:t>
      </w:r>
      <w:r w:rsidR="006414EA">
        <w:rPr>
          <w:lang w:val="en-US"/>
        </w:rPr>
        <w:t>’s entire repertoire is</w:t>
      </w:r>
      <w:r w:rsidRPr="005803F7">
        <w:rPr>
          <w:lang w:val="en-US"/>
        </w:rPr>
        <w:t xml:space="preserve"> a standard six-sided die. This dependency often results in frustrating starting stalls, where a player unable to roll a six remains trapped in the starting yard for </w:t>
      </w:r>
      <w:r w:rsidR="00973EF9">
        <w:rPr>
          <w:lang w:val="en-US"/>
        </w:rPr>
        <w:t xml:space="preserve">an </w:t>
      </w:r>
      <w:r w:rsidRPr="005803F7">
        <w:rPr>
          <w:lang w:val="en-US"/>
        </w:rPr>
        <w:t xml:space="preserve">extended period without </w:t>
      </w:r>
      <w:r w:rsidR="00973EF9">
        <w:rPr>
          <w:lang w:val="en-US"/>
        </w:rPr>
        <w:t xml:space="preserve">being able to </w:t>
      </w:r>
      <w:r w:rsidRPr="005803F7">
        <w:rPr>
          <w:lang w:val="en-US"/>
        </w:rPr>
        <w:t>participat</w:t>
      </w:r>
      <w:r w:rsidR="00973EF9">
        <w:rPr>
          <w:lang w:val="en-US"/>
        </w:rPr>
        <w:t>e</w:t>
      </w:r>
      <w:r w:rsidRPr="005803F7">
        <w:rPr>
          <w:lang w:val="en-US"/>
        </w:rPr>
        <w:t xml:space="preserve"> in the match. Furthermore, even when pieces are active on the board, the decision space remains severely limited, as players frequently have only a single legal pawn to advance, reducing strategic</w:t>
      </w:r>
      <w:r w:rsidR="006414EA">
        <w:rPr>
          <w:lang w:val="en-US"/>
        </w:rPr>
        <w:t xml:space="preserve">al play </w:t>
      </w:r>
      <w:r w:rsidRPr="005803F7">
        <w:rPr>
          <w:lang w:val="en-US"/>
        </w:rPr>
        <w:t>to near zero.</w:t>
      </w:r>
    </w:p>
    <w:p w14:paraId="5FC9E2FB" w14:textId="51FBD456" w:rsidR="003C16F8" w:rsidRPr="005803F7" w:rsidRDefault="003C16F8" w:rsidP="000B77FF">
      <w:pPr>
        <w:rPr>
          <w:lang w:val="en-US"/>
        </w:rPr>
      </w:pPr>
      <w:r w:rsidRPr="005803F7">
        <w:rPr>
          <w:noProof/>
          <w:lang w:val="en-US"/>
        </w:rPr>
        <w:drawing>
          <wp:inline distT="0" distB="0" distL="0" distR="0" wp14:anchorId="450DD16A" wp14:editId="1D3E1B0D">
            <wp:extent cx="5760085" cy="1701800"/>
            <wp:effectExtent l="0" t="0" r="0" b="0"/>
            <wp:docPr id="79331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31805" name=""/>
                    <pic:cNvPicPr/>
                  </pic:nvPicPr>
                  <pic:blipFill>
                    <a:blip r:embed="rId15"/>
                    <a:stretch>
                      <a:fillRect/>
                    </a:stretch>
                  </pic:blipFill>
                  <pic:spPr>
                    <a:xfrm>
                      <a:off x="0" y="0"/>
                      <a:ext cx="5760085" cy="1701800"/>
                    </a:xfrm>
                    <a:prstGeom prst="rect">
                      <a:avLst/>
                    </a:prstGeom>
                  </pic:spPr>
                </pic:pic>
              </a:graphicData>
            </a:graphic>
          </wp:inline>
        </w:drawing>
      </w:r>
    </w:p>
    <w:p w14:paraId="36F0CE81" w14:textId="7E2EE635" w:rsidR="002A6239" w:rsidRPr="005803F7" w:rsidRDefault="002A6239" w:rsidP="002A6239">
      <w:pPr>
        <w:pStyle w:val="Caption"/>
        <w:rPr>
          <w:lang w:val="en-US"/>
        </w:rPr>
      </w:pPr>
      <w:bookmarkStart w:id="12" w:name="_Toc239451191"/>
      <w:r w:rsidRPr="005803F7">
        <w:rPr>
          <w:lang w:val="en-US"/>
        </w:rPr>
        <w:t xml:space="preserve">Figure </w:t>
      </w:r>
      <w:r w:rsidRPr="005803F7">
        <w:rPr>
          <w:lang w:val="en-US"/>
        </w:rPr>
        <w:fldChar w:fldCharType="begin"/>
      </w:r>
      <w:r w:rsidRPr="005803F7">
        <w:rPr>
          <w:lang w:val="en-US"/>
        </w:rPr>
        <w:instrText xml:space="preserve"> SEQ Figure \* ARABIC </w:instrText>
      </w:r>
      <w:r w:rsidRPr="005803F7">
        <w:rPr>
          <w:lang w:val="en-US"/>
        </w:rPr>
        <w:fldChar w:fldCharType="separate"/>
      </w:r>
      <w:r w:rsidR="00EE627F">
        <w:rPr>
          <w:noProof/>
          <w:lang w:val="en-US"/>
        </w:rPr>
        <w:t>1</w:t>
      </w:r>
      <w:r w:rsidRPr="005803F7">
        <w:rPr>
          <w:lang w:val="en-US"/>
        </w:rPr>
        <w:fldChar w:fldCharType="end"/>
      </w:r>
      <w:r w:rsidRPr="005803F7">
        <w:rPr>
          <w:lang w:val="en-US"/>
        </w:rPr>
        <w:t>: Traditional Ludo vs. Ludo Advanced</w:t>
      </w:r>
      <w:bookmarkEnd w:id="12"/>
    </w:p>
    <w:p w14:paraId="6B0820C0" w14:textId="79603B7F" w:rsidR="000B77FF" w:rsidRPr="005803F7" w:rsidRDefault="000B77FF" w:rsidP="000B77FF">
      <w:pPr>
        <w:rPr>
          <w:lang w:val="en-US"/>
        </w:rPr>
      </w:pPr>
      <w:r w:rsidRPr="006F5618">
        <w:rPr>
          <w:b/>
          <w:bCs/>
          <w:lang w:val="en-US"/>
        </w:rPr>
        <w:t>Ludo Advanced</w:t>
      </w:r>
      <w:r w:rsidRPr="005803F7">
        <w:rPr>
          <w:lang w:val="en-US"/>
        </w:rPr>
        <w:t xml:space="preserve"> addresses these fundamental design flaws directly by blending traditional board topology with modern deck-building and hand-management concepts. The fixed die is replaced with a dynamic </w:t>
      </w:r>
      <w:r w:rsidRPr="00482B11">
        <w:rPr>
          <w:b/>
          <w:bCs/>
          <w:lang w:val="en-US"/>
        </w:rPr>
        <w:t>Dice Card Pool</w:t>
      </w:r>
      <w:r w:rsidRPr="005803F7">
        <w:rPr>
          <w:lang w:val="en-US"/>
        </w:rPr>
        <w:t xml:space="preserve"> containing dice ranging from D2 to D20, paired with a specialized </w:t>
      </w:r>
      <w:r w:rsidRPr="00482B11">
        <w:rPr>
          <w:b/>
          <w:bCs/>
          <w:lang w:val="en-US"/>
        </w:rPr>
        <w:t>Skill Card Pool</w:t>
      </w:r>
      <w:r w:rsidRPr="005803F7">
        <w:rPr>
          <w:lang w:val="en-US"/>
        </w:rPr>
        <w:t xml:space="preserve"> containing Action and Reaction cards. This restructuring transforms passive waiting into active risk calculation and </w:t>
      </w:r>
      <w:r w:rsidR="002F5EA5">
        <w:rPr>
          <w:lang w:val="en-US"/>
        </w:rPr>
        <w:t>strategical</w:t>
      </w:r>
      <w:r w:rsidRPr="005803F7">
        <w:rPr>
          <w:lang w:val="en-US"/>
        </w:rPr>
        <w:t xml:space="preserve"> maneuvering. Players continuously evaluate probability trade-offs, manipulate movement distances, and actively counter opponent attacks, </w:t>
      </w:r>
      <w:r w:rsidRPr="008E4263">
        <w:rPr>
          <w:b/>
          <w:bCs/>
          <w:lang w:val="en-US"/>
        </w:rPr>
        <w:t>revitalizing a timeless classic</w:t>
      </w:r>
      <w:r w:rsidRPr="005803F7">
        <w:rPr>
          <w:lang w:val="en-US"/>
        </w:rPr>
        <w:t>.</w:t>
      </w:r>
    </w:p>
    <w:p w14:paraId="08C1BF16" w14:textId="61D0C449" w:rsidR="0063220A" w:rsidRPr="005803F7" w:rsidRDefault="0063220A" w:rsidP="0063220A">
      <w:pPr>
        <w:pStyle w:val="Heading2"/>
        <w:rPr>
          <w:lang w:val="en-US"/>
        </w:rPr>
      </w:pPr>
      <w:bookmarkStart w:id="13" w:name="_Toc239451118"/>
      <w:r w:rsidRPr="005803F7">
        <w:rPr>
          <w:lang w:val="en-US"/>
        </w:rPr>
        <w:t>Project Objectives</w:t>
      </w:r>
      <w:bookmarkEnd w:id="13"/>
    </w:p>
    <w:p w14:paraId="461A5569" w14:textId="46E7EC73" w:rsidR="008D60C3" w:rsidRPr="005803F7" w:rsidRDefault="002A6239" w:rsidP="002A6239">
      <w:pPr>
        <w:rPr>
          <w:lang w:val="en-US"/>
        </w:rPr>
      </w:pPr>
      <w:r w:rsidRPr="005803F7">
        <w:rPr>
          <w:lang w:val="en-US"/>
        </w:rPr>
        <w:t xml:space="preserve">The project was executed as part of the </w:t>
      </w:r>
      <w:r w:rsidRPr="00A80D29">
        <w:rPr>
          <w:b/>
          <w:bCs/>
          <w:lang w:val="en-US"/>
        </w:rPr>
        <w:t>Projektpraktikum</w:t>
      </w:r>
      <w:r w:rsidRPr="005803F7">
        <w:rPr>
          <w:lang w:val="en-US"/>
        </w:rPr>
        <w:t xml:space="preserve"> module within the Computer Science curriculum at the Provadis School of International Management and Technology during the summer semester of 2026. The technical and organizational goals of the project were defined according to the </w:t>
      </w:r>
      <w:r w:rsidRPr="00457F5A">
        <w:rPr>
          <w:b/>
          <w:bCs/>
          <w:lang w:val="en-US"/>
        </w:rPr>
        <w:t>SMART</w:t>
      </w:r>
      <w:r w:rsidRPr="005803F7">
        <w:rPr>
          <w:lang w:val="en-US"/>
        </w:rPr>
        <w:t xml:space="preserve"> criteria framework</w:t>
      </w:r>
      <w:r w:rsidR="00512323">
        <w:rPr>
          <w:lang w:val="en-US"/>
        </w:rPr>
        <w:t xml:space="preserve"> (See </w:t>
      </w:r>
      <w:r w:rsidR="00D84179">
        <w:rPr>
          <w:lang w:val="en-US"/>
        </w:rPr>
        <w:fldChar w:fldCharType="begin"/>
      </w:r>
      <w:r w:rsidR="00D84179">
        <w:rPr>
          <w:lang w:val="en-US"/>
        </w:rPr>
        <w:instrText xml:space="preserve"> REF _Ref239436951 \h </w:instrText>
      </w:r>
      <w:r w:rsidR="00D84179">
        <w:rPr>
          <w:lang w:val="en-US"/>
        </w:rPr>
      </w:r>
      <w:r w:rsidR="00D84179">
        <w:rPr>
          <w:lang w:val="en-US"/>
        </w:rPr>
        <w:fldChar w:fldCharType="separate"/>
      </w:r>
      <w:r w:rsidR="004C128A" w:rsidRPr="00DD004C">
        <w:rPr>
          <w:lang w:val="en-US"/>
        </w:rPr>
        <w:t xml:space="preserve">Table </w:t>
      </w:r>
      <w:r w:rsidR="004C128A" w:rsidRPr="00DD004C">
        <w:rPr>
          <w:noProof/>
          <w:lang w:val="en-US"/>
        </w:rPr>
        <w:t>9</w:t>
      </w:r>
      <w:r w:rsidR="004C128A" w:rsidRPr="00DD004C">
        <w:rPr>
          <w:lang w:val="en-US"/>
        </w:rPr>
        <w:t>: SMART-analysis</w:t>
      </w:r>
      <w:r w:rsidR="00D84179">
        <w:rPr>
          <w:lang w:val="en-US"/>
        </w:rPr>
        <w:fldChar w:fldCharType="end"/>
      </w:r>
      <w:r w:rsidR="00E55919">
        <w:rPr>
          <w:lang w:val="en-US"/>
        </w:rPr>
        <w:t>)</w:t>
      </w:r>
      <w:r w:rsidRPr="005803F7">
        <w:rPr>
          <w:lang w:val="en-US"/>
        </w:rPr>
        <w:t>.</w:t>
      </w:r>
    </w:p>
    <w:p w14:paraId="4D5FBC66" w14:textId="790D7040" w:rsidR="002A6239" w:rsidRPr="005803F7" w:rsidRDefault="002A6239" w:rsidP="002A6239">
      <w:pPr>
        <w:rPr>
          <w:lang w:val="en-US"/>
        </w:rPr>
      </w:pPr>
      <w:r w:rsidRPr="005803F7">
        <w:rPr>
          <w:lang w:val="en-US"/>
        </w:rPr>
        <w:lastRenderedPageBreak/>
        <w:t>The primary product goal was the delivery of a fully playable</w:t>
      </w:r>
      <w:r w:rsidR="00D536F7">
        <w:rPr>
          <w:lang w:val="en-US"/>
        </w:rPr>
        <w:t xml:space="preserve"> </w:t>
      </w:r>
      <w:r w:rsidRPr="001F453D">
        <w:rPr>
          <w:b/>
          <w:bCs/>
          <w:lang w:val="en-US"/>
        </w:rPr>
        <w:t>Minimum Viable Product</w:t>
      </w:r>
      <w:r w:rsidRPr="005803F7">
        <w:rPr>
          <w:lang w:val="en-US"/>
        </w:rPr>
        <w:t xml:space="preserve"> supporting </w:t>
      </w:r>
      <w:r w:rsidR="00D536F7">
        <w:rPr>
          <w:lang w:val="en-US"/>
        </w:rPr>
        <w:t>one</w:t>
      </w:r>
      <w:r w:rsidRPr="005803F7">
        <w:rPr>
          <w:lang w:val="en-US"/>
        </w:rPr>
        <w:t xml:space="preserve"> to four local hot-seat players. </w:t>
      </w:r>
      <w:r w:rsidRPr="007A7BCB">
        <w:rPr>
          <w:b/>
          <w:bCs/>
          <w:lang w:val="en-US"/>
        </w:rPr>
        <w:t>Architectural requirements</w:t>
      </w:r>
      <w:r w:rsidRPr="005803F7">
        <w:rPr>
          <w:lang w:val="en-US"/>
        </w:rPr>
        <w:t xml:space="preserve"> </w:t>
      </w:r>
      <w:r w:rsidR="001F453D">
        <w:rPr>
          <w:lang w:val="en-US"/>
        </w:rPr>
        <w:t>included</w:t>
      </w:r>
      <w:r w:rsidRPr="005803F7">
        <w:rPr>
          <w:lang w:val="en-US"/>
        </w:rPr>
        <w:t xml:space="preserve"> a strictly decoupled three-layer structure consisting of game rules in </w:t>
      </w:r>
      <w:r w:rsidRPr="0017381D">
        <w:rPr>
          <w:i/>
          <w:iCs/>
          <w:lang w:val="en-US"/>
        </w:rPr>
        <w:t>src/core/</w:t>
      </w:r>
      <w:r w:rsidRPr="0017381D">
        <w:rPr>
          <w:lang w:val="en-US"/>
        </w:rPr>
        <w:t>,</w:t>
      </w:r>
      <w:r w:rsidRPr="005803F7">
        <w:rPr>
          <w:lang w:val="en-US"/>
        </w:rPr>
        <w:t xml:space="preserve"> an isolated state management machine in</w:t>
      </w:r>
      <w:r w:rsidR="0017381D">
        <w:rPr>
          <w:lang w:val="en-US"/>
        </w:rPr>
        <w:t xml:space="preserve"> </w:t>
      </w:r>
      <w:r w:rsidRPr="0017381D">
        <w:rPr>
          <w:i/>
          <w:iCs/>
          <w:lang w:val="en-US"/>
        </w:rPr>
        <w:t>src/state/</w:t>
      </w:r>
      <w:r w:rsidRPr="005803F7">
        <w:rPr>
          <w:lang w:val="en-US"/>
        </w:rPr>
        <w:t xml:space="preserve">, and a dynamic DOM rendering layer in </w:t>
      </w:r>
      <w:r w:rsidRPr="0017381D">
        <w:rPr>
          <w:i/>
          <w:iCs/>
          <w:lang w:val="en-US"/>
        </w:rPr>
        <w:t>src/ui</w:t>
      </w:r>
      <w:r w:rsidRPr="005803F7">
        <w:rPr>
          <w:lang w:val="en-US"/>
        </w:rPr>
        <w:t>.</w:t>
      </w:r>
    </w:p>
    <w:p w14:paraId="6C3A9905" w14:textId="407FB01A" w:rsidR="002A6239" w:rsidRPr="005803F7" w:rsidRDefault="002A6239" w:rsidP="002A6239">
      <w:pPr>
        <w:rPr>
          <w:lang w:val="en-US"/>
        </w:rPr>
      </w:pPr>
      <w:r w:rsidRPr="005803F7">
        <w:rPr>
          <w:lang w:val="en-US"/>
        </w:rPr>
        <w:t xml:space="preserve">To guarantee maintainability and high software reliability, the team established an automated quality objective requiring at least </w:t>
      </w:r>
      <w:r w:rsidRPr="00CD19CA">
        <w:rPr>
          <w:b/>
          <w:bCs/>
          <w:lang w:val="en-US"/>
        </w:rPr>
        <w:t>80% line test coverage</w:t>
      </w:r>
      <w:r w:rsidRPr="005803F7">
        <w:rPr>
          <w:lang w:val="en-US"/>
        </w:rPr>
        <w:t xml:space="preserve"> across all core rule and state modules. Finally, project management objectives emphasized strict agile execution, featuring weekly reviews, per-commit documentation updates, and complete prompt logging for all generative artificial intelligence interactions.</w:t>
      </w:r>
    </w:p>
    <w:p w14:paraId="0BCC670B" w14:textId="3EA4BB48" w:rsidR="0063220A" w:rsidRPr="005803F7" w:rsidRDefault="0063220A" w:rsidP="0063220A">
      <w:pPr>
        <w:pStyle w:val="Heading2"/>
        <w:rPr>
          <w:lang w:val="en-US"/>
        </w:rPr>
      </w:pPr>
      <w:bookmarkStart w:id="14" w:name="_Toc239451119"/>
      <w:r w:rsidRPr="005803F7">
        <w:rPr>
          <w:lang w:val="en-US"/>
        </w:rPr>
        <w:t>Scope and Limitations</w:t>
      </w:r>
      <w:bookmarkEnd w:id="14"/>
    </w:p>
    <w:p w14:paraId="01E5B16A" w14:textId="0B018062" w:rsidR="002A6239" w:rsidRPr="005803F7" w:rsidRDefault="002A6239" w:rsidP="002A6239">
      <w:pPr>
        <w:rPr>
          <w:lang w:val="en-US"/>
        </w:rPr>
      </w:pPr>
      <w:r w:rsidRPr="005803F7">
        <w:rPr>
          <w:lang w:val="en-US"/>
        </w:rPr>
        <w:t xml:space="preserve">To deliver a polished and reliable software artifact within an eight-week university project timeframe, functional boundaries were established using </w:t>
      </w:r>
      <w:r w:rsidRPr="00E712D1">
        <w:rPr>
          <w:b/>
          <w:bCs/>
          <w:lang w:val="en-US"/>
        </w:rPr>
        <w:t>MoSCoW</w:t>
      </w:r>
      <w:r w:rsidRPr="005803F7">
        <w:rPr>
          <w:lang w:val="en-US"/>
        </w:rPr>
        <w:t xml:space="preserve"> prioritization.</w:t>
      </w:r>
      <w:r w:rsidR="00802A3F">
        <w:rPr>
          <w:lang w:val="en-US"/>
        </w:rPr>
        <w:t xml:space="preserve"> The specific </w:t>
      </w:r>
      <w:r w:rsidR="00544218">
        <w:rPr>
          <w:lang w:val="en-US"/>
        </w:rPr>
        <w:t xml:space="preserve">decisions </w:t>
      </w:r>
      <w:r w:rsidR="00802A3F">
        <w:rPr>
          <w:lang w:val="en-US"/>
        </w:rPr>
        <w:t xml:space="preserve">are </w:t>
      </w:r>
      <w:r w:rsidR="00802A3F" w:rsidRPr="00802A3F">
        <w:rPr>
          <w:lang w:val="en-US"/>
        </w:rPr>
        <w:t>concretize</w:t>
      </w:r>
      <w:r w:rsidR="00802A3F">
        <w:rPr>
          <w:lang w:val="en-US"/>
        </w:rPr>
        <w:t xml:space="preserve">d in chapter </w:t>
      </w:r>
      <w:r w:rsidR="00802A3F">
        <w:rPr>
          <w:lang w:val="en-US"/>
        </w:rPr>
        <w:fldChar w:fldCharType="begin"/>
      </w:r>
      <w:r w:rsidR="00802A3F">
        <w:rPr>
          <w:lang w:val="en-US"/>
        </w:rPr>
        <w:instrText xml:space="preserve"> REF _Ref239437813 \r \h </w:instrText>
      </w:r>
      <w:r w:rsidR="00802A3F">
        <w:rPr>
          <w:lang w:val="en-US"/>
        </w:rPr>
      </w:r>
      <w:r w:rsidR="00802A3F">
        <w:rPr>
          <w:lang w:val="en-US"/>
        </w:rPr>
        <w:fldChar w:fldCharType="separate"/>
      </w:r>
      <w:r w:rsidR="004C128A">
        <w:rPr>
          <w:lang w:val="en-US"/>
        </w:rPr>
        <w:t>3.2</w:t>
      </w:r>
      <w:r w:rsidR="00802A3F">
        <w:rPr>
          <w:lang w:val="en-US"/>
        </w:rPr>
        <w:fldChar w:fldCharType="end"/>
      </w:r>
      <w:r w:rsidR="00802A3F">
        <w:rPr>
          <w:lang w:val="en-US"/>
        </w:rPr>
        <w:t xml:space="preserve"> </w:t>
      </w:r>
      <w:r w:rsidR="00802A3F">
        <w:rPr>
          <w:lang w:val="en-US"/>
        </w:rPr>
        <w:fldChar w:fldCharType="begin"/>
      </w:r>
      <w:r w:rsidR="00802A3F">
        <w:rPr>
          <w:lang w:val="en-US"/>
        </w:rPr>
        <w:instrText xml:space="preserve"> REF _Ref239437817 \h </w:instrText>
      </w:r>
      <w:r w:rsidR="00802A3F">
        <w:rPr>
          <w:lang w:val="en-US"/>
        </w:rPr>
      </w:r>
      <w:r w:rsidR="00802A3F">
        <w:rPr>
          <w:lang w:val="en-US"/>
        </w:rPr>
        <w:fldChar w:fldCharType="separate"/>
      </w:r>
      <w:r w:rsidR="004C128A" w:rsidRPr="005803F7">
        <w:rPr>
          <w:lang w:val="en-US"/>
        </w:rPr>
        <w:t>Functional Requirements</w:t>
      </w:r>
      <w:r w:rsidR="00802A3F">
        <w:rPr>
          <w:lang w:val="en-US"/>
        </w:rPr>
        <w:fldChar w:fldCharType="end"/>
      </w:r>
      <w:r w:rsidR="00802A3F">
        <w:rPr>
          <w:lang w:val="en-US"/>
        </w:rPr>
        <w:t>.</w:t>
      </w:r>
    </w:p>
    <w:p w14:paraId="3B99BF61" w14:textId="1F71ADCF" w:rsidR="0063220A" w:rsidRPr="005803F7" w:rsidRDefault="0063220A" w:rsidP="0063220A">
      <w:pPr>
        <w:pStyle w:val="Heading2"/>
        <w:rPr>
          <w:lang w:val="en-US"/>
        </w:rPr>
      </w:pPr>
      <w:bookmarkStart w:id="15" w:name="_Toc239451120"/>
      <w:r w:rsidRPr="005803F7">
        <w:rPr>
          <w:lang w:val="en-US"/>
        </w:rPr>
        <w:t>Target Users / Stakeholders</w:t>
      </w:r>
      <w:bookmarkEnd w:id="15"/>
    </w:p>
    <w:p w14:paraId="6B2A79A2" w14:textId="1833892D" w:rsidR="002A6239" w:rsidRPr="005803F7" w:rsidRDefault="002A6239" w:rsidP="002A6239">
      <w:pPr>
        <w:rPr>
          <w:lang w:val="en-US"/>
        </w:rPr>
      </w:pPr>
      <w:r w:rsidRPr="005803F7">
        <w:rPr>
          <w:lang w:val="en-US"/>
        </w:rPr>
        <w:t>The development was guided by academic and practical stakeholders, each contributing specific expectations and constraints to the project lifecycle:</w:t>
      </w:r>
    </w:p>
    <w:tbl>
      <w:tblPr>
        <w:tblStyle w:val="PlainTable1"/>
        <w:tblW w:w="0" w:type="auto"/>
        <w:tblLook w:val="04A0" w:firstRow="1" w:lastRow="0" w:firstColumn="1" w:lastColumn="0" w:noHBand="0" w:noVBand="1"/>
      </w:tblPr>
      <w:tblGrid>
        <w:gridCol w:w="2263"/>
        <w:gridCol w:w="3119"/>
        <w:gridCol w:w="3679"/>
      </w:tblGrid>
      <w:tr w:rsidR="002A6239" w:rsidRPr="005803F7" w14:paraId="75380978" w14:textId="77777777" w:rsidTr="00EC26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627B44C4" w14:textId="3BF0B99C" w:rsidR="002A6239" w:rsidRPr="00076F98" w:rsidRDefault="002A6239" w:rsidP="00076F98">
            <w:pPr>
              <w:pStyle w:val="Tabelle"/>
            </w:pPr>
            <w:r w:rsidRPr="00076F98">
              <w:t>Stakeholder Group</w:t>
            </w:r>
          </w:p>
        </w:tc>
        <w:tc>
          <w:tcPr>
            <w:tcW w:w="3119" w:type="dxa"/>
          </w:tcPr>
          <w:p w14:paraId="2E09F968" w14:textId="0882FC87" w:rsidR="002A6239" w:rsidRPr="00076F98" w:rsidRDefault="002A6239" w:rsidP="00076F98">
            <w:pPr>
              <w:pStyle w:val="Tabelle"/>
              <w:cnfStyle w:val="100000000000" w:firstRow="1" w:lastRow="0" w:firstColumn="0" w:lastColumn="0" w:oddVBand="0" w:evenVBand="0" w:oddHBand="0" w:evenHBand="0" w:firstRowFirstColumn="0" w:firstRowLastColumn="0" w:lastRowFirstColumn="0" w:lastRowLastColumn="0"/>
            </w:pPr>
            <w:r w:rsidRPr="00076F98">
              <w:t>Role and Primary Interest</w:t>
            </w:r>
          </w:p>
        </w:tc>
        <w:tc>
          <w:tcPr>
            <w:tcW w:w="3679" w:type="dxa"/>
          </w:tcPr>
          <w:p w14:paraId="4FB1DB54" w14:textId="01B1FCA0" w:rsidR="002A6239" w:rsidRPr="00076F98" w:rsidRDefault="002A6239" w:rsidP="00076F98">
            <w:pPr>
              <w:pStyle w:val="Tabelle"/>
              <w:cnfStyle w:val="100000000000" w:firstRow="1" w:lastRow="0" w:firstColumn="0" w:lastColumn="0" w:oddVBand="0" w:evenVBand="0" w:oddHBand="0" w:evenHBand="0" w:firstRowFirstColumn="0" w:firstRowLastColumn="0" w:lastRowFirstColumn="0" w:lastRowLastColumn="0"/>
            </w:pPr>
            <w:r w:rsidRPr="00076F98">
              <w:t>Impact on Project Execution</w:t>
            </w:r>
          </w:p>
        </w:tc>
      </w:tr>
      <w:tr w:rsidR="002A6239" w:rsidRPr="0001465D" w14:paraId="68C178B2" w14:textId="77777777" w:rsidTr="00EC26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1D02647" w14:textId="581B032F" w:rsidR="002A6239" w:rsidRPr="00DD004C" w:rsidRDefault="002A6239" w:rsidP="00076F98">
            <w:pPr>
              <w:pStyle w:val="Tabelle"/>
              <w:rPr>
                <w:lang w:val="en-US"/>
              </w:rPr>
            </w:pPr>
            <w:r w:rsidRPr="00DD004C">
              <w:rPr>
                <w:lang w:val="en-US"/>
              </w:rPr>
              <w:t>Module Reviewer (Prof. Dr. Lamya Abdullah)</w:t>
            </w:r>
          </w:p>
        </w:tc>
        <w:tc>
          <w:tcPr>
            <w:tcW w:w="3119" w:type="dxa"/>
          </w:tcPr>
          <w:p w14:paraId="295911A4" w14:textId="7988962F" w:rsidR="002A6239" w:rsidRPr="00DD004C" w:rsidRDefault="002A6239" w:rsidP="00076F98">
            <w:pPr>
              <w:pStyle w:val="Tabelle"/>
              <w:cnfStyle w:val="000000100000" w:firstRow="0" w:lastRow="0" w:firstColumn="0" w:lastColumn="0" w:oddVBand="0" w:evenVBand="0" w:oddHBand="1" w:evenHBand="0" w:firstRowFirstColumn="0" w:firstRowLastColumn="0" w:lastRowFirstColumn="0" w:lastRowLastColumn="0"/>
              <w:rPr>
                <w:lang w:val="en-US"/>
              </w:rPr>
            </w:pPr>
            <w:r w:rsidRPr="00DD004C">
              <w:rPr>
                <w:lang w:val="en-US"/>
              </w:rPr>
              <w:t xml:space="preserve">Academic supervision, evaluation of software engineering practices, architecture, and project management </w:t>
            </w:r>
            <w:r w:rsidR="00041399" w:rsidRPr="00DD004C">
              <w:rPr>
                <w:lang w:val="en-US"/>
              </w:rPr>
              <w:t>guidelines</w:t>
            </w:r>
            <w:r w:rsidRPr="00DD004C">
              <w:rPr>
                <w:lang w:val="en-US"/>
              </w:rPr>
              <w:t>.</w:t>
            </w:r>
          </w:p>
        </w:tc>
        <w:tc>
          <w:tcPr>
            <w:tcW w:w="3679" w:type="dxa"/>
          </w:tcPr>
          <w:p w14:paraId="59067B9F" w14:textId="066DBC3E" w:rsidR="002A6239" w:rsidRPr="00DD004C" w:rsidRDefault="002A6239" w:rsidP="00076F98">
            <w:pPr>
              <w:pStyle w:val="Tabelle"/>
              <w:cnfStyle w:val="000000100000" w:firstRow="0" w:lastRow="0" w:firstColumn="0" w:lastColumn="0" w:oddVBand="0" w:evenVBand="0" w:oddHBand="1" w:evenHBand="0" w:firstRowFirstColumn="0" w:firstRowLastColumn="0" w:lastRowFirstColumn="0" w:lastRowLastColumn="0"/>
              <w:rPr>
                <w:lang w:val="en-US"/>
              </w:rPr>
            </w:pPr>
            <w:r w:rsidRPr="00DD004C">
              <w:rPr>
                <w:lang w:val="en-US"/>
              </w:rPr>
              <w:t>High influence: grading guidelines established documentation depth, test coverage, and architectural requirements.</w:t>
            </w:r>
          </w:p>
        </w:tc>
      </w:tr>
      <w:tr w:rsidR="002A6239" w:rsidRPr="0001465D" w14:paraId="784E59DF" w14:textId="77777777" w:rsidTr="00EC261B">
        <w:tc>
          <w:tcPr>
            <w:cnfStyle w:val="001000000000" w:firstRow="0" w:lastRow="0" w:firstColumn="1" w:lastColumn="0" w:oddVBand="0" w:evenVBand="0" w:oddHBand="0" w:evenHBand="0" w:firstRowFirstColumn="0" w:firstRowLastColumn="0" w:lastRowFirstColumn="0" w:lastRowLastColumn="0"/>
            <w:tcW w:w="2263" w:type="dxa"/>
          </w:tcPr>
          <w:p w14:paraId="6140411E" w14:textId="027B7817" w:rsidR="002A6239" w:rsidRPr="00DD004C" w:rsidRDefault="002A6239" w:rsidP="00076F98">
            <w:pPr>
              <w:pStyle w:val="Tabelle"/>
              <w:rPr>
                <w:lang w:val="en-US"/>
              </w:rPr>
            </w:pPr>
            <w:r w:rsidRPr="00DD004C">
              <w:rPr>
                <w:lang w:val="en-US"/>
              </w:rPr>
              <w:t>Development Team (Lars Bolender, Fabian Gemming, Benedict Glatz)</w:t>
            </w:r>
          </w:p>
        </w:tc>
        <w:tc>
          <w:tcPr>
            <w:tcW w:w="3119" w:type="dxa"/>
          </w:tcPr>
          <w:p w14:paraId="790F10C9" w14:textId="15D98AB2" w:rsidR="002A6239" w:rsidRPr="00DD004C" w:rsidRDefault="002A6239" w:rsidP="00076F98">
            <w:pPr>
              <w:pStyle w:val="Tabelle"/>
              <w:cnfStyle w:val="000000000000" w:firstRow="0" w:lastRow="0" w:firstColumn="0" w:lastColumn="0" w:oddVBand="0" w:evenVBand="0" w:oddHBand="0" w:evenHBand="0" w:firstRowFirstColumn="0" w:firstRowLastColumn="0" w:lastRowFirstColumn="0" w:lastRowLastColumn="0"/>
              <w:rPr>
                <w:lang w:val="en-US"/>
              </w:rPr>
            </w:pPr>
            <w:r w:rsidRPr="00DD004C">
              <w:rPr>
                <w:lang w:val="en-US"/>
              </w:rPr>
              <w:t>Product Owner and Scrum developers responsible for engineering, testing, and documenting the system.</w:t>
            </w:r>
          </w:p>
        </w:tc>
        <w:tc>
          <w:tcPr>
            <w:tcW w:w="3679" w:type="dxa"/>
          </w:tcPr>
          <w:p w14:paraId="5203D6A5" w14:textId="3D29575C" w:rsidR="002A6239" w:rsidRPr="00DD004C" w:rsidRDefault="002A6239" w:rsidP="00076F98">
            <w:pPr>
              <w:pStyle w:val="Tabelle"/>
              <w:cnfStyle w:val="000000000000" w:firstRow="0" w:lastRow="0" w:firstColumn="0" w:lastColumn="0" w:oddVBand="0" w:evenVBand="0" w:oddHBand="0" w:evenHBand="0" w:firstRowFirstColumn="0" w:firstRowLastColumn="0" w:lastRowFirstColumn="0" w:lastRowLastColumn="0"/>
              <w:rPr>
                <w:lang w:val="en-US"/>
              </w:rPr>
            </w:pPr>
            <w:r w:rsidRPr="00DD004C">
              <w:rPr>
                <w:lang w:val="en-US"/>
              </w:rPr>
              <w:t>High influence: daily collaborative decision making, code authoring, peer reviews, and sprint execution.</w:t>
            </w:r>
          </w:p>
        </w:tc>
      </w:tr>
      <w:tr w:rsidR="002A6239" w:rsidRPr="0001465D" w14:paraId="60971A7B" w14:textId="77777777" w:rsidTr="00EC26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70DAA95C" w14:textId="53BC3B66" w:rsidR="002A6239" w:rsidRPr="00076F98" w:rsidRDefault="002A6239" w:rsidP="00076F98">
            <w:pPr>
              <w:pStyle w:val="Tabelle"/>
            </w:pPr>
            <w:r w:rsidRPr="00076F98">
              <w:t>Peer Students &amp; Playtesters</w:t>
            </w:r>
          </w:p>
        </w:tc>
        <w:tc>
          <w:tcPr>
            <w:tcW w:w="3119" w:type="dxa"/>
          </w:tcPr>
          <w:p w14:paraId="0FA01740" w14:textId="7AB95D26" w:rsidR="002A6239" w:rsidRPr="00DD004C" w:rsidRDefault="002A6239" w:rsidP="00076F98">
            <w:pPr>
              <w:pStyle w:val="Tabelle"/>
              <w:cnfStyle w:val="000000100000" w:firstRow="0" w:lastRow="0" w:firstColumn="0" w:lastColumn="0" w:oddVBand="0" w:evenVBand="0" w:oddHBand="1" w:evenHBand="0" w:firstRowFirstColumn="0" w:firstRowLastColumn="0" w:lastRowFirstColumn="0" w:lastRowLastColumn="0"/>
              <w:rPr>
                <w:lang w:val="en-US"/>
              </w:rPr>
            </w:pPr>
            <w:r w:rsidRPr="00DD004C">
              <w:rPr>
                <w:lang w:val="en-US"/>
              </w:rPr>
              <w:t>User experience testing, game balance verification, rule clarity, and fun factor assessment.</w:t>
            </w:r>
          </w:p>
        </w:tc>
        <w:tc>
          <w:tcPr>
            <w:tcW w:w="3679" w:type="dxa"/>
          </w:tcPr>
          <w:p w14:paraId="0BA8AA3A" w14:textId="7DF83D6F" w:rsidR="002A6239" w:rsidRPr="00DD004C" w:rsidRDefault="002A6239" w:rsidP="00076F98">
            <w:pPr>
              <w:pStyle w:val="Tabelle"/>
              <w:cnfStyle w:val="000000100000" w:firstRow="0" w:lastRow="0" w:firstColumn="0" w:lastColumn="0" w:oddVBand="0" w:evenVBand="0" w:oddHBand="1" w:evenHBand="0" w:firstRowFirstColumn="0" w:firstRowLastColumn="0" w:lastRowFirstColumn="0" w:lastRowLastColumn="0"/>
              <w:rPr>
                <w:lang w:val="en-US"/>
              </w:rPr>
            </w:pPr>
            <w:r w:rsidRPr="00DD004C">
              <w:rPr>
                <w:lang w:val="en-US"/>
              </w:rPr>
              <w:t>Medium influence: qualitative feedback on UI responsiveness</w:t>
            </w:r>
            <w:r w:rsidR="002A3B99" w:rsidRPr="00DD004C">
              <w:rPr>
                <w:lang w:val="en-US"/>
              </w:rPr>
              <w:t xml:space="preserve"> and</w:t>
            </w:r>
            <w:r w:rsidRPr="00DD004C">
              <w:rPr>
                <w:lang w:val="en-US"/>
              </w:rPr>
              <w:t xml:space="preserve"> card effects.</w:t>
            </w:r>
          </w:p>
        </w:tc>
      </w:tr>
      <w:tr w:rsidR="002A6239" w:rsidRPr="0001465D" w14:paraId="5895A896" w14:textId="77777777" w:rsidTr="00EC261B">
        <w:tc>
          <w:tcPr>
            <w:cnfStyle w:val="001000000000" w:firstRow="0" w:lastRow="0" w:firstColumn="1" w:lastColumn="0" w:oddVBand="0" w:evenVBand="0" w:oddHBand="0" w:evenHBand="0" w:firstRowFirstColumn="0" w:firstRowLastColumn="0" w:lastRowFirstColumn="0" w:lastRowLastColumn="0"/>
            <w:tcW w:w="2263" w:type="dxa"/>
          </w:tcPr>
          <w:p w14:paraId="1FDFCF5B" w14:textId="07584B2B" w:rsidR="002A6239" w:rsidRPr="00076F98" w:rsidRDefault="002A6239" w:rsidP="00076F98">
            <w:pPr>
              <w:pStyle w:val="Tabelle"/>
            </w:pPr>
            <w:r w:rsidRPr="00076F98">
              <w:t>Casual Board Game Players</w:t>
            </w:r>
          </w:p>
        </w:tc>
        <w:tc>
          <w:tcPr>
            <w:tcW w:w="3119" w:type="dxa"/>
          </w:tcPr>
          <w:p w14:paraId="68229466" w14:textId="1454DEA6" w:rsidR="002A6239" w:rsidRPr="00DD004C" w:rsidRDefault="002A6239" w:rsidP="00076F98">
            <w:pPr>
              <w:pStyle w:val="Tabelle"/>
              <w:cnfStyle w:val="000000000000" w:firstRow="0" w:lastRow="0" w:firstColumn="0" w:lastColumn="0" w:oddVBand="0" w:evenVBand="0" w:oddHBand="0" w:evenHBand="0" w:firstRowFirstColumn="0" w:firstRowLastColumn="0" w:lastRowFirstColumn="0" w:lastRowLastColumn="0"/>
              <w:rPr>
                <w:lang w:val="en-US"/>
              </w:rPr>
            </w:pPr>
            <w:r w:rsidRPr="00DD004C">
              <w:rPr>
                <w:lang w:val="en-US"/>
              </w:rPr>
              <w:t>End users seeking engaging, accessible, and fast-paced web board games.</w:t>
            </w:r>
          </w:p>
        </w:tc>
        <w:tc>
          <w:tcPr>
            <w:tcW w:w="3679" w:type="dxa"/>
          </w:tcPr>
          <w:p w14:paraId="11A3EBB1" w14:textId="5FABCFCB" w:rsidR="002A6239" w:rsidRPr="00DD004C" w:rsidRDefault="002A6239" w:rsidP="00076F98">
            <w:pPr>
              <w:pStyle w:val="Tabelle"/>
              <w:cnfStyle w:val="000000000000" w:firstRow="0" w:lastRow="0" w:firstColumn="0" w:lastColumn="0" w:oddVBand="0" w:evenVBand="0" w:oddHBand="0" w:evenHBand="0" w:firstRowFirstColumn="0" w:firstRowLastColumn="0" w:lastRowFirstColumn="0" w:lastRowLastColumn="0"/>
              <w:rPr>
                <w:lang w:val="en-US"/>
              </w:rPr>
            </w:pPr>
            <w:r w:rsidRPr="00DD004C">
              <w:rPr>
                <w:lang w:val="en-US"/>
              </w:rPr>
              <w:t>Guided design: zero-installation browser access, intuitive visual move hints, and clear rule</w:t>
            </w:r>
            <w:r w:rsidR="00310032" w:rsidRPr="00DD004C">
              <w:rPr>
                <w:lang w:val="en-US"/>
              </w:rPr>
              <w:t>s</w:t>
            </w:r>
            <w:r w:rsidRPr="00DD004C">
              <w:rPr>
                <w:lang w:val="en-US"/>
              </w:rPr>
              <w:t>.</w:t>
            </w:r>
          </w:p>
        </w:tc>
      </w:tr>
    </w:tbl>
    <w:p w14:paraId="6FE72CAE" w14:textId="6999930B" w:rsidR="002A6239" w:rsidRPr="005803F7" w:rsidRDefault="002A6239" w:rsidP="002A6239">
      <w:pPr>
        <w:pStyle w:val="Caption"/>
        <w:rPr>
          <w:lang w:val="en-US"/>
        </w:rPr>
      </w:pPr>
      <w:bookmarkStart w:id="16" w:name="_Toc239451181"/>
      <w:r w:rsidRPr="005803F7">
        <w:rPr>
          <w:lang w:val="en-US"/>
        </w:rPr>
        <w:t xml:space="preserve">Table </w:t>
      </w:r>
      <w:r w:rsidRPr="005803F7">
        <w:rPr>
          <w:lang w:val="en-US"/>
        </w:rPr>
        <w:fldChar w:fldCharType="begin"/>
      </w:r>
      <w:r w:rsidRPr="005803F7">
        <w:rPr>
          <w:lang w:val="en-US"/>
        </w:rPr>
        <w:instrText xml:space="preserve"> SEQ Table \* ARABIC </w:instrText>
      </w:r>
      <w:r w:rsidRPr="005803F7">
        <w:rPr>
          <w:lang w:val="en-US"/>
        </w:rPr>
        <w:fldChar w:fldCharType="separate"/>
      </w:r>
      <w:r w:rsidR="004C128A">
        <w:rPr>
          <w:noProof/>
          <w:lang w:val="en-US"/>
        </w:rPr>
        <w:t>1</w:t>
      </w:r>
      <w:r w:rsidRPr="005803F7">
        <w:rPr>
          <w:lang w:val="en-US"/>
        </w:rPr>
        <w:fldChar w:fldCharType="end"/>
      </w:r>
      <w:r w:rsidRPr="005803F7">
        <w:rPr>
          <w:lang w:val="en-US"/>
        </w:rPr>
        <w:t>: Stakeholder Overview</w:t>
      </w:r>
      <w:bookmarkEnd w:id="16"/>
    </w:p>
    <w:p w14:paraId="71DAC25E" w14:textId="7088904E" w:rsidR="00076F98" w:rsidRDefault="00076F98">
      <w:pPr>
        <w:spacing w:before="0" w:line="240" w:lineRule="auto"/>
        <w:jc w:val="left"/>
        <w:rPr>
          <w:lang w:val="en-US"/>
        </w:rPr>
      </w:pPr>
      <w:r>
        <w:rPr>
          <w:lang w:val="en-US"/>
        </w:rPr>
        <w:br w:type="page"/>
      </w:r>
    </w:p>
    <w:p w14:paraId="11F1E30C" w14:textId="2959B753" w:rsidR="0063220A" w:rsidRPr="005803F7" w:rsidRDefault="0063220A" w:rsidP="0063220A">
      <w:pPr>
        <w:pStyle w:val="Heading1"/>
        <w:rPr>
          <w:lang w:val="en-US"/>
        </w:rPr>
      </w:pPr>
      <w:bookmarkStart w:id="17" w:name="_Toc239451121"/>
      <w:r w:rsidRPr="005803F7">
        <w:rPr>
          <w:lang w:val="en-US"/>
        </w:rPr>
        <w:lastRenderedPageBreak/>
        <w:t>Requirement Analysis</w:t>
      </w:r>
      <w:bookmarkEnd w:id="17"/>
    </w:p>
    <w:p w14:paraId="07A0000E" w14:textId="204B9179" w:rsidR="0063220A" w:rsidRPr="005803F7" w:rsidRDefault="0063220A" w:rsidP="0063220A">
      <w:pPr>
        <w:pStyle w:val="Heading2"/>
        <w:rPr>
          <w:lang w:val="en-US"/>
        </w:rPr>
      </w:pPr>
      <w:bookmarkStart w:id="18" w:name="_Toc239451122"/>
      <w:r w:rsidRPr="005803F7">
        <w:rPr>
          <w:lang w:val="en-US"/>
        </w:rPr>
        <w:t>Use Cases / User Stories</w:t>
      </w:r>
      <w:bookmarkEnd w:id="18"/>
    </w:p>
    <w:p w14:paraId="702547F7" w14:textId="3D3ED640" w:rsidR="00BA2CAD" w:rsidRDefault="00BA2CAD" w:rsidP="00BA2CAD">
      <w:pPr>
        <w:rPr>
          <w:lang w:val="en-US"/>
        </w:rPr>
      </w:pPr>
      <w:r w:rsidRPr="005803F7">
        <w:rPr>
          <w:lang w:val="en-US"/>
        </w:rPr>
        <w:t>The requirements engineering process focused on modeling the complete user journey of a local match, capturing interactions from initial match configuration to final victory conditions. Use cases were formulated as agile user stories to define behavioral expectations and acceptance criteria</w:t>
      </w:r>
      <w:r w:rsidR="0086031C">
        <w:rPr>
          <w:lang w:val="en-US"/>
        </w:rPr>
        <w:t>. These are then linked to functional requirements</w:t>
      </w:r>
      <w:r w:rsidR="00A63CC4">
        <w:rPr>
          <w:lang w:val="en-US"/>
        </w:rPr>
        <w:t>:</w:t>
      </w:r>
    </w:p>
    <w:tbl>
      <w:tblPr>
        <w:tblStyle w:val="PlainTable1"/>
        <w:tblW w:w="0" w:type="auto"/>
        <w:tblLook w:val="04A0" w:firstRow="1" w:lastRow="0" w:firstColumn="1" w:lastColumn="0" w:noHBand="0" w:noVBand="1"/>
      </w:tblPr>
      <w:tblGrid>
        <w:gridCol w:w="1271"/>
        <w:gridCol w:w="6521"/>
        <w:gridCol w:w="1269"/>
      </w:tblGrid>
      <w:tr w:rsidR="00A63CC4" w14:paraId="27CDAB5B" w14:textId="77777777" w:rsidTr="00197B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501F78E" w14:textId="77777777" w:rsidR="00A63CC4" w:rsidRDefault="00A63CC4" w:rsidP="00197B4F">
            <w:pPr>
              <w:pStyle w:val="Tabelle"/>
              <w:rPr>
                <w:lang w:val="en-US"/>
              </w:rPr>
            </w:pPr>
            <w:r>
              <w:rPr>
                <w:lang w:val="en-US"/>
              </w:rPr>
              <w:t>ID</w:t>
            </w:r>
          </w:p>
        </w:tc>
        <w:tc>
          <w:tcPr>
            <w:tcW w:w="6521" w:type="dxa"/>
          </w:tcPr>
          <w:p w14:paraId="7782D035" w14:textId="77777777" w:rsidR="00A63CC4" w:rsidRDefault="00A63CC4" w:rsidP="00197B4F">
            <w:pPr>
              <w:pStyle w:val="Tabelle"/>
              <w:cnfStyle w:val="100000000000" w:firstRow="1" w:lastRow="0" w:firstColumn="0" w:lastColumn="0" w:oddVBand="0" w:evenVBand="0" w:oddHBand="0" w:evenHBand="0" w:firstRowFirstColumn="0" w:firstRowLastColumn="0" w:lastRowFirstColumn="0" w:lastRowLastColumn="0"/>
              <w:rPr>
                <w:lang w:val="en-US"/>
              </w:rPr>
            </w:pPr>
            <w:r>
              <w:rPr>
                <w:lang w:val="en-US"/>
              </w:rPr>
              <w:t>User Story</w:t>
            </w:r>
          </w:p>
        </w:tc>
        <w:tc>
          <w:tcPr>
            <w:tcW w:w="1269" w:type="dxa"/>
          </w:tcPr>
          <w:p w14:paraId="707A8859" w14:textId="77777777" w:rsidR="00A63CC4" w:rsidRDefault="00A63CC4" w:rsidP="00197B4F">
            <w:pPr>
              <w:pStyle w:val="Tabelle"/>
              <w:cnfStyle w:val="100000000000" w:firstRow="1" w:lastRow="0" w:firstColumn="0" w:lastColumn="0" w:oddVBand="0" w:evenVBand="0" w:oddHBand="0" w:evenHBand="0" w:firstRowFirstColumn="0" w:firstRowLastColumn="0" w:lastRowFirstColumn="0" w:lastRowLastColumn="0"/>
              <w:rPr>
                <w:lang w:val="en-US"/>
              </w:rPr>
            </w:pPr>
            <w:r>
              <w:rPr>
                <w:lang w:val="en-US"/>
              </w:rPr>
              <w:t>Traces to</w:t>
            </w:r>
          </w:p>
        </w:tc>
      </w:tr>
      <w:tr w:rsidR="00A63CC4" w14:paraId="370AED49" w14:textId="77777777" w:rsidTr="00197B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183380A0" w14:textId="77777777" w:rsidR="00A63CC4" w:rsidRDefault="00A63CC4" w:rsidP="00197B4F">
            <w:pPr>
              <w:pStyle w:val="Tabelle"/>
              <w:rPr>
                <w:lang w:val="en-US"/>
              </w:rPr>
            </w:pPr>
            <w:r>
              <w:rPr>
                <w:lang w:val="en-US"/>
              </w:rPr>
              <w:t>US-01</w:t>
            </w:r>
          </w:p>
        </w:tc>
        <w:tc>
          <w:tcPr>
            <w:tcW w:w="6521" w:type="dxa"/>
          </w:tcPr>
          <w:p w14:paraId="0ADA474E" w14:textId="77777777" w:rsidR="00A63CC4" w:rsidRDefault="00A63CC4" w:rsidP="00197B4F">
            <w:pPr>
              <w:pStyle w:val="Tabelle"/>
              <w:cnfStyle w:val="000000100000" w:firstRow="0" w:lastRow="0" w:firstColumn="0" w:lastColumn="0" w:oddVBand="0" w:evenVBand="0" w:oddHBand="1" w:evenHBand="0" w:firstRowFirstColumn="0" w:firstRowLastColumn="0" w:lastRowFirstColumn="0" w:lastRowLastColumn="0"/>
              <w:rPr>
                <w:lang w:val="en-US"/>
              </w:rPr>
            </w:pPr>
            <w:r w:rsidRPr="00BC035E">
              <w:rPr>
                <w:lang w:val="en-US"/>
              </w:rPr>
              <w:t>As a</w:t>
            </w:r>
            <w:r>
              <w:rPr>
                <w:lang w:val="en-US"/>
              </w:rPr>
              <w:t xml:space="preserve"> </w:t>
            </w:r>
            <w:r w:rsidRPr="0045233A">
              <w:rPr>
                <w:b/>
                <w:bCs/>
                <w:lang w:val="en-US"/>
              </w:rPr>
              <w:t>player or group of players</w:t>
            </w:r>
            <w:r w:rsidRPr="00BC035E">
              <w:rPr>
                <w:lang w:val="en-US"/>
              </w:rPr>
              <w:t>, we want to configure a match for one to four human participants and fill any remaining seats with bot opponents, so that everyone at the table gets a seat with its own colour, start area and home path, and so that a single player can still play a full game alone.</w:t>
            </w:r>
          </w:p>
        </w:tc>
        <w:tc>
          <w:tcPr>
            <w:tcW w:w="1269" w:type="dxa"/>
          </w:tcPr>
          <w:p w14:paraId="72EE3241" w14:textId="77777777" w:rsidR="00A63CC4" w:rsidRDefault="00A63CC4" w:rsidP="00197B4F">
            <w:pPr>
              <w:pStyle w:val="Tabelle"/>
              <w:cnfStyle w:val="000000100000" w:firstRow="0" w:lastRow="0" w:firstColumn="0" w:lastColumn="0" w:oddVBand="0" w:evenVBand="0" w:oddHBand="1" w:evenHBand="0" w:firstRowFirstColumn="0" w:firstRowLastColumn="0" w:lastRowFirstColumn="0" w:lastRowLastColumn="0"/>
              <w:rPr>
                <w:lang w:val="en-US"/>
              </w:rPr>
            </w:pPr>
            <w:r w:rsidRPr="005E30F3">
              <w:rPr>
                <w:lang w:val="en-US"/>
              </w:rPr>
              <w:t>FR-01, FR-13</w:t>
            </w:r>
          </w:p>
        </w:tc>
      </w:tr>
      <w:tr w:rsidR="00A63CC4" w14:paraId="51FE1143" w14:textId="77777777" w:rsidTr="00197B4F">
        <w:tc>
          <w:tcPr>
            <w:cnfStyle w:val="001000000000" w:firstRow="0" w:lastRow="0" w:firstColumn="1" w:lastColumn="0" w:oddVBand="0" w:evenVBand="0" w:oddHBand="0" w:evenHBand="0" w:firstRowFirstColumn="0" w:firstRowLastColumn="0" w:lastRowFirstColumn="0" w:lastRowLastColumn="0"/>
            <w:tcW w:w="1271" w:type="dxa"/>
          </w:tcPr>
          <w:p w14:paraId="393DE528" w14:textId="77777777" w:rsidR="00A63CC4" w:rsidRDefault="00A63CC4" w:rsidP="00197B4F">
            <w:pPr>
              <w:pStyle w:val="Tabelle"/>
              <w:rPr>
                <w:lang w:val="en-US"/>
              </w:rPr>
            </w:pPr>
            <w:r>
              <w:rPr>
                <w:lang w:val="en-US"/>
              </w:rPr>
              <w:t>US-02</w:t>
            </w:r>
          </w:p>
        </w:tc>
        <w:tc>
          <w:tcPr>
            <w:tcW w:w="6521" w:type="dxa"/>
          </w:tcPr>
          <w:p w14:paraId="168D0EFE" w14:textId="77777777" w:rsidR="00A63CC4" w:rsidRDefault="00A63CC4" w:rsidP="00197B4F">
            <w:pPr>
              <w:pStyle w:val="Tabelle"/>
              <w:cnfStyle w:val="000000000000" w:firstRow="0" w:lastRow="0" w:firstColumn="0" w:lastColumn="0" w:oddVBand="0" w:evenVBand="0" w:oddHBand="0" w:evenHBand="0" w:firstRowFirstColumn="0" w:firstRowLastColumn="0" w:lastRowFirstColumn="0" w:lastRowLastColumn="0"/>
              <w:rPr>
                <w:lang w:val="en-US"/>
              </w:rPr>
            </w:pPr>
            <w:r w:rsidRPr="00BC035E">
              <w:rPr>
                <w:lang w:val="en-US"/>
              </w:rPr>
              <w:t>As the</w:t>
            </w:r>
            <w:r>
              <w:rPr>
                <w:lang w:val="en-US"/>
              </w:rPr>
              <w:t xml:space="preserve"> </w:t>
            </w:r>
            <w:r w:rsidRPr="006F3A46">
              <w:rPr>
                <w:b/>
                <w:bCs/>
                <w:lang w:val="en-US"/>
              </w:rPr>
              <w:t>active player</w:t>
            </w:r>
            <w:r w:rsidRPr="00BC035E">
              <w:rPr>
                <w:lang w:val="en-US"/>
              </w:rPr>
              <w:t>, I want to draw three dice cards and pick one of them to roll, so that I can weigh the chance of rolling the maximum against the size of the move I would get.</w:t>
            </w:r>
          </w:p>
        </w:tc>
        <w:tc>
          <w:tcPr>
            <w:tcW w:w="1269" w:type="dxa"/>
          </w:tcPr>
          <w:p w14:paraId="3C84E97C" w14:textId="77777777" w:rsidR="00A63CC4" w:rsidRDefault="00A63CC4" w:rsidP="00197B4F">
            <w:pPr>
              <w:pStyle w:val="Tabelle"/>
              <w:cnfStyle w:val="000000000000" w:firstRow="0" w:lastRow="0" w:firstColumn="0" w:lastColumn="0" w:oddVBand="0" w:evenVBand="0" w:oddHBand="0" w:evenHBand="0" w:firstRowFirstColumn="0" w:firstRowLastColumn="0" w:lastRowFirstColumn="0" w:lastRowLastColumn="0"/>
              <w:rPr>
                <w:lang w:val="en-US"/>
              </w:rPr>
            </w:pPr>
            <w:r w:rsidRPr="005E30F3">
              <w:rPr>
                <w:lang w:val="en-US"/>
              </w:rPr>
              <w:t>FR-06, FR-07</w:t>
            </w:r>
          </w:p>
        </w:tc>
      </w:tr>
      <w:tr w:rsidR="00A63CC4" w14:paraId="18A56E2F" w14:textId="77777777" w:rsidTr="00197B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1AE921AA" w14:textId="77777777" w:rsidR="00A63CC4" w:rsidRDefault="00A63CC4" w:rsidP="00197B4F">
            <w:pPr>
              <w:pStyle w:val="Tabelle"/>
              <w:rPr>
                <w:lang w:val="en-US"/>
              </w:rPr>
            </w:pPr>
            <w:r>
              <w:rPr>
                <w:lang w:val="en-US"/>
              </w:rPr>
              <w:t>US-03</w:t>
            </w:r>
          </w:p>
        </w:tc>
        <w:tc>
          <w:tcPr>
            <w:tcW w:w="6521" w:type="dxa"/>
          </w:tcPr>
          <w:p w14:paraId="7CBD46ED" w14:textId="77777777" w:rsidR="00A63CC4" w:rsidRDefault="00A63CC4" w:rsidP="00197B4F">
            <w:pPr>
              <w:pStyle w:val="Tabelle"/>
              <w:cnfStyle w:val="000000100000" w:firstRow="0" w:lastRow="0" w:firstColumn="0" w:lastColumn="0" w:oddVBand="0" w:evenVBand="0" w:oddHBand="1" w:evenHBand="0" w:firstRowFirstColumn="0" w:firstRowLastColumn="0" w:lastRowFirstColumn="0" w:lastRowLastColumn="0"/>
              <w:rPr>
                <w:lang w:val="en-US"/>
              </w:rPr>
            </w:pPr>
            <w:r w:rsidRPr="00BC035E">
              <w:rPr>
                <w:lang w:val="en-US"/>
              </w:rPr>
              <w:t>As the</w:t>
            </w:r>
            <w:r>
              <w:rPr>
                <w:lang w:val="en-US"/>
              </w:rPr>
              <w:t xml:space="preserve"> </w:t>
            </w:r>
            <w:r w:rsidRPr="002D7425">
              <w:rPr>
                <w:b/>
                <w:bCs/>
                <w:lang w:val="en-US"/>
              </w:rPr>
              <w:t>active player</w:t>
            </w:r>
            <w:r w:rsidRPr="00BC035E">
              <w:rPr>
                <w:lang w:val="en-US"/>
              </w:rPr>
              <w:t>, I want to choose which eligible pawn moves after the roll resolves, so that I decide between bringing a new pawn out of the yard and advancing one already on the track.</w:t>
            </w:r>
          </w:p>
        </w:tc>
        <w:tc>
          <w:tcPr>
            <w:tcW w:w="1269" w:type="dxa"/>
          </w:tcPr>
          <w:p w14:paraId="0456FFF1" w14:textId="77777777" w:rsidR="00A63CC4" w:rsidRDefault="00A63CC4" w:rsidP="00197B4F">
            <w:pPr>
              <w:pStyle w:val="Tabelle"/>
              <w:cnfStyle w:val="000000100000" w:firstRow="0" w:lastRow="0" w:firstColumn="0" w:lastColumn="0" w:oddVBand="0" w:evenVBand="0" w:oddHBand="1" w:evenHBand="0" w:firstRowFirstColumn="0" w:firstRowLastColumn="0" w:lastRowFirstColumn="0" w:lastRowLastColumn="0"/>
              <w:rPr>
                <w:lang w:val="en-US"/>
              </w:rPr>
            </w:pPr>
            <w:r w:rsidRPr="005E30F3">
              <w:rPr>
                <w:lang w:val="en-US"/>
              </w:rPr>
              <w:t>FR-02, FR-03, FR-10</w:t>
            </w:r>
          </w:p>
        </w:tc>
      </w:tr>
      <w:tr w:rsidR="00A63CC4" w14:paraId="78753AC7" w14:textId="77777777" w:rsidTr="00197B4F">
        <w:tc>
          <w:tcPr>
            <w:cnfStyle w:val="001000000000" w:firstRow="0" w:lastRow="0" w:firstColumn="1" w:lastColumn="0" w:oddVBand="0" w:evenVBand="0" w:oddHBand="0" w:evenHBand="0" w:firstRowFirstColumn="0" w:firstRowLastColumn="0" w:lastRowFirstColumn="0" w:lastRowLastColumn="0"/>
            <w:tcW w:w="1271" w:type="dxa"/>
          </w:tcPr>
          <w:p w14:paraId="1D80CC4E" w14:textId="77777777" w:rsidR="00A63CC4" w:rsidRDefault="00A63CC4" w:rsidP="00197B4F">
            <w:pPr>
              <w:pStyle w:val="Tabelle"/>
              <w:rPr>
                <w:lang w:val="en-US"/>
              </w:rPr>
            </w:pPr>
            <w:r>
              <w:rPr>
                <w:lang w:val="en-US"/>
              </w:rPr>
              <w:t>US-04</w:t>
            </w:r>
          </w:p>
        </w:tc>
        <w:tc>
          <w:tcPr>
            <w:tcW w:w="6521" w:type="dxa"/>
          </w:tcPr>
          <w:p w14:paraId="712A8DE5" w14:textId="77777777" w:rsidR="00A63CC4" w:rsidRDefault="00A63CC4" w:rsidP="00197B4F">
            <w:pPr>
              <w:pStyle w:val="Tabelle"/>
              <w:cnfStyle w:val="000000000000" w:firstRow="0" w:lastRow="0" w:firstColumn="0" w:lastColumn="0" w:oddVBand="0" w:evenVBand="0" w:oddHBand="0" w:evenHBand="0" w:firstRowFirstColumn="0" w:firstRowLastColumn="0" w:lastRowFirstColumn="0" w:lastRowLastColumn="0"/>
              <w:rPr>
                <w:lang w:val="en-US"/>
              </w:rPr>
            </w:pPr>
            <w:r w:rsidRPr="00BC035E">
              <w:rPr>
                <w:lang w:val="en-US"/>
              </w:rPr>
              <w:t>As the</w:t>
            </w:r>
            <w:r>
              <w:rPr>
                <w:lang w:val="en-US"/>
              </w:rPr>
              <w:t xml:space="preserve"> </w:t>
            </w:r>
            <w:r w:rsidRPr="000305D5">
              <w:rPr>
                <w:b/>
                <w:bCs/>
                <w:lang w:val="en-US"/>
              </w:rPr>
              <w:t>active player</w:t>
            </w:r>
            <w:r w:rsidRPr="00BC035E">
              <w:rPr>
                <w:lang w:val="en-US"/>
              </w:rPr>
              <w:t>, I want to send an opponent's pawn back to its yard by landing exactly on its square, so that the board stays contested and a lead can be taken away.</w:t>
            </w:r>
          </w:p>
        </w:tc>
        <w:tc>
          <w:tcPr>
            <w:tcW w:w="1269" w:type="dxa"/>
          </w:tcPr>
          <w:p w14:paraId="089287ED" w14:textId="77777777" w:rsidR="00A63CC4" w:rsidRDefault="00A63CC4" w:rsidP="00197B4F">
            <w:pPr>
              <w:pStyle w:val="Tabelle"/>
              <w:cnfStyle w:val="000000000000" w:firstRow="0" w:lastRow="0" w:firstColumn="0" w:lastColumn="0" w:oddVBand="0" w:evenVBand="0" w:oddHBand="0" w:evenHBand="0" w:firstRowFirstColumn="0" w:firstRowLastColumn="0" w:lastRowFirstColumn="0" w:lastRowLastColumn="0"/>
              <w:rPr>
                <w:lang w:val="en-US"/>
              </w:rPr>
            </w:pPr>
            <w:r w:rsidRPr="005E30F3">
              <w:rPr>
                <w:lang w:val="en-US"/>
              </w:rPr>
              <w:t>FR-04</w:t>
            </w:r>
          </w:p>
        </w:tc>
      </w:tr>
      <w:tr w:rsidR="00A63CC4" w14:paraId="34EE231E" w14:textId="77777777" w:rsidTr="00197B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45CE086" w14:textId="77777777" w:rsidR="00A63CC4" w:rsidRDefault="00A63CC4" w:rsidP="00197B4F">
            <w:pPr>
              <w:pStyle w:val="Tabelle"/>
              <w:rPr>
                <w:lang w:val="en-US"/>
              </w:rPr>
            </w:pPr>
            <w:r>
              <w:rPr>
                <w:lang w:val="en-US"/>
              </w:rPr>
              <w:t>US-05a</w:t>
            </w:r>
          </w:p>
        </w:tc>
        <w:tc>
          <w:tcPr>
            <w:tcW w:w="6521" w:type="dxa"/>
          </w:tcPr>
          <w:p w14:paraId="3A1E54D0" w14:textId="77777777" w:rsidR="00A63CC4" w:rsidRDefault="00A63CC4" w:rsidP="00197B4F">
            <w:pPr>
              <w:pStyle w:val="Tabelle"/>
              <w:cnfStyle w:val="000000100000" w:firstRow="0" w:lastRow="0" w:firstColumn="0" w:lastColumn="0" w:oddVBand="0" w:evenVBand="0" w:oddHBand="1" w:evenHBand="0" w:firstRowFirstColumn="0" w:firstRowLastColumn="0" w:lastRowFirstColumn="0" w:lastRowLastColumn="0"/>
              <w:rPr>
                <w:lang w:val="en-US"/>
              </w:rPr>
            </w:pPr>
            <w:r w:rsidRPr="00BC035E">
              <w:rPr>
                <w:lang w:val="en-US"/>
              </w:rPr>
              <w:t>As the</w:t>
            </w:r>
            <w:r>
              <w:rPr>
                <w:lang w:val="en-US"/>
              </w:rPr>
              <w:t xml:space="preserve"> </w:t>
            </w:r>
            <w:r w:rsidRPr="008F7E66">
              <w:rPr>
                <w:b/>
                <w:bCs/>
                <w:lang w:val="en-US"/>
              </w:rPr>
              <w:t>active player</w:t>
            </w:r>
            <w:r w:rsidRPr="00BC035E">
              <w:rPr>
                <w:lang w:val="en-US"/>
              </w:rPr>
              <w:t>, I want to play an Action card during my own turn, so that I can change the board beyond what the die alone allows.</w:t>
            </w:r>
          </w:p>
        </w:tc>
        <w:tc>
          <w:tcPr>
            <w:tcW w:w="1269" w:type="dxa"/>
          </w:tcPr>
          <w:p w14:paraId="38A88B20" w14:textId="77777777" w:rsidR="00A63CC4" w:rsidRDefault="00A63CC4" w:rsidP="00197B4F">
            <w:pPr>
              <w:pStyle w:val="Tabelle"/>
              <w:cnfStyle w:val="000000100000" w:firstRow="0" w:lastRow="0" w:firstColumn="0" w:lastColumn="0" w:oddVBand="0" w:evenVBand="0" w:oddHBand="1" w:evenHBand="0" w:firstRowFirstColumn="0" w:firstRowLastColumn="0" w:lastRowFirstColumn="0" w:lastRowLastColumn="0"/>
              <w:rPr>
                <w:lang w:val="en-US"/>
              </w:rPr>
            </w:pPr>
            <w:r w:rsidRPr="005E30F3">
              <w:rPr>
                <w:lang w:val="en-US"/>
              </w:rPr>
              <w:t>FR-08</w:t>
            </w:r>
          </w:p>
        </w:tc>
      </w:tr>
      <w:tr w:rsidR="00A63CC4" w14:paraId="227CD05C" w14:textId="77777777" w:rsidTr="00197B4F">
        <w:tc>
          <w:tcPr>
            <w:cnfStyle w:val="001000000000" w:firstRow="0" w:lastRow="0" w:firstColumn="1" w:lastColumn="0" w:oddVBand="0" w:evenVBand="0" w:oddHBand="0" w:evenHBand="0" w:firstRowFirstColumn="0" w:firstRowLastColumn="0" w:lastRowFirstColumn="0" w:lastRowLastColumn="0"/>
            <w:tcW w:w="1271" w:type="dxa"/>
          </w:tcPr>
          <w:p w14:paraId="2EC5FD3B" w14:textId="77777777" w:rsidR="00A63CC4" w:rsidRDefault="00A63CC4" w:rsidP="00197B4F">
            <w:pPr>
              <w:pStyle w:val="Tabelle"/>
              <w:rPr>
                <w:lang w:val="en-US"/>
              </w:rPr>
            </w:pPr>
            <w:r>
              <w:rPr>
                <w:lang w:val="en-US"/>
              </w:rPr>
              <w:t>US-05b</w:t>
            </w:r>
          </w:p>
        </w:tc>
        <w:tc>
          <w:tcPr>
            <w:tcW w:w="6521" w:type="dxa"/>
          </w:tcPr>
          <w:p w14:paraId="7C909746" w14:textId="77777777" w:rsidR="00A63CC4" w:rsidRDefault="00A63CC4" w:rsidP="00197B4F">
            <w:pPr>
              <w:pStyle w:val="Tabelle"/>
              <w:cnfStyle w:val="000000000000" w:firstRow="0" w:lastRow="0" w:firstColumn="0" w:lastColumn="0" w:oddVBand="0" w:evenVBand="0" w:oddHBand="0" w:evenHBand="0" w:firstRowFirstColumn="0" w:firstRowLastColumn="0" w:lastRowFirstColumn="0" w:lastRowLastColumn="0"/>
              <w:rPr>
                <w:lang w:val="en-US"/>
              </w:rPr>
            </w:pPr>
            <w:r w:rsidRPr="00BC035E">
              <w:rPr>
                <w:lang w:val="en-US"/>
              </w:rPr>
              <w:t>As an</w:t>
            </w:r>
            <w:r>
              <w:rPr>
                <w:lang w:val="en-US"/>
              </w:rPr>
              <w:t xml:space="preserve"> </w:t>
            </w:r>
            <w:r w:rsidRPr="008F7E66">
              <w:rPr>
                <w:b/>
                <w:bCs/>
                <w:lang w:val="en-US"/>
              </w:rPr>
              <w:t>opponent</w:t>
            </w:r>
            <w:r w:rsidRPr="00BC035E">
              <w:rPr>
                <w:lang w:val="en-US"/>
              </w:rPr>
              <w:t>, I want to play a Reaction card while another player acts, so that I can defend a vulnerable pawn instead of only watching.</w:t>
            </w:r>
          </w:p>
        </w:tc>
        <w:tc>
          <w:tcPr>
            <w:tcW w:w="1269" w:type="dxa"/>
          </w:tcPr>
          <w:p w14:paraId="52084646" w14:textId="77777777" w:rsidR="00A63CC4" w:rsidRDefault="00A63CC4" w:rsidP="00197B4F">
            <w:pPr>
              <w:pStyle w:val="Tabelle"/>
              <w:cnfStyle w:val="000000000000" w:firstRow="0" w:lastRow="0" w:firstColumn="0" w:lastColumn="0" w:oddVBand="0" w:evenVBand="0" w:oddHBand="0" w:evenHBand="0" w:firstRowFirstColumn="0" w:firstRowLastColumn="0" w:lastRowFirstColumn="0" w:lastRowLastColumn="0"/>
              <w:rPr>
                <w:lang w:val="en-US"/>
              </w:rPr>
            </w:pPr>
            <w:r w:rsidRPr="005E30F3">
              <w:rPr>
                <w:lang w:val="en-US"/>
              </w:rPr>
              <w:t>FR-08, FR-09</w:t>
            </w:r>
          </w:p>
        </w:tc>
      </w:tr>
      <w:tr w:rsidR="00A63CC4" w14:paraId="13ACA1A5" w14:textId="77777777" w:rsidTr="00197B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2952269A" w14:textId="77777777" w:rsidR="00A63CC4" w:rsidRDefault="00A63CC4" w:rsidP="00197B4F">
            <w:pPr>
              <w:pStyle w:val="Tabelle"/>
              <w:rPr>
                <w:lang w:val="en-US"/>
              </w:rPr>
            </w:pPr>
            <w:r>
              <w:rPr>
                <w:lang w:val="en-US"/>
              </w:rPr>
              <w:t>US-06</w:t>
            </w:r>
          </w:p>
        </w:tc>
        <w:tc>
          <w:tcPr>
            <w:tcW w:w="6521" w:type="dxa"/>
          </w:tcPr>
          <w:p w14:paraId="4F9F98DE" w14:textId="77777777" w:rsidR="00A63CC4" w:rsidRDefault="00A63CC4" w:rsidP="00197B4F">
            <w:pPr>
              <w:pStyle w:val="Tabelle"/>
              <w:cnfStyle w:val="000000100000" w:firstRow="0" w:lastRow="0" w:firstColumn="0" w:lastColumn="0" w:oddVBand="0" w:evenVBand="0" w:oddHBand="1" w:evenHBand="0" w:firstRowFirstColumn="0" w:firstRowLastColumn="0" w:lastRowFirstColumn="0" w:lastRowLastColumn="0"/>
              <w:rPr>
                <w:lang w:val="en-US"/>
              </w:rPr>
            </w:pPr>
            <w:r w:rsidRPr="00BC035E">
              <w:rPr>
                <w:lang w:val="en-US"/>
              </w:rPr>
              <w:t xml:space="preserve">As </w:t>
            </w:r>
            <w:r>
              <w:rPr>
                <w:lang w:val="en-US"/>
              </w:rPr>
              <w:t xml:space="preserve">a </w:t>
            </w:r>
            <w:r w:rsidRPr="008F7E66">
              <w:rPr>
                <w:b/>
                <w:bCs/>
                <w:lang w:val="en-US"/>
              </w:rPr>
              <w:t>player</w:t>
            </w:r>
            <w:r w:rsidRPr="00BC035E">
              <w:rPr>
                <w:lang w:val="en-US"/>
              </w:rPr>
              <w:t>, I want the game to recognise the moment my fourth pawn reaches home and show a game-over screen, so that the match ends by itself and the winner is unambiguous.</w:t>
            </w:r>
          </w:p>
        </w:tc>
        <w:tc>
          <w:tcPr>
            <w:tcW w:w="1269" w:type="dxa"/>
          </w:tcPr>
          <w:p w14:paraId="38B85BF5" w14:textId="77777777" w:rsidR="00A63CC4" w:rsidRDefault="00A63CC4" w:rsidP="00197B4F">
            <w:pPr>
              <w:pStyle w:val="Tabelle"/>
              <w:cnfStyle w:val="000000100000" w:firstRow="0" w:lastRow="0" w:firstColumn="0" w:lastColumn="0" w:oddVBand="0" w:evenVBand="0" w:oddHBand="1" w:evenHBand="0" w:firstRowFirstColumn="0" w:firstRowLastColumn="0" w:lastRowFirstColumn="0" w:lastRowLastColumn="0"/>
              <w:rPr>
                <w:lang w:val="en-US"/>
              </w:rPr>
            </w:pPr>
            <w:r w:rsidRPr="005E30F3">
              <w:rPr>
                <w:lang w:val="en-US"/>
              </w:rPr>
              <w:t>FR-05</w:t>
            </w:r>
          </w:p>
        </w:tc>
      </w:tr>
    </w:tbl>
    <w:p w14:paraId="60C1F009" w14:textId="31A3E832" w:rsidR="00A63CC4" w:rsidRDefault="00A63CC4" w:rsidP="00A63CC4">
      <w:pPr>
        <w:pStyle w:val="Caption"/>
        <w:rPr>
          <w:lang w:val="en-US"/>
        </w:rPr>
      </w:pPr>
      <w:bookmarkStart w:id="19" w:name="_Ref239443855"/>
      <w:bookmarkStart w:id="20" w:name="_Toc239451182"/>
      <w:r>
        <w:t xml:space="preserve">Table </w:t>
      </w:r>
      <w:fldSimple w:instr=" SEQ Table \* ARABIC ">
        <w:r w:rsidR="004C128A">
          <w:rPr>
            <w:noProof/>
          </w:rPr>
          <w:t>2</w:t>
        </w:r>
      </w:fldSimple>
      <w:r>
        <w:t>: User Stories</w:t>
      </w:r>
      <w:bookmarkEnd w:id="19"/>
      <w:bookmarkEnd w:id="20"/>
    </w:p>
    <w:p w14:paraId="43EE4A09" w14:textId="705567AB" w:rsidR="00A63CC4" w:rsidRPr="005803F7" w:rsidRDefault="00A63CC4" w:rsidP="00A63CC4">
      <w:pPr>
        <w:rPr>
          <w:lang w:val="en-US"/>
        </w:rPr>
      </w:pPr>
      <w:r>
        <w:rPr>
          <w:lang w:val="en-US"/>
        </w:rPr>
        <w:t xml:space="preserve">To better visualize the interactions and overall system flow, these user stories were mapped to a use case diagram, as shown in </w:t>
      </w:r>
      <w:r>
        <w:rPr>
          <w:lang w:val="en-US"/>
        </w:rPr>
        <w:fldChar w:fldCharType="begin"/>
      </w:r>
      <w:r>
        <w:rPr>
          <w:lang w:val="en-US"/>
        </w:rPr>
        <w:instrText xml:space="preserve"> REF _Ref239444195 \h </w:instrText>
      </w:r>
      <w:r>
        <w:rPr>
          <w:lang w:val="en-US"/>
        </w:rPr>
      </w:r>
      <w:r>
        <w:rPr>
          <w:lang w:val="en-US"/>
        </w:rPr>
        <w:fldChar w:fldCharType="separate"/>
      </w:r>
      <w:r w:rsidR="004C128A" w:rsidRPr="00DD004C">
        <w:rPr>
          <w:lang w:val="en-US"/>
        </w:rPr>
        <w:t xml:space="preserve">Figure </w:t>
      </w:r>
      <w:r w:rsidR="004C128A" w:rsidRPr="00DD004C">
        <w:rPr>
          <w:noProof/>
          <w:lang w:val="en-US"/>
        </w:rPr>
        <w:t>2</w:t>
      </w:r>
      <w:r w:rsidR="004C128A" w:rsidRPr="00DD004C">
        <w:rPr>
          <w:lang w:val="en-US"/>
        </w:rPr>
        <w:t>: Use Case Diagram</w:t>
      </w:r>
      <w:r>
        <w:rPr>
          <w:lang w:val="en-US"/>
        </w:rPr>
        <w:fldChar w:fldCharType="end"/>
      </w:r>
      <w:r>
        <w:rPr>
          <w:lang w:val="en-US"/>
        </w:rPr>
        <w:t xml:space="preserve"> below.</w:t>
      </w:r>
      <w:r>
        <w:rPr>
          <w:lang w:val="en-US"/>
        </w:rPr>
        <w:br w:type="page"/>
      </w:r>
    </w:p>
    <w:p w14:paraId="5B5D25F5" w14:textId="5B8A5D70" w:rsidR="00AF17C8" w:rsidRDefault="00DD004C" w:rsidP="00BA2CAD">
      <w:pPr>
        <w:rPr>
          <w:lang w:val="en-US"/>
        </w:rPr>
      </w:pPr>
      <w:r w:rsidRPr="00DD004C">
        <w:rPr>
          <w:noProof/>
          <w:lang w:val="en-US"/>
        </w:rPr>
        <w:lastRenderedPageBreak/>
        <w:drawing>
          <wp:inline distT="0" distB="0" distL="0" distR="0" wp14:anchorId="662F7D22" wp14:editId="1CDB1000">
            <wp:extent cx="5760085" cy="3445510"/>
            <wp:effectExtent l="0" t="0" r="0" b="2540"/>
            <wp:docPr id="89270046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700467" name=""/>
                    <pic:cNvPicPr/>
                  </pic:nvPicPr>
                  <pic:blipFill>
                    <a:blip r:embed="rId16"/>
                    <a:stretch>
                      <a:fillRect/>
                    </a:stretch>
                  </pic:blipFill>
                  <pic:spPr>
                    <a:xfrm>
                      <a:off x="0" y="0"/>
                      <a:ext cx="5760085" cy="3445510"/>
                    </a:xfrm>
                    <a:prstGeom prst="rect">
                      <a:avLst/>
                    </a:prstGeom>
                  </pic:spPr>
                </pic:pic>
              </a:graphicData>
            </a:graphic>
          </wp:inline>
        </w:drawing>
      </w:r>
    </w:p>
    <w:p w14:paraId="21A9AD9F" w14:textId="4EAF12E3" w:rsidR="00AF17C8" w:rsidRPr="005803F7" w:rsidRDefault="00AF17C8" w:rsidP="00AF17C8">
      <w:pPr>
        <w:pStyle w:val="Caption"/>
        <w:rPr>
          <w:lang w:val="en-US"/>
        </w:rPr>
      </w:pPr>
      <w:bookmarkStart w:id="21" w:name="_Ref239444195"/>
      <w:bookmarkStart w:id="22" w:name="_Toc239451192"/>
      <w:r>
        <w:t xml:space="preserve">Figure </w:t>
      </w:r>
      <w:fldSimple w:instr=" SEQ Figure \* ARABIC ">
        <w:r w:rsidR="00EE627F">
          <w:rPr>
            <w:noProof/>
          </w:rPr>
          <w:t>2</w:t>
        </w:r>
      </w:fldSimple>
      <w:r>
        <w:t>: Use Case Diagram</w:t>
      </w:r>
      <w:bookmarkEnd w:id="21"/>
      <w:bookmarkEnd w:id="22"/>
    </w:p>
    <w:p w14:paraId="202ED182" w14:textId="622418BB" w:rsidR="0063220A" w:rsidRPr="005803F7" w:rsidRDefault="0063220A" w:rsidP="0063220A">
      <w:pPr>
        <w:pStyle w:val="Heading2"/>
        <w:rPr>
          <w:lang w:val="en-US"/>
        </w:rPr>
      </w:pPr>
      <w:bookmarkStart w:id="23" w:name="_Ref239437806"/>
      <w:bookmarkStart w:id="24" w:name="_Ref239437813"/>
      <w:bookmarkStart w:id="25" w:name="_Ref239437817"/>
      <w:bookmarkStart w:id="26" w:name="_Toc239451123"/>
      <w:r w:rsidRPr="005803F7">
        <w:rPr>
          <w:lang w:val="en-US"/>
        </w:rPr>
        <w:t>Functional Requirements</w:t>
      </w:r>
      <w:bookmarkEnd w:id="23"/>
      <w:bookmarkEnd w:id="24"/>
      <w:bookmarkEnd w:id="25"/>
      <w:bookmarkEnd w:id="26"/>
    </w:p>
    <w:p w14:paraId="7325A2FD" w14:textId="716D8C7D" w:rsidR="00493236" w:rsidRDefault="00BA2CAD" w:rsidP="00BA2CAD">
      <w:pPr>
        <w:rPr>
          <w:lang w:val="en-US"/>
        </w:rPr>
      </w:pPr>
      <w:r w:rsidRPr="005803F7">
        <w:rPr>
          <w:lang w:val="en-US"/>
        </w:rPr>
        <w:t xml:space="preserve">Functional requirements were grouped along the four </w:t>
      </w:r>
      <w:r w:rsidRPr="0096016A">
        <w:rPr>
          <w:b/>
          <w:bCs/>
          <w:lang w:val="en-US"/>
        </w:rPr>
        <w:t>core implementation epics</w:t>
      </w:r>
      <w:r w:rsidR="00571792">
        <w:rPr>
          <w:lang w:val="en-US"/>
        </w:rPr>
        <w:t>, which form the Must-Have tier</w:t>
      </w:r>
      <w:r w:rsidR="00493236">
        <w:rPr>
          <w:lang w:val="en-US"/>
        </w:rPr>
        <w:t>:</w:t>
      </w:r>
    </w:p>
    <w:p w14:paraId="1E398FB4" w14:textId="42046723" w:rsidR="0017184B" w:rsidRDefault="0017184B" w:rsidP="0017184B">
      <w:pPr>
        <w:pStyle w:val="ListParagraph"/>
        <w:numPr>
          <w:ilvl w:val="0"/>
          <w:numId w:val="14"/>
        </w:numPr>
        <w:rPr>
          <w:lang w:val="en-US"/>
        </w:rPr>
      </w:pPr>
      <w:r w:rsidRPr="0017184B">
        <w:rPr>
          <w:lang w:val="en-US"/>
        </w:rPr>
        <w:t>Core Game Engine &amp; Board</w:t>
      </w:r>
      <w:r w:rsidR="0096016A">
        <w:rPr>
          <w:lang w:val="en-US"/>
        </w:rPr>
        <w:t>s</w:t>
      </w:r>
    </w:p>
    <w:p w14:paraId="1B8D3C0D" w14:textId="05EE7F89" w:rsidR="0017184B" w:rsidRDefault="0017184B" w:rsidP="0017184B">
      <w:pPr>
        <w:pStyle w:val="ListParagraph"/>
        <w:numPr>
          <w:ilvl w:val="0"/>
          <w:numId w:val="14"/>
        </w:numPr>
        <w:rPr>
          <w:lang w:val="en-US"/>
        </w:rPr>
      </w:pPr>
      <w:r w:rsidRPr="0017184B">
        <w:rPr>
          <w:lang w:val="en-US"/>
        </w:rPr>
        <w:t>Enhanced Dice Pool System</w:t>
      </w:r>
    </w:p>
    <w:p w14:paraId="2460F2D2" w14:textId="26BB904F" w:rsidR="0017184B" w:rsidRDefault="0017184B" w:rsidP="0017184B">
      <w:pPr>
        <w:pStyle w:val="ListParagraph"/>
        <w:numPr>
          <w:ilvl w:val="0"/>
          <w:numId w:val="14"/>
        </w:numPr>
        <w:rPr>
          <w:lang w:val="en-US"/>
        </w:rPr>
      </w:pPr>
      <w:r w:rsidRPr="0017184B">
        <w:rPr>
          <w:lang w:val="en-US"/>
        </w:rPr>
        <w:t>Skill Cards Mechanics</w:t>
      </w:r>
    </w:p>
    <w:p w14:paraId="59911B49" w14:textId="150CB902" w:rsidR="0017184B" w:rsidRPr="0017184B" w:rsidRDefault="0017184B" w:rsidP="0017184B">
      <w:pPr>
        <w:pStyle w:val="ListParagraph"/>
        <w:numPr>
          <w:ilvl w:val="0"/>
          <w:numId w:val="14"/>
        </w:numPr>
        <w:rPr>
          <w:lang w:val="en-US"/>
        </w:rPr>
      </w:pPr>
      <w:r w:rsidRPr="0017184B">
        <w:rPr>
          <w:lang w:val="en-US"/>
        </w:rPr>
        <w:t>UI / UX &amp; Game State</w:t>
      </w:r>
      <w:r>
        <w:rPr>
          <w:lang w:val="en-US"/>
        </w:rPr>
        <w:t>.</w:t>
      </w:r>
    </w:p>
    <w:p w14:paraId="347E2BD9" w14:textId="34BB91AF" w:rsidR="00930D64" w:rsidRDefault="00BA2CAD" w:rsidP="00BA2CAD">
      <w:pPr>
        <w:rPr>
          <w:lang w:val="en-US"/>
        </w:rPr>
      </w:pPr>
      <w:r w:rsidRPr="005803F7">
        <w:rPr>
          <w:lang w:val="en-US"/>
        </w:rPr>
        <w:t xml:space="preserve">Extended features such as online WebSocket multiplayer and LLM bot integration were scheduled as Should-Have and </w:t>
      </w:r>
      <w:r w:rsidR="00571792">
        <w:rPr>
          <w:lang w:val="en-US"/>
        </w:rPr>
        <w:t>Won’t</w:t>
      </w:r>
      <w:r w:rsidRPr="005803F7">
        <w:rPr>
          <w:lang w:val="en-US"/>
        </w:rPr>
        <w:t>-Have enhancements outside the MVP</w:t>
      </w:r>
      <w:r w:rsidR="00930D64" w:rsidRPr="005803F7">
        <w:rPr>
          <w:lang w:val="en-US"/>
        </w:rPr>
        <w:t xml:space="preserve"> (See </w:t>
      </w:r>
      <w:r w:rsidR="00930D64" w:rsidRPr="005803F7">
        <w:rPr>
          <w:lang w:val="en-US"/>
        </w:rPr>
        <w:fldChar w:fldCharType="begin"/>
      </w:r>
      <w:r w:rsidR="00930D64" w:rsidRPr="005803F7">
        <w:rPr>
          <w:lang w:val="en-US"/>
        </w:rPr>
        <w:instrText xml:space="preserve"> REF _Ref239340475 \h </w:instrText>
      </w:r>
      <w:r w:rsidR="00930D64" w:rsidRPr="005803F7">
        <w:rPr>
          <w:lang w:val="en-US"/>
        </w:rPr>
      </w:r>
      <w:r w:rsidR="00930D64" w:rsidRPr="005803F7">
        <w:rPr>
          <w:lang w:val="en-US"/>
        </w:rPr>
        <w:fldChar w:fldCharType="separate"/>
      </w:r>
      <w:r w:rsidR="004C128A" w:rsidRPr="005803F7">
        <w:rPr>
          <w:lang w:val="en-US"/>
        </w:rPr>
        <w:t xml:space="preserve">Table </w:t>
      </w:r>
      <w:r w:rsidR="004C128A">
        <w:rPr>
          <w:noProof/>
          <w:lang w:val="en-US"/>
        </w:rPr>
        <w:t>10</w:t>
      </w:r>
      <w:r w:rsidR="004C128A" w:rsidRPr="005803F7">
        <w:rPr>
          <w:lang w:val="en-US"/>
        </w:rPr>
        <w:t xml:space="preserve">: </w:t>
      </w:r>
      <w:r w:rsidR="004C128A">
        <w:rPr>
          <w:lang w:val="en-US"/>
        </w:rPr>
        <w:t xml:space="preserve">Main </w:t>
      </w:r>
      <w:r w:rsidR="004C128A" w:rsidRPr="005803F7">
        <w:rPr>
          <w:lang w:val="en-US"/>
        </w:rPr>
        <w:t>Requirements and MoSCoW-Analysis</w:t>
      </w:r>
      <w:r w:rsidR="00930D64" w:rsidRPr="005803F7">
        <w:rPr>
          <w:lang w:val="en-US"/>
        </w:rPr>
        <w:fldChar w:fldCharType="end"/>
      </w:r>
      <w:r w:rsidR="00930D64" w:rsidRPr="005803F7">
        <w:rPr>
          <w:lang w:val="en-US"/>
        </w:rPr>
        <w:t>)</w:t>
      </w:r>
      <w:r w:rsidRPr="005803F7">
        <w:rPr>
          <w:lang w:val="en-US"/>
        </w:rPr>
        <w:t>.</w:t>
      </w:r>
    </w:p>
    <w:p w14:paraId="3A6D15E8" w14:textId="22A1D40C" w:rsidR="00493236" w:rsidRDefault="00493236" w:rsidP="00BA2CAD">
      <w:pPr>
        <w:rPr>
          <w:lang w:val="en-US"/>
        </w:rPr>
      </w:pPr>
      <w:r>
        <w:rPr>
          <w:lang w:val="en-US"/>
        </w:rPr>
        <w:t xml:space="preserve">The functional requirements were then structured into a </w:t>
      </w:r>
      <w:r w:rsidRPr="0017184B">
        <w:rPr>
          <w:b/>
          <w:bCs/>
          <w:lang w:val="en-US"/>
        </w:rPr>
        <w:t>Product Backlog</w:t>
      </w:r>
      <w:r>
        <w:rPr>
          <w:lang w:val="en-US"/>
        </w:rPr>
        <w:t xml:space="preserve"> in GitHub, which the project team could use for a </w:t>
      </w:r>
      <w:r w:rsidR="00E32F5D">
        <w:rPr>
          <w:lang w:val="en-US"/>
        </w:rPr>
        <w:t>S</w:t>
      </w:r>
      <w:r>
        <w:rPr>
          <w:lang w:val="en-US"/>
        </w:rPr>
        <w:t>print</w:t>
      </w:r>
      <w:r w:rsidR="00E32F5D">
        <w:rPr>
          <w:lang w:val="en-US"/>
        </w:rPr>
        <w:t>-</w:t>
      </w:r>
      <w:r>
        <w:rPr>
          <w:lang w:val="en-US"/>
        </w:rPr>
        <w:t>Kanban-Board:</w:t>
      </w:r>
    </w:p>
    <w:p w14:paraId="795BB137" w14:textId="77777777" w:rsidR="00493236" w:rsidRPr="00325691" w:rsidRDefault="00493236" w:rsidP="00493236">
      <w:pPr>
        <w:rPr>
          <w:b/>
          <w:bCs/>
          <w:lang w:val="en-US"/>
        </w:rPr>
      </w:pPr>
      <w:r w:rsidRPr="00325691">
        <w:rPr>
          <w:b/>
          <w:bCs/>
          <w:noProof/>
          <w:lang w:val="en-US"/>
        </w:rPr>
        <w:lastRenderedPageBreak/>
        <w:drawing>
          <wp:inline distT="0" distB="0" distL="0" distR="0" wp14:anchorId="235F73C0" wp14:editId="1FE856A2">
            <wp:extent cx="5760085" cy="1650365"/>
            <wp:effectExtent l="0" t="0" r="0" b="6985"/>
            <wp:docPr id="1779301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301770" name=""/>
                    <pic:cNvPicPr/>
                  </pic:nvPicPr>
                  <pic:blipFill>
                    <a:blip r:embed="rId17"/>
                    <a:stretch>
                      <a:fillRect/>
                    </a:stretch>
                  </pic:blipFill>
                  <pic:spPr>
                    <a:xfrm>
                      <a:off x="0" y="0"/>
                      <a:ext cx="5760085" cy="1650365"/>
                    </a:xfrm>
                    <a:prstGeom prst="rect">
                      <a:avLst/>
                    </a:prstGeom>
                  </pic:spPr>
                </pic:pic>
              </a:graphicData>
            </a:graphic>
          </wp:inline>
        </w:drawing>
      </w:r>
    </w:p>
    <w:p w14:paraId="4DAA8FE7" w14:textId="19C18216" w:rsidR="00493236" w:rsidRPr="005803F7" w:rsidRDefault="00493236" w:rsidP="00493236">
      <w:pPr>
        <w:pStyle w:val="Caption"/>
        <w:rPr>
          <w:lang w:val="en-US"/>
        </w:rPr>
      </w:pPr>
      <w:bookmarkStart w:id="27" w:name="_Toc239451193"/>
      <w:r w:rsidRPr="005803F7">
        <w:rPr>
          <w:lang w:val="en-US"/>
        </w:rPr>
        <w:t xml:space="preserve">Figure </w:t>
      </w:r>
      <w:r w:rsidRPr="005803F7">
        <w:rPr>
          <w:lang w:val="en-US"/>
        </w:rPr>
        <w:fldChar w:fldCharType="begin"/>
      </w:r>
      <w:r w:rsidRPr="005803F7">
        <w:rPr>
          <w:lang w:val="en-US"/>
        </w:rPr>
        <w:instrText xml:space="preserve"> SEQ Figure \* ARABIC </w:instrText>
      </w:r>
      <w:r w:rsidRPr="005803F7">
        <w:rPr>
          <w:lang w:val="en-US"/>
        </w:rPr>
        <w:fldChar w:fldCharType="separate"/>
      </w:r>
      <w:r w:rsidR="00EE627F">
        <w:rPr>
          <w:noProof/>
          <w:lang w:val="en-US"/>
        </w:rPr>
        <w:t>3</w:t>
      </w:r>
      <w:r w:rsidRPr="005803F7">
        <w:rPr>
          <w:lang w:val="en-US"/>
        </w:rPr>
        <w:fldChar w:fldCharType="end"/>
      </w:r>
      <w:r w:rsidRPr="005803F7">
        <w:rPr>
          <w:lang w:val="en-US"/>
        </w:rPr>
        <w:t>: Backlog Epics</w:t>
      </w:r>
      <w:bookmarkEnd w:id="27"/>
    </w:p>
    <w:p w14:paraId="3F283973" w14:textId="104463B6" w:rsidR="0063220A" w:rsidRPr="005803F7" w:rsidRDefault="004F59BB" w:rsidP="0063220A">
      <w:pPr>
        <w:pStyle w:val="Heading2"/>
        <w:rPr>
          <w:lang w:val="en-US"/>
        </w:rPr>
      </w:pPr>
      <w:bookmarkStart w:id="28" w:name="_Toc239451124"/>
      <w:r w:rsidRPr="005803F7">
        <w:rPr>
          <w:lang w:val="en-US"/>
        </w:rPr>
        <w:t>Non-Functional Requirements</w:t>
      </w:r>
      <w:bookmarkEnd w:id="28"/>
    </w:p>
    <w:p w14:paraId="1278F64E" w14:textId="6B531984" w:rsidR="00C12876" w:rsidRDefault="00C12876" w:rsidP="00C12876">
      <w:pPr>
        <w:rPr>
          <w:lang w:val="en-US"/>
        </w:rPr>
      </w:pPr>
      <w:r w:rsidRPr="005803F7">
        <w:rPr>
          <w:lang w:val="en-US"/>
        </w:rPr>
        <w:t xml:space="preserve">To </w:t>
      </w:r>
      <w:r w:rsidR="00BA58C9">
        <w:rPr>
          <w:lang w:val="en-US"/>
        </w:rPr>
        <w:t>ensure</w:t>
      </w:r>
      <w:r w:rsidRPr="005803F7">
        <w:rPr>
          <w:lang w:val="en-US"/>
        </w:rPr>
        <w:t xml:space="preserve"> architectural </w:t>
      </w:r>
      <w:r w:rsidR="00305A14">
        <w:rPr>
          <w:lang w:val="en-US"/>
        </w:rPr>
        <w:t>quality</w:t>
      </w:r>
      <w:r w:rsidRPr="005803F7">
        <w:rPr>
          <w:lang w:val="en-US"/>
        </w:rPr>
        <w:t>, high automated testability, and long-term maintainability, the team defined eight non-functional requirements as binding development constraints</w:t>
      </w:r>
      <w:r w:rsidR="00FF78DC">
        <w:rPr>
          <w:lang w:val="en-US"/>
        </w:rPr>
        <w:t>:</w:t>
      </w:r>
    </w:p>
    <w:tbl>
      <w:tblPr>
        <w:tblStyle w:val="PlainTable1"/>
        <w:tblW w:w="0" w:type="auto"/>
        <w:tblLook w:val="04A0" w:firstRow="1" w:lastRow="0" w:firstColumn="1" w:lastColumn="0" w:noHBand="0" w:noVBand="1"/>
      </w:tblPr>
      <w:tblGrid>
        <w:gridCol w:w="1129"/>
        <w:gridCol w:w="2268"/>
        <w:gridCol w:w="2835"/>
        <w:gridCol w:w="2829"/>
      </w:tblGrid>
      <w:tr w:rsidR="00FF78DC" w:rsidRPr="005803F7" w14:paraId="615FACE8" w14:textId="77777777" w:rsidTr="00197B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157EB782" w14:textId="77777777" w:rsidR="00FF78DC" w:rsidRPr="005803F7" w:rsidRDefault="00FF78DC" w:rsidP="00197B4F">
            <w:pPr>
              <w:pStyle w:val="Tabelle"/>
              <w:rPr>
                <w:lang w:val="en-US"/>
              </w:rPr>
            </w:pPr>
            <w:r w:rsidRPr="005803F7">
              <w:rPr>
                <w:lang w:val="en-US"/>
              </w:rPr>
              <w:t>ID</w:t>
            </w:r>
          </w:p>
        </w:tc>
        <w:tc>
          <w:tcPr>
            <w:tcW w:w="2268" w:type="dxa"/>
          </w:tcPr>
          <w:p w14:paraId="3952A415" w14:textId="77777777" w:rsidR="00FF78DC" w:rsidRPr="005803F7" w:rsidRDefault="00FF78DC" w:rsidP="00197B4F">
            <w:pPr>
              <w:pStyle w:val="Tabelle"/>
              <w:cnfStyle w:val="100000000000" w:firstRow="1" w:lastRow="0" w:firstColumn="0" w:lastColumn="0" w:oddVBand="0" w:evenVBand="0" w:oddHBand="0" w:evenHBand="0" w:firstRowFirstColumn="0" w:firstRowLastColumn="0" w:lastRowFirstColumn="0" w:lastRowLastColumn="0"/>
              <w:rPr>
                <w:lang w:val="en-US"/>
              </w:rPr>
            </w:pPr>
            <w:r w:rsidRPr="005803F7">
              <w:rPr>
                <w:lang w:val="en-US"/>
              </w:rPr>
              <w:t>Constraint</w:t>
            </w:r>
          </w:p>
        </w:tc>
        <w:tc>
          <w:tcPr>
            <w:tcW w:w="2835" w:type="dxa"/>
          </w:tcPr>
          <w:p w14:paraId="326D99C3" w14:textId="77777777" w:rsidR="00FF78DC" w:rsidRPr="005803F7" w:rsidRDefault="00FF78DC" w:rsidP="00197B4F">
            <w:pPr>
              <w:pStyle w:val="Tabelle"/>
              <w:cnfStyle w:val="100000000000" w:firstRow="1" w:lastRow="0" w:firstColumn="0" w:lastColumn="0" w:oddVBand="0" w:evenVBand="0" w:oddHBand="0" w:evenHBand="0" w:firstRowFirstColumn="0" w:firstRowLastColumn="0" w:lastRowFirstColumn="0" w:lastRowLastColumn="0"/>
              <w:rPr>
                <w:lang w:val="en-US"/>
              </w:rPr>
            </w:pPr>
            <w:r w:rsidRPr="005803F7">
              <w:rPr>
                <w:lang w:val="en-US"/>
              </w:rPr>
              <w:t>Description</w:t>
            </w:r>
          </w:p>
        </w:tc>
        <w:tc>
          <w:tcPr>
            <w:tcW w:w="2829" w:type="dxa"/>
          </w:tcPr>
          <w:p w14:paraId="31B0A967" w14:textId="77777777" w:rsidR="00FF78DC" w:rsidRPr="005803F7" w:rsidRDefault="00FF78DC" w:rsidP="00197B4F">
            <w:pPr>
              <w:pStyle w:val="Tabelle"/>
              <w:cnfStyle w:val="100000000000" w:firstRow="1" w:lastRow="0" w:firstColumn="0" w:lastColumn="0" w:oddVBand="0" w:evenVBand="0" w:oddHBand="0" w:evenHBand="0" w:firstRowFirstColumn="0" w:firstRowLastColumn="0" w:lastRowFirstColumn="0" w:lastRowLastColumn="0"/>
              <w:rPr>
                <w:lang w:val="en-US"/>
              </w:rPr>
            </w:pPr>
            <w:r w:rsidRPr="005803F7">
              <w:rPr>
                <w:lang w:val="en-US"/>
              </w:rPr>
              <w:t>Verification Method</w:t>
            </w:r>
          </w:p>
        </w:tc>
      </w:tr>
      <w:tr w:rsidR="00FF78DC" w:rsidRPr="0001465D" w14:paraId="6299CB9B" w14:textId="77777777" w:rsidTr="00197B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2E792DFA" w14:textId="77777777" w:rsidR="00FF78DC" w:rsidRPr="005803F7" w:rsidRDefault="00FF78DC" w:rsidP="00197B4F">
            <w:pPr>
              <w:pStyle w:val="Tabelle"/>
              <w:rPr>
                <w:lang w:val="en-US"/>
              </w:rPr>
            </w:pPr>
            <w:r w:rsidRPr="005803F7">
              <w:rPr>
                <w:lang w:val="en-US"/>
              </w:rPr>
              <w:t>NFR-01</w:t>
            </w:r>
          </w:p>
        </w:tc>
        <w:tc>
          <w:tcPr>
            <w:tcW w:w="2268" w:type="dxa"/>
          </w:tcPr>
          <w:p w14:paraId="79E5A6A9" w14:textId="77777777" w:rsidR="00FF78DC" w:rsidRPr="005803F7" w:rsidRDefault="00FF78DC" w:rsidP="00197B4F">
            <w:pPr>
              <w:pStyle w:val="Tabelle"/>
              <w:cnfStyle w:val="000000100000" w:firstRow="0" w:lastRow="0" w:firstColumn="0" w:lastColumn="0" w:oddVBand="0" w:evenVBand="0" w:oddHBand="1" w:evenHBand="0" w:firstRowFirstColumn="0" w:firstRowLastColumn="0" w:lastRowFirstColumn="0" w:lastRowLastColumn="0"/>
              <w:rPr>
                <w:lang w:val="en-US"/>
              </w:rPr>
            </w:pPr>
            <w:r w:rsidRPr="005803F7">
              <w:rPr>
                <w:lang w:val="en-US"/>
              </w:rPr>
              <w:t>Headless Game Core</w:t>
            </w:r>
          </w:p>
        </w:tc>
        <w:tc>
          <w:tcPr>
            <w:tcW w:w="2835" w:type="dxa"/>
          </w:tcPr>
          <w:p w14:paraId="7A378F3C" w14:textId="5D85DEDE" w:rsidR="00FF78DC" w:rsidRPr="005803F7" w:rsidRDefault="00FF78DC" w:rsidP="00197B4F">
            <w:pPr>
              <w:pStyle w:val="Tabelle"/>
              <w:cnfStyle w:val="000000100000" w:firstRow="0" w:lastRow="0" w:firstColumn="0" w:lastColumn="0" w:oddVBand="0" w:evenVBand="0" w:oddHBand="1" w:evenHBand="0" w:firstRowFirstColumn="0" w:firstRowLastColumn="0" w:lastRowFirstColumn="0" w:lastRowLastColumn="0"/>
              <w:rPr>
                <w:lang w:val="en-US"/>
              </w:rPr>
            </w:pPr>
            <w:r w:rsidRPr="00FB7FB3">
              <w:rPr>
                <w:i/>
                <w:iCs/>
                <w:lang w:val="en-US"/>
              </w:rPr>
              <w:t>src/core/</w:t>
            </w:r>
            <w:r w:rsidRPr="005803F7">
              <w:rPr>
                <w:lang w:val="en-US"/>
              </w:rPr>
              <w:t xml:space="preserve"> and </w:t>
            </w:r>
            <w:r w:rsidRPr="00FB7FB3">
              <w:rPr>
                <w:i/>
                <w:iCs/>
                <w:lang w:val="en-US"/>
              </w:rPr>
              <w:t>src/state/</w:t>
            </w:r>
            <w:r w:rsidRPr="005803F7">
              <w:rPr>
                <w:lang w:val="en-US"/>
              </w:rPr>
              <w:t xml:space="preserve"> contain zero DOM or browser imports.</w:t>
            </w:r>
          </w:p>
        </w:tc>
        <w:tc>
          <w:tcPr>
            <w:tcW w:w="2829" w:type="dxa"/>
          </w:tcPr>
          <w:p w14:paraId="407EFC17" w14:textId="77777777" w:rsidR="00FF78DC" w:rsidRPr="005803F7" w:rsidRDefault="00FF78DC" w:rsidP="00197B4F">
            <w:pPr>
              <w:pStyle w:val="Tabelle"/>
              <w:cnfStyle w:val="000000100000" w:firstRow="0" w:lastRow="0" w:firstColumn="0" w:lastColumn="0" w:oddVBand="0" w:evenVBand="0" w:oddHBand="1" w:evenHBand="0" w:firstRowFirstColumn="0" w:firstRowLastColumn="0" w:lastRowFirstColumn="0" w:lastRowLastColumn="0"/>
              <w:rPr>
                <w:lang w:val="en-US"/>
              </w:rPr>
            </w:pPr>
            <w:r w:rsidRPr="005803F7">
              <w:rPr>
                <w:lang w:val="en-US"/>
              </w:rPr>
              <w:t>Automated test execution without DOM mocks.</w:t>
            </w:r>
          </w:p>
        </w:tc>
      </w:tr>
      <w:tr w:rsidR="00FF78DC" w:rsidRPr="0001465D" w14:paraId="416DEB03" w14:textId="77777777" w:rsidTr="00197B4F">
        <w:tc>
          <w:tcPr>
            <w:cnfStyle w:val="001000000000" w:firstRow="0" w:lastRow="0" w:firstColumn="1" w:lastColumn="0" w:oddVBand="0" w:evenVBand="0" w:oddHBand="0" w:evenHBand="0" w:firstRowFirstColumn="0" w:firstRowLastColumn="0" w:lastRowFirstColumn="0" w:lastRowLastColumn="0"/>
            <w:tcW w:w="1129" w:type="dxa"/>
          </w:tcPr>
          <w:p w14:paraId="4124DD90" w14:textId="77777777" w:rsidR="00FF78DC" w:rsidRPr="005803F7" w:rsidRDefault="00FF78DC" w:rsidP="00197B4F">
            <w:pPr>
              <w:pStyle w:val="Tabelle"/>
              <w:rPr>
                <w:lang w:val="en-US"/>
              </w:rPr>
            </w:pPr>
            <w:r w:rsidRPr="005803F7">
              <w:rPr>
                <w:lang w:val="en-US"/>
              </w:rPr>
              <w:t>NFR-02</w:t>
            </w:r>
          </w:p>
        </w:tc>
        <w:tc>
          <w:tcPr>
            <w:tcW w:w="2268" w:type="dxa"/>
          </w:tcPr>
          <w:p w14:paraId="3E54B880" w14:textId="77777777" w:rsidR="00FF78DC" w:rsidRPr="005803F7" w:rsidRDefault="00FF78DC" w:rsidP="00197B4F">
            <w:pPr>
              <w:pStyle w:val="Tabelle"/>
              <w:cnfStyle w:val="000000000000" w:firstRow="0" w:lastRow="0" w:firstColumn="0" w:lastColumn="0" w:oddVBand="0" w:evenVBand="0" w:oddHBand="0" w:evenHBand="0" w:firstRowFirstColumn="0" w:firstRowLastColumn="0" w:lastRowFirstColumn="0" w:lastRowLastColumn="0"/>
              <w:rPr>
                <w:lang w:val="en-US"/>
              </w:rPr>
            </w:pPr>
            <w:r w:rsidRPr="005803F7">
              <w:rPr>
                <w:lang w:val="en-US"/>
              </w:rPr>
              <w:t>300-Line Limit</w:t>
            </w:r>
          </w:p>
        </w:tc>
        <w:tc>
          <w:tcPr>
            <w:tcW w:w="2835" w:type="dxa"/>
          </w:tcPr>
          <w:p w14:paraId="5336E283" w14:textId="77777777" w:rsidR="00FF78DC" w:rsidRPr="005803F7" w:rsidRDefault="00FF78DC" w:rsidP="00197B4F">
            <w:pPr>
              <w:pStyle w:val="Tabelle"/>
              <w:cnfStyle w:val="000000000000" w:firstRow="0" w:lastRow="0" w:firstColumn="0" w:lastColumn="0" w:oddVBand="0" w:evenVBand="0" w:oddHBand="0" w:evenHBand="0" w:firstRowFirstColumn="0" w:firstRowLastColumn="0" w:lastRowFirstColumn="0" w:lastRowLastColumn="0"/>
              <w:rPr>
                <w:lang w:val="en-US"/>
              </w:rPr>
            </w:pPr>
            <w:r w:rsidRPr="005803F7">
              <w:rPr>
                <w:lang w:val="en-US"/>
              </w:rPr>
              <w:t>No source, test, or stylesheet file exceeds 300 lines of code.</w:t>
            </w:r>
          </w:p>
        </w:tc>
        <w:tc>
          <w:tcPr>
            <w:tcW w:w="2829" w:type="dxa"/>
          </w:tcPr>
          <w:p w14:paraId="7B9C9786" w14:textId="77777777" w:rsidR="00FF78DC" w:rsidRPr="005803F7" w:rsidRDefault="00FF78DC" w:rsidP="00197B4F">
            <w:pPr>
              <w:pStyle w:val="Tabelle"/>
              <w:cnfStyle w:val="000000000000" w:firstRow="0" w:lastRow="0" w:firstColumn="0" w:lastColumn="0" w:oddVBand="0" w:evenVBand="0" w:oddHBand="0" w:evenHBand="0" w:firstRowFirstColumn="0" w:firstRowLastColumn="0" w:lastRowFirstColumn="0" w:lastRowLastColumn="0"/>
              <w:rPr>
                <w:lang w:val="en-US"/>
              </w:rPr>
            </w:pPr>
            <w:r w:rsidRPr="005803F7">
              <w:rPr>
                <w:lang w:val="en-US"/>
              </w:rPr>
              <w:t>Automated lint and line-count checks.</w:t>
            </w:r>
          </w:p>
        </w:tc>
      </w:tr>
      <w:tr w:rsidR="00FF78DC" w:rsidRPr="0001465D" w14:paraId="4533B30D" w14:textId="77777777" w:rsidTr="00197B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30DDAB55" w14:textId="77777777" w:rsidR="00FF78DC" w:rsidRPr="005803F7" w:rsidRDefault="00FF78DC" w:rsidP="00197B4F">
            <w:pPr>
              <w:pStyle w:val="Tabelle"/>
              <w:rPr>
                <w:lang w:val="en-US"/>
              </w:rPr>
            </w:pPr>
            <w:r w:rsidRPr="005803F7">
              <w:rPr>
                <w:lang w:val="en-US"/>
              </w:rPr>
              <w:t>NFR-03</w:t>
            </w:r>
          </w:p>
        </w:tc>
        <w:tc>
          <w:tcPr>
            <w:tcW w:w="2268" w:type="dxa"/>
          </w:tcPr>
          <w:p w14:paraId="43029C2B" w14:textId="77777777" w:rsidR="00FF78DC" w:rsidRPr="005803F7" w:rsidRDefault="00FF78DC" w:rsidP="00197B4F">
            <w:pPr>
              <w:pStyle w:val="Tabelle"/>
              <w:cnfStyle w:val="000000100000" w:firstRow="0" w:lastRow="0" w:firstColumn="0" w:lastColumn="0" w:oddVBand="0" w:evenVBand="0" w:oddHBand="1" w:evenHBand="0" w:firstRowFirstColumn="0" w:firstRowLastColumn="0" w:lastRowFirstColumn="0" w:lastRowLastColumn="0"/>
              <w:rPr>
                <w:lang w:val="en-US"/>
              </w:rPr>
            </w:pPr>
            <w:r w:rsidRPr="005803F7">
              <w:rPr>
                <w:lang w:val="en-US"/>
              </w:rPr>
              <w:t>Zero Hardcoded Text</w:t>
            </w:r>
          </w:p>
        </w:tc>
        <w:tc>
          <w:tcPr>
            <w:tcW w:w="2835" w:type="dxa"/>
          </w:tcPr>
          <w:p w14:paraId="562DF19D" w14:textId="77777777" w:rsidR="00FF78DC" w:rsidRPr="005803F7" w:rsidRDefault="00FF78DC" w:rsidP="00197B4F">
            <w:pPr>
              <w:pStyle w:val="Tabelle"/>
              <w:cnfStyle w:val="000000100000" w:firstRow="0" w:lastRow="0" w:firstColumn="0" w:lastColumn="0" w:oddVBand="0" w:evenVBand="0" w:oddHBand="1" w:evenHBand="0" w:firstRowFirstColumn="0" w:firstRowLastColumn="0" w:lastRowFirstColumn="0" w:lastRowLastColumn="0"/>
              <w:rPr>
                <w:lang w:val="en-US"/>
              </w:rPr>
            </w:pPr>
            <w:r w:rsidRPr="005803F7">
              <w:rPr>
                <w:lang w:val="en-US"/>
              </w:rPr>
              <w:t>All player-facing UI text is resolved dynamically via i18next.</w:t>
            </w:r>
          </w:p>
        </w:tc>
        <w:tc>
          <w:tcPr>
            <w:tcW w:w="2829" w:type="dxa"/>
          </w:tcPr>
          <w:p w14:paraId="3B9B05A1" w14:textId="77777777" w:rsidR="00FF78DC" w:rsidRPr="005803F7" w:rsidRDefault="00FF78DC" w:rsidP="00197B4F">
            <w:pPr>
              <w:pStyle w:val="Tabelle"/>
              <w:cnfStyle w:val="000000100000" w:firstRow="0" w:lastRow="0" w:firstColumn="0" w:lastColumn="0" w:oddVBand="0" w:evenVBand="0" w:oddHBand="1" w:evenHBand="0" w:firstRowFirstColumn="0" w:firstRowLastColumn="0" w:lastRowFirstColumn="0" w:lastRowLastColumn="0"/>
              <w:rPr>
                <w:lang w:val="en-US"/>
              </w:rPr>
            </w:pPr>
            <w:r w:rsidRPr="005803F7">
              <w:rPr>
                <w:lang w:val="en-US"/>
              </w:rPr>
              <w:t>Code reviews and locale coverage validation.</w:t>
            </w:r>
          </w:p>
        </w:tc>
      </w:tr>
      <w:tr w:rsidR="00FF78DC" w:rsidRPr="0001465D" w14:paraId="4B929DFA" w14:textId="77777777" w:rsidTr="00197B4F">
        <w:tc>
          <w:tcPr>
            <w:cnfStyle w:val="001000000000" w:firstRow="0" w:lastRow="0" w:firstColumn="1" w:lastColumn="0" w:oddVBand="0" w:evenVBand="0" w:oddHBand="0" w:evenHBand="0" w:firstRowFirstColumn="0" w:firstRowLastColumn="0" w:lastRowFirstColumn="0" w:lastRowLastColumn="0"/>
            <w:tcW w:w="1129" w:type="dxa"/>
          </w:tcPr>
          <w:p w14:paraId="6B68D116" w14:textId="77777777" w:rsidR="00FF78DC" w:rsidRPr="005803F7" w:rsidRDefault="00FF78DC" w:rsidP="00197B4F">
            <w:pPr>
              <w:pStyle w:val="Tabelle"/>
              <w:rPr>
                <w:lang w:val="en-US"/>
              </w:rPr>
            </w:pPr>
            <w:r w:rsidRPr="005803F7">
              <w:rPr>
                <w:lang w:val="en-US"/>
              </w:rPr>
              <w:t>NFR-04</w:t>
            </w:r>
          </w:p>
        </w:tc>
        <w:tc>
          <w:tcPr>
            <w:tcW w:w="2268" w:type="dxa"/>
          </w:tcPr>
          <w:p w14:paraId="2F2A3141" w14:textId="77777777" w:rsidR="00FF78DC" w:rsidRPr="005803F7" w:rsidRDefault="00FF78DC" w:rsidP="00197B4F">
            <w:pPr>
              <w:pStyle w:val="Tabelle"/>
              <w:cnfStyle w:val="000000000000" w:firstRow="0" w:lastRow="0" w:firstColumn="0" w:lastColumn="0" w:oddVBand="0" w:evenVBand="0" w:oddHBand="0" w:evenHBand="0" w:firstRowFirstColumn="0" w:firstRowLastColumn="0" w:lastRowFirstColumn="0" w:lastRowLastColumn="0"/>
              <w:rPr>
                <w:lang w:val="en-US"/>
              </w:rPr>
            </w:pPr>
            <w:r w:rsidRPr="005803F7">
              <w:rPr>
                <w:lang w:val="en-US"/>
              </w:rPr>
              <w:t>Approved Dependencies</w:t>
            </w:r>
          </w:p>
        </w:tc>
        <w:tc>
          <w:tcPr>
            <w:tcW w:w="2835" w:type="dxa"/>
          </w:tcPr>
          <w:p w14:paraId="00B052A0" w14:textId="77777777" w:rsidR="00FF78DC" w:rsidRPr="005803F7" w:rsidRDefault="00FF78DC" w:rsidP="00197B4F">
            <w:pPr>
              <w:pStyle w:val="Tabelle"/>
              <w:cnfStyle w:val="000000000000" w:firstRow="0" w:lastRow="0" w:firstColumn="0" w:lastColumn="0" w:oddVBand="0" w:evenVBand="0" w:oddHBand="0" w:evenHBand="0" w:firstRowFirstColumn="0" w:firstRowLastColumn="0" w:lastRowFirstColumn="0" w:lastRowLastColumn="0"/>
              <w:rPr>
                <w:lang w:val="en-US"/>
              </w:rPr>
            </w:pPr>
            <w:r w:rsidRPr="005803F7">
              <w:rPr>
                <w:lang w:val="en-US"/>
              </w:rPr>
              <w:t>Only vanilla JS, jQuery, and i18next are permitted at runtime.</w:t>
            </w:r>
          </w:p>
        </w:tc>
        <w:tc>
          <w:tcPr>
            <w:tcW w:w="2829" w:type="dxa"/>
          </w:tcPr>
          <w:p w14:paraId="075E6699" w14:textId="77777777" w:rsidR="00FF78DC" w:rsidRPr="005803F7" w:rsidRDefault="00FF78DC" w:rsidP="00197B4F">
            <w:pPr>
              <w:pStyle w:val="Tabelle"/>
              <w:cnfStyle w:val="000000000000" w:firstRow="0" w:lastRow="0" w:firstColumn="0" w:lastColumn="0" w:oddVBand="0" w:evenVBand="0" w:oddHBand="0" w:evenHBand="0" w:firstRowFirstColumn="0" w:firstRowLastColumn="0" w:lastRowFirstColumn="0" w:lastRowLastColumn="0"/>
              <w:rPr>
                <w:lang w:val="en-US"/>
              </w:rPr>
            </w:pPr>
            <w:r w:rsidRPr="005803F7">
              <w:rPr>
                <w:lang w:val="en-US"/>
              </w:rPr>
              <w:t>Package audit and dependency review.</w:t>
            </w:r>
          </w:p>
        </w:tc>
      </w:tr>
      <w:tr w:rsidR="00FF78DC" w:rsidRPr="0001465D" w14:paraId="14A06E44" w14:textId="77777777" w:rsidTr="00197B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2C34D1C" w14:textId="77777777" w:rsidR="00FF78DC" w:rsidRPr="005803F7" w:rsidRDefault="00FF78DC" w:rsidP="00197B4F">
            <w:pPr>
              <w:pStyle w:val="Tabelle"/>
              <w:rPr>
                <w:lang w:val="en-US"/>
              </w:rPr>
            </w:pPr>
            <w:r w:rsidRPr="005803F7">
              <w:rPr>
                <w:lang w:val="en-US"/>
              </w:rPr>
              <w:t>NFR-05</w:t>
            </w:r>
          </w:p>
        </w:tc>
        <w:tc>
          <w:tcPr>
            <w:tcW w:w="2268" w:type="dxa"/>
          </w:tcPr>
          <w:p w14:paraId="2971FFB1" w14:textId="77777777" w:rsidR="00FF78DC" w:rsidRPr="005803F7" w:rsidRDefault="00FF78DC" w:rsidP="00197B4F">
            <w:pPr>
              <w:pStyle w:val="Tabelle"/>
              <w:cnfStyle w:val="000000100000" w:firstRow="0" w:lastRow="0" w:firstColumn="0" w:lastColumn="0" w:oddVBand="0" w:evenVBand="0" w:oddHBand="1" w:evenHBand="0" w:firstRowFirstColumn="0" w:firstRowLastColumn="0" w:lastRowFirstColumn="0" w:lastRowLastColumn="0"/>
              <w:rPr>
                <w:lang w:val="en-US"/>
              </w:rPr>
            </w:pPr>
            <m:oMath>
              <m:r>
                <w:rPr>
                  <w:rFonts w:ascii="Cambria Math" w:hAnsi="Cambria Math"/>
                  <w:lang w:val="en-US"/>
                </w:rPr>
                <m:t xml:space="preserve">≥80% </m:t>
              </m:r>
            </m:oMath>
            <w:r w:rsidRPr="005803F7">
              <w:rPr>
                <w:lang w:val="en-US"/>
              </w:rPr>
              <w:t>Coverage Floor</w:t>
            </w:r>
          </w:p>
        </w:tc>
        <w:tc>
          <w:tcPr>
            <w:tcW w:w="2835" w:type="dxa"/>
          </w:tcPr>
          <w:p w14:paraId="156AFEF2" w14:textId="356667C0" w:rsidR="00FF78DC" w:rsidRPr="005803F7" w:rsidRDefault="00FF78DC" w:rsidP="00197B4F">
            <w:pPr>
              <w:pStyle w:val="Tabelle"/>
              <w:cnfStyle w:val="000000100000" w:firstRow="0" w:lastRow="0" w:firstColumn="0" w:lastColumn="0" w:oddVBand="0" w:evenVBand="0" w:oddHBand="1" w:evenHBand="0" w:firstRowFirstColumn="0" w:firstRowLastColumn="0" w:lastRowFirstColumn="0" w:lastRowLastColumn="0"/>
              <w:rPr>
                <w:lang w:val="en-US"/>
              </w:rPr>
            </w:pPr>
            <w:r w:rsidRPr="005803F7">
              <w:rPr>
                <w:lang w:val="en-US"/>
              </w:rPr>
              <w:t>Lines in</w:t>
            </w:r>
            <w:r w:rsidR="00DC2DBC">
              <w:rPr>
                <w:lang w:val="en-US"/>
              </w:rPr>
              <w:t xml:space="preserve"> </w:t>
            </w:r>
            <w:r w:rsidRPr="00DC2DBC">
              <w:rPr>
                <w:i/>
                <w:iCs/>
                <w:lang w:val="en-US"/>
              </w:rPr>
              <w:t>src/core/</w:t>
            </w:r>
            <w:r w:rsidRPr="005803F7">
              <w:rPr>
                <w:lang w:val="en-US"/>
              </w:rPr>
              <w:t xml:space="preserve"> and </w:t>
            </w:r>
            <w:r w:rsidRPr="00DC2DBC">
              <w:rPr>
                <w:i/>
                <w:iCs/>
                <w:lang w:val="en-US"/>
              </w:rPr>
              <w:t>src/state/</w:t>
            </w:r>
            <w:r w:rsidRPr="005803F7">
              <w:rPr>
                <w:lang w:val="en-US"/>
              </w:rPr>
              <w:t xml:space="preserve"> must maintain </w:t>
            </w:r>
            <m:oMath>
              <m:r>
                <w:rPr>
                  <w:rFonts w:ascii="Cambria Math" w:hAnsi="Cambria Math"/>
                  <w:lang w:val="en-US"/>
                </w:rPr>
                <m:t xml:space="preserve">≥80% </m:t>
              </m:r>
            </m:oMath>
            <w:r w:rsidRPr="005803F7">
              <w:rPr>
                <w:lang w:val="en-US"/>
              </w:rPr>
              <w:t xml:space="preserve"> coverage.</w:t>
            </w:r>
          </w:p>
        </w:tc>
        <w:tc>
          <w:tcPr>
            <w:tcW w:w="2829" w:type="dxa"/>
          </w:tcPr>
          <w:p w14:paraId="44C354FE" w14:textId="77777777" w:rsidR="00FF78DC" w:rsidRPr="005803F7" w:rsidRDefault="00FF78DC" w:rsidP="00197B4F">
            <w:pPr>
              <w:pStyle w:val="Tabelle"/>
              <w:cnfStyle w:val="000000100000" w:firstRow="0" w:lastRow="0" w:firstColumn="0" w:lastColumn="0" w:oddVBand="0" w:evenVBand="0" w:oddHBand="1" w:evenHBand="0" w:firstRowFirstColumn="0" w:firstRowLastColumn="0" w:lastRowFirstColumn="0" w:lastRowLastColumn="0"/>
              <w:rPr>
                <w:lang w:val="en-US"/>
              </w:rPr>
            </w:pPr>
            <w:r w:rsidRPr="005803F7">
              <w:rPr>
                <w:lang w:val="en-US"/>
              </w:rPr>
              <w:t>Vitest v8 coverage report (99.19% achieved).</w:t>
            </w:r>
          </w:p>
        </w:tc>
      </w:tr>
      <w:tr w:rsidR="00FF78DC" w:rsidRPr="0001465D" w14:paraId="0C41B7AB" w14:textId="77777777" w:rsidTr="00197B4F">
        <w:tc>
          <w:tcPr>
            <w:cnfStyle w:val="001000000000" w:firstRow="0" w:lastRow="0" w:firstColumn="1" w:lastColumn="0" w:oddVBand="0" w:evenVBand="0" w:oddHBand="0" w:evenHBand="0" w:firstRowFirstColumn="0" w:firstRowLastColumn="0" w:lastRowFirstColumn="0" w:lastRowLastColumn="0"/>
            <w:tcW w:w="1129" w:type="dxa"/>
          </w:tcPr>
          <w:p w14:paraId="69B2DFF2" w14:textId="77777777" w:rsidR="00FF78DC" w:rsidRPr="005803F7" w:rsidRDefault="00FF78DC" w:rsidP="00197B4F">
            <w:pPr>
              <w:pStyle w:val="Tabelle"/>
              <w:rPr>
                <w:lang w:val="en-US"/>
              </w:rPr>
            </w:pPr>
            <w:r w:rsidRPr="005803F7">
              <w:rPr>
                <w:lang w:val="en-US"/>
              </w:rPr>
              <w:t>NFR-06</w:t>
            </w:r>
          </w:p>
        </w:tc>
        <w:tc>
          <w:tcPr>
            <w:tcW w:w="2268" w:type="dxa"/>
          </w:tcPr>
          <w:p w14:paraId="0E463E6E" w14:textId="77777777" w:rsidR="00FF78DC" w:rsidRPr="005803F7" w:rsidRDefault="00FF78DC" w:rsidP="00197B4F">
            <w:pPr>
              <w:pStyle w:val="Tabelle"/>
              <w:cnfStyle w:val="000000000000" w:firstRow="0" w:lastRow="0" w:firstColumn="0" w:lastColumn="0" w:oddVBand="0" w:evenVBand="0" w:oddHBand="0" w:evenHBand="0" w:firstRowFirstColumn="0" w:firstRowLastColumn="0" w:lastRowFirstColumn="0" w:lastRowLastColumn="0"/>
              <w:rPr>
                <w:lang w:val="en-US"/>
              </w:rPr>
            </w:pPr>
            <w:r w:rsidRPr="005803F7">
              <w:rPr>
                <w:lang w:val="en-US"/>
              </w:rPr>
              <w:t>Static Web App</w:t>
            </w:r>
          </w:p>
        </w:tc>
        <w:tc>
          <w:tcPr>
            <w:tcW w:w="2835" w:type="dxa"/>
          </w:tcPr>
          <w:p w14:paraId="37D5AA93" w14:textId="77777777" w:rsidR="00FF78DC" w:rsidRPr="005803F7" w:rsidRDefault="00FF78DC" w:rsidP="00197B4F">
            <w:pPr>
              <w:pStyle w:val="Tabelle"/>
              <w:cnfStyle w:val="000000000000" w:firstRow="0" w:lastRow="0" w:firstColumn="0" w:lastColumn="0" w:oddVBand="0" w:evenVBand="0" w:oddHBand="0" w:evenHBand="0" w:firstRowFirstColumn="0" w:firstRowLastColumn="0" w:lastRowFirstColumn="0" w:lastRowLastColumn="0"/>
              <w:rPr>
                <w:lang w:val="en-US"/>
              </w:rPr>
            </w:pPr>
            <w:r w:rsidRPr="005803F7">
              <w:rPr>
                <w:lang w:val="en-US"/>
              </w:rPr>
              <w:t>Application runs entirely client-side without a mandatory server.</w:t>
            </w:r>
          </w:p>
        </w:tc>
        <w:tc>
          <w:tcPr>
            <w:tcW w:w="2829" w:type="dxa"/>
          </w:tcPr>
          <w:p w14:paraId="1AFD8E1D" w14:textId="27C2388F" w:rsidR="00FF78DC" w:rsidRPr="005803F7" w:rsidRDefault="00FF78DC" w:rsidP="00197B4F">
            <w:pPr>
              <w:pStyle w:val="Tabelle"/>
              <w:cnfStyle w:val="000000000000" w:firstRow="0" w:lastRow="0" w:firstColumn="0" w:lastColumn="0" w:oddVBand="0" w:evenVBand="0" w:oddHBand="0" w:evenHBand="0" w:firstRowFirstColumn="0" w:firstRowLastColumn="0" w:lastRowFirstColumn="0" w:lastRowLastColumn="0"/>
              <w:rPr>
                <w:lang w:val="en-US"/>
              </w:rPr>
            </w:pPr>
            <w:r w:rsidRPr="005803F7">
              <w:rPr>
                <w:lang w:val="en-US"/>
              </w:rPr>
              <w:t>Static production build inspection (​</w:t>
            </w:r>
            <w:r w:rsidRPr="003876DC">
              <w:rPr>
                <w:i/>
                <w:iCs/>
                <w:lang w:val="en-US"/>
              </w:rPr>
              <w:t>dist/​</w:t>
            </w:r>
            <w:r w:rsidRPr="005803F7">
              <w:rPr>
                <w:lang w:val="en-US"/>
              </w:rPr>
              <w:t>).</w:t>
            </w:r>
          </w:p>
        </w:tc>
      </w:tr>
      <w:tr w:rsidR="00FF78DC" w:rsidRPr="0001465D" w14:paraId="0594ADBF" w14:textId="77777777" w:rsidTr="00197B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02FD963" w14:textId="77777777" w:rsidR="00FF78DC" w:rsidRPr="005803F7" w:rsidRDefault="00FF78DC" w:rsidP="00197B4F">
            <w:pPr>
              <w:pStyle w:val="Tabelle"/>
              <w:rPr>
                <w:lang w:val="en-US"/>
              </w:rPr>
            </w:pPr>
            <w:r w:rsidRPr="005803F7">
              <w:rPr>
                <w:lang w:val="en-US"/>
              </w:rPr>
              <w:t>NFR-07</w:t>
            </w:r>
          </w:p>
        </w:tc>
        <w:tc>
          <w:tcPr>
            <w:tcW w:w="2268" w:type="dxa"/>
          </w:tcPr>
          <w:p w14:paraId="56B382A1" w14:textId="77777777" w:rsidR="00FF78DC" w:rsidRPr="005803F7" w:rsidRDefault="00FF78DC" w:rsidP="00197B4F">
            <w:pPr>
              <w:pStyle w:val="Tabelle"/>
              <w:cnfStyle w:val="000000100000" w:firstRow="0" w:lastRow="0" w:firstColumn="0" w:lastColumn="0" w:oddVBand="0" w:evenVBand="0" w:oddHBand="1" w:evenHBand="0" w:firstRowFirstColumn="0" w:firstRowLastColumn="0" w:lastRowFirstColumn="0" w:lastRowLastColumn="0"/>
              <w:rPr>
                <w:lang w:val="en-US"/>
              </w:rPr>
            </w:pPr>
            <w:r w:rsidRPr="005803F7">
              <w:rPr>
                <w:lang w:val="en-US"/>
              </w:rPr>
              <w:t>Continuous Logging</w:t>
            </w:r>
          </w:p>
        </w:tc>
        <w:tc>
          <w:tcPr>
            <w:tcW w:w="2835" w:type="dxa"/>
          </w:tcPr>
          <w:p w14:paraId="3FA74842" w14:textId="77777777" w:rsidR="00FF78DC" w:rsidRPr="005803F7" w:rsidRDefault="00FF78DC" w:rsidP="00197B4F">
            <w:pPr>
              <w:pStyle w:val="Tabelle"/>
              <w:cnfStyle w:val="000000100000" w:firstRow="0" w:lastRow="0" w:firstColumn="0" w:lastColumn="0" w:oddVBand="0" w:evenVBand="0" w:oddHBand="1" w:evenHBand="0" w:firstRowFirstColumn="0" w:firstRowLastColumn="0" w:lastRowFirstColumn="0" w:lastRowLastColumn="0"/>
              <w:rPr>
                <w:lang w:val="en-US"/>
              </w:rPr>
            </w:pPr>
            <w:r w:rsidRPr="005803F7">
              <w:rPr>
                <w:lang w:val="en-US"/>
              </w:rPr>
              <w:t>Mandatory per-commit documentation and prompt tracking.</w:t>
            </w:r>
          </w:p>
        </w:tc>
        <w:tc>
          <w:tcPr>
            <w:tcW w:w="2829" w:type="dxa"/>
          </w:tcPr>
          <w:p w14:paraId="0F8BE9CA" w14:textId="77777777" w:rsidR="00FF78DC" w:rsidRPr="005803F7" w:rsidRDefault="00FF78DC" w:rsidP="00197B4F">
            <w:pPr>
              <w:pStyle w:val="Tabelle"/>
              <w:cnfStyle w:val="000000100000" w:firstRow="0" w:lastRow="0" w:firstColumn="0" w:lastColumn="0" w:oddVBand="0" w:evenVBand="0" w:oddHBand="1" w:evenHBand="0" w:firstRowFirstColumn="0" w:firstRowLastColumn="0" w:lastRowFirstColumn="0" w:lastRowLastColumn="0"/>
              <w:rPr>
                <w:lang w:val="en-US"/>
              </w:rPr>
            </w:pPr>
            <w:r w:rsidRPr="005803F7">
              <w:rPr>
                <w:lang w:val="en-US"/>
              </w:rPr>
              <w:t>Git log and AI prompt JSON audit.</w:t>
            </w:r>
          </w:p>
        </w:tc>
      </w:tr>
      <w:tr w:rsidR="00FF78DC" w:rsidRPr="0001465D" w14:paraId="481711D7" w14:textId="77777777" w:rsidTr="00197B4F">
        <w:tc>
          <w:tcPr>
            <w:cnfStyle w:val="001000000000" w:firstRow="0" w:lastRow="0" w:firstColumn="1" w:lastColumn="0" w:oddVBand="0" w:evenVBand="0" w:oddHBand="0" w:evenHBand="0" w:firstRowFirstColumn="0" w:firstRowLastColumn="0" w:lastRowFirstColumn="0" w:lastRowLastColumn="0"/>
            <w:tcW w:w="1129" w:type="dxa"/>
          </w:tcPr>
          <w:p w14:paraId="33DA372D" w14:textId="77777777" w:rsidR="00FF78DC" w:rsidRPr="005803F7" w:rsidRDefault="00FF78DC" w:rsidP="00197B4F">
            <w:pPr>
              <w:pStyle w:val="Tabelle"/>
              <w:rPr>
                <w:lang w:val="en-US"/>
              </w:rPr>
            </w:pPr>
            <w:r w:rsidRPr="005803F7">
              <w:rPr>
                <w:lang w:val="en-US"/>
              </w:rPr>
              <w:t>NFR-08</w:t>
            </w:r>
          </w:p>
        </w:tc>
        <w:tc>
          <w:tcPr>
            <w:tcW w:w="2268" w:type="dxa"/>
          </w:tcPr>
          <w:p w14:paraId="55839B6E" w14:textId="77777777" w:rsidR="00FF78DC" w:rsidRPr="005803F7" w:rsidRDefault="00FF78DC" w:rsidP="00197B4F">
            <w:pPr>
              <w:pStyle w:val="Tabelle"/>
              <w:cnfStyle w:val="000000000000" w:firstRow="0" w:lastRow="0" w:firstColumn="0" w:lastColumn="0" w:oddVBand="0" w:evenVBand="0" w:oddHBand="0" w:evenHBand="0" w:firstRowFirstColumn="0" w:firstRowLastColumn="0" w:lastRowFirstColumn="0" w:lastRowLastColumn="0"/>
              <w:rPr>
                <w:lang w:val="en-US"/>
              </w:rPr>
            </w:pPr>
            <w:r w:rsidRPr="005803F7">
              <w:rPr>
                <w:lang w:val="en-US"/>
              </w:rPr>
              <w:t>Transparent Refusals</w:t>
            </w:r>
          </w:p>
        </w:tc>
        <w:tc>
          <w:tcPr>
            <w:tcW w:w="2835" w:type="dxa"/>
          </w:tcPr>
          <w:p w14:paraId="34EE9BE2" w14:textId="77777777" w:rsidR="00FF78DC" w:rsidRPr="005803F7" w:rsidRDefault="00FF78DC" w:rsidP="00197B4F">
            <w:pPr>
              <w:pStyle w:val="Tabelle"/>
              <w:cnfStyle w:val="000000000000" w:firstRow="0" w:lastRow="0" w:firstColumn="0" w:lastColumn="0" w:oddVBand="0" w:evenVBand="0" w:oddHBand="0" w:evenHBand="0" w:firstRowFirstColumn="0" w:firstRowLastColumn="0" w:lastRowFirstColumn="0" w:lastRowLastColumn="0"/>
              <w:rPr>
                <w:lang w:val="en-US"/>
              </w:rPr>
            </w:pPr>
            <w:r w:rsidRPr="005803F7">
              <w:rPr>
                <w:lang w:val="en-US"/>
              </w:rPr>
              <w:t>UI displays clear reasons whenever an action is rejected.</w:t>
            </w:r>
          </w:p>
        </w:tc>
        <w:tc>
          <w:tcPr>
            <w:tcW w:w="2829" w:type="dxa"/>
          </w:tcPr>
          <w:p w14:paraId="40DF0D89" w14:textId="77777777" w:rsidR="00FF78DC" w:rsidRPr="005803F7" w:rsidRDefault="00FF78DC" w:rsidP="00197B4F">
            <w:pPr>
              <w:pStyle w:val="Tabelle"/>
              <w:cnfStyle w:val="000000000000" w:firstRow="0" w:lastRow="0" w:firstColumn="0" w:lastColumn="0" w:oddVBand="0" w:evenVBand="0" w:oddHBand="0" w:evenHBand="0" w:firstRowFirstColumn="0" w:firstRowLastColumn="0" w:lastRowFirstColumn="0" w:lastRowLastColumn="0"/>
              <w:rPr>
                <w:lang w:val="en-US"/>
              </w:rPr>
            </w:pPr>
            <w:r w:rsidRPr="005803F7">
              <w:rPr>
                <w:lang w:val="en-US"/>
              </w:rPr>
              <w:t>State intent refusal unit and E2E tests.</w:t>
            </w:r>
          </w:p>
        </w:tc>
      </w:tr>
    </w:tbl>
    <w:p w14:paraId="3814537A" w14:textId="41A303EC" w:rsidR="00FF78DC" w:rsidRPr="005803F7" w:rsidRDefault="00FF78DC" w:rsidP="00FF78DC">
      <w:pPr>
        <w:pStyle w:val="Caption"/>
        <w:rPr>
          <w:lang w:val="en-US"/>
        </w:rPr>
      </w:pPr>
      <w:bookmarkStart w:id="29" w:name="_Ref239340845"/>
      <w:bookmarkStart w:id="30" w:name="_Toc239451183"/>
      <w:r w:rsidRPr="005803F7">
        <w:rPr>
          <w:lang w:val="en-US"/>
        </w:rPr>
        <w:lastRenderedPageBreak/>
        <w:t xml:space="preserve">Table </w:t>
      </w:r>
      <w:r w:rsidRPr="005803F7">
        <w:rPr>
          <w:lang w:val="en-US"/>
        </w:rPr>
        <w:fldChar w:fldCharType="begin"/>
      </w:r>
      <w:r w:rsidRPr="005803F7">
        <w:rPr>
          <w:lang w:val="en-US"/>
        </w:rPr>
        <w:instrText xml:space="preserve"> SEQ Table \* ARABIC </w:instrText>
      </w:r>
      <w:r w:rsidRPr="005803F7">
        <w:rPr>
          <w:lang w:val="en-US"/>
        </w:rPr>
        <w:fldChar w:fldCharType="separate"/>
      </w:r>
      <w:r w:rsidR="004C128A">
        <w:rPr>
          <w:noProof/>
          <w:lang w:val="en-US"/>
        </w:rPr>
        <w:t>3</w:t>
      </w:r>
      <w:r w:rsidRPr="005803F7">
        <w:rPr>
          <w:lang w:val="en-US"/>
        </w:rPr>
        <w:fldChar w:fldCharType="end"/>
      </w:r>
      <w:r w:rsidRPr="005803F7">
        <w:rPr>
          <w:lang w:val="en-US"/>
        </w:rPr>
        <w:t>: Non-Functional Requirements</w:t>
      </w:r>
      <w:bookmarkEnd w:id="29"/>
      <w:bookmarkEnd w:id="30"/>
    </w:p>
    <w:p w14:paraId="3FD0E53B" w14:textId="77777777" w:rsidR="00744AF1" w:rsidRDefault="00744AF1">
      <w:pPr>
        <w:spacing w:before="0" w:line="240" w:lineRule="auto"/>
        <w:jc w:val="left"/>
        <w:rPr>
          <w:b/>
          <w:bCs/>
          <w:kern w:val="32"/>
          <w:sz w:val="28"/>
          <w:szCs w:val="28"/>
          <w:lang w:val="en-US"/>
        </w:rPr>
      </w:pPr>
      <w:bookmarkStart w:id="31" w:name="_Toc239451125"/>
      <w:r>
        <w:rPr>
          <w:lang w:val="en-US"/>
        </w:rPr>
        <w:br w:type="page"/>
      </w:r>
    </w:p>
    <w:p w14:paraId="770AF8D1" w14:textId="52667630" w:rsidR="0063220A" w:rsidRPr="005803F7" w:rsidRDefault="001F04B4" w:rsidP="0063220A">
      <w:pPr>
        <w:pStyle w:val="Heading1"/>
        <w:rPr>
          <w:lang w:val="en-US"/>
        </w:rPr>
      </w:pPr>
      <w:r w:rsidRPr="005803F7">
        <w:rPr>
          <w:lang w:val="en-US"/>
        </w:rPr>
        <w:lastRenderedPageBreak/>
        <w:t>Project Management and Team Organization</w:t>
      </w:r>
      <w:bookmarkEnd w:id="31"/>
    </w:p>
    <w:p w14:paraId="7AF86F12" w14:textId="77C2F334" w:rsidR="0063220A" w:rsidRPr="005803F7" w:rsidRDefault="001F04B4" w:rsidP="0063220A">
      <w:pPr>
        <w:pStyle w:val="Heading2"/>
        <w:rPr>
          <w:lang w:val="en-US"/>
        </w:rPr>
      </w:pPr>
      <w:bookmarkStart w:id="32" w:name="_Toc239451126"/>
      <w:r w:rsidRPr="005803F7">
        <w:rPr>
          <w:lang w:val="en-US"/>
        </w:rPr>
        <w:t>Team Structure and Roles</w:t>
      </w:r>
      <w:bookmarkEnd w:id="32"/>
    </w:p>
    <w:p w14:paraId="755C47E6" w14:textId="29418874" w:rsidR="00AE0792" w:rsidRPr="005803F7" w:rsidRDefault="00AE0792" w:rsidP="00AE0792">
      <w:pPr>
        <w:rPr>
          <w:lang w:val="en-US"/>
        </w:rPr>
      </w:pPr>
      <w:r w:rsidRPr="005803F7">
        <w:rPr>
          <w:lang w:val="en-US"/>
        </w:rPr>
        <w:t>The project was executed by a collaborative team of three university students operating within agile roles:</w:t>
      </w:r>
    </w:p>
    <w:tbl>
      <w:tblPr>
        <w:tblStyle w:val="PlainTable1"/>
        <w:tblW w:w="0" w:type="auto"/>
        <w:tblLook w:val="04A0" w:firstRow="1" w:lastRow="0" w:firstColumn="1" w:lastColumn="0" w:noHBand="0" w:noVBand="1"/>
      </w:tblPr>
      <w:tblGrid>
        <w:gridCol w:w="2127"/>
        <w:gridCol w:w="2551"/>
        <w:gridCol w:w="4383"/>
      </w:tblGrid>
      <w:tr w:rsidR="00AE0792" w:rsidRPr="005803F7" w14:paraId="136AEB47" w14:textId="77777777" w:rsidTr="00481E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7A884E32" w14:textId="72589216" w:rsidR="00AE0792" w:rsidRPr="005803F7" w:rsidRDefault="00AE0792" w:rsidP="00AE0792">
            <w:pPr>
              <w:pStyle w:val="Tabelle"/>
              <w:rPr>
                <w:lang w:val="en-US"/>
              </w:rPr>
            </w:pPr>
            <w:r w:rsidRPr="005803F7">
              <w:rPr>
                <w:lang w:val="en-US"/>
              </w:rPr>
              <w:t>Name</w:t>
            </w:r>
          </w:p>
        </w:tc>
        <w:tc>
          <w:tcPr>
            <w:tcW w:w="2551" w:type="dxa"/>
          </w:tcPr>
          <w:p w14:paraId="5A2CE034" w14:textId="1DECFAFE" w:rsidR="00AE0792" w:rsidRPr="005803F7" w:rsidRDefault="00AE0792" w:rsidP="00AE0792">
            <w:pPr>
              <w:pStyle w:val="Tabelle"/>
              <w:cnfStyle w:val="100000000000" w:firstRow="1" w:lastRow="0" w:firstColumn="0" w:lastColumn="0" w:oddVBand="0" w:evenVBand="0" w:oddHBand="0" w:evenHBand="0" w:firstRowFirstColumn="0" w:firstRowLastColumn="0" w:lastRowFirstColumn="0" w:lastRowLastColumn="0"/>
              <w:rPr>
                <w:lang w:val="en-US"/>
              </w:rPr>
            </w:pPr>
            <w:r w:rsidRPr="005803F7">
              <w:rPr>
                <w:lang w:val="en-US"/>
              </w:rPr>
              <w:t>Primary Project Role</w:t>
            </w:r>
          </w:p>
        </w:tc>
        <w:tc>
          <w:tcPr>
            <w:tcW w:w="4383" w:type="dxa"/>
          </w:tcPr>
          <w:p w14:paraId="06A21777" w14:textId="627A5242" w:rsidR="00AE0792" w:rsidRPr="005803F7" w:rsidRDefault="00AE0792" w:rsidP="00AE0792">
            <w:pPr>
              <w:pStyle w:val="Tabelle"/>
              <w:cnfStyle w:val="100000000000" w:firstRow="1" w:lastRow="0" w:firstColumn="0" w:lastColumn="0" w:oddVBand="0" w:evenVBand="0" w:oddHBand="0" w:evenHBand="0" w:firstRowFirstColumn="0" w:firstRowLastColumn="0" w:lastRowFirstColumn="0" w:lastRowLastColumn="0"/>
              <w:rPr>
                <w:lang w:val="en-US"/>
              </w:rPr>
            </w:pPr>
            <w:r w:rsidRPr="005803F7">
              <w:rPr>
                <w:lang w:val="en-US"/>
              </w:rPr>
              <w:t>Core Responsibilities</w:t>
            </w:r>
          </w:p>
        </w:tc>
      </w:tr>
      <w:tr w:rsidR="00AE0792" w:rsidRPr="0001465D" w14:paraId="62CB00CF" w14:textId="77777777" w:rsidTr="00481E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07D0BB5E" w14:textId="2B760F84" w:rsidR="00AE0792" w:rsidRPr="005803F7" w:rsidRDefault="00AE0792" w:rsidP="00AE0792">
            <w:pPr>
              <w:pStyle w:val="Tabelle"/>
              <w:rPr>
                <w:lang w:val="en-US"/>
              </w:rPr>
            </w:pPr>
            <w:r w:rsidRPr="005803F7">
              <w:rPr>
                <w:lang w:val="en-US"/>
              </w:rPr>
              <w:t>Fabian Gemming</w:t>
            </w:r>
          </w:p>
        </w:tc>
        <w:tc>
          <w:tcPr>
            <w:tcW w:w="2551" w:type="dxa"/>
          </w:tcPr>
          <w:p w14:paraId="6DB0BDF1" w14:textId="0AAFDF4F" w:rsidR="00AE0792" w:rsidRPr="005803F7" w:rsidRDefault="00AE0792" w:rsidP="00AE0792">
            <w:pPr>
              <w:pStyle w:val="Tabelle"/>
              <w:cnfStyle w:val="000000100000" w:firstRow="0" w:lastRow="0" w:firstColumn="0" w:lastColumn="0" w:oddVBand="0" w:evenVBand="0" w:oddHBand="1" w:evenHBand="0" w:firstRowFirstColumn="0" w:firstRowLastColumn="0" w:lastRowFirstColumn="0" w:lastRowLastColumn="0"/>
              <w:rPr>
                <w:lang w:val="en-US"/>
              </w:rPr>
            </w:pPr>
            <w:r w:rsidRPr="005803F7">
              <w:rPr>
                <w:lang w:val="en-US"/>
              </w:rPr>
              <w:t>Product Owner (PO)</w:t>
            </w:r>
          </w:p>
        </w:tc>
        <w:tc>
          <w:tcPr>
            <w:tcW w:w="4383" w:type="dxa"/>
          </w:tcPr>
          <w:p w14:paraId="3073BA9E" w14:textId="693D6349" w:rsidR="00AE0792" w:rsidRPr="005803F7" w:rsidRDefault="00196A90" w:rsidP="00AE0792">
            <w:pPr>
              <w:pStyle w:val="Tabelle"/>
              <w:cnfStyle w:val="000000100000" w:firstRow="0" w:lastRow="0" w:firstColumn="0" w:lastColumn="0" w:oddVBand="0" w:evenVBand="0" w:oddHBand="1" w:evenHBand="0" w:firstRowFirstColumn="0" w:firstRowLastColumn="0" w:lastRowFirstColumn="0" w:lastRowLastColumn="0"/>
              <w:rPr>
                <w:lang w:val="en-US"/>
              </w:rPr>
            </w:pPr>
            <w:r>
              <w:rPr>
                <w:lang w:val="en-US"/>
              </w:rPr>
              <w:t>R</w:t>
            </w:r>
            <w:r w:rsidR="00AE0792" w:rsidRPr="005803F7">
              <w:rPr>
                <w:lang w:val="en-US"/>
              </w:rPr>
              <w:t>equirement validation, stakeholder communication</w:t>
            </w:r>
            <w:r w:rsidR="0076751C">
              <w:rPr>
                <w:lang w:val="en-US"/>
              </w:rPr>
              <w:t>, agile assistance</w:t>
            </w:r>
            <w:r w:rsidR="00F01553">
              <w:rPr>
                <w:lang w:val="en-US"/>
              </w:rPr>
              <w:t>, design system</w:t>
            </w:r>
            <w:r w:rsidR="00AE0792" w:rsidRPr="005803F7">
              <w:rPr>
                <w:lang w:val="en-US"/>
              </w:rPr>
              <w:t>.</w:t>
            </w:r>
          </w:p>
        </w:tc>
      </w:tr>
      <w:tr w:rsidR="00AE0792" w:rsidRPr="0001465D" w14:paraId="0C99325C" w14:textId="77777777" w:rsidTr="00481E52">
        <w:tc>
          <w:tcPr>
            <w:cnfStyle w:val="001000000000" w:firstRow="0" w:lastRow="0" w:firstColumn="1" w:lastColumn="0" w:oddVBand="0" w:evenVBand="0" w:oddHBand="0" w:evenHBand="0" w:firstRowFirstColumn="0" w:firstRowLastColumn="0" w:lastRowFirstColumn="0" w:lastRowLastColumn="0"/>
            <w:tcW w:w="2127" w:type="dxa"/>
          </w:tcPr>
          <w:p w14:paraId="20EAF4FF" w14:textId="062E8DCE" w:rsidR="00AE0792" w:rsidRPr="005803F7" w:rsidRDefault="00AE0792" w:rsidP="00AE0792">
            <w:pPr>
              <w:pStyle w:val="Tabelle"/>
              <w:rPr>
                <w:lang w:val="en-US"/>
              </w:rPr>
            </w:pPr>
            <w:r w:rsidRPr="005803F7">
              <w:rPr>
                <w:lang w:val="en-US"/>
              </w:rPr>
              <w:t>Lars Bolender</w:t>
            </w:r>
          </w:p>
        </w:tc>
        <w:tc>
          <w:tcPr>
            <w:tcW w:w="2551" w:type="dxa"/>
          </w:tcPr>
          <w:p w14:paraId="70C58E69" w14:textId="61D2DB9C" w:rsidR="00AE0792" w:rsidRPr="005803F7" w:rsidRDefault="00AE0792" w:rsidP="00AE0792">
            <w:pPr>
              <w:pStyle w:val="Tabelle"/>
              <w:cnfStyle w:val="000000000000" w:firstRow="0" w:lastRow="0" w:firstColumn="0" w:lastColumn="0" w:oddVBand="0" w:evenVBand="0" w:oddHBand="0" w:evenHBand="0" w:firstRowFirstColumn="0" w:firstRowLastColumn="0" w:lastRowFirstColumn="0" w:lastRowLastColumn="0"/>
              <w:rPr>
                <w:lang w:val="en-US"/>
              </w:rPr>
            </w:pPr>
            <w:r w:rsidRPr="005803F7">
              <w:rPr>
                <w:lang w:val="en-US"/>
              </w:rPr>
              <w:t>Scrum Developer</w:t>
            </w:r>
          </w:p>
        </w:tc>
        <w:tc>
          <w:tcPr>
            <w:tcW w:w="4383" w:type="dxa"/>
          </w:tcPr>
          <w:p w14:paraId="65F53FB0" w14:textId="409C54FD" w:rsidR="00AE0792" w:rsidRPr="005803F7" w:rsidRDefault="00AE0792" w:rsidP="00AE0792">
            <w:pPr>
              <w:pStyle w:val="Tabelle"/>
              <w:cnfStyle w:val="000000000000" w:firstRow="0" w:lastRow="0" w:firstColumn="0" w:lastColumn="0" w:oddVBand="0" w:evenVBand="0" w:oddHBand="0" w:evenHBand="0" w:firstRowFirstColumn="0" w:firstRowLastColumn="0" w:lastRowFirstColumn="0" w:lastRowLastColumn="0"/>
              <w:rPr>
                <w:lang w:val="en-US"/>
              </w:rPr>
            </w:pPr>
            <w:r w:rsidRPr="005803F7">
              <w:rPr>
                <w:lang w:val="en-US"/>
              </w:rPr>
              <w:t>Headless core rule algorithms,</w:t>
            </w:r>
            <w:r w:rsidR="003E1BF2">
              <w:rPr>
                <w:lang w:val="en-US"/>
              </w:rPr>
              <w:t xml:space="preserve"> </w:t>
            </w:r>
            <w:r w:rsidRPr="005803F7">
              <w:rPr>
                <w:lang w:val="en-US"/>
              </w:rPr>
              <w:t>mathematical modeling, unit testing</w:t>
            </w:r>
            <w:r w:rsidR="003E1BF2">
              <w:rPr>
                <w:lang w:val="en-US"/>
              </w:rPr>
              <w:t>,</w:t>
            </w:r>
            <w:r w:rsidR="003E1BF2" w:rsidRPr="005803F7">
              <w:rPr>
                <w:lang w:val="en-US"/>
              </w:rPr>
              <w:t xml:space="preserve"> State machine architecture, jQuery UI rendering, i18n localization, E2E test suites, build tooling</w:t>
            </w:r>
            <w:r w:rsidRPr="005803F7">
              <w:rPr>
                <w:lang w:val="en-US"/>
              </w:rPr>
              <w:t>.</w:t>
            </w:r>
          </w:p>
        </w:tc>
      </w:tr>
      <w:tr w:rsidR="00AE0792" w:rsidRPr="0001465D" w14:paraId="1D3E084E" w14:textId="77777777" w:rsidTr="00481E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6C2DAAB7" w14:textId="17E4F687" w:rsidR="00AE0792" w:rsidRPr="005803F7" w:rsidRDefault="00AE0792" w:rsidP="00AE0792">
            <w:pPr>
              <w:pStyle w:val="Tabelle"/>
              <w:rPr>
                <w:lang w:val="en-US"/>
              </w:rPr>
            </w:pPr>
            <w:r w:rsidRPr="005803F7">
              <w:rPr>
                <w:lang w:val="en-US"/>
              </w:rPr>
              <w:t>Benedict Glatz</w:t>
            </w:r>
          </w:p>
        </w:tc>
        <w:tc>
          <w:tcPr>
            <w:tcW w:w="2551" w:type="dxa"/>
          </w:tcPr>
          <w:p w14:paraId="2EFB30A2" w14:textId="6D69CA35" w:rsidR="00AE0792" w:rsidRPr="005803F7" w:rsidRDefault="00AE0792" w:rsidP="00AE0792">
            <w:pPr>
              <w:pStyle w:val="Tabelle"/>
              <w:cnfStyle w:val="000000100000" w:firstRow="0" w:lastRow="0" w:firstColumn="0" w:lastColumn="0" w:oddVBand="0" w:evenVBand="0" w:oddHBand="1" w:evenHBand="0" w:firstRowFirstColumn="0" w:firstRowLastColumn="0" w:lastRowFirstColumn="0" w:lastRowLastColumn="0"/>
              <w:rPr>
                <w:lang w:val="en-US"/>
              </w:rPr>
            </w:pPr>
            <w:r w:rsidRPr="005803F7">
              <w:rPr>
                <w:lang w:val="en-US"/>
              </w:rPr>
              <w:t>Scrum Developer</w:t>
            </w:r>
          </w:p>
        </w:tc>
        <w:tc>
          <w:tcPr>
            <w:tcW w:w="4383" w:type="dxa"/>
          </w:tcPr>
          <w:p w14:paraId="75857DF5" w14:textId="6F77F493" w:rsidR="00AE0792" w:rsidRPr="005803F7" w:rsidRDefault="00631AC8" w:rsidP="00AE0792">
            <w:pPr>
              <w:pStyle w:val="Tabelle"/>
              <w:cnfStyle w:val="000000100000" w:firstRow="0" w:lastRow="0" w:firstColumn="0" w:lastColumn="0" w:oddVBand="0" w:evenVBand="0" w:oddHBand="1" w:evenHBand="0" w:firstRowFirstColumn="0" w:firstRowLastColumn="0" w:lastRowFirstColumn="0" w:lastRowLastColumn="0"/>
              <w:rPr>
                <w:lang w:val="en-US"/>
              </w:rPr>
            </w:pPr>
            <w:r>
              <w:rPr>
                <w:lang w:val="en-US"/>
              </w:rPr>
              <w:t>Creation of the Git-framework, g</w:t>
            </w:r>
            <w:r w:rsidR="00D30ED7" w:rsidRPr="005803F7">
              <w:rPr>
                <w:lang w:val="en-US"/>
              </w:rPr>
              <w:t xml:space="preserve">ame design rules, </w:t>
            </w:r>
            <w:r w:rsidR="003E1BF2" w:rsidRPr="005803F7">
              <w:rPr>
                <w:lang w:val="en-US"/>
              </w:rPr>
              <w:t>dice and skill mechanics</w:t>
            </w:r>
            <w:r w:rsidR="005A554E">
              <w:rPr>
                <w:lang w:val="en-US"/>
              </w:rPr>
              <w:t xml:space="preserve">, </w:t>
            </w:r>
            <w:r w:rsidR="00051DE0">
              <w:rPr>
                <w:lang w:val="en-US"/>
              </w:rPr>
              <w:t xml:space="preserve">asset design, </w:t>
            </w:r>
            <w:r w:rsidR="00D62352" w:rsidRPr="005803F7">
              <w:rPr>
                <w:lang w:val="en-US"/>
              </w:rPr>
              <w:t>backlog prioritization</w:t>
            </w:r>
            <w:r w:rsidR="00D62352">
              <w:rPr>
                <w:lang w:val="en-US"/>
              </w:rPr>
              <w:t xml:space="preserve">, </w:t>
            </w:r>
            <w:r w:rsidR="005A554E">
              <w:rPr>
                <w:lang w:val="en-US"/>
              </w:rPr>
              <w:t>documentation</w:t>
            </w:r>
            <w:r>
              <w:rPr>
                <w:lang w:val="en-US"/>
              </w:rPr>
              <w:t>, presentation</w:t>
            </w:r>
            <w:r w:rsidR="00AE0792" w:rsidRPr="005803F7">
              <w:rPr>
                <w:lang w:val="en-US"/>
              </w:rPr>
              <w:t>.</w:t>
            </w:r>
          </w:p>
        </w:tc>
      </w:tr>
    </w:tbl>
    <w:p w14:paraId="4353D710" w14:textId="54626CB6" w:rsidR="00AE0792" w:rsidRPr="005803F7" w:rsidRDefault="00AE0792" w:rsidP="00AE0792">
      <w:pPr>
        <w:pStyle w:val="Caption"/>
        <w:rPr>
          <w:lang w:val="en-US"/>
        </w:rPr>
      </w:pPr>
      <w:bookmarkStart w:id="33" w:name="_Toc239451184"/>
      <w:r w:rsidRPr="005803F7">
        <w:rPr>
          <w:lang w:val="en-US"/>
        </w:rPr>
        <w:t xml:space="preserve">Table </w:t>
      </w:r>
      <w:r w:rsidRPr="005803F7">
        <w:rPr>
          <w:lang w:val="en-US"/>
        </w:rPr>
        <w:fldChar w:fldCharType="begin"/>
      </w:r>
      <w:r w:rsidRPr="005803F7">
        <w:rPr>
          <w:lang w:val="en-US"/>
        </w:rPr>
        <w:instrText xml:space="preserve"> SEQ Table \* ARABIC </w:instrText>
      </w:r>
      <w:r w:rsidRPr="005803F7">
        <w:rPr>
          <w:lang w:val="en-US"/>
        </w:rPr>
        <w:fldChar w:fldCharType="separate"/>
      </w:r>
      <w:r w:rsidR="004C128A">
        <w:rPr>
          <w:noProof/>
          <w:lang w:val="en-US"/>
        </w:rPr>
        <w:t>4</w:t>
      </w:r>
      <w:r w:rsidRPr="005803F7">
        <w:rPr>
          <w:lang w:val="en-US"/>
        </w:rPr>
        <w:fldChar w:fldCharType="end"/>
      </w:r>
      <w:r w:rsidRPr="005803F7">
        <w:rPr>
          <w:lang w:val="en-US"/>
        </w:rPr>
        <w:t>: Team Structure and Roles</w:t>
      </w:r>
      <w:bookmarkEnd w:id="33"/>
    </w:p>
    <w:p w14:paraId="050A08B7" w14:textId="79445A0F" w:rsidR="00AE0792" w:rsidRDefault="00AE0792" w:rsidP="00AE0792">
      <w:pPr>
        <w:rPr>
          <w:lang w:val="en-US"/>
        </w:rPr>
      </w:pPr>
      <w:r w:rsidRPr="005803F7">
        <w:rPr>
          <w:lang w:val="en-US"/>
        </w:rPr>
        <w:t>Fabian Gemming acted as Product Owner, holding final authority over game mechanics, balancing guidelines, acceptance criteria, and backlog prioritization. Lars Bolender and Benedict Glatz performed the development duties across all architecture layers.</w:t>
      </w:r>
    </w:p>
    <w:p w14:paraId="661A497F" w14:textId="16087D4C" w:rsidR="002238DF" w:rsidRDefault="002238DF" w:rsidP="00AE0792">
      <w:pPr>
        <w:rPr>
          <w:lang w:val="en-US"/>
        </w:rPr>
      </w:pPr>
      <w:r w:rsidRPr="002238DF">
        <w:rPr>
          <w:lang w:val="en-US"/>
        </w:rPr>
        <w:t xml:space="preserve">Rather than dividing work by technical layers, both developers worked across the entire stack and split tasks during sprint planning. </w:t>
      </w:r>
      <w:r>
        <w:rPr>
          <w:lang w:val="en-US"/>
        </w:rPr>
        <w:t>The team</w:t>
      </w:r>
      <w:r w:rsidRPr="002238DF">
        <w:rPr>
          <w:lang w:val="en-US"/>
        </w:rPr>
        <w:t xml:space="preserve"> decided against having a dedicated Scrum Master to avoid overhead in a three-person team. Instead, the developers managed the process together, running most tasks in parallel to meet </w:t>
      </w:r>
      <w:r w:rsidR="009C1A02">
        <w:rPr>
          <w:lang w:val="en-US"/>
        </w:rPr>
        <w:t>the</w:t>
      </w:r>
      <w:r w:rsidRPr="002238DF">
        <w:rPr>
          <w:lang w:val="en-US"/>
        </w:rPr>
        <w:t xml:space="preserve"> tight </w:t>
      </w:r>
      <w:r w:rsidR="009C1A02" w:rsidRPr="009C1A02">
        <w:rPr>
          <w:lang w:val="en-US"/>
        </w:rPr>
        <w:t>project timeframe</w:t>
      </w:r>
      <w:r w:rsidRPr="002238DF">
        <w:rPr>
          <w:lang w:val="en-US"/>
        </w:rPr>
        <w:t>.</w:t>
      </w:r>
    </w:p>
    <w:p w14:paraId="27C9FD34" w14:textId="2104A53F" w:rsidR="0063220A" w:rsidRPr="005803F7" w:rsidRDefault="001F04B4" w:rsidP="0063220A">
      <w:pPr>
        <w:pStyle w:val="Heading2"/>
        <w:rPr>
          <w:lang w:val="en-US"/>
        </w:rPr>
      </w:pPr>
      <w:bookmarkStart w:id="34" w:name="_Toc239451127"/>
      <w:r w:rsidRPr="005803F7">
        <w:rPr>
          <w:lang w:val="en-US"/>
        </w:rPr>
        <w:t>Development Process Model</w:t>
      </w:r>
      <w:bookmarkEnd w:id="34"/>
    </w:p>
    <w:p w14:paraId="390A2709" w14:textId="3D037B7B" w:rsidR="0094186F" w:rsidRDefault="00AE0792" w:rsidP="00AE0792">
      <w:pPr>
        <w:rPr>
          <w:lang w:val="en-US"/>
        </w:rPr>
      </w:pPr>
      <w:r w:rsidRPr="005803F7">
        <w:rPr>
          <w:lang w:val="en-US"/>
        </w:rPr>
        <w:t xml:space="preserve">An adapted </w:t>
      </w:r>
      <w:r w:rsidRPr="0096016A">
        <w:rPr>
          <w:b/>
          <w:bCs/>
          <w:lang w:val="en-US"/>
        </w:rPr>
        <w:t>Scrum</w:t>
      </w:r>
      <w:r w:rsidRPr="005803F7">
        <w:rPr>
          <w:lang w:val="en-US"/>
        </w:rPr>
        <w:t xml:space="preserve"> process model was selected over traditional sequential approaches such as Waterfall. Game development inherently involves iterative feedback loops, especially when balancing multi-faceted card interactions and dice distributions.</w:t>
      </w:r>
    </w:p>
    <w:p w14:paraId="23716F4C" w14:textId="256C51E9" w:rsidR="00AE0792" w:rsidRPr="005803F7" w:rsidRDefault="00AE0792" w:rsidP="00AE0792">
      <w:pPr>
        <w:rPr>
          <w:lang w:val="en-US"/>
        </w:rPr>
      </w:pPr>
      <w:r w:rsidRPr="005803F7">
        <w:rPr>
          <w:lang w:val="en-US"/>
        </w:rPr>
        <w:t>The agile framework allowed the team to implement playable slices of functionality, conduct immediate playtests, and adjust rule specifications.</w:t>
      </w:r>
    </w:p>
    <w:p w14:paraId="2AAD7530" w14:textId="5A33736E" w:rsidR="00AE0792" w:rsidRPr="005803F7" w:rsidRDefault="00AE0792" w:rsidP="00AE0792">
      <w:pPr>
        <w:rPr>
          <w:lang w:val="en-US"/>
        </w:rPr>
      </w:pPr>
      <w:r w:rsidRPr="005803F7">
        <w:rPr>
          <w:lang w:val="en-US"/>
        </w:rPr>
        <w:t xml:space="preserve">Furthermore, the team incorporated continuous </w:t>
      </w:r>
      <w:r w:rsidRPr="000523F9">
        <w:rPr>
          <w:b/>
          <w:bCs/>
          <w:lang w:val="en-US"/>
        </w:rPr>
        <w:t>quality practices</w:t>
      </w:r>
      <w:r w:rsidRPr="005803F7">
        <w:rPr>
          <w:lang w:val="en-US"/>
        </w:rPr>
        <w:t xml:space="preserve"> into every </w:t>
      </w:r>
      <w:r w:rsidRPr="000523F9">
        <w:rPr>
          <w:b/>
          <w:bCs/>
          <w:lang w:val="en-US"/>
        </w:rPr>
        <w:t>sprint</w:t>
      </w:r>
      <w:r w:rsidRPr="005803F7">
        <w:rPr>
          <w:lang w:val="en-US"/>
        </w:rPr>
        <w:t>. Every feature was authored alongside automated unit tests, while documentation notes and AI prompt records were maintained on a per-commit basis.</w:t>
      </w:r>
    </w:p>
    <w:p w14:paraId="1D1A0D64" w14:textId="019011CD" w:rsidR="0063220A" w:rsidRPr="005803F7" w:rsidRDefault="000F43BA" w:rsidP="0063220A">
      <w:pPr>
        <w:pStyle w:val="Heading2"/>
        <w:rPr>
          <w:lang w:val="en-US"/>
        </w:rPr>
      </w:pPr>
      <w:bookmarkStart w:id="35" w:name="_Toc239451128"/>
      <w:r w:rsidRPr="005803F7">
        <w:rPr>
          <w:lang w:val="en-US"/>
        </w:rPr>
        <w:lastRenderedPageBreak/>
        <w:t>Schedule and Timeline</w:t>
      </w:r>
      <w:bookmarkEnd w:id="35"/>
    </w:p>
    <w:p w14:paraId="5A189B5C" w14:textId="0B1C74FE" w:rsidR="00AE0792" w:rsidRPr="005803F7" w:rsidRDefault="00AE0792" w:rsidP="00AE0792">
      <w:pPr>
        <w:rPr>
          <w:lang w:val="en-US"/>
        </w:rPr>
      </w:pPr>
      <w:r w:rsidRPr="005803F7">
        <w:rPr>
          <w:lang w:val="en-US"/>
        </w:rPr>
        <w:t>The overall development timeline spanned eight calendar weeks from July 23, 2026, to September 17, 2026, divided into four distinct sprint iterations:</w:t>
      </w:r>
    </w:p>
    <w:p w14:paraId="79F3714D" w14:textId="1D51CB94" w:rsidR="003C16F8" w:rsidRPr="005803F7" w:rsidRDefault="003C16F8" w:rsidP="00AE0792">
      <w:pPr>
        <w:rPr>
          <w:lang w:val="en-US"/>
        </w:rPr>
      </w:pPr>
      <w:r w:rsidRPr="005803F7">
        <w:rPr>
          <w:noProof/>
          <w:lang w:val="en-US"/>
        </w:rPr>
        <w:drawing>
          <wp:inline distT="0" distB="0" distL="0" distR="0" wp14:anchorId="65FB9C91" wp14:editId="5F45D433">
            <wp:extent cx="5760085" cy="1780540"/>
            <wp:effectExtent l="0" t="0" r="0" b="0"/>
            <wp:docPr id="1677723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723420" name=""/>
                    <pic:cNvPicPr/>
                  </pic:nvPicPr>
                  <pic:blipFill>
                    <a:blip r:embed="rId18"/>
                    <a:stretch>
                      <a:fillRect/>
                    </a:stretch>
                  </pic:blipFill>
                  <pic:spPr>
                    <a:xfrm>
                      <a:off x="0" y="0"/>
                      <a:ext cx="5760085" cy="1780540"/>
                    </a:xfrm>
                    <a:prstGeom prst="rect">
                      <a:avLst/>
                    </a:prstGeom>
                  </pic:spPr>
                </pic:pic>
              </a:graphicData>
            </a:graphic>
          </wp:inline>
        </w:drawing>
      </w:r>
    </w:p>
    <w:p w14:paraId="0033E386" w14:textId="3FC1ABF5" w:rsidR="00AE0792" w:rsidRPr="005803F7" w:rsidRDefault="00AE0792" w:rsidP="00AE0792">
      <w:pPr>
        <w:pStyle w:val="Caption"/>
        <w:rPr>
          <w:lang w:val="en-US"/>
        </w:rPr>
      </w:pPr>
      <w:bookmarkStart w:id="36" w:name="_Toc239451194"/>
      <w:r w:rsidRPr="005803F7">
        <w:rPr>
          <w:lang w:val="en-US"/>
        </w:rPr>
        <w:t xml:space="preserve">Figure </w:t>
      </w:r>
      <w:r w:rsidRPr="005803F7">
        <w:rPr>
          <w:lang w:val="en-US"/>
        </w:rPr>
        <w:fldChar w:fldCharType="begin"/>
      </w:r>
      <w:r w:rsidRPr="005803F7">
        <w:rPr>
          <w:lang w:val="en-US"/>
        </w:rPr>
        <w:instrText xml:space="preserve"> SEQ Figure \* ARABIC </w:instrText>
      </w:r>
      <w:r w:rsidRPr="005803F7">
        <w:rPr>
          <w:lang w:val="en-US"/>
        </w:rPr>
        <w:fldChar w:fldCharType="separate"/>
      </w:r>
      <w:r w:rsidR="00EE627F">
        <w:rPr>
          <w:noProof/>
          <w:lang w:val="en-US"/>
        </w:rPr>
        <w:t>4</w:t>
      </w:r>
      <w:r w:rsidRPr="005803F7">
        <w:rPr>
          <w:lang w:val="en-US"/>
        </w:rPr>
        <w:fldChar w:fldCharType="end"/>
      </w:r>
      <w:r w:rsidRPr="005803F7">
        <w:rPr>
          <w:lang w:val="en-US"/>
        </w:rPr>
        <w:t>: Schedule and Timeline</w:t>
      </w:r>
      <w:bookmarkEnd w:id="36"/>
    </w:p>
    <w:p w14:paraId="5CDD9455" w14:textId="77777777" w:rsidR="00434044" w:rsidRPr="00CB70F7" w:rsidRDefault="00AE0792" w:rsidP="00CB70F7">
      <w:pPr>
        <w:pStyle w:val="ListParagraph"/>
        <w:numPr>
          <w:ilvl w:val="0"/>
          <w:numId w:val="15"/>
        </w:numPr>
        <w:rPr>
          <w:lang w:val="en-US"/>
        </w:rPr>
      </w:pPr>
      <w:r w:rsidRPr="00CB70F7">
        <w:rPr>
          <w:b/>
          <w:bCs/>
          <w:lang w:val="en-US"/>
        </w:rPr>
        <w:t>Sprint 0</w:t>
      </w:r>
      <w:r w:rsidRPr="00CB70F7">
        <w:rPr>
          <w:lang w:val="en-US"/>
        </w:rPr>
        <w:t xml:space="preserve"> (2.5 weeks) focused on repository bootstrapping, technology evaluation via utility value analysis, feasibility studies, and initial game rule definitions. </w:t>
      </w:r>
    </w:p>
    <w:p w14:paraId="39CED856" w14:textId="3816C703" w:rsidR="00AE0792" w:rsidRPr="00CB70F7" w:rsidRDefault="00AE0792" w:rsidP="00CB70F7">
      <w:pPr>
        <w:pStyle w:val="ListParagraph"/>
        <w:numPr>
          <w:ilvl w:val="0"/>
          <w:numId w:val="15"/>
        </w:numPr>
        <w:rPr>
          <w:lang w:val="en-US"/>
        </w:rPr>
      </w:pPr>
      <w:r w:rsidRPr="00CB70F7">
        <w:rPr>
          <w:b/>
          <w:bCs/>
          <w:lang w:val="en-US"/>
        </w:rPr>
        <w:t>Sprint 1</w:t>
      </w:r>
      <w:r w:rsidRPr="00CB70F7">
        <w:rPr>
          <w:lang w:val="en-US"/>
        </w:rPr>
        <w:t xml:space="preserve"> (2 weeks) delivered the foundation of the headless core engine, implementing board topology, relative coordinate movement, capture rules, and the initial Vitest infrastructure.</w:t>
      </w:r>
      <w:r w:rsidR="009C638D" w:rsidRPr="00CB70F7">
        <w:rPr>
          <w:lang w:val="en-US"/>
        </w:rPr>
        <w:t xml:space="preserve"> </w:t>
      </w:r>
    </w:p>
    <w:p w14:paraId="3882D3B5" w14:textId="77777777" w:rsidR="00FF1AE1" w:rsidRPr="00CB70F7" w:rsidRDefault="00AE0792" w:rsidP="00CB70F7">
      <w:pPr>
        <w:pStyle w:val="ListParagraph"/>
        <w:numPr>
          <w:ilvl w:val="0"/>
          <w:numId w:val="15"/>
        </w:numPr>
        <w:rPr>
          <w:lang w:val="en-US"/>
        </w:rPr>
      </w:pPr>
      <w:r w:rsidRPr="00CB70F7">
        <w:rPr>
          <w:b/>
          <w:bCs/>
          <w:lang w:val="en-US"/>
        </w:rPr>
        <w:t>Sprint 2</w:t>
      </w:r>
      <w:r w:rsidRPr="00CB70F7">
        <w:rPr>
          <w:lang w:val="en-US"/>
        </w:rPr>
        <w:t xml:space="preserve"> (2 weeks) introduced the advanced mechanics, completing the dice pool lifecycle, Action and Reaction skill cards, and the synchronous reaction window state machine. </w:t>
      </w:r>
    </w:p>
    <w:p w14:paraId="077F6151" w14:textId="3B5B906E" w:rsidR="009C638D" w:rsidRPr="00CB70F7" w:rsidRDefault="00AE0792" w:rsidP="00CB70F7">
      <w:pPr>
        <w:pStyle w:val="ListParagraph"/>
        <w:numPr>
          <w:ilvl w:val="0"/>
          <w:numId w:val="15"/>
        </w:numPr>
        <w:rPr>
          <w:lang w:val="en-US"/>
        </w:rPr>
      </w:pPr>
      <w:r w:rsidRPr="00CB70F7">
        <w:rPr>
          <w:b/>
          <w:bCs/>
          <w:lang w:val="en-US"/>
        </w:rPr>
        <w:t>Sprint 3</w:t>
      </w:r>
      <w:r w:rsidRPr="00CB70F7">
        <w:rPr>
          <w:lang w:val="en-US"/>
        </w:rPr>
        <w:t xml:space="preserve"> (1.5 weeks) concluded the project with UI polish, bilingual translation verification, Playwright E2E test runs, and final report compilation. A strict feature freeze on September 11, 2026 protected the remaining four days for final review and presentation preparation.</w:t>
      </w:r>
    </w:p>
    <w:p w14:paraId="50BF5DB9" w14:textId="749EF494" w:rsidR="008F4159" w:rsidRDefault="00D55E30" w:rsidP="008F4159">
      <w:pPr>
        <w:pStyle w:val="Heading2"/>
        <w:rPr>
          <w:lang w:val="en-US"/>
        </w:rPr>
      </w:pPr>
      <w:bookmarkStart w:id="37" w:name="_Toc239451129"/>
      <w:r w:rsidRPr="005803F7">
        <w:rPr>
          <w:lang w:val="en-US"/>
        </w:rPr>
        <w:t>Collaboration and Communication</w:t>
      </w:r>
      <w:bookmarkEnd w:id="37"/>
    </w:p>
    <w:p w14:paraId="69AAEF92" w14:textId="77777777" w:rsidR="000A20F6" w:rsidRDefault="009C638D" w:rsidP="009C638D">
      <w:pPr>
        <w:rPr>
          <w:lang w:val="en-US"/>
        </w:rPr>
      </w:pPr>
      <w:r w:rsidRPr="005803F7">
        <w:rPr>
          <w:lang w:val="en-US"/>
        </w:rPr>
        <w:t xml:space="preserve">Team coordination relied on clear communication and automated version control workflows. Code was managed on GitHub using a three-tier branch hierarchy: </w:t>
      </w:r>
    </w:p>
    <w:p w14:paraId="34DFE21E" w14:textId="3E3E86AB" w:rsidR="009C638D" w:rsidRPr="005803F7" w:rsidRDefault="009C638D" w:rsidP="009C638D">
      <w:pPr>
        <w:rPr>
          <w:lang w:val="en-US"/>
        </w:rPr>
      </w:pPr>
      <w:r w:rsidRPr="000A20F6">
        <w:rPr>
          <w:i/>
          <w:iCs/>
          <w:lang w:val="en-US"/>
        </w:rPr>
        <w:t>main</w:t>
      </w:r>
      <w:r w:rsidRPr="005803F7">
        <w:rPr>
          <w:lang w:val="en-US"/>
        </w:rPr>
        <w:t xml:space="preserve"> held protected production releases, </w:t>
      </w:r>
      <w:r w:rsidRPr="000A20F6">
        <w:rPr>
          <w:i/>
          <w:iCs/>
          <w:lang w:val="en-US"/>
        </w:rPr>
        <w:t>dev</w:t>
      </w:r>
      <w:r w:rsidRPr="005803F7">
        <w:rPr>
          <w:lang w:val="en-US"/>
        </w:rPr>
        <w:t xml:space="preserve"> served as the central integration branch, and isolated </w:t>
      </w:r>
      <w:r w:rsidRPr="000A20F6">
        <w:rPr>
          <w:i/>
          <w:iCs/>
          <w:lang w:val="en-US"/>
        </w:rPr>
        <w:t>feature/&lt;issue&gt;-&lt;slug&gt;</w:t>
      </w:r>
      <w:r w:rsidRPr="005803F7">
        <w:rPr>
          <w:lang w:val="en-US"/>
        </w:rPr>
        <w:t xml:space="preserve"> branches housed ongoing work. Merging into </w:t>
      </w:r>
      <w:r w:rsidRPr="000A20F6">
        <w:rPr>
          <w:i/>
          <w:iCs/>
          <w:lang w:val="en-US"/>
        </w:rPr>
        <w:t>dev</w:t>
      </w:r>
      <w:r w:rsidRPr="005803F7">
        <w:rPr>
          <w:lang w:val="en-US"/>
        </w:rPr>
        <w:t xml:space="preserve"> strictly required a pull request and at least one peer approval.</w:t>
      </w:r>
    </w:p>
    <w:p w14:paraId="00D99B77" w14:textId="71F32E36" w:rsidR="009C638D" w:rsidRPr="005803F7" w:rsidRDefault="009C638D" w:rsidP="009C638D">
      <w:pPr>
        <w:rPr>
          <w:lang w:val="en-US"/>
        </w:rPr>
      </w:pPr>
      <w:r w:rsidRPr="005803F7">
        <w:rPr>
          <w:lang w:val="en-US"/>
        </w:rPr>
        <w:lastRenderedPageBreak/>
        <w:t xml:space="preserve">Daily asynchronous updates and design discussions took place on Microsoft </w:t>
      </w:r>
      <w:r w:rsidRPr="00E3609A">
        <w:rPr>
          <w:b/>
          <w:bCs/>
          <w:lang w:val="en-US"/>
        </w:rPr>
        <w:t>Teams</w:t>
      </w:r>
      <w:r w:rsidRPr="005803F7">
        <w:rPr>
          <w:lang w:val="en-US"/>
        </w:rPr>
        <w:t xml:space="preserve">, supplemented by </w:t>
      </w:r>
      <w:r w:rsidRPr="00F53569">
        <w:rPr>
          <w:b/>
          <w:bCs/>
          <w:lang w:val="en-US"/>
        </w:rPr>
        <w:t>weekly synchronous sprint reviews</w:t>
      </w:r>
      <w:r w:rsidRPr="005803F7">
        <w:rPr>
          <w:lang w:val="en-US"/>
        </w:rPr>
        <w:t xml:space="preserve">. Major architectural choices and rule clarifications were formally documented in </w:t>
      </w:r>
      <w:r w:rsidRPr="00191237">
        <w:rPr>
          <w:i/>
          <w:iCs/>
          <w:lang w:val="en-US"/>
        </w:rPr>
        <w:t>project-journal.md</w:t>
      </w:r>
      <w:r w:rsidRPr="005803F7">
        <w:rPr>
          <w:lang w:val="en-US"/>
        </w:rPr>
        <w:t xml:space="preserve">, capturing the context, </w:t>
      </w:r>
      <w:r w:rsidR="00E52FD2">
        <w:rPr>
          <w:lang w:val="en-US"/>
        </w:rPr>
        <w:t>decisions</w:t>
      </w:r>
      <w:r w:rsidRPr="005803F7">
        <w:rPr>
          <w:lang w:val="en-US"/>
        </w:rPr>
        <w:t>, and rejected alternatives for full transparency.</w:t>
      </w:r>
    </w:p>
    <w:p w14:paraId="6225A93D" w14:textId="45B0029D" w:rsidR="00D55E30" w:rsidRPr="005803F7" w:rsidRDefault="00D55E30" w:rsidP="001D1804">
      <w:pPr>
        <w:pStyle w:val="Heading2"/>
        <w:rPr>
          <w:lang w:val="en-US"/>
        </w:rPr>
      </w:pPr>
      <w:bookmarkStart w:id="38" w:name="_Toc239451130"/>
      <w:r w:rsidRPr="005803F7">
        <w:rPr>
          <w:lang w:val="en-US"/>
        </w:rPr>
        <w:t>Risk Management</w:t>
      </w:r>
      <w:bookmarkEnd w:id="38"/>
    </w:p>
    <w:p w14:paraId="5C4AAEB1" w14:textId="30F19914" w:rsidR="001D1804" w:rsidRPr="005803F7" w:rsidRDefault="001D1804" w:rsidP="001D1804">
      <w:pPr>
        <w:rPr>
          <w:lang w:val="en-US"/>
        </w:rPr>
      </w:pPr>
      <w:r w:rsidRPr="005803F7">
        <w:rPr>
          <w:lang w:val="en-US"/>
        </w:rPr>
        <w:t xml:space="preserve">Proactive risk management played a critical role in maintaining project </w:t>
      </w:r>
      <w:r w:rsidR="00427206">
        <w:rPr>
          <w:lang w:val="en-US"/>
        </w:rPr>
        <w:t>speed</w:t>
      </w:r>
      <w:r w:rsidRPr="005803F7">
        <w:rPr>
          <w:lang w:val="en-US"/>
        </w:rPr>
        <w:t xml:space="preserve"> and preventing scope creep throughout the semester:</w:t>
      </w:r>
    </w:p>
    <w:tbl>
      <w:tblPr>
        <w:tblStyle w:val="PlainTable1"/>
        <w:tblW w:w="0" w:type="auto"/>
        <w:tblLook w:val="04A0" w:firstRow="1" w:lastRow="0" w:firstColumn="1" w:lastColumn="0" w:noHBand="0" w:noVBand="1"/>
      </w:tblPr>
      <w:tblGrid>
        <w:gridCol w:w="2265"/>
        <w:gridCol w:w="1416"/>
        <w:gridCol w:w="1134"/>
        <w:gridCol w:w="4246"/>
      </w:tblGrid>
      <w:tr w:rsidR="001D1804" w:rsidRPr="005803F7" w14:paraId="1EE9DE5E" w14:textId="77777777" w:rsidTr="001060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3D0F5FE4" w14:textId="2D2909D6" w:rsidR="001D1804" w:rsidRPr="005803F7" w:rsidRDefault="001D1804" w:rsidP="001D1804">
            <w:pPr>
              <w:pStyle w:val="Tabelle"/>
              <w:rPr>
                <w:lang w:val="en-US"/>
              </w:rPr>
            </w:pPr>
            <w:r w:rsidRPr="005803F7">
              <w:rPr>
                <w:lang w:val="en-US"/>
              </w:rPr>
              <w:t>Identified Risk</w:t>
            </w:r>
          </w:p>
        </w:tc>
        <w:tc>
          <w:tcPr>
            <w:tcW w:w="1416" w:type="dxa"/>
          </w:tcPr>
          <w:p w14:paraId="11DE7D7B" w14:textId="09B9BD63" w:rsidR="001D1804" w:rsidRPr="005803F7" w:rsidRDefault="001D1804" w:rsidP="001D1804">
            <w:pPr>
              <w:pStyle w:val="Tabelle"/>
              <w:cnfStyle w:val="100000000000" w:firstRow="1" w:lastRow="0" w:firstColumn="0" w:lastColumn="0" w:oddVBand="0" w:evenVBand="0" w:oddHBand="0" w:evenHBand="0" w:firstRowFirstColumn="0" w:firstRowLastColumn="0" w:lastRowFirstColumn="0" w:lastRowLastColumn="0"/>
              <w:rPr>
                <w:lang w:val="en-US"/>
              </w:rPr>
            </w:pPr>
            <w:r w:rsidRPr="005803F7">
              <w:rPr>
                <w:lang w:val="en-US"/>
              </w:rPr>
              <w:t>Probability</w:t>
            </w:r>
          </w:p>
        </w:tc>
        <w:tc>
          <w:tcPr>
            <w:tcW w:w="1134" w:type="dxa"/>
          </w:tcPr>
          <w:p w14:paraId="1F808E62" w14:textId="1AC0D849" w:rsidR="001D1804" w:rsidRPr="005803F7" w:rsidRDefault="001D1804" w:rsidP="001D1804">
            <w:pPr>
              <w:pStyle w:val="Tabelle"/>
              <w:cnfStyle w:val="100000000000" w:firstRow="1" w:lastRow="0" w:firstColumn="0" w:lastColumn="0" w:oddVBand="0" w:evenVBand="0" w:oddHBand="0" w:evenHBand="0" w:firstRowFirstColumn="0" w:firstRowLastColumn="0" w:lastRowFirstColumn="0" w:lastRowLastColumn="0"/>
              <w:rPr>
                <w:lang w:val="en-US"/>
              </w:rPr>
            </w:pPr>
            <w:r w:rsidRPr="005803F7">
              <w:rPr>
                <w:lang w:val="en-US"/>
              </w:rPr>
              <w:t>Impact</w:t>
            </w:r>
          </w:p>
        </w:tc>
        <w:tc>
          <w:tcPr>
            <w:tcW w:w="4246" w:type="dxa"/>
          </w:tcPr>
          <w:p w14:paraId="21E31002" w14:textId="49BF698B" w:rsidR="001D1804" w:rsidRPr="005803F7" w:rsidRDefault="001D1804" w:rsidP="001D1804">
            <w:pPr>
              <w:pStyle w:val="Tabelle"/>
              <w:cnfStyle w:val="100000000000" w:firstRow="1" w:lastRow="0" w:firstColumn="0" w:lastColumn="0" w:oddVBand="0" w:evenVBand="0" w:oddHBand="0" w:evenHBand="0" w:firstRowFirstColumn="0" w:firstRowLastColumn="0" w:lastRowFirstColumn="0" w:lastRowLastColumn="0"/>
              <w:rPr>
                <w:lang w:val="en-US"/>
              </w:rPr>
            </w:pPr>
            <w:r w:rsidRPr="005803F7">
              <w:rPr>
                <w:lang w:val="en-US"/>
              </w:rPr>
              <w:t>Active Mitigation Strategy Applied</w:t>
            </w:r>
          </w:p>
        </w:tc>
      </w:tr>
      <w:tr w:rsidR="001D1804" w:rsidRPr="0001465D" w14:paraId="5B922A55" w14:textId="77777777" w:rsidTr="001060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0D047420" w14:textId="062FF9F3" w:rsidR="001D1804" w:rsidRPr="005803F7" w:rsidRDefault="001D1804" w:rsidP="001D1804">
            <w:pPr>
              <w:pStyle w:val="Tabelle"/>
              <w:rPr>
                <w:lang w:val="en-US"/>
              </w:rPr>
            </w:pPr>
            <w:r w:rsidRPr="005803F7">
              <w:rPr>
                <w:lang w:val="en-US"/>
              </w:rPr>
              <w:t>Engine Complexity (3D Scope Creep)</w:t>
            </w:r>
          </w:p>
        </w:tc>
        <w:tc>
          <w:tcPr>
            <w:tcW w:w="1416" w:type="dxa"/>
          </w:tcPr>
          <w:p w14:paraId="7EE79709" w14:textId="6D1A54A3" w:rsidR="001D1804" w:rsidRPr="005803F7" w:rsidRDefault="001D1804" w:rsidP="001D1804">
            <w:pPr>
              <w:pStyle w:val="Tabelle"/>
              <w:cnfStyle w:val="000000100000" w:firstRow="0" w:lastRow="0" w:firstColumn="0" w:lastColumn="0" w:oddVBand="0" w:evenVBand="0" w:oddHBand="1" w:evenHBand="0" w:firstRowFirstColumn="0" w:firstRowLastColumn="0" w:lastRowFirstColumn="0" w:lastRowLastColumn="0"/>
              <w:rPr>
                <w:lang w:val="en-US"/>
              </w:rPr>
            </w:pPr>
            <w:r w:rsidRPr="005803F7">
              <w:rPr>
                <w:lang w:val="en-US"/>
              </w:rPr>
              <w:t>High</w:t>
            </w:r>
          </w:p>
        </w:tc>
        <w:tc>
          <w:tcPr>
            <w:tcW w:w="1134" w:type="dxa"/>
          </w:tcPr>
          <w:p w14:paraId="159A22F1" w14:textId="45CFF1F0" w:rsidR="001D1804" w:rsidRPr="005803F7" w:rsidRDefault="001D1804" w:rsidP="001D1804">
            <w:pPr>
              <w:pStyle w:val="Tabelle"/>
              <w:cnfStyle w:val="000000100000" w:firstRow="0" w:lastRow="0" w:firstColumn="0" w:lastColumn="0" w:oddVBand="0" w:evenVBand="0" w:oddHBand="1" w:evenHBand="0" w:firstRowFirstColumn="0" w:firstRowLastColumn="0" w:lastRowFirstColumn="0" w:lastRowLastColumn="0"/>
              <w:rPr>
                <w:lang w:val="en-US"/>
              </w:rPr>
            </w:pPr>
            <w:r w:rsidRPr="005803F7">
              <w:rPr>
                <w:lang w:val="en-US"/>
              </w:rPr>
              <w:t>High</w:t>
            </w:r>
          </w:p>
        </w:tc>
        <w:tc>
          <w:tcPr>
            <w:tcW w:w="4246" w:type="dxa"/>
          </w:tcPr>
          <w:p w14:paraId="553B35F7" w14:textId="002659A3" w:rsidR="001D1804" w:rsidRPr="005803F7" w:rsidRDefault="001D1804" w:rsidP="001D1804">
            <w:pPr>
              <w:pStyle w:val="Tabelle"/>
              <w:cnfStyle w:val="000000100000" w:firstRow="0" w:lastRow="0" w:firstColumn="0" w:lastColumn="0" w:oddVBand="0" w:evenVBand="0" w:oddHBand="1" w:evenHBand="0" w:firstRowFirstColumn="0" w:firstRowLastColumn="0" w:lastRowFirstColumn="0" w:lastRowLastColumn="0"/>
              <w:rPr>
                <w:lang w:val="en-US"/>
              </w:rPr>
            </w:pPr>
            <w:r w:rsidRPr="005803F7">
              <w:rPr>
                <w:lang w:val="en-US"/>
              </w:rPr>
              <w:t>Replaced Unity 3D with a lightweight 2D web build during Sprint 0 planning.</w:t>
            </w:r>
          </w:p>
        </w:tc>
      </w:tr>
      <w:tr w:rsidR="001D1804" w:rsidRPr="0001465D" w14:paraId="3208827B" w14:textId="77777777" w:rsidTr="00106070">
        <w:tc>
          <w:tcPr>
            <w:cnfStyle w:val="001000000000" w:firstRow="0" w:lastRow="0" w:firstColumn="1" w:lastColumn="0" w:oddVBand="0" w:evenVBand="0" w:oddHBand="0" w:evenHBand="0" w:firstRowFirstColumn="0" w:firstRowLastColumn="0" w:lastRowFirstColumn="0" w:lastRowLastColumn="0"/>
            <w:tcW w:w="2265" w:type="dxa"/>
          </w:tcPr>
          <w:p w14:paraId="116EE469" w14:textId="4DFF18C8" w:rsidR="001D1804" w:rsidRPr="005803F7" w:rsidRDefault="001D1804" w:rsidP="001D1804">
            <w:pPr>
              <w:pStyle w:val="Tabelle"/>
              <w:rPr>
                <w:lang w:val="en-US"/>
              </w:rPr>
            </w:pPr>
            <w:r w:rsidRPr="005803F7">
              <w:rPr>
                <w:lang w:val="en-US"/>
              </w:rPr>
              <w:t>State Drift and UI Coupling</w:t>
            </w:r>
          </w:p>
        </w:tc>
        <w:tc>
          <w:tcPr>
            <w:tcW w:w="1416" w:type="dxa"/>
          </w:tcPr>
          <w:p w14:paraId="663D4857" w14:textId="0DDBA13E" w:rsidR="001D1804" w:rsidRPr="005803F7" w:rsidRDefault="001D1804" w:rsidP="001D1804">
            <w:pPr>
              <w:pStyle w:val="Tabelle"/>
              <w:cnfStyle w:val="000000000000" w:firstRow="0" w:lastRow="0" w:firstColumn="0" w:lastColumn="0" w:oddVBand="0" w:evenVBand="0" w:oddHBand="0" w:evenHBand="0" w:firstRowFirstColumn="0" w:firstRowLastColumn="0" w:lastRowFirstColumn="0" w:lastRowLastColumn="0"/>
              <w:rPr>
                <w:lang w:val="en-US"/>
              </w:rPr>
            </w:pPr>
            <w:r w:rsidRPr="005803F7">
              <w:rPr>
                <w:lang w:val="en-US"/>
              </w:rPr>
              <w:t>Medium</w:t>
            </w:r>
          </w:p>
        </w:tc>
        <w:tc>
          <w:tcPr>
            <w:tcW w:w="1134" w:type="dxa"/>
          </w:tcPr>
          <w:p w14:paraId="580D1449" w14:textId="2A6ECF6A" w:rsidR="001D1804" w:rsidRPr="005803F7" w:rsidRDefault="001D1804" w:rsidP="001D1804">
            <w:pPr>
              <w:pStyle w:val="Tabelle"/>
              <w:cnfStyle w:val="000000000000" w:firstRow="0" w:lastRow="0" w:firstColumn="0" w:lastColumn="0" w:oddVBand="0" w:evenVBand="0" w:oddHBand="0" w:evenHBand="0" w:firstRowFirstColumn="0" w:firstRowLastColumn="0" w:lastRowFirstColumn="0" w:lastRowLastColumn="0"/>
              <w:rPr>
                <w:lang w:val="en-US"/>
              </w:rPr>
            </w:pPr>
            <w:r w:rsidRPr="005803F7">
              <w:rPr>
                <w:lang w:val="en-US"/>
              </w:rPr>
              <w:t>High</w:t>
            </w:r>
          </w:p>
        </w:tc>
        <w:tc>
          <w:tcPr>
            <w:tcW w:w="4246" w:type="dxa"/>
          </w:tcPr>
          <w:p w14:paraId="08D016D4" w14:textId="65D146F5" w:rsidR="001D1804" w:rsidRPr="005803F7" w:rsidRDefault="001D1804" w:rsidP="001D1804">
            <w:pPr>
              <w:pStyle w:val="Tabelle"/>
              <w:cnfStyle w:val="000000000000" w:firstRow="0" w:lastRow="0" w:firstColumn="0" w:lastColumn="0" w:oddVBand="0" w:evenVBand="0" w:oddHBand="0" w:evenHBand="0" w:firstRowFirstColumn="0" w:firstRowLastColumn="0" w:lastRowFirstColumn="0" w:lastRowLastColumn="0"/>
              <w:rPr>
                <w:lang w:val="en-US"/>
              </w:rPr>
            </w:pPr>
            <w:r w:rsidRPr="005803F7">
              <w:rPr>
                <w:lang w:val="en-US"/>
              </w:rPr>
              <w:t>Enforced strict three-layer architecture isolating pure rules from view code.</w:t>
            </w:r>
          </w:p>
        </w:tc>
      </w:tr>
      <w:tr w:rsidR="001D1804" w:rsidRPr="0001465D" w14:paraId="2DC400AF" w14:textId="77777777" w:rsidTr="001060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0B827CC2" w14:textId="510F49BE" w:rsidR="001D1804" w:rsidRPr="005803F7" w:rsidRDefault="001D1804" w:rsidP="001D1804">
            <w:pPr>
              <w:pStyle w:val="Tabelle"/>
              <w:rPr>
                <w:lang w:val="en-US"/>
              </w:rPr>
            </w:pPr>
            <w:r w:rsidRPr="005803F7">
              <w:rPr>
                <w:lang w:val="en-US"/>
              </w:rPr>
              <w:t>Late Documentation Overhead</w:t>
            </w:r>
          </w:p>
        </w:tc>
        <w:tc>
          <w:tcPr>
            <w:tcW w:w="1416" w:type="dxa"/>
          </w:tcPr>
          <w:p w14:paraId="27F8CA50" w14:textId="702789E9" w:rsidR="001D1804" w:rsidRPr="005803F7" w:rsidRDefault="001D1804" w:rsidP="001D1804">
            <w:pPr>
              <w:pStyle w:val="Tabelle"/>
              <w:cnfStyle w:val="000000100000" w:firstRow="0" w:lastRow="0" w:firstColumn="0" w:lastColumn="0" w:oddVBand="0" w:evenVBand="0" w:oddHBand="1" w:evenHBand="0" w:firstRowFirstColumn="0" w:firstRowLastColumn="0" w:lastRowFirstColumn="0" w:lastRowLastColumn="0"/>
              <w:rPr>
                <w:lang w:val="en-US"/>
              </w:rPr>
            </w:pPr>
            <w:r w:rsidRPr="005803F7">
              <w:rPr>
                <w:lang w:val="en-US"/>
              </w:rPr>
              <w:t>Medium</w:t>
            </w:r>
          </w:p>
        </w:tc>
        <w:tc>
          <w:tcPr>
            <w:tcW w:w="1134" w:type="dxa"/>
          </w:tcPr>
          <w:p w14:paraId="0E761C82" w14:textId="447C9545" w:rsidR="001D1804" w:rsidRPr="005803F7" w:rsidRDefault="001D1804" w:rsidP="001D1804">
            <w:pPr>
              <w:pStyle w:val="Tabelle"/>
              <w:cnfStyle w:val="000000100000" w:firstRow="0" w:lastRow="0" w:firstColumn="0" w:lastColumn="0" w:oddVBand="0" w:evenVBand="0" w:oddHBand="1" w:evenHBand="0" w:firstRowFirstColumn="0" w:firstRowLastColumn="0" w:lastRowFirstColumn="0" w:lastRowLastColumn="0"/>
              <w:rPr>
                <w:lang w:val="en-US"/>
              </w:rPr>
            </w:pPr>
            <w:r w:rsidRPr="005803F7">
              <w:rPr>
                <w:lang w:val="en-US"/>
              </w:rPr>
              <w:t>Medium</w:t>
            </w:r>
          </w:p>
        </w:tc>
        <w:tc>
          <w:tcPr>
            <w:tcW w:w="4246" w:type="dxa"/>
          </w:tcPr>
          <w:p w14:paraId="6430589A" w14:textId="181BABD3" w:rsidR="001D1804" w:rsidRPr="005803F7" w:rsidRDefault="001D1804" w:rsidP="001D1804">
            <w:pPr>
              <w:pStyle w:val="Tabelle"/>
              <w:cnfStyle w:val="000000100000" w:firstRow="0" w:lastRow="0" w:firstColumn="0" w:lastColumn="0" w:oddVBand="0" w:evenVBand="0" w:oddHBand="1" w:evenHBand="0" w:firstRowFirstColumn="0" w:firstRowLastColumn="0" w:lastRowFirstColumn="0" w:lastRowLastColumn="0"/>
              <w:rPr>
                <w:lang w:val="en-US"/>
              </w:rPr>
            </w:pPr>
            <w:r w:rsidRPr="005803F7">
              <w:rPr>
                <w:lang w:val="en-US"/>
              </w:rPr>
              <w:t>Mandated per-commit documentation updates and living chapter notes.</w:t>
            </w:r>
          </w:p>
        </w:tc>
      </w:tr>
      <w:tr w:rsidR="001D1804" w:rsidRPr="0001465D" w14:paraId="577D1F7F" w14:textId="77777777" w:rsidTr="00106070">
        <w:tc>
          <w:tcPr>
            <w:cnfStyle w:val="001000000000" w:firstRow="0" w:lastRow="0" w:firstColumn="1" w:lastColumn="0" w:oddVBand="0" w:evenVBand="0" w:oddHBand="0" w:evenHBand="0" w:firstRowFirstColumn="0" w:firstRowLastColumn="0" w:lastRowFirstColumn="0" w:lastRowLastColumn="0"/>
            <w:tcW w:w="2265" w:type="dxa"/>
          </w:tcPr>
          <w:p w14:paraId="535B1343" w14:textId="174C68AA" w:rsidR="001D1804" w:rsidRPr="005803F7" w:rsidRDefault="001D1804" w:rsidP="001D1804">
            <w:pPr>
              <w:pStyle w:val="Tabelle"/>
              <w:rPr>
                <w:lang w:val="en-US"/>
              </w:rPr>
            </w:pPr>
            <w:r w:rsidRPr="005803F7">
              <w:rPr>
                <w:lang w:val="en-US"/>
              </w:rPr>
              <w:t>AI Tool Disruption</w:t>
            </w:r>
          </w:p>
        </w:tc>
        <w:tc>
          <w:tcPr>
            <w:tcW w:w="1416" w:type="dxa"/>
          </w:tcPr>
          <w:p w14:paraId="67FEDB70" w14:textId="66AE6C77" w:rsidR="001D1804" w:rsidRPr="005803F7" w:rsidRDefault="001D1804" w:rsidP="001D1804">
            <w:pPr>
              <w:pStyle w:val="Tabelle"/>
              <w:cnfStyle w:val="000000000000" w:firstRow="0" w:lastRow="0" w:firstColumn="0" w:lastColumn="0" w:oddVBand="0" w:evenVBand="0" w:oddHBand="0" w:evenHBand="0" w:firstRowFirstColumn="0" w:firstRowLastColumn="0" w:lastRowFirstColumn="0" w:lastRowLastColumn="0"/>
              <w:rPr>
                <w:lang w:val="en-US"/>
              </w:rPr>
            </w:pPr>
            <w:r w:rsidRPr="005803F7">
              <w:rPr>
                <w:lang w:val="en-US"/>
              </w:rPr>
              <w:t>Low</w:t>
            </w:r>
          </w:p>
        </w:tc>
        <w:tc>
          <w:tcPr>
            <w:tcW w:w="1134" w:type="dxa"/>
          </w:tcPr>
          <w:p w14:paraId="37353952" w14:textId="7847AD00" w:rsidR="001D1804" w:rsidRPr="005803F7" w:rsidRDefault="001D1804" w:rsidP="001D1804">
            <w:pPr>
              <w:pStyle w:val="Tabelle"/>
              <w:cnfStyle w:val="000000000000" w:firstRow="0" w:lastRow="0" w:firstColumn="0" w:lastColumn="0" w:oddVBand="0" w:evenVBand="0" w:oddHBand="0" w:evenHBand="0" w:firstRowFirstColumn="0" w:firstRowLastColumn="0" w:lastRowFirstColumn="0" w:lastRowLastColumn="0"/>
              <w:rPr>
                <w:lang w:val="en-US"/>
              </w:rPr>
            </w:pPr>
            <w:r w:rsidRPr="005803F7">
              <w:rPr>
                <w:lang w:val="en-US"/>
              </w:rPr>
              <w:t>Medium</w:t>
            </w:r>
          </w:p>
        </w:tc>
        <w:tc>
          <w:tcPr>
            <w:tcW w:w="4246" w:type="dxa"/>
          </w:tcPr>
          <w:p w14:paraId="0FE4CC45" w14:textId="077B89CE" w:rsidR="001D1804" w:rsidRPr="005803F7" w:rsidRDefault="001D1804" w:rsidP="001D1804">
            <w:pPr>
              <w:pStyle w:val="Tabelle"/>
              <w:cnfStyle w:val="000000000000" w:firstRow="0" w:lastRow="0" w:firstColumn="0" w:lastColumn="0" w:oddVBand="0" w:evenVBand="0" w:oddHBand="0" w:evenHBand="0" w:firstRowFirstColumn="0" w:firstRowLastColumn="0" w:lastRowFirstColumn="0" w:lastRowLastColumn="0"/>
              <w:rPr>
                <w:lang w:val="en-US"/>
              </w:rPr>
            </w:pPr>
            <w:r w:rsidRPr="005803F7">
              <w:rPr>
                <w:lang w:val="en-US"/>
              </w:rPr>
              <w:t>Standardized conventions and fallback rules</w:t>
            </w:r>
            <w:r w:rsidR="00106070">
              <w:rPr>
                <w:lang w:val="en-US"/>
              </w:rPr>
              <w:t xml:space="preserve"> </w:t>
            </w:r>
            <w:r w:rsidRPr="005803F7">
              <w:rPr>
                <w:lang w:val="en-US"/>
              </w:rPr>
              <w:t>in</w:t>
            </w:r>
            <w:r w:rsidR="00106070">
              <w:rPr>
                <w:lang w:val="en-US"/>
              </w:rPr>
              <w:t xml:space="preserve"> </w:t>
            </w:r>
            <w:r w:rsidRPr="00106070">
              <w:rPr>
                <w:i/>
                <w:iCs/>
                <w:lang w:val="en-US"/>
              </w:rPr>
              <w:t>GEMINI.md</w:t>
            </w:r>
            <w:r w:rsidRPr="005803F7">
              <w:rPr>
                <w:lang w:val="en-US"/>
              </w:rPr>
              <w:t xml:space="preserve"> and </w:t>
            </w:r>
            <w:r w:rsidRPr="00106070">
              <w:rPr>
                <w:i/>
                <w:iCs/>
                <w:lang w:val="en-US"/>
              </w:rPr>
              <w:t>CLAUDE.m</w:t>
            </w:r>
            <w:r w:rsidR="00106070" w:rsidRPr="00106070">
              <w:rPr>
                <w:i/>
                <w:iCs/>
                <w:lang w:val="en-US"/>
              </w:rPr>
              <w:t>d</w:t>
            </w:r>
            <w:r w:rsidRPr="005803F7">
              <w:rPr>
                <w:lang w:val="en-US"/>
              </w:rPr>
              <w:t>.</w:t>
            </w:r>
          </w:p>
        </w:tc>
      </w:tr>
    </w:tbl>
    <w:p w14:paraId="691E703E" w14:textId="68C7290A" w:rsidR="001D1804" w:rsidRPr="005803F7" w:rsidRDefault="001D1804" w:rsidP="001D1804">
      <w:pPr>
        <w:pStyle w:val="Caption"/>
        <w:rPr>
          <w:lang w:val="en-US"/>
        </w:rPr>
      </w:pPr>
      <w:bookmarkStart w:id="39" w:name="_Toc239451185"/>
      <w:r w:rsidRPr="005803F7">
        <w:rPr>
          <w:lang w:val="en-US"/>
        </w:rPr>
        <w:t xml:space="preserve">Table </w:t>
      </w:r>
      <w:r w:rsidRPr="005803F7">
        <w:rPr>
          <w:lang w:val="en-US"/>
        </w:rPr>
        <w:fldChar w:fldCharType="begin"/>
      </w:r>
      <w:r w:rsidRPr="005803F7">
        <w:rPr>
          <w:lang w:val="en-US"/>
        </w:rPr>
        <w:instrText xml:space="preserve"> SEQ Table \* ARABIC </w:instrText>
      </w:r>
      <w:r w:rsidRPr="005803F7">
        <w:rPr>
          <w:lang w:val="en-US"/>
        </w:rPr>
        <w:fldChar w:fldCharType="separate"/>
      </w:r>
      <w:r w:rsidR="004C128A">
        <w:rPr>
          <w:noProof/>
          <w:lang w:val="en-US"/>
        </w:rPr>
        <w:t>5</w:t>
      </w:r>
      <w:r w:rsidRPr="005803F7">
        <w:rPr>
          <w:lang w:val="en-US"/>
        </w:rPr>
        <w:fldChar w:fldCharType="end"/>
      </w:r>
      <w:r w:rsidRPr="005803F7">
        <w:rPr>
          <w:lang w:val="en-US"/>
        </w:rPr>
        <w:t>: Risks and Mitigation Strategies</w:t>
      </w:r>
      <w:bookmarkEnd w:id="39"/>
    </w:p>
    <w:p w14:paraId="75A6FC78" w14:textId="3A0E04C1" w:rsidR="00AF1C65" w:rsidRDefault="00CF32CF" w:rsidP="00AF1C65">
      <w:pPr>
        <w:rPr>
          <w:lang w:val="en-US"/>
        </w:rPr>
      </w:pPr>
      <w:bookmarkStart w:id="40" w:name="_Toc239451131"/>
      <w:r>
        <w:rPr>
          <w:lang w:val="en-US"/>
        </w:rPr>
        <w:t xml:space="preserve">A detailed </w:t>
      </w:r>
      <w:r w:rsidR="00C343F9">
        <w:rPr>
          <w:lang w:val="en-US"/>
        </w:rPr>
        <w:t xml:space="preserve">risk assessment can be found in #TODO. </w:t>
      </w:r>
    </w:p>
    <w:p w14:paraId="2C90049D" w14:textId="60389488" w:rsidR="00D55E30" w:rsidRPr="005803F7" w:rsidRDefault="00D55E30" w:rsidP="00D55E30">
      <w:pPr>
        <w:pStyle w:val="Heading2"/>
        <w:rPr>
          <w:lang w:val="en-US"/>
        </w:rPr>
      </w:pPr>
      <w:r w:rsidRPr="005803F7">
        <w:rPr>
          <w:lang w:val="en-US"/>
        </w:rPr>
        <w:t>Progress Tracking</w:t>
      </w:r>
      <w:bookmarkEnd w:id="40"/>
    </w:p>
    <w:p w14:paraId="1BA2BEF9" w14:textId="456D12F9" w:rsidR="00EA1677" w:rsidRPr="005803F7" w:rsidRDefault="00EA1677" w:rsidP="00EA1677">
      <w:pPr>
        <w:rPr>
          <w:lang w:val="en-US"/>
        </w:rPr>
      </w:pPr>
      <w:r w:rsidRPr="005803F7">
        <w:rPr>
          <w:lang w:val="en-US"/>
        </w:rPr>
        <w:t xml:space="preserve">Progress was continuously tracked using </w:t>
      </w:r>
      <w:r w:rsidRPr="00780E48">
        <w:rPr>
          <w:b/>
          <w:bCs/>
          <w:lang w:val="en-US"/>
        </w:rPr>
        <w:t>GitHub</w:t>
      </w:r>
      <w:r w:rsidRPr="005803F7">
        <w:rPr>
          <w:lang w:val="en-US"/>
        </w:rPr>
        <w:t xml:space="preserve"> Projects v2 across three dedicated perspectives. The Kanban Board tracked task lifecycle states across </w:t>
      </w:r>
      <w:r w:rsidRPr="007A26E8">
        <w:rPr>
          <w:i/>
          <w:iCs/>
          <w:lang w:val="en-US"/>
        </w:rPr>
        <w:t>Todo</w:t>
      </w:r>
      <w:r w:rsidRPr="005803F7">
        <w:rPr>
          <w:lang w:val="en-US"/>
        </w:rPr>
        <w:t xml:space="preserve">, </w:t>
      </w:r>
      <w:r w:rsidRPr="007A26E8">
        <w:rPr>
          <w:i/>
          <w:iCs/>
          <w:lang w:val="en-US"/>
        </w:rPr>
        <w:t>In Progress</w:t>
      </w:r>
      <w:r w:rsidRPr="005803F7">
        <w:rPr>
          <w:lang w:val="en-US"/>
        </w:rPr>
        <w:t xml:space="preserve">, and </w:t>
      </w:r>
      <w:r w:rsidRPr="007A26E8">
        <w:rPr>
          <w:i/>
          <w:iCs/>
          <w:lang w:val="en-US"/>
        </w:rPr>
        <w:t>Done</w:t>
      </w:r>
      <w:r w:rsidRPr="005803F7">
        <w:rPr>
          <w:lang w:val="en-US"/>
        </w:rPr>
        <w:t xml:space="preserve"> columns, ensuring visual transparency of active work items</w:t>
      </w:r>
      <w:r w:rsidR="00C43083">
        <w:rPr>
          <w:lang w:val="en-US"/>
        </w:rPr>
        <w:t xml:space="preserve"> </w:t>
      </w:r>
      <w:r w:rsidR="00C43083" w:rsidRPr="005803F7">
        <w:rPr>
          <w:lang w:val="en-US"/>
        </w:rPr>
        <w:t>(See</w:t>
      </w:r>
      <w:r w:rsidR="00C43083">
        <w:rPr>
          <w:lang w:val="en-US"/>
        </w:rPr>
        <w:t xml:space="preserve"> </w:t>
      </w:r>
      <w:r w:rsidR="00C43083">
        <w:rPr>
          <w:lang w:val="en-US"/>
        </w:rPr>
        <w:fldChar w:fldCharType="begin"/>
      </w:r>
      <w:r w:rsidR="00C43083">
        <w:rPr>
          <w:lang w:val="en-US"/>
        </w:rPr>
        <w:instrText xml:space="preserve"> REF _Ref239449380 \h </w:instrText>
      </w:r>
      <w:r w:rsidR="00C43083">
        <w:rPr>
          <w:lang w:val="en-US"/>
        </w:rPr>
      </w:r>
      <w:r w:rsidR="00C43083">
        <w:rPr>
          <w:lang w:val="en-US"/>
        </w:rPr>
        <w:fldChar w:fldCharType="separate"/>
      </w:r>
      <w:r w:rsidR="004C128A" w:rsidRPr="00DD004C">
        <w:rPr>
          <w:lang w:val="en-US"/>
        </w:rPr>
        <w:t xml:space="preserve">Figure </w:t>
      </w:r>
      <w:r w:rsidR="004C128A" w:rsidRPr="00DD004C">
        <w:rPr>
          <w:noProof/>
          <w:lang w:val="en-US"/>
        </w:rPr>
        <w:t>12</w:t>
      </w:r>
      <w:r w:rsidR="004C128A" w:rsidRPr="00DD004C">
        <w:rPr>
          <w:lang w:val="en-US"/>
        </w:rPr>
        <w:t>: Kanban-Board Overview</w:t>
      </w:r>
      <w:r w:rsidR="00C43083">
        <w:rPr>
          <w:lang w:val="en-US"/>
        </w:rPr>
        <w:fldChar w:fldCharType="end"/>
      </w:r>
      <w:r w:rsidR="00C43083" w:rsidRPr="005803F7">
        <w:rPr>
          <w:lang w:val="en-US"/>
        </w:rPr>
        <w:t>)</w:t>
      </w:r>
      <w:r w:rsidRPr="005803F7">
        <w:rPr>
          <w:lang w:val="en-US"/>
        </w:rPr>
        <w:t>.</w:t>
      </w:r>
    </w:p>
    <w:p w14:paraId="270CE94A" w14:textId="444BEF31" w:rsidR="00EA1677" w:rsidRPr="005803F7" w:rsidRDefault="00EA1677" w:rsidP="00EA1677">
      <w:pPr>
        <w:rPr>
          <w:lang w:val="en-US"/>
        </w:rPr>
      </w:pPr>
      <w:r w:rsidRPr="005803F7">
        <w:rPr>
          <w:lang w:val="en-US"/>
        </w:rPr>
        <w:t xml:space="preserve">The Backlog Table provided detailed views sorted by </w:t>
      </w:r>
      <w:r w:rsidRPr="003F35A1">
        <w:rPr>
          <w:b/>
          <w:bCs/>
          <w:lang w:val="en-US"/>
        </w:rPr>
        <w:t>MoSCoW</w:t>
      </w:r>
      <w:r w:rsidRPr="005803F7">
        <w:rPr>
          <w:lang w:val="en-US"/>
        </w:rPr>
        <w:t xml:space="preserve"> priority, milestone, and assigned story points. Finally, the Roadmap Gantt View mapped issue schedules against sprint boundaries, enabling early detection of critical path bottlenecks</w:t>
      </w:r>
      <w:r w:rsidR="002B5CAF">
        <w:rPr>
          <w:lang w:val="en-US"/>
        </w:rPr>
        <w:t xml:space="preserve"> (See </w:t>
      </w:r>
      <w:r w:rsidR="002B5CAF">
        <w:rPr>
          <w:lang w:val="en-US"/>
        </w:rPr>
        <w:fldChar w:fldCharType="begin"/>
      </w:r>
      <w:r w:rsidR="002B5CAF">
        <w:rPr>
          <w:lang w:val="en-US"/>
        </w:rPr>
        <w:instrText xml:space="preserve"> REF _Ref239449674 \h </w:instrText>
      </w:r>
      <w:r w:rsidR="002B5CAF">
        <w:rPr>
          <w:lang w:val="en-US"/>
        </w:rPr>
      </w:r>
      <w:r w:rsidR="002B5CAF">
        <w:rPr>
          <w:lang w:val="en-US"/>
        </w:rPr>
        <w:fldChar w:fldCharType="separate"/>
      </w:r>
      <w:r w:rsidR="004C128A" w:rsidRPr="00DD004C">
        <w:rPr>
          <w:lang w:val="en-US"/>
        </w:rPr>
        <w:t xml:space="preserve">Figure </w:t>
      </w:r>
      <w:r w:rsidR="004C128A" w:rsidRPr="00DD004C">
        <w:rPr>
          <w:noProof/>
          <w:lang w:val="en-US"/>
        </w:rPr>
        <w:t>13</w:t>
      </w:r>
      <w:r w:rsidR="004C128A" w:rsidRPr="00DD004C">
        <w:rPr>
          <w:lang w:val="en-US"/>
        </w:rPr>
        <w:t>: Gantt-Diagram Overview</w:t>
      </w:r>
      <w:r w:rsidR="002B5CAF">
        <w:rPr>
          <w:lang w:val="en-US"/>
        </w:rPr>
        <w:fldChar w:fldCharType="end"/>
      </w:r>
      <w:r w:rsidR="002B5CAF">
        <w:rPr>
          <w:lang w:val="en-US"/>
        </w:rPr>
        <w:t>)</w:t>
      </w:r>
      <w:r w:rsidRPr="005803F7">
        <w:rPr>
          <w:lang w:val="en-US"/>
        </w:rPr>
        <w:t>.</w:t>
      </w:r>
    </w:p>
    <w:p w14:paraId="4DC74076" w14:textId="1A1C6207" w:rsidR="0063220A" w:rsidRPr="005803F7" w:rsidRDefault="00D55E30" w:rsidP="0063220A">
      <w:pPr>
        <w:pStyle w:val="Heading1"/>
        <w:rPr>
          <w:lang w:val="en-US"/>
        </w:rPr>
      </w:pPr>
      <w:bookmarkStart w:id="41" w:name="_Toc239451132"/>
      <w:r w:rsidRPr="005803F7">
        <w:rPr>
          <w:lang w:val="en-US"/>
        </w:rPr>
        <w:t>System Analysis and Design</w:t>
      </w:r>
      <w:bookmarkEnd w:id="41"/>
    </w:p>
    <w:p w14:paraId="7000C87B" w14:textId="5798D921" w:rsidR="0063220A" w:rsidRPr="005803F7" w:rsidRDefault="00915221" w:rsidP="0063220A">
      <w:pPr>
        <w:pStyle w:val="Heading2"/>
        <w:rPr>
          <w:lang w:val="en-US"/>
        </w:rPr>
      </w:pPr>
      <w:bookmarkStart w:id="42" w:name="_Toc239451133"/>
      <w:r w:rsidRPr="005803F7">
        <w:rPr>
          <w:lang w:val="en-US"/>
        </w:rPr>
        <w:t>Domain Analysis</w:t>
      </w:r>
      <w:bookmarkEnd w:id="42"/>
    </w:p>
    <w:p w14:paraId="29248F1B" w14:textId="42703509" w:rsidR="006F55AA" w:rsidRPr="005803F7" w:rsidRDefault="006F55AA" w:rsidP="006F55AA">
      <w:pPr>
        <w:rPr>
          <w:lang w:val="en-US"/>
        </w:rPr>
      </w:pPr>
      <w:r w:rsidRPr="005803F7">
        <w:rPr>
          <w:lang w:val="en-US"/>
        </w:rPr>
        <w:t>The system analysis phase tran</w:t>
      </w:r>
      <w:r w:rsidR="002D468C">
        <w:rPr>
          <w:lang w:val="en-US"/>
        </w:rPr>
        <w:t>s</w:t>
      </w:r>
      <w:r w:rsidRPr="005803F7">
        <w:rPr>
          <w:lang w:val="en-US"/>
        </w:rPr>
        <w:t xml:space="preserve">lated </w:t>
      </w:r>
      <w:r w:rsidR="00792AF6">
        <w:rPr>
          <w:lang w:val="en-US"/>
        </w:rPr>
        <w:t xml:space="preserve">the </w:t>
      </w:r>
      <w:r w:rsidRPr="005803F7">
        <w:rPr>
          <w:lang w:val="en-US"/>
        </w:rPr>
        <w:t>physical board game into digital software domain entities. At the highest level, a ​</w:t>
      </w:r>
      <w:r w:rsidRPr="002D468C">
        <w:rPr>
          <w:i/>
          <w:iCs/>
          <w:lang w:val="en-US"/>
        </w:rPr>
        <w:t>GameMatch</w:t>
      </w:r>
      <w:r w:rsidRPr="005803F7">
        <w:rPr>
          <w:lang w:val="en-US"/>
        </w:rPr>
        <w:t xml:space="preserve">​ entity encapsulates overall game session parameters, </w:t>
      </w:r>
      <w:r w:rsidRPr="005803F7">
        <w:rPr>
          <w:lang w:val="en-US"/>
        </w:rPr>
        <w:lastRenderedPageBreak/>
        <w:t>including the number of participating players, the currently active player index, total elapsed turns, and the current phase within the turn state machine</w:t>
      </w:r>
      <w:r w:rsidR="00BC255E">
        <w:rPr>
          <w:lang w:val="en-US"/>
        </w:rPr>
        <w:t>:</w:t>
      </w:r>
    </w:p>
    <w:p w14:paraId="20CBC71A" w14:textId="2ACE4B8F" w:rsidR="002E00D8" w:rsidRPr="005803F7" w:rsidRDefault="002E00D8" w:rsidP="006F55AA">
      <w:pPr>
        <w:rPr>
          <w:lang w:val="en-US"/>
        </w:rPr>
      </w:pPr>
      <w:r w:rsidRPr="005803F7">
        <w:rPr>
          <w:noProof/>
          <w:lang w:val="en-US"/>
        </w:rPr>
        <w:drawing>
          <wp:inline distT="0" distB="0" distL="0" distR="0" wp14:anchorId="47357195" wp14:editId="0830BBEF">
            <wp:extent cx="5613721" cy="2742808"/>
            <wp:effectExtent l="0" t="0" r="6350" b="635"/>
            <wp:docPr id="373320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320856" name=""/>
                    <pic:cNvPicPr/>
                  </pic:nvPicPr>
                  <pic:blipFill>
                    <a:blip r:embed="rId19"/>
                    <a:stretch>
                      <a:fillRect/>
                    </a:stretch>
                  </pic:blipFill>
                  <pic:spPr>
                    <a:xfrm>
                      <a:off x="0" y="0"/>
                      <a:ext cx="5623024" cy="2747353"/>
                    </a:xfrm>
                    <a:prstGeom prst="rect">
                      <a:avLst/>
                    </a:prstGeom>
                  </pic:spPr>
                </pic:pic>
              </a:graphicData>
            </a:graphic>
          </wp:inline>
        </w:drawing>
      </w:r>
    </w:p>
    <w:p w14:paraId="6A77D90D" w14:textId="17C74D05" w:rsidR="006F55AA" w:rsidRPr="005803F7" w:rsidRDefault="006F55AA" w:rsidP="006F55AA">
      <w:pPr>
        <w:pStyle w:val="Caption"/>
        <w:rPr>
          <w:lang w:val="en-US"/>
        </w:rPr>
      </w:pPr>
      <w:bookmarkStart w:id="43" w:name="_Toc239451195"/>
      <w:r w:rsidRPr="005803F7">
        <w:rPr>
          <w:lang w:val="en-US"/>
        </w:rPr>
        <w:t xml:space="preserve">Figure </w:t>
      </w:r>
      <w:r w:rsidRPr="005803F7">
        <w:rPr>
          <w:lang w:val="en-US"/>
        </w:rPr>
        <w:fldChar w:fldCharType="begin"/>
      </w:r>
      <w:r w:rsidRPr="005803F7">
        <w:rPr>
          <w:lang w:val="en-US"/>
        </w:rPr>
        <w:instrText xml:space="preserve"> SEQ Figure \* ARABIC </w:instrText>
      </w:r>
      <w:r w:rsidRPr="005803F7">
        <w:rPr>
          <w:lang w:val="en-US"/>
        </w:rPr>
        <w:fldChar w:fldCharType="separate"/>
      </w:r>
      <w:r w:rsidR="00EE627F">
        <w:rPr>
          <w:noProof/>
          <w:lang w:val="en-US"/>
        </w:rPr>
        <w:t>5</w:t>
      </w:r>
      <w:r w:rsidRPr="005803F7">
        <w:rPr>
          <w:lang w:val="en-US"/>
        </w:rPr>
        <w:fldChar w:fldCharType="end"/>
      </w:r>
      <w:r w:rsidRPr="005803F7">
        <w:rPr>
          <w:lang w:val="en-US"/>
        </w:rPr>
        <w:t xml:space="preserve">: </w:t>
      </w:r>
      <w:bookmarkEnd w:id="43"/>
      <w:r w:rsidR="00510943">
        <w:rPr>
          <w:lang w:val="en-US"/>
        </w:rPr>
        <w:t>Domain Model</w:t>
      </w:r>
    </w:p>
    <w:p w14:paraId="6917F9D0" w14:textId="12C0B976" w:rsidR="0063220A" w:rsidRPr="005803F7" w:rsidRDefault="00AC3C90" w:rsidP="0063220A">
      <w:pPr>
        <w:pStyle w:val="Heading2"/>
        <w:rPr>
          <w:lang w:val="en-US"/>
        </w:rPr>
      </w:pPr>
      <w:bookmarkStart w:id="44" w:name="_Toc239451134"/>
      <w:r w:rsidRPr="005803F7">
        <w:rPr>
          <w:lang w:val="en-US"/>
        </w:rPr>
        <w:t>System Overview</w:t>
      </w:r>
      <w:bookmarkEnd w:id="44"/>
    </w:p>
    <w:p w14:paraId="5B548CC5" w14:textId="24F998AC" w:rsidR="003A0C99" w:rsidRPr="005803F7" w:rsidRDefault="003A0C99" w:rsidP="003A0C99">
      <w:pPr>
        <w:rPr>
          <w:lang w:val="en-US"/>
        </w:rPr>
      </w:pPr>
      <w:r w:rsidRPr="005803F7">
        <w:rPr>
          <w:lang w:val="en-US"/>
        </w:rPr>
        <w:t>The system is engineered as an interactive single-page application executing entirely within the client browser. The visual interface is partitioned into four primary functional zones that provide clear context throughout every match phase.</w:t>
      </w:r>
    </w:p>
    <w:p w14:paraId="58F9DAAC" w14:textId="1662CA2A" w:rsidR="003A0C99" w:rsidRPr="005803F7" w:rsidRDefault="003A0C99" w:rsidP="003A0C99">
      <w:pPr>
        <w:rPr>
          <w:lang w:val="en-US"/>
        </w:rPr>
      </w:pPr>
      <w:r w:rsidRPr="005803F7">
        <w:rPr>
          <w:lang w:val="en-US"/>
        </w:rPr>
        <w:t>The center of the viewport is dominated by the Game Board, an interactive grid displaying the 52-tile track circuit, four distinct colored player yards, and four private home stretches. Surrounding the board, the Dice Hand Zone renders the three drawn dice cards during the active player's turn, allowing one-click selection and animated roll execution.</w:t>
      </w:r>
    </w:p>
    <w:p w14:paraId="6709F6EA" w14:textId="0446EFA0" w:rsidR="003A0C99" w:rsidRPr="005803F7" w:rsidRDefault="003A0C99" w:rsidP="003A0C99">
      <w:pPr>
        <w:rPr>
          <w:lang w:val="en-US"/>
        </w:rPr>
      </w:pPr>
      <w:r w:rsidRPr="005803F7">
        <w:rPr>
          <w:lang w:val="en-US"/>
        </w:rPr>
        <w:t>The Skill Card Dock provides access to available Action and Reaction cards held in hand, while the Status and Log Banner at the top of the screen displays real-time turn guidance, active player highlights, and transparent refusal messages whenever an invalid move is attempted.</w:t>
      </w:r>
    </w:p>
    <w:p w14:paraId="57D78664" w14:textId="6DB56B53" w:rsidR="0063220A" w:rsidRPr="005803F7" w:rsidRDefault="00AC3C90" w:rsidP="0063220A">
      <w:pPr>
        <w:pStyle w:val="Heading2"/>
        <w:rPr>
          <w:lang w:val="en-US"/>
        </w:rPr>
      </w:pPr>
      <w:bookmarkStart w:id="45" w:name="_Toc239451135"/>
      <w:r w:rsidRPr="005803F7">
        <w:rPr>
          <w:lang w:val="en-US"/>
        </w:rPr>
        <w:t>Design Decisions</w:t>
      </w:r>
      <w:bookmarkEnd w:id="45"/>
    </w:p>
    <w:p w14:paraId="4A2E3407" w14:textId="10F4AF70" w:rsidR="00FC70A8" w:rsidRPr="005803F7" w:rsidRDefault="00FC70A8" w:rsidP="00FC70A8">
      <w:pPr>
        <w:pStyle w:val="Heading3"/>
        <w:rPr>
          <w:lang w:val="en-US"/>
        </w:rPr>
      </w:pPr>
      <w:bookmarkStart w:id="46" w:name="_Toc239451136"/>
      <w:r w:rsidRPr="005803F7">
        <w:rPr>
          <w:lang w:val="en-US"/>
        </w:rPr>
        <w:t>Relative Position Coordinate Topology (r)</w:t>
      </w:r>
      <w:bookmarkEnd w:id="46"/>
    </w:p>
    <w:p w14:paraId="2621E9F6" w14:textId="77777777" w:rsidR="00081468" w:rsidRPr="005803F7" w:rsidRDefault="00081468" w:rsidP="00081468">
      <w:pPr>
        <w:rPr>
          <w:lang w:val="en-US"/>
        </w:rPr>
      </w:pPr>
      <w:r w:rsidRPr="005803F7">
        <w:rPr>
          <w:lang w:val="en-US"/>
        </w:rPr>
        <w:t xml:space="preserve">Each player controls exactly four </w:t>
      </w:r>
      <w:r w:rsidRPr="00206119">
        <w:rPr>
          <w:i/>
          <w:iCs/>
          <w:lang w:val="en-US"/>
        </w:rPr>
        <w:t>Pawn</w:t>
      </w:r>
      <w:r w:rsidRPr="005803F7">
        <w:rPr>
          <w:lang w:val="en-US"/>
        </w:rPr>
        <w:t xml:space="preserve"> entities. Crucially, pawn positions are not stored as global coordinates on a two-dimensional grid, but as a single relative coordinate integer </w:t>
      </w:r>
      <w:r>
        <w:rPr>
          <w:lang w:val="en-US"/>
        </w:rPr>
        <w:t>r between 0 and 40.</w:t>
      </w:r>
      <w:r w:rsidRPr="005803F7">
        <w:rPr>
          <w:lang w:val="en-US"/>
        </w:rPr>
        <w:t xml:space="preserve"> </w:t>
      </w:r>
      <w:r>
        <w:rPr>
          <w:lang w:val="en-US"/>
        </w:rPr>
        <w:t xml:space="preserve">It is </w:t>
      </w:r>
      <w:r w:rsidRPr="005803F7">
        <w:rPr>
          <w:lang w:val="en-US"/>
        </w:rPr>
        <w:t xml:space="preserve">calculated strictly from the owner's perspective. In this topology, </w:t>
      </w:r>
      <w:r>
        <w:rPr>
          <w:lang w:val="en-US"/>
        </w:rPr>
        <w:t xml:space="preserve">r </w:t>
      </w:r>
      <w:r w:rsidRPr="005803F7">
        <w:rPr>
          <w:lang w:val="en-US"/>
        </w:rPr>
        <w:t>=</w:t>
      </w:r>
      <w:r>
        <w:rPr>
          <w:lang w:val="en-US"/>
        </w:rPr>
        <w:t xml:space="preserve"> </w:t>
      </w:r>
      <w:r w:rsidRPr="005803F7">
        <w:rPr>
          <w:lang w:val="en-US"/>
        </w:rPr>
        <w:t xml:space="preserve">0 </w:t>
      </w:r>
      <w:r w:rsidRPr="005803F7">
        <w:rPr>
          <w:lang w:val="en-US"/>
        </w:rPr>
        <w:lastRenderedPageBreak/>
        <w:t xml:space="preserve">denotes the player's private starting yard, </w:t>
      </w:r>
      <w:r>
        <w:rPr>
          <w:lang w:val="en-US"/>
        </w:rPr>
        <w:t>1 to 40 maps onto the shared track and 41 to 44 represents the private four-step home column.</w:t>
      </w:r>
    </w:p>
    <w:p w14:paraId="2B4C3355" w14:textId="7FE62F15" w:rsidR="003D64CE" w:rsidRDefault="003D64CE" w:rsidP="003D64CE">
      <w:pPr>
        <w:rPr>
          <w:lang w:val="en-US"/>
        </w:rPr>
      </w:pPr>
      <w:r w:rsidRPr="005803F7">
        <w:rPr>
          <w:lang w:val="en-US"/>
        </w:rPr>
        <w:t>Absolute board tiles are resolved on-demand through a single pure modular formula:</w:t>
      </w:r>
    </w:p>
    <w:p w14:paraId="0C155DA4" w14:textId="254A2C95" w:rsidR="004B50B7" w:rsidRPr="005803F7" w:rsidRDefault="00CA5767" w:rsidP="003D64CE">
      <w:pPr>
        <w:rPr>
          <w:lang w:val="en-US"/>
        </w:rPr>
      </w:pPr>
      <m:oMathPara>
        <m:oMath>
          <m:r>
            <m:rPr>
              <m:nor/>
            </m:rPr>
            <w:rPr>
              <w:rFonts w:ascii="Cambria Math" w:hAnsi="Cambria Math"/>
              <w:lang w:val="en-US"/>
            </w:rPr>
            <m:t>absoluteSquare</m:t>
          </m:r>
          <m:d>
            <m:dPr>
              <m:ctrlPr>
                <w:rPr>
                  <w:rFonts w:ascii="Cambria Math" w:hAnsi="Cambria Math"/>
                </w:rPr>
              </m:ctrlPr>
            </m:dPr>
            <m:e>
              <m:r>
                <m:rPr>
                  <m:nor/>
                </m:rPr>
                <w:rPr>
                  <w:rFonts w:ascii="Cambria Math" w:hAnsi="Cambria Math"/>
                  <w:lang w:val="en-US"/>
                </w:rPr>
                <m:t>player</m:t>
              </m:r>
              <m:r>
                <w:rPr>
                  <w:rFonts w:ascii="Cambria Math" w:hAnsi="Cambria Math"/>
                  <w:lang w:val="en-US"/>
                </w:rPr>
                <m:t>,</m:t>
              </m:r>
              <m:r>
                <w:rPr>
                  <w:rFonts w:ascii="Cambria Math" w:hAnsi="Cambria Math"/>
                </w:rPr>
                <m:t>r</m:t>
              </m:r>
            </m:e>
          </m:d>
          <m:r>
            <w:rPr>
              <w:rFonts w:ascii="Cambria Math" w:hAnsi="Cambria Math"/>
              <w:lang w:val="en-US"/>
            </w:rPr>
            <m:t>=</m:t>
          </m:r>
          <m:d>
            <m:dPr>
              <m:ctrlPr>
                <w:rPr>
                  <w:rFonts w:ascii="Cambria Math" w:hAnsi="Cambria Math"/>
                </w:rPr>
              </m:ctrlPr>
            </m:dPr>
            <m:e>
              <m:r>
                <m:rPr>
                  <m:nor/>
                </m:rPr>
                <w:rPr>
                  <w:rFonts w:ascii="Cambria Math" w:hAnsi="Cambria Math"/>
                  <w:lang w:val="en-US"/>
                </w:rPr>
                <m:t>entrySquare</m:t>
              </m:r>
              <m:d>
                <m:dPr>
                  <m:ctrlPr>
                    <w:rPr>
                      <w:rFonts w:ascii="Cambria Math" w:hAnsi="Cambria Math"/>
                    </w:rPr>
                  </m:ctrlPr>
                </m:dPr>
                <m:e>
                  <m:r>
                    <m:rPr>
                      <m:nor/>
                    </m:rPr>
                    <w:rPr>
                      <w:rFonts w:ascii="Cambria Math" w:hAnsi="Cambria Math"/>
                      <w:lang w:val="en-US"/>
                    </w:rPr>
                    <m:t>player</m:t>
                  </m:r>
                </m:e>
              </m:d>
              <m:r>
                <w:rPr>
                  <w:rFonts w:ascii="Cambria Math" w:hAnsi="Cambria Math"/>
                  <w:lang w:val="en-US"/>
                </w:rPr>
                <m:t>+</m:t>
              </m:r>
              <m:r>
                <w:rPr>
                  <w:rFonts w:ascii="Cambria Math" w:hAnsi="Cambria Math"/>
                </w:rPr>
                <m:t>r</m:t>
              </m:r>
              <m:r>
                <w:rPr>
                  <w:rFonts w:ascii="Cambria Math" w:hAnsi="Cambria Math"/>
                  <w:lang w:val="en-US"/>
                </w:rPr>
                <m:t>-1</m:t>
              </m:r>
            </m:e>
          </m:d>
          <m:r>
            <w:rPr>
              <w:rFonts w:ascii="Cambria Math" w:hAnsi="Cambria Math"/>
              <w:i/>
            </w:rPr>
            <m:t> </m:t>
          </m:r>
          <m:d>
            <m:dPr>
              <m:ctrlPr>
                <w:rPr>
                  <w:rFonts w:ascii="Cambria Math" w:hAnsi="Cambria Math"/>
                </w:rPr>
              </m:ctrlPr>
            </m:dPr>
            <m:e>
              <m:r>
                <m:rPr>
                  <m:sty m:val="p"/>
                </m:rPr>
                <w:rPr>
                  <w:rFonts w:ascii="Cambria Math" w:hAnsi="Cambria Math"/>
                  <w:lang w:val="en-US"/>
                </w:rPr>
                <m:t>mod</m:t>
              </m:r>
              <m:r>
                <w:rPr>
                  <w:rFonts w:ascii="Cambria Math" w:hAnsi="Cambria Math"/>
                  <w:lang w:val="en-US"/>
                </w:rPr>
                <m:t> 40</m:t>
              </m:r>
            </m:e>
          </m:d>
        </m:oMath>
      </m:oMathPara>
    </w:p>
    <w:p w14:paraId="0E030D9E" w14:textId="5F7A39D2" w:rsidR="003D64CE" w:rsidRPr="005803F7" w:rsidRDefault="003D64CE" w:rsidP="003D64CE">
      <w:pPr>
        <w:pStyle w:val="Caption"/>
        <w:rPr>
          <w:lang w:val="en-US"/>
        </w:rPr>
      </w:pPr>
      <w:r w:rsidRPr="005803F7">
        <w:rPr>
          <w:lang w:val="en-US"/>
        </w:rPr>
        <w:t xml:space="preserve">Formula </w:t>
      </w:r>
      <w:r w:rsidRPr="005803F7">
        <w:rPr>
          <w:lang w:val="en-US"/>
        </w:rPr>
        <w:fldChar w:fldCharType="begin"/>
      </w:r>
      <w:r w:rsidRPr="005803F7">
        <w:rPr>
          <w:lang w:val="en-US"/>
        </w:rPr>
        <w:instrText xml:space="preserve"> SEQ Formula \* ARABIC </w:instrText>
      </w:r>
      <w:r w:rsidRPr="005803F7">
        <w:rPr>
          <w:lang w:val="en-US"/>
        </w:rPr>
        <w:fldChar w:fldCharType="separate"/>
      </w:r>
      <w:r w:rsidR="004C128A">
        <w:rPr>
          <w:noProof/>
          <w:lang w:val="en-US"/>
        </w:rPr>
        <w:t>1</w:t>
      </w:r>
      <w:r w:rsidRPr="005803F7">
        <w:rPr>
          <w:lang w:val="en-US"/>
        </w:rPr>
        <w:fldChar w:fldCharType="end"/>
      </w:r>
      <w:r w:rsidRPr="005803F7">
        <w:rPr>
          <w:lang w:val="en-US"/>
        </w:rPr>
        <w:t>: Relative Position</w:t>
      </w:r>
    </w:p>
    <w:p w14:paraId="2057D5FB" w14:textId="77777777" w:rsidR="00FC70A8" w:rsidRPr="005803F7" w:rsidRDefault="00FC70A8" w:rsidP="00FC70A8">
      <w:pPr>
        <w:pStyle w:val="Heading3"/>
        <w:rPr>
          <w:lang w:val="en-US"/>
        </w:rPr>
      </w:pPr>
      <w:bookmarkStart w:id="47" w:name="_Toc239451137"/>
      <w:r w:rsidRPr="005803F7">
        <w:rPr>
          <w:lang w:val="en-US"/>
        </w:rPr>
        <w:t>Risk-Reward Dice Pool Dynamics (D2 to D20)</w:t>
      </w:r>
      <w:bookmarkEnd w:id="47"/>
    </w:p>
    <w:p w14:paraId="474B8666" w14:textId="4FA0A430" w:rsidR="003D64CE" w:rsidRPr="005803F7" w:rsidRDefault="003D64CE" w:rsidP="003D64CE">
      <w:pPr>
        <w:rPr>
          <w:lang w:val="en-US"/>
        </w:rPr>
      </w:pPr>
      <w:r w:rsidRPr="005803F7">
        <w:rPr>
          <w:lang w:val="en-US"/>
        </w:rPr>
        <w:t xml:space="preserve">The introduction of seven polyhedral dice types fundamentally alters board game decision making. Under the classic rule that pawns require the maximum die face to exit the yard, smaller dice offer high exit reliability (such as a 50% chance on a D2) but low forward movement. </w:t>
      </w:r>
      <w:r w:rsidR="00BA43AF">
        <w:rPr>
          <w:lang w:val="en-US"/>
        </w:rPr>
        <w:t>On the other hand</w:t>
      </w:r>
      <w:r w:rsidRPr="005803F7">
        <w:rPr>
          <w:lang w:val="en-US"/>
        </w:rPr>
        <w:t>, larger dice (such as D12 or D20) provide traversal speed across the track but reduce the probability of leaving the yard</w:t>
      </w:r>
      <w:r w:rsidR="00942CB0">
        <w:rPr>
          <w:lang w:val="en-US"/>
        </w:rPr>
        <w:t>.</w:t>
      </w:r>
    </w:p>
    <w:p w14:paraId="7D24AAAC" w14:textId="6A7E716F" w:rsidR="00FC70A8" w:rsidRPr="005803F7" w:rsidRDefault="00FC70A8" w:rsidP="00FC70A8">
      <w:pPr>
        <w:pStyle w:val="Heading3"/>
        <w:rPr>
          <w:lang w:val="en-US"/>
        </w:rPr>
      </w:pPr>
      <w:bookmarkStart w:id="48" w:name="_Toc239451138"/>
      <w:r w:rsidRPr="005803F7">
        <w:rPr>
          <w:lang w:val="en-US"/>
        </w:rPr>
        <w:t>Synchronous Reaction Window Architecture</w:t>
      </w:r>
      <w:bookmarkEnd w:id="48"/>
    </w:p>
    <w:p w14:paraId="2383B20A" w14:textId="3CC88111" w:rsidR="003D64CE" w:rsidRPr="005803F7" w:rsidRDefault="003D64CE" w:rsidP="003D64CE">
      <w:pPr>
        <w:rPr>
          <w:lang w:val="en-US"/>
        </w:rPr>
      </w:pPr>
      <w:r w:rsidRPr="005803F7">
        <w:rPr>
          <w:lang w:val="en-US"/>
        </w:rPr>
        <w:t xml:space="preserve">To allow defensive player interaction during opponent turns without introducing multithreaded race conditions or asynchronous state locks, the system </w:t>
      </w:r>
      <w:r w:rsidR="0029357A">
        <w:rPr>
          <w:lang w:val="en-US"/>
        </w:rPr>
        <w:t>uses</w:t>
      </w:r>
      <w:r w:rsidRPr="005803F7">
        <w:rPr>
          <w:lang w:val="en-US"/>
        </w:rPr>
        <w:t xml:space="preserve"> a synchronous Reaction Window model. Whenever an offensive Action or capture event is initiated, the engine pauses the primary action and opens a sequential reaction opportunity for affected opponents. Only after all pending reactions are resolved or declined does the primary move finalize.</w:t>
      </w:r>
      <w:r w:rsidR="000573C1">
        <w:rPr>
          <w:lang w:val="en-US"/>
        </w:rPr>
        <w:t xml:space="preserve"> #TODO:Is there a chain for effects?</w:t>
      </w:r>
    </w:p>
    <w:p w14:paraId="024B7E67" w14:textId="0D31A134" w:rsidR="0063220A" w:rsidRDefault="00AC3C90" w:rsidP="0063220A">
      <w:pPr>
        <w:pStyle w:val="Heading2"/>
        <w:rPr>
          <w:lang w:val="en-US"/>
        </w:rPr>
      </w:pPr>
      <w:bookmarkStart w:id="49" w:name="_Toc239451139"/>
      <w:r w:rsidRPr="005803F7">
        <w:rPr>
          <w:lang w:val="en-US"/>
        </w:rPr>
        <w:t>UI/UX Design</w:t>
      </w:r>
      <w:bookmarkEnd w:id="49"/>
    </w:p>
    <w:p w14:paraId="58BF9E5A" w14:textId="06D4A4B3" w:rsidR="004930D2" w:rsidRDefault="005F0FEF" w:rsidP="005F0FEF">
      <w:pPr>
        <w:rPr>
          <w:lang w:val="en-US"/>
        </w:rPr>
      </w:pPr>
      <w:r w:rsidRPr="005803F7">
        <w:rPr>
          <w:lang w:val="en-US"/>
        </w:rPr>
        <w:t xml:space="preserve">The visual design </w:t>
      </w:r>
      <w:r w:rsidR="004930D2">
        <w:rPr>
          <w:lang w:val="en-US"/>
        </w:rPr>
        <w:t xml:space="preserve">is structured around </w:t>
      </w:r>
      <w:r w:rsidR="002D18CA">
        <w:rPr>
          <w:lang w:val="en-US"/>
        </w:rPr>
        <w:t xml:space="preserve">readability and scannability of the current board state, consistent color coding and direct interaction feedback. Because of the dice and skill cards alongside the classic board, the layout is organized </w:t>
      </w:r>
      <w:r w:rsidR="00D97551">
        <w:rPr>
          <w:lang w:val="en-US"/>
        </w:rPr>
        <w:t>to present game information and player actions within defined screen areas:</w:t>
      </w:r>
    </w:p>
    <w:p w14:paraId="6E36244F" w14:textId="4C3EEA7C" w:rsidR="00856999" w:rsidRPr="00856999" w:rsidRDefault="00856999" w:rsidP="00856999">
      <w:pPr>
        <w:rPr>
          <w:lang w:val="en-DE"/>
        </w:rPr>
      </w:pPr>
      <w:r w:rsidRPr="00856999">
        <w:rPr>
          <w:lang w:val="en-DE"/>
        </w:rPr>
        <w:lastRenderedPageBreak/>
        <w:drawing>
          <wp:inline distT="0" distB="0" distL="0" distR="0" wp14:anchorId="02ED8C90" wp14:editId="6A7166D9">
            <wp:extent cx="5760085" cy="3561080"/>
            <wp:effectExtent l="0" t="0" r="0" b="1270"/>
            <wp:docPr id="18317342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60085" cy="3561080"/>
                    </a:xfrm>
                    <a:prstGeom prst="rect">
                      <a:avLst/>
                    </a:prstGeom>
                    <a:noFill/>
                    <a:ln>
                      <a:noFill/>
                    </a:ln>
                  </pic:spPr>
                </pic:pic>
              </a:graphicData>
            </a:graphic>
          </wp:inline>
        </w:drawing>
      </w:r>
    </w:p>
    <w:p w14:paraId="056C868C" w14:textId="7E7D0F04" w:rsidR="00856999" w:rsidRDefault="00EE627F" w:rsidP="00EE627F">
      <w:pPr>
        <w:pStyle w:val="Caption"/>
      </w:pPr>
      <w:r>
        <w:t xml:space="preserve">Figure </w:t>
      </w:r>
      <w:fldSimple w:instr=" SEQ Figure \* ARABIC ">
        <w:r>
          <w:rPr>
            <w:noProof/>
          </w:rPr>
          <w:t>6</w:t>
        </w:r>
      </w:fldSimple>
      <w:r>
        <w:t>: UI / UX in a sample Game State</w:t>
      </w:r>
    </w:p>
    <w:p w14:paraId="3DFF5459" w14:textId="77777777" w:rsidR="002A3FE9" w:rsidRDefault="002A3FE9" w:rsidP="002A3FE9">
      <w:pPr>
        <w:rPr>
          <w:lang w:val="en-US"/>
        </w:rPr>
      </w:pPr>
      <w:r w:rsidRPr="002A3FE9">
        <w:rPr>
          <w:lang w:val="en-US"/>
        </w:rPr>
        <w:t xml:space="preserve">The viewport is organized into distinct functional zones guided by the </w:t>
      </w:r>
      <w:r w:rsidRPr="00935BB2">
        <w:rPr>
          <w:b/>
          <w:bCs/>
          <w:lang w:val="en-US"/>
        </w:rPr>
        <w:t>Gestalt principles</w:t>
      </w:r>
      <w:r w:rsidRPr="002A3FE9">
        <w:rPr>
          <w:lang w:val="en-US"/>
        </w:rPr>
        <w:t xml:space="preserve"> of proximity and common region, which group related interface elements together visually. The primary area contains the board grid, including the common track, player yards, and home columns. An upper status panel displays turn ownership, pawn distribution counts, match logs, and general controls. The remaining interface sections include the three drawn dice cards and the player’s active skill cards.</w:t>
      </w:r>
    </w:p>
    <w:p w14:paraId="646009E0" w14:textId="77777777" w:rsidR="002A3FE9" w:rsidRDefault="002A3FE9" w:rsidP="002A3FE9">
      <w:pPr>
        <w:rPr>
          <w:lang w:val="en-US"/>
        </w:rPr>
      </w:pPr>
      <w:r w:rsidRPr="002A3FE9">
        <w:rPr>
          <w:lang w:val="en-US"/>
        </w:rPr>
        <w:t xml:space="preserve">In order to keep the UI simple, the skill cards only display their detailed effect when </w:t>
      </w:r>
      <w:r w:rsidRPr="009209D2">
        <w:rPr>
          <w:b/>
          <w:bCs/>
          <w:lang w:val="en-US"/>
        </w:rPr>
        <w:t>hovering</w:t>
      </w:r>
      <w:r w:rsidRPr="002A3FE9">
        <w:rPr>
          <w:lang w:val="en-US"/>
        </w:rPr>
        <w:t xml:space="preserve"> over them. Because human visual perception relies on pattern recognition rather than reading dense text, the card artwork allows experienced players to identify card actions faster.</w:t>
      </w:r>
    </w:p>
    <w:p w14:paraId="3CD72B33" w14:textId="77777777" w:rsidR="002A3FE9" w:rsidRDefault="002A3FE9" w:rsidP="002A3FE9">
      <w:pPr>
        <w:rPr>
          <w:lang w:val="en-US"/>
        </w:rPr>
      </w:pPr>
      <w:r w:rsidRPr="00590D7D">
        <w:rPr>
          <w:b/>
          <w:bCs/>
          <w:lang w:val="en-US"/>
        </w:rPr>
        <w:t>Player identification</w:t>
      </w:r>
      <w:r w:rsidRPr="002A3FE9">
        <w:rPr>
          <w:lang w:val="en-US"/>
        </w:rPr>
        <w:t xml:space="preserve"> applies the Gestalt law of similarity through a four-color scheme consisting of Red, Blue, Green, and Yellow. Each color maps consistently to the respective player’s pawns, starting areas, home columns, card placements, and status indicators, allowing users to recognize related components across the board at a glance.</w:t>
      </w:r>
    </w:p>
    <w:p w14:paraId="5C8D8487" w14:textId="77777777" w:rsidR="0082380A" w:rsidRDefault="002A3FE9" w:rsidP="002A3FE9">
      <w:pPr>
        <w:rPr>
          <w:lang w:val="en-US"/>
        </w:rPr>
      </w:pPr>
      <w:r w:rsidRPr="002A3FE9">
        <w:rPr>
          <w:lang w:val="en-US"/>
        </w:rPr>
        <w:t>User interactions are supported through visual previews and direct error handling. Placing the cursor over an eligible pawn calculates and marks the target tile on the board, demonstrating the Gestalt law of closure by visually linking the pawn's current position to its destination.</w:t>
      </w:r>
    </w:p>
    <w:p w14:paraId="5E20D492" w14:textId="04986B4A" w:rsidR="002A3FE9" w:rsidRPr="002A3FE9" w:rsidRDefault="002A3FE9" w:rsidP="002A3FE9">
      <w:pPr>
        <w:rPr>
          <w:lang w:val="en-US"/>
        </w:rPr>
      </w:pPr>
      <w:r w:rsidRPr="002A3FE9">
        <w:rPr>
          <w:lang w:val="en-US"/>
        </w:rPr>
        <w:lastRenderedPageBreak/>
        <w:t xml:space="preserve">When an invalid move is attempted, such as clicking an obstructed pawn or activating a card during an incompatible turn phase, the interface provides </w:t>
      </w:r>
      <w:r w:rsidRPr="00D650BA">
        <w:rPr>
          <w:b/>
          <w:bCs/>
          <w:lang w:val="en-US"/>
        </w:rPr>
        <w:t>immediate feedback</w:t>
      </w:r>
      <w:r w:rsidRPr="002A3FE9">
        <w:rPr>
          <w:lang w:val="en-US"/>
        </w:rPr>
        <w:t xml:space="preserve"> explaining the rule constraint.</w:t>
      </w:r>
    </w:p>
    <w:p w14:paraId="60D69668" w14:textId="507919C9" w:rsidR="00AC3C90" w:rsidRPr="005803F7" w:rsidRDefault="00AC3C90" w:rsidP="00AC3C90">
      <w:pPr>
        <w:pStyle w:val="Heading2"/>
        <w:rPr>
          <w:lang w:val="en-US"/>
        </w:rPr>
      </w:pPr>
      <w:bookmarkStart w:id="50" w:name="_Toc239451140"/>
      <w:r w:rsidRPr="005803F7">
        <w:rPr>
          <w:lang w:val="en-US"/>
        </w:rPr>
        <w:t>Prototype Evolution</w:t>
      </w:r>
      <w:bookmarkEnd w:id="50"/>
    </w:p>
    <w:p w14:paraId="5562CD37" w14:textId="40E157C9" w:rsidR="003D64CE" w:rsidRPr="005803F7" w:rsidRDefault="0077418B" w:rsidP="003D64CE">
      <w:pPr>
        <w:rPr>
          <w:lang w:val="en-US"/>
        </w:rPr>
      </w:pPr>
      <w:r w:rsidRPr="0077418B">
        <w:rPr>
          <w:noProof/>
          <w:lang w:val="en-US"/>
        </w:rPr>
        <w:drawing>
          <wp:inline distT="0" distB="0" distL="0" distR="0" wp14:anchorId="1FF19BF4" wp14:editId="3F43A193">
            <wp:extent cx="5760085" cy="1189355"/>
            <wp:effectExtent l="0" t="0" r="0" b="0"/>
            <wp:docPr id="53639707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397077" name=""/>
                    <pic:cNvPicPr/>
                  </pic:nvPicPr>
                  <pic:blipFill>
                    <a:blip r:embed="rId21"/>
                    <a:stretch>
                      <a:fillRect/>
                    </a:stretch>
                  </pic:blipFill>
                  <pic:spPr>
                    <a:xfrm>
                      <a:off x="0" y="0"/>
                      <a:ext cx="5760085" cy="1189355"/>
                    </a:xfrm>
                    <a:prstGeom prst="rect">
                      <a:avLst/>
                    </a:prstGeom>
                  </pic:spPr>
                </pic:pic>
              </a:graphicData>
            </a:graphic>
          </wp:inline>
        </w:drawing>
      </w:r>
    </w:p>
    <w:p w14:paraId="4D7C68AF" w14:textId="0787EA30" w:rsidR="003D64CE" w:rsidRPr="005803F7" w:rsidRDefault="003D64CE" w:rsidP="003D64CE">
      <w:pPr>
        <w:pStyle w:val="Caption"/>
        <w:rPr>
          <w:lang w:val="en-US"/>
        </w:rPr>
      </w:pPr>
      <w:bookmarkStart w:id="51" w:name="_Toc239451196"/>
      <w:r w:rsidRPr="005803F7">
        <w:rPr>
          <w:lang w:val="en-US"/>
        </w:rPr>
        <w:t xml:space="preserve">Figure </w:t>
      </w:r>
      <w:r w:rsidRPr="005803F7">
        <w:rPr>
          <w:lang w:val="en-US"/>
        </w:rPr>
        <w:fldChar w:fldCharType="begin"/>
      </w:r>
      <w:r w:rsidRPr="005803F7">
        <w:rPr>
          <w:lang w:val="en-US"/>
        </w:rPr>
        <w:instrText xml:space="preserve"> SEQ Figure \* ARABIC </w:instrText>
      </w:r>
      <w:r w:rsidRPr="005803F7">
        <w:rPr>
          <w:lang w:val="en-US"/>
        </w:rPr>
        <w:fldChar w:fldCharType="separate"/>
      </w:r>
      <w:r w:rsidR="00EE627F">
        <w:rPr>
          <w:noProof/>
          <w:lang w:val="en-US"/>
        </w:rPr>
        <w:t>7</w:t>
      </w:r>
      <w:r w:rsidRPr="005803F7">
        <w:rPr>
          <w:lang w:val="en-US"/>
        </w:rPr>
        <w:fldChar w:fldCharType="end"/>
      </w:r>
      <w:r w:rsidRPr="005803F7">
        <w:rPr>
          <w:lang w:val="en-US"/>
        </w:rPr>
        <w:t>: Prototype Evolution Overview</w:t>
      </w:r>
      <w:bookmarkEnd w:id="51"/>
    </w:p>
    <w:p w14:paraId="07C94854" w14:textId="77777777" w:rsidR="00A761D1" w:rsidRDefault="003D64CE" w:rsidP="003D64CE">
      <w:pPr>
        <w:rPr>
          <w:lang w:val="en-US"/>
        </w:rPr>
      </w:pPr>
      <w:r w:rsidRPr="005803F7">
        <w:rPr>
          <w:lang w:val="en-US"/>
        </w:rPr>
        <w:t xml:space="preserve">The system evolved through three structured prototyping iterations. </w:t>
      </w:r>
      <w:r w:rsidRPr="00A761D1">
        <w:rPr>
          <w:b/>
          <w:bCs/>
          <w:lang w:val="en-US"/>
        </w:rPr>
        <w:t>Phase 1</w:t>
      </w:r>
      <w:r w:rsidRPr="005803F7">
        <w:rPr>
          <w:lang w:val="en-US"/>
        </w:rPr>
        <w:t xml:space="preserve"> established the mathematical foundation through spreadsheet simulations of dice probabilities and card effect interactions. </w:t>
      </w:r>
    </w:p>
    <w:p w14:paraId="49546A33" w14:textId="5928A831" w:rsidR="003D64CE" w:rsidRPr="005803F7" w:rsidRDefault="003D64CE" w:rsidP="003D64CE">
      <w:pPr>
        <w:rPr>
          <w:lang w:val="en-US"/>
        </w:rPr>
      </w:pPr>
      <w:r w:rsidRPr="00A761D1">
        <w:rPr>
          <w:b/>
          <w:bCs/>
          <w:lang w:val="en-US"/>
        </w:rPr>
        <w:t>Phase 2</w:t>
      </w:r>
      <w:r w:rsidRPr="005803F7">
        <w:rPr>
          <w:lang w:val="en-US"/>
        </w:rPr>
        <w:t xml:space="preserve"> realized the headless core engine in pure JavaScript, validating all movement, capture, and turn-sequencing rules against automated unit tests before writing any frontend code.</w:t>
      </w:r>
    </w:p>
    <w:p w14:paraId="72EFB191" w14:textId="4F6D68AA" w:rsidR="003D64CE" w:rsidRPr="005803F7" w:rsidRDefault="003D64CE" w:rsidP="003D64CE">
      <w:pPr>
        <w:rPr>
          <w:lang w:val="en-US"/>
        </w:rPr>
      </w:pPr>
      <w:r w:rsidRPr="005803F7">
        <w:rPr>
          <w:lang w:val="en-US"/>
        </w:rPr>
        <w:t xml:space="preserve">Finally, </w:t>
      </w:r>
      <w:r w:rsidRPr="00A761D1">
        <w:rPr>
          <w:b/>
          <w:bCs/>
          <w:lang w:val="en-US"/>
        </w:rPr>
        <w:t>Phase 3</w:t>
      </w:r>
      <w:r w:rsidRPr="005803F7">
        <w:rPr>
          <w:lang w:val="en-US"/>
        </w:rPr>
        <w:t xml:space="preserve"> integrated the interactive jQuery board view, CSS grid styling, and bilingual i18next translations, validating complete end-to-end player journeys in real browser environments.</w:t>
      </w:r>
    </w:p>
    <w:p w14:paraId="005D2DA9" w14:textId="5C17BE9D" w:rsidR="0063220A" w:rsidRPr="005803F7" w:rsidRDefault="00AC3C90" w:rsidP="0063220A">
      <w:pPr>
        <w:pStyle w:val="Heading1"/>
        <w:rPr>
          <w:lang w:val="en-US"/>
        </w:rPr>
      </w:pPr>
      <w:bookmarkStart w:id="52" w:name="_Toc239451141"/>
      <w:r w:rsidRPr="005803F7">
        <w:rPr>
          <w:lang w:val="en-US"/>
        </w:rPr>
        <w:t>Software Architecture</w:t>
      </w:r>
      <w:bookmarkEnd w:id="52"/>
    </w:p>
    <w:p w14:paraId="11AD5682" w14:textId="7457F445" w:rsidR="0063220A" w:rsidRPr="005803F7" w:rsidRDefault="00FE2A6A" w:rsidP="0063220A">
      <w:pPr>
        <w:pStyle w:val="Heading2"/>
        <w:rPr>
          <w:lang w:val="en-US"/>
        </w:rPr>
      </w:pPr>
      <w:bookmarkStart w:id="53" w:name="_Toc239451142"/>
      <w:r w:rsidRPr="005803F7">
        <w:rPr>
          <w:lang w:val="en-US"/>
        </w:rPr>
        <w:t>Architectural Overview</w:t>
      </w:r>
      <w:bookmarkEnd w:id="53"/>
    </w:p>
    <w:p w14:paraId="78D83ADF" w14:textId="3D9F4E41" w:rsidR="009D5899" w:rsidRPr="005803F7" w:rsidRDefault="009D5899" w:rsidP="009D5899">
      <w:pPr>
        <w:rPr>
          <w:lang w:val="en-US"/>
        </w:rPr>
      </w:pPr>
      <w:r w:rsidRPr="005803F7">
        <w:rPr>
          <w:lang w:val="en-US"/>
        </w:rPr>
        <w:t xml:space="preserve">Ludo Advanced is architected around a decoupled </w:t>
      </w:r>
      <w:r w:rsidRPr="00E804A7">
        <w:rPr>
          <w:b/>
          <w:bCs/>
          <w:lang w:val="en-US"/>
        </w:rPr>
        <w:t>3-Layer Architecture</w:t>
      </w:r>
      <w:r w:rsidRPr="005803F7">
        <w:rPr>
          <w:lang w:val="en-US"/>
        </w:rPr>
        <w:t xml:space="preserve"> designed to isolate game logic completely from user interface rendering and browser-specific APIs. This architectural separation guarantees that business rules remain</w:t>
      </w:r>
      <w:r w:rsidR="00196DE9">
        <w:rPr>
          <w:lang w:val="en-US"/>
        </w:rPr>
        <w:t xml:space="preserve"> </w:t>
      </w:r>
      <w:r w:rsidRPr="005803F7">
        <w:rPr>
          <w:lang w:val="en-US"/>
        </w:rPr>
        <w:t>highly testable, and independent of presentation frameworks:</w:t>
      </w:r>
    </w:p>
    <w:p w14:paraId="1A5763E4" w14:textId="522F8048" w:rsidR="009D5899" w:rsidRPr="005803F7" w:rsidRDefault="007239D1" w:rsidP="009D5899">
      <w:pPr>
        <w:rPr>
          <w:lang w:val="en-US"/>
        </w:rPr>
      </w:pPr>
      <w:r w:rsidRPr="007239D1">
        <w:rPr>
          <w:noProof/>
          <w:lang w:val="en-US"/>
        </w:rPr>
        <w:lastRenderedPageBreak/>
        <w:drawing>
          <wp:inline distT="0" distB="0" distL="0" distR="0" wp14:anchorId="035922A7" wp14:editId="0C72D7D7">
            <wp:extent cx="5760085" cy="3461385"/>
            <wp:effectExtent l="0" t="0" r="0" b="5715"/>
            <wp:docPr id="210849636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496362" name=""/>
                    <pic:cNvPicPr/>
                  </pic:nvPicPr>
                  <pic:blipFill>
                    <a:blip r:embed="rId22"/>
                    <a:stretch>
                      <a:fillRect/>
                    </a:stretch>
                  </pic:blipFill>
                  <pic:spPr>
                    <a:xfrm>
                      <a:off x="0" y="0"/>
                      <a:ext cx="5760085" cy="3461385"/>
                    </a:xfrm>
                    <a:prstGeom prst="rect">
                      <a:avLst/>
                    </a:prstGeom>
                  </pic:spPr>
                </pic:pic>
              </a:graphicData>
            </a:graphic>
          </wp:inline>
        </w:drawing>
      </w:r>
    </w:p>
    <w:p w14:paraId="259FE471" w14:textId="21C15644" w:rsidR="009D5899" w:rsidRPr="005803F7" w:rsidRDefault="009D5899" w:rsidP="009D5899">
      <w:pPr>
        <w:pStyle w:val="Caption"/>
        <w:rPr>
          <w:lang w:val="en-US"/>
        </w:rPr>
      </w:pPr>
      <w:bookmarkStart w:id="54" w:name="_Toc239451197"/>
      <w:r w:rsidRPr="005803F7">
        <w:rPr>
          <w:lang w:val="en-US"/>
        </w:rPr>
        <w:t xml:space="preserve">Figure </w:t>
      </w:r>
      <w:r w:rsidRPr="005803F7">
        <w:rPr>
          <w:lang w:val="en-US"/>
        </w:rPr>
        <w:fldChar w:fldCharType="begin"/>
      </w:r>
      <w:r w:rsidRPr="005803F7">
        <w:rPr>
          <w:lang w:val="en-US"/>
        </w:rPr>
        <w:instrText xml:space="preserve"> SEQ Figure \* ARABIC </w:instrText>
      </w:r>
      <w:r w:rsidRPr="005803F7">
        <w:rPr>
          <w:lang w:val="en-US"/>
        </w:rPr>
        <w:fldChar w:fldCharType="separate"/>
      </w:r>
      <w:r w:rsidR="00EE627F">
        <w:rPr>
          <w:noProof/>
          <w:lang w:val="en-US"/>
        </w:rPr>
        <w:t>8</w:t>
      </w:r>
      <w:r w:rsidRPr="005803F7">
        <w:rPr>
          <w:lang w:val="en-US"/>
        </w:rPr>
        <w:fldChar w:fldCharType="end"/>
      </w:r>
      <w:r w:rsidRPr="005803F7">
        <w:rPr>
          <w:lang w:val="en-US"/>
        </w:rPr>
        <w:t>: Architecture Layers</w:t>
      </w:r>
      <w:bookmarkEnd w:id="54"/>
    </w:p>
    <w:p w14:paraId="020B88E3" w14:textId="15856111" w:rsidR="009D5899" w:rsidRPr="005803F7" w:rsidRDefault="009D5899" w:rsidP="009D5899">
      <w:pPr>
        <w:rPr>
          <w:lang w:val="en-US"/>
        </w:rPr>
      </w:pPr>
      <w:r w:rsidRPr="005803F7">
        <w:rPr>
          <w:lang w:val="en-US"/>
        </w:rPr>
        <w:t>The Core Layer (</w:t>
      </w:r>
      <w:r w:rsidRPr="00196DE9">
        <w:rPr>
          <w:i/>
          <w:iCs/>
          <w:lang w:val="en-US"/>
        </w:rPr>
        <w:t>src/core/</w:t>
      </w:r>
      <w:r w:rsidRPr="005803F7">
        <w:rPr>
          <w:lang w:val="en-US"/>
        </w:rPr>
        <w:t>) encapsulates all mathematical and algorithmic rules of the game. It calculates relative coordinates, determines valid pawn moves, evaluates captures, and manages card deck randomness without touching the DOM or window object.</w:t>
      </w:r>
    </w:p>
    <w:p w14:paraId="33226C75" w14:textId="77777777" w:rsidR="007408AB" w:rsidRDefault="009D5899" w:rsidP="009D5899">
      <w:pPr>
        <w:rPr>
          <w:lang w:val="en-US"/>
        </w:rPr>
      </w:pPr>
      <w:r w:rsidRPr="005803F7">
        <w:rPr>
          <w:lang w:val="en-US"/>
        </w:rPr>
        <w:t>The State Layer (</w:t>
      </w:r>
      <w:r w:rsidRPr="00C13EFC">
        <w:rPr>
          <w:i/>
          <w:iCs/>
          <w:lang w:val="en-US"/>
        </w:rPr>
        <w:t>src/state/</w:t>
      </w:r>
      <w:r w:rsidRPr="005803F7">
        <w:rPr>
          <w:lang w:val="en-US"/>
        </w:rPr>
        <w:t xml:space="preserve">) serves as the single source of truth for the match lifecycle, managing state transitions, phase sequencing, and reaction queues. </w:t>
      </w:r>
    </w:p>
    <w:p w14:paraId="2E4B6427" w14:textId="2A0C40E5" w:rsidR="009D5899" w:rsidRPr="005803F7" w:rsidRDefault="009D5899" w:rsidP="009D5899">
      <w:pPr>
        <w:rPr>
          <w:lang w:val="en-US"/>
        </w:rPr>
      </w:pPr>
      <w:r w:rsidRPr="005803F7">
        <w:rPr>
          <w:lang w:val="en-US"/>
        </w:rPr>
        <w:t>The UI Layer (</w:t>
      </w:r>
      <w:r w:rsidRPr="008457A7">
        <w:rPr>
          <w:i/>
          <w:iCs/>
          <w:lang w:val="en-US"/>
        </w:rPr>
        <w:t>src/ui/</w:t>
      </w:r>
      <w:r w:rsidRPr="005803F7">
        <w:rPr>
          <w:lang w:val="en-US"/>
        </w:rPr>
        <w:t>) reads the published state, translates state data into interactive jQuery DOM elements, binds user events, and applies CSS styling.</w:t>
      </w:r>
    </w:p>
    <w:p w14:paraId="41DC6FDA" w14:textId="0597C925" w:rsidR="0063220A" w:rsidRPr="005803F7" w:rsidRDefault="00FE2A6A" w:rsidP="0063220A">
      <w:pPr>
        <w:pStyle w:val="Heading2"/>
        <w:rPr>
          <w:lang w:val="en-US"/>
        </w:rPr>
      </w:pPr>
      <w:bookmarkStart w:id="55" w:name="_Toc239451143"/>
      <w:r w:rsidRPr="005803F7">
        <w:rPr>
          <w:lang w:val="en-US"/>
        </w:rPr>
        <w:t>Architectural Decisions</w:t>
      </w:r>
      <w:bookmarkEnd w:id="55"/>
    </w:p>
    <w:p w14:paraId="2D5E33BE" w14:textId="34DEA5B8" w:rsidR="009D5899" w:rsidRPr="005803F7" w:rsidRDefault="009D5899" w:rsidP="009D5899">
      <w:pPr>
        <w:rPr>
          <w:lang w:val="en-US"/>
        </w:rPr>
      </w:pPr>
      <w:r w:rsidRPr="005803F7">
        <w:rPr>
          <w:lang w:val="en-US"/>
        </w:rPr>
        <w:t>To ensure maintainability and testability, three structural principles govern the codebase:</w:t>
      </w:r>
    </w:p>
    <w:p w14:paraId="4F452FA2" w14:textId="0888D9A1" w:rsidR="009D5899" w:rsidRPr="005803F7" w:rsidRDefault="009D5899" w:rsidP="009D5899">
      <w:pPr>
        <w:rPr>
          <w:lang w:val="en-US"/>
        </w:rPr>
      </w:pPr>
      <w:r w:rsidRPr="005803F7">
        <w:rPr>
          <w:lang w:val="en-US"/>
        </w:rPr>
        <w:t xml:space="preserve">First, the system enforces </w:t>
      </w:r>
      <w:r w:rsidRPr="00E90DA3">
        <w:rPr>
          <w:b/>
          <w:bCs/>
          <w:lang w:val="en-US"/>
        </w:rPr>
        <w:t>Strict Upward Isolation</w:t>
      </w:r>
      <w:r w:rsidRPr="005803F7">
        <w:rPr>
          <w:lang w:val="en-US"/>
        </w:rPr>
        <w:t xml:space="preserve">. Modules in </w:t>
      </w:r>
      <w:r w:rsidR="00E90DA3">
        <w:rPr>
          <w:lang w:val="en-US"/>
        </w:rPr>
        <w:t xml:space="preserve">the Core Layer </w:t>
      </w:r>
      <w:r w:rsidRPr="005803F7">
        <w:rPr>
          <w:lang w:val="en-US"/>
        </w:rPr>
        <w:t xml:space="preserve">are forbidden from importing any code from </w:t>
      </w:r>
      <w:r w:rsidR="00E90DA3">
        <w:rPr>
          <w:lang w:val="en-US"/>
        </w:rPr>
        <w:t>the State</w:t>
      </w:r>
      <w:r w:rsidRPr="005803F7">
        <w:rPr>
          <w:lang w:val="en-US"/>
        </w:rPr>
        <w:t xml:space="preserve"> or </w:t>
      </w:r>
      <w:r w:rsidR="00E90DA3">
        <w:rPr>
          <w:lang w:val="en-US"/>
        </w:rPr>
        <w:t>UI</w:t>
      </w:r>
      <w:r w:rsidR="00700578">
        <w:rPr>
          <w:lang w:val="en-US"/>
        </w:rPr>
        <w:t xml:space="preserve"> </w:t>
      </w:r>
      <w:r w:rsidR="00E90DA3">
        <w:rPr>
          <w:lang w:val="en-US"/>
        </w:rPr>
        <w:t>Layer</w:t>
      </w:r>
      <w:r w:rsidRPr="005803F7">
        <w:rPr>
          <w:lang w:val="en-US"/>
        </w:rPr>
        <w:t xml:space="preserve">. Similarly, </w:t>
      </w:r>
      <w:r w:rsidR="00E90DA3">
        <w:rPr>
          <w:lang w:val="en-US"/>
        </w:rPr>
        <w:t>the State Layer</w:t>
      </w:r>
      <w:r w:rsidRPr="005803F7">
        <w:rPr>
          <w:lang w:val="en-US"/>
        </w:rPr>
        <w:t xml:space="preserve"> never imports from </w:t>
      </w:r>
      <w:r w:rsidR="00E90DA3">
        <w:rPr>
          <w:lang w:val="en-US"/>
        </w:rPr>
        <w:t>the User Interface.</w:t>
      </w:r>
      <w:r w:rsidRPr="005803F7">
        <w:rPr>
          <w:lang w:val="en-US"/>
        </w:rPr>
        <w:t xml:space="preserve"> This guarantees that core logic can be executed and unit-tested in pure Node.js environments without browser simulation or DOM mocks.</w:t>
      </w:r>
    </w:p>
    <w:p w14:paraId="7E8AC77B" w14:textId="27A1416B" w:rsidR="00A25260" w:rsidRDefault="00A25260" w:rsidP="009D5899">
      <w:pPr>
        <w:rPr>
          <w:lang w:val="en-US"/>
        </w:rPr>
      </w:pPr>
      <w:r>
        <w:rPr>
          <w:lang w:val="en-US"/>
        </w:rPr>
        <w:t>Second, s</w:t>
      </w:r>
      <w:r w:rsidRPr="00A25260">
        <w:rPr>
          <w:lang w:val="en-US"/>
        </w:rPr>
        <w:t xml:space="preserve">tate changes are managed via an </w:t>
      </w:r>
      <w:r w:rsidRPr="00A25260">
        <w:rPr>
          <w:b/>
          <w:bCs/>
          <w:lang w:val="en-US"/>
        </w:rPr>
        <w:t>Intent-Driven Mutation Pattern</w:t>
      </w:r>
      <w:r w:rsidRPr="00A25260">
        <w:rPr>
          <w:lang w:val="en-US"/>
        </w:rPr>
        <w:t xml:space="preserve"> to decouple the UI from state handling. The UI </w:t>
      </w:r>
      <w:r w:rsidR="00700578">
        <w:rPr>
          <w:lang w:val="en-US"/>
        </w:rPr>
        <w:t>L</w:t>
      </w:r>
      <w:r w:rsidRPr="00A25260">
        <w:rPr>
          <w:lang w:val="en-US"/>
        </w:rPr>
        <w:t>ayer cannot modify state directly; instead, user interactions</w:t>
      </w:r>
      <w:r w:rsidR="00DF495B">
        <w:rPr>
          <w:lang w:val="en-US"/>
        </w:rPr>
        <w:t xml:space="preserve">, </w:t>
      </w:r>
      <w:r w:rsidRPr="00A25260">
        <w:rPr>
          <w:lang w:val="en-US"/>
        </w:rPr>
        <w:t>such as selecting a card or a pawn</w:t>
      </w:r>
      <w:r w:rsidR="00DF495B">
        <w:rPr>
          <w:lang w:val="en-US"/>
        </w:rPr>
        <w:t xml:space="preserve">, </w:t>
      </w:r>
      <w:r w:rsidRPr="00A25260">
        <w:rPr>
          <w:lang w:val="en-US"/>
        </w:rPr>
        <w:t xml:space="preserve">dispatch structured intent objects to </w:t>
      </w:r>
      <w:r w:rsidRPr="00DF495B">
        <w:rPr>
          <w:i/>
          <w:iCs/>
          <w:lang w:val="en-US"/>
        </w:rPr>
        <w:t>src/state/intents.js</w:t>
      </w:r>
      <w:r w:rsidRPr="00A25260">
        <w:rPr>
          <w:lang w:val="en-US"/>
        </w:rPr>
        <w:t xml:space="preserve">. The </w:t>
      </w:r>
      <w:r w:rsidRPr="00A25260">
        <w:rPr>
          <w:lang w:val="en-US"/>
        </w:rPr>
        <w:lastRenderedPageBreak/>
        <w:t>state manager evaluates each intent against the core rule validation logic. Valid intents produce a new immutable state object that is passed down to update the view, whereas invalid intents append an error code and refusal message to the state to trigger localized feedback.</w:t>
      </w:r>
    </w:p>
    <w:p w14:paraId="4189C336" w14:textId="58E2595A" w:rsidR="009D5899" w:rsidRPr="005803F7" w:rsidRDefault="009D5899" w:rsidP="009D5899">
      <w:pPr>
        <w:rPr>
          <w:lang w:val="en-US"/>
        </w:rPr>
      </w:pPr>
      <w:r w:rsidRPr="005803F7">
        <w:rPr>
          <w:lang w:val="en-US"/>
        </w:rPr>
        <w:t xml:space="preserve">Third, all card mechanics are implemented as </w:t>
      </w:r>
      <w:r w:rsidRPr="004572C5">
        <w:rPr>
          <w:b/>
          <w:bCs/>
          <w:lang w:val="en-US"/>
        </w:rPr>
        <w:t>Pure Functional Transformers</w:t>
      </w:r>
      <w:r w:rsidRPr="005803F7">
        <w:rPr>
          <w:lang w:val="en-US"/>
        </w:rPr>
        <w:t>. Dice and skill card effects receive the current immutable game state alongside target parameters, computing and returning an updated state object without side effects.</w:t>
      </w:r>
    </w:p>
    <w:p w14:paraId="40BBD000" w14:textId="113A367C" w:rsidR="0063220A" w:rsidRPr="005803F7" w:rsidRDefault="001F2C55" w:rsidP="0063220A">
      <w:pPr>
        <w:pStyle w:val="Heading2"/>
        <w:rPr>
          <w:lang w:val="en-US"/>
        </w:rPr>
      </w:pPr>
      <w:bookmarkStart w:id="56" w:name="_Toc239451144"/>
      <w:r w:rsidRPr="005803F7">
        <w:rPr>
          <w:lang w:val="en-US"/>
        </w:rPr>
        <w:t>Component Diagram</w:t>
      </w:r>
      <w:bookmarkEnd w:id="56"/>
    </w:p>
    <w:p w14:paraId="06F801CF" w14:textId="77777777" w:rsidR="00185E0B" w:rsidRPr="005803F7" w:rsidRDefault="00185E0B" w:rsidP="00185E0B">
      <w:pPr>
        <w:rPr>
          <w:lang w:val="en-US"/>
        </w:rPr>
      </w:pPr>
      <w:r w:rsidRPr="005803F7">
        <w:rPr>
          <w:lang w:val="en-US"/>
        </w:rPr>
        <w:t>The application codebase is partitioned into distinct functional subsystems that map directly to project requirements:</w:t>
      </w:r>
    </w:p>
    <w:tbl>
      <w:tblPr>
        <w:tblStyle w:val="PlainTable1"/>
        <w:tblW w:w="9067" w:type="dxa"/>
        <w:tblLook w:val="04A0" w:firstRow="1" w:lastRow="0" w:firstColumn="1" w:lastColumn="0" w:noHBand="0" w:noVBand="1"/>
      </w:tblPr>
      <w:tblGrid>
        <w:gridCol w:w="1551"/>
        <w:gridCol w:w="2555"/>
        <w:gridCol w:w="4961"/>
      </w:tblGrid>
      <w:tr w:rsidR="00164C20" w:rsidRPr="005803F7" w14:paraId="3817529C" w14:textId="77777777" w:rsidTr="000440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4D3E038B" w14:textId="77777777" w:rsidR="00164C20" w:rsidRPr="005803F7" w:rsidRDefault="00164C20" w:rsidP="00CB0536">
            <w:pPr>
              <w:pStyle w:val="Tabelle"/>
              <w:rPr>
                <w:lang w:val="en-US"/>
              </w:rPr>
            </w:pPr>
            <w:bookmarkStart w:id="57" w:name="_Toc239451198"/>
            <w:r w:rsidRPr="00DB1050">
              <w:t>Architecture Layer</w:t>
            </w:r>
          </w:p>
        </w:tc>
        <w:tc>
          <w:tcPr>
            <w:tcW w:w="2555" w:type="dxa"/>
          </w:tcPr>
          <w:p w14:paraId="5F1AD7B1" w14:textId="77777777" w:rsidR="00164C20" w:rsidRPr="005803F7" w:rsidRDefault="00164C20" w:rsidP="00CB0536">
            <w:pPr>
              <w:pStyle w:val="Tabelle"/>
              <w:cnfStyle w:val="100000000000" w:firstRow="1" w:lastRow="0" w:firstColumn="0" w:lastColumn="0" w:oddVBand="0" w:evenVBand="0" w:oddHBand="0" w:evenHBand="0" w:firstRowFirstColumn="0" w:firstRowLastColumn="0" w:lastRowFirstColumn="0" w:lastRowLastColumn="0"/>
              <w:rPr>
                <w:lang w:val="en-US"/>
              </w:rPr>
            </w:pPr>
            <w:r w:rsidRPr="00DB1050">
              <w:t>Key Modules</w:t>
            </w:r>
          </w:p>
        </w:tc>
        <w:tc>
          <w:tcPr>
            <w:tcW w:w="4961" w:type="dxa"/>
          </w:tcPr>
          <w:p w14:paraId="23D1863B" w14:textId="77777777" w:rsidR="00164C20" w:rsidRPr="005803F7" w:rsidRDefault="00164C20" w:rsidP="00CB0536">
            <w:pPr>
              <w:pStyle w:val="Tabelle"/>
              <w:cnfStyle w:val="100000000000" w:firstRow="1" w:lastRow="0" w:firstColumn="0" w:lastColumn="0" w:oddVBand="0" w:evenVBand="0" w:oddHBand="0" w:evenHBand="0" w:firstRowFirstColumn="0" w:firstRowLastColumn="0" w:lastRowFirstColumn="0" w:lastRowLastColumn="0"/>
              <w:rPr>
                <w:lang w:val="en-US"/>
              </w:rPr>
            </w:pPr>
            <w:r w:rsidRPr="00DB1050">
              <w:t>Primary Responsibilities</w:t>
            </w:r>
          </w:p>
        </w:tc>
      </w:tr>
      <w:tr w:rsidR="00164C20" w:rsidRPr="004600C7" w14:paraId="0E50137D" w14:textId="77777777" w:rsidTr="000440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71C907F4" w14:textId="77777777" w:rsidR="00164C20" w:rsidRPr="005803F7" w:rsidRDefault="00164C20" w:rsidP="00CB0536">
            <w:pPr>
              <w:pStyle w:val="Tabelle"/>
              <w:rPr>
                <w:lang w:val="en-US"/>
              </w:rPr>
            </w:pPr>
            <w:r w:rsidRPr="002E2175">
              <w:t>Composition Root</w:t>
            </w:r>
          </w:p>
        </w:tc>
        <w:tc>
          <w:tcPr>
            <w:tcW w:w="2555" w:type="dxa"/>
          </w:tcPr>
          <w:p w14:paraId="48432150" w14:textId="77777777" w:rsidR="00164C20" w:rsidRPr="000440C6" w:rsidRDefault="00164C20" w:rsidP="00CB0536">
            <w:pPr>
              <w:pStyle w:val="Tabelle"/>
              <w:cnfStyle w:val="000000100000" w:firstRow="0" w:lastRow="0" w:firstColumn="0" w:lastColumn="0" w:oddVBand="0" w:evenVBand="0" w:oddHBand="1" w:evenHBand="0" w:firstRowFirstColumn="0" w:firstRowLastColumn="0" w:lastRowFirstColumn="0" w:lastRowLastColumn="0"/>
              <w:rPr>
                <w:i/>
                <w:iCs/>
                <w:lang w:val="en-US"/>
              </w:rPr>
            </w:pPr>
            <w:r w:rsidRPr="000440C6">
              <w:rPr>
                <w:i/>
                <w:iCs/>
                <w:lang w:val="en-US"/>
              </w:rPr>
              <w:t>src/main.js</w:t>
            </w:r>
          </w:p>
        </w:tc>
        <w:tc>
          <w:tcPr>
            <w:tcW w:w="4961" w:type="dxa"/>
          </w:tcPr>
          <w:p w14:paraId="5261D5B3" w14:textId="77777777" w:rsidR="00164C20" w:rsidRPr="004600C7" w:rsidRDefault="00164C20" w:rsidP="00CB0536">
            <w:pPr>
              <w:pStyle w:val="Tabelle"/>
              <w:cnfStyle w:val="000000100000" w:firstRow="0" w:lastRow="0" w:firstColumn="0" w:lastColumn="0" w:oddVBand="0" w:evenVBand="0" w:oddHBand="1" w:evenHBand="0" w:firstRowFirstColumn="0" w:firstRowLastColumn="0" w:lastRowFirstColumn="0" w:lastRowLastColumn="0"/>
              <w:rPr>
                <w:lang w:val="en-US"/>
              </w:rPr>
            </w:pPr>
            <w:r w:rsidRPr="004600C7">
              <w:rPr>
                <w:lang w:val="en-US"/>
              </w:rPr>
              <w:t>Initializes i18next localization, instantiates state store, mounts UI listeners, and boots game loop.</w:t>
            </w:r>
          </w:p>
        </w:tc>
      </w:tr>
      <w:tr w:rsidR="00164C20" w:rsidRPr="004600C7" w14:paraId="71230B9D" w14:textId="77777777" w:rsidTr="000440C6">
        <w:tc>
          <w:tcPr>
            <w:cnfStyle w:val="001000000000" w:firstRow="0" w:lastRow="0" w:firstColumn="1" w:lastColumn="0" w:oddVBand="0" w:evenVBand="0" w:oddHBand="0" w:evenHBand="0" w:firstRowFirstColumn="0" w:firstRowLastColumn="0" w:lastRowFirstColumn="0" w:lastRowLastColumn="0"/>
            <w:tcW w:w="1551" w:type="dxa"/>
          </w:tcPr>
          <w:p w14:paraId="3108659F" w14:textId="77777777" w:rsidR="00164C20" w:rsidRPr="005803F7" w:rsidRDefault="00164C20" w:rsidP="00CB0536">
            <w:pPr>
              <w:pStyle w:val="Tabelle"/>
              <w:rPr>
                <w:lang w:val="en-US"/>
              </w:rPr>
            </w:pPr>
            <w:r w:rsidRPr="00522347">
              <w:t>UI Presentation</w:t>
            </w:r>
          </w:p>
        </w:tc>
        <w:tc>
          <w:tcPr>
            <w:tcW w:w="2555" w:type="dxa"/>
          </w:tcPr>
          <w:p w14:paraId="2A2F5BFB" w14:textId="6B6B1319" w:rsidR="00164C20" w:rsidRPr="00D6664F" w:rsidRDefault="00164C20" w:rsidP="00CB0536">
            <w:pPr>
              <w:pStyle w:val="Tabelle"/>
              <w:cnfStyle w:val="000000000000" w:firstRow="0" w:lastRow="0" w:firstColumn="0" w:lastColumn="0" w:oddVBand="0" w:evenVBand="0" w:oddHBand="0" w:evenHBand="0" w:firstRowFirstColumn="0" w:firstRowLastColumn="0" w:lastRowFirstColumn="0" w:lastRowLastColumn="0"/>
              <w:rPr>
                <w:lang w:val="en-US"/>
              </w:rPr>
            </w:pPr>
            <w:r w:rsidRPr="000440C6">
              <w:rPr>
                <w:i/>
                <w:iCs/>
                <w:lang w:val="en-US"/>
              </w:rPr>
              <w:t>src/ui/board-view.js</w:t>
            </w:r>
            <w:r w:rsidR="000440C6">
              <w:rPr>
                <w:lang w:val="en-US"/>
              </w:rPr>
              <w:t>,</w:t>
            </w:r>
            <w:r w:rsidRPr="00D6664F">
              <w:rPr>
                <w:lang w:val="en-US"/>
              </w:rPr>
              <w:br/>
            </w:r>
            <w:r w:rsidRPr="000440C6">
              <w:rPr>
                <w:i/>
                <w:iCs/>
                <w:lang w:val="en-US"/>
              </w:rPr>
              <w:t>src/ui/card-view.js</w:t>
            </w:r>
            <w:r w:rsidR="000440C6">
              <w:rPr>
                <w:lang w:val="en-US"/>
              </w:rPr>
              <w:t>,</w:t>
            </w:r>
            <w:r w:rsidRPr="00D6664F">
              <w:rPr>
                <w:lang w:val="en-US"/>
              </w:rPr>
              <w:br/>
            </w:r>
            <w:r w:rsidRPr="000440C6">
              <w:rPr>
                <w:i/>
                <w:iCs/>
                <w:lang w:val="en-US"/>
              </w:rPr>
              <w:t>src/ui/prompt-view.js</w:t>
            </w:r>
          </w:p>
        </w:tc>
        <w:tc>
          <w:tcPr>
            <w:tcW w:w="4961" w:type="dxa"/>
          </w:tcPr>
          <w:p w14:paraId="75E87024" w14:textId="77777777" w:rsidR="00164C20" w:rsidRPr="004600C7" w:rsidRDefault="00164C20" w:rsidP="00CB0536">
            <w:pPr>
              <w:pStyle w:val="Tabelle"/>
              <w:cnfStyle w:val="000000000000" w:firstRow="0" w:lastRow="0" w:firstColumn="0" w:lastColumn="0" w:oddVBand="0" w:evenVBand="0" w:oddHBand="0" w:evenHBand="0" w:firstRowFirstColumn="0" w:firstRowLastColumn="0" w:lastRowFirstColumn="0" w:lastRowLastColumn="0"/>
              <w:rPr>
                <w:lang w:val="en-US"/>
              </w:rPr>
            </w:pPr>
            <w:r w:rsidRPr="004600C7">
              <w:rPr>
                <w:lang w:val="en-US"/>
              </w:rPr>
              <w:t>Renders board tiles, cards, and modal dialogs; captures DOM click events; updates CSS classes.</w:t>
            </w:r>
          </w:p>
        </w:tc>
      </w:tr>
      <w:tr w:rsidR="00164C20" w:rsidRPr="004600C7" w14:paraId="465B2A2D" w14:textId="77777777" w:rsidTr="000440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68816DA9" w14:textId="77777777" w:rsidR="00164C20" w:rsidRPr="005803F7" w:rsidRDefault="00164C20" w:rsidP="00CB0536">
            <w:pPr>
              <w:pStyle w:val="Tabelle"/>
              <w:rPr>
                <w:lang w:val="en-US"/>
              </w:rPr>
            </w:pPr>
            <w:r w:rsidRPr="00522347">
              <w:t>State Machine</w:t>
            </w:r>
          </w:p>
        </w:tc>
        <w:tc>
          <w:tcPr>
            <w:tcW w:w="2555" w:type="dxa"/>
          </w:tcPr>
          <w:p w14:paraId="4858CE53" w14:textId="5F1C509B" w:rsidR="00164C20" w:rsidRPr="00333CD4" w:rsidRDefault="00164C20" w:rsidP="00CB0536">
            <w:pPr>
              <w:pStyle w:val="Tabelle"/>
              <w:cnfStyle w:val="000000100000" w:firstRow="0" w:lastRow="0" w:firstColumn="0" w:lastColumn="0" w:oddVBand="0" w:evenVBand="0" w:oddHBand="1" w:evenHBand="0" w:firstRowFirstColumn="0" w:firstRowLastColumn="0" w:lastRowFirstColumn="0" w:lastRowLastColumn="0"/>
              <w:rPr>
                <w:lang w:val="en-US"/>
              </w:rPr>
            </w:pPr>
            <w:r w:rsidRPr="000440C6">
              <w:rPr>
                <w:i/>
                <w:iCs/>
                <w:lang w:val="en-US"/>
              </w:rPr>
              <w:t>src/state/game-state.js</w:t>
            </w:r>
            <w:r w:rsidR="000440C6">
              <w:rPr>
                <w:lang w:val="en-US"/>
              </w:rPr>
              <w:t>,</w:t>
            </w:r>
            <w:r w:rsidRPr="00333CD4">
              <w:rPr>
                <w:lang w:val="en-US"/>
              </w:rPr>
              <w:br/>
            </w:r>
            <w:r w:rsidRPr="000440C6">
              <w:rPr>
                <w:i/>
                <w:iCs/>
                <w:lang w:val="en-US"/>
              </w:rPr>
              <w:t>src/state/turn-manager.js</w:t>
            </w:r>
            <w:r w:rsidR="000440C6">
              <w:rPr>
                <w:lang w:val="en-US"/>
              </w:rPr>
              <w:t>,</w:t>
            </w:r>
            <w:r w:rsidRPr="00333CD4">
              <w:rPr>
                <w:lang w:val="en-US"/>
              </w:rPr>
              <w:br/>
            </w:r>
            <w:r w:rsidRPr="000440C6">
              <w:rPr>
                <w:i/>
                <w:iCs/>
                <w:lang w:val="en-US"/>
              </w:rPr>
              <w:t>src/state/reaction-window.js</w:t>
            </w:r>
          </w:p>
        </w:tc>
        <w:tc>
          <w:tcPr>
            <w:tcW w:w="4961" w:type="dxa"/>
          </w:tcPr>
          <w:p w14:paraId="11F02F81" w14:textId="77777777" w:rsidR="00164C20" w:rsidRPr="004600C7" w:rsidRDefault="00164C20" w:rsidP="00CB0536">
            <w:pPr>
              <w:pStyle w:val="Tabelle"/>
              <w:cnfStyle w:val="000000100000" w:firstRow="0" w:lastRow="0" w:firstColumn="0" w:lastColumn="0" w:oddVBand="0" w:evenVBand="0" w:oddHBand="1" w:evenHBand="0" w:firstRowFirstColumn="0" w:firstRowLastColumn="0" w:lastRowFirstColumn="0" w:lastRowLastColumn="0"/>
              <w:rPr>
                <w:lang w:val="en-US"/>
              </w:rPr>
            </w:pPr>
            <w:r w:rsidRPr="004600C7">
              <w:rPr>
                <w:lang w:val="en-US"/>
              </w:rPr>
              <w:t>Holds immutable state store, sequences 8-step turn lifecycle, coordinates opponent reaction windows.</w:t>
            </w:r>
          </w:p>
        </w:tc>
      </w:tr>
      <w:tr w:rsidR="00164C20" w:rsidRPr="008C3469" w14:paraId="177C34CA" w14:textId="77777777" w:rsidTr="000440C6">
        <w:tc>
          <w:tcPr>
            <w:cnfStyle w:val="001000000000" w:firstRow="0" w:lastRow="0" w:firstColumn="1" w:lastColumn="0" w:oddVBand="0" w:evenVBand="0" w:oddHBand="0" w:evenHBand="0" w:firstRowFirstColumn="0" w:firstRowLastColumn="0" w:lastRowFirstColumn="0" w:lastRowLastColumn="0"/>
            <w:tcW w:w="1551" w:type="dxa"/>
          </w:tcPr>
          <w:p w14:paraId="326DD0AC" w14:textId="77777777" w:rsidR="00164C20" w:rsidRPr="005803F7" w:rsidRDefault="00164C20" w:rsidP="00CB0536">
            <w:pPr>
              <w:pStyle w:val="Tabelle"/>
              <w:rPr>
                <w:lang w:val="en-US"/>
              </w:rPr>
            </w:pPr>
            <w:r w:rsidRPr="00522347">
              <w:t>Core Game Rules</w:t>
            </w:r>
          </w:p>
        </w:tc>
        <w:tc>
          <w:tcPr>
            <w:tcW w:w="2555" w:type="dxa"/>
          </w:tcPr>
          <w:p w14:paraId="39EB2589" w14:textId="28F52B2A" w:rsidR="00164C20" w:rsidRPr="005803F7" w:rsidRDefault="00164C20" w:rsidP="00CB0536">
            <w:pPr>
              <w:pStyle w:val="Tabelle"/>
              <w:cnfStyle w:val="000000000000" w:firstRow="0" w:lastRow="0" w:firstColumn="0" w:lastColumn="0" w:oddVBand="0" w:evenVBand="0" w:oddHBand="0" w:evenHBand="0" w:firstRowFirstColumn="0" w:firstRowLastColumn="0" w:lastRowFirstColumn="0" w:lastRowLastColumn="0"/>
              <w:rPr>
                <w:lang w:val="en-US"/>
              </w:rPr>
            </w:pPr>
            <w:r w:rsidRPr="000440C6">
              <w:rPr>
                <w:i/>
                <w:iCs/>
              </w:rPr>
              <w:t>src/core/board.js</w:t>
            </w:r>
            <w:r w:rsidR="000440C6">
              <w:t>,</w:t>
            </w:r>
            <w:r w:rsidRPr="00DE0872">
              <w:br/>
            </w:r>
            <w:r w:rsidRPr="000440C6">
              <w:rPr>
                <w:i/>
                <w:iCs/>
              </w:rPr>
              <w:t>src/core/movement.js</w:t>
            </w:r>
            <w:r w:rsidR="000440C6">
              <w:t>,</w:t>
            </w:r>
            <w:r w:rsidRPr="00DE0872">
              <w:br/>
            </w:r>
            <w:r w:rsidRPr="000440C6">
              <w:rPr>
                <w:i/>
                <w:iCs/>
              </w:rPr>
              <w:t>src/core/capture.js</w:t>
            </w:r>
            <w:r w:rsidR="000440C6">
              <w:t>,</w:t>
            </w:r>
            <w:r w:rsidRPr="00DE0872">
              <w:br/>
            </w:r>
            <w:r w:rsidRPr="000440C6">
              <w:rPr>
                <w:i/>
                <w:iCs/>
              </w:rPr>
              <w:t>src/core/dice-pool.js</w:t>
            </w:r>
          </w:p>
        </w:tc>
        <w:tc>
          <w:tcPr>
            <w:tcW w:w="4961" w:type="dxa"/>
          </w:tcPr>
          <w:p w14:paraId="0D0BC473" w14:textId="77777777" w:rsidR="00164C20" w:rsidRPr="008C3469" w:rsidRDefault="00164C20" w:rsidP="00CB0536">
            <w:pPr>
              <w:pStyle w:val="Tabelle"/>
              <w:cnfStyle w:val="000000000000" w:firstRow="0" w:lastRow="0" w:firstColumn="0" w:lastColumn="0" w:oddVBand="0" w:evenVBand="0" w:oddHBand="0" w:evenHBand="0" w:firstRowFirstColumn="0" w:firstRowLastColumn="0" w:lastRowFirstColumn="0" w:lastRowLastColumn="0"/>
              <w:rPr>
                <w:lang w:val="en-US"/>
              </w:rPr>
            </w:pPr>
            <w:r w:rsidRPr="008C3469">
              <w:rPr>
                <w:lang w:val="en-US"/>
              </w:rPr>
              <w:t>Computes relative coordinate math, evaluates legal pawn moves, executes captures, manages dice decks.</w:t>
            </w:r>
          </w:p>
        </w:tc>
      </w:tr>
      <w:tr w:rsidR="00164C20" w:rsidRPr="008C3469" w14:paraId="6E811A1B" w14:textId="77777777" w:rsidTr="000440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1301E807" w14:textId="77777777" w:rsidR="00164C20" w:rsidRPr="005803F7" w:rsidRDefault="00164C20" w:rsidP="00CB0536">
            <w:pPr>
              <w:pStyle w:val="Tabelle"/>
              <w:rPr>
                <w:lang w:val="en-US"/>
              </w:rPr>
            </w:pPr>
            <w:r w:rsidRPr="00977082">
              <w:t>Localization</w:t>
            </w:r>
          </w:p>
        </w:tc>
        <w:tc>
          <w:tcPr>
            <w:tcW w:w="2555" w:type="dxa"/>
          </w:tcPr>
          <w:p w14:paraId="4B2F0253" w14:textId="6085AD64" w:rsidR="00164C20" w:rsidRPr="00DE0872" w:rsidRDefault="00164C20" w:rsidP="00CB0536">
            <w:pPr>
              <w:pStyle w:val="Tabelle"/>
              <w:cnfStyle w:val="000000100000" w:firstRow="0" w:lastRow="0" w:firstColumn="0" w:lastColumn="0" w:oddVBand="0" w:evenVBand="0" w:oddHBand="1" w:evenHBand="0" w:firstRowFirstColumn="0" w:firstRowLastColumn="0" w:lastRowFirstColumn="0" w:lastRowLastColumn="0"/>
              <w:rPr>
                <w:lang w:val="pt-BR"/>
              </w:rPr>
            </w:pPr>
            <w:r w:rsidRPr="000440C6">
              <w:rPr>
                <w:i/>
                <w:iCs/>
                <w:lang w:val="pt-BR"/>
              </w:rPr>
              <w:t>src/i18n/index.js</w:t>
            </w:r>
            <w:r w:rsidR="000440C6">
              <w:rPr>
                <w:lang w:val="pt-BR"/>
              </w:rPr>
              <w:t>,</w:t>
            </w:r>
            <w:r w:rsidRPr="00DE0872">
              <w:rPr>
                <w:lang w:val="pt-BR"/>
              </w:rPr>
              <w:br/>
            </w:r>
            <w:r w:rsidRPr="000440C6">
              <w:rPr>
                <w:i/>
                <w:iCs/>
                <w:lang w:val="pt-BR"/>
              </w:rPr>
              <w:t>src/i18n/locales/*.json</w:t>
            </w:r>
          </w:p>
        </w:tc>
        <w:tc>
          <w:tcPr>
            <w:tcW w:w="4961" w:type="dxa"/>
          </w:tcPr>
          <w:p w14:paraId="65790351" w14:textId="77777777" w:rsidR="00164C20" w:rsidRPr="008C3469" w:rsidRDefault="00164C20" w:rsidP="00CB0536">
            <w:pPr>
              <w:pStyle w:val="Tabelle"/>
              <w:cnfStyle w:val="000000100000" w:firstRow="0" w:lastRow="0" w:firstColumn="0" w:lastColumn="0" w:oddVBand="0" w:evenVBand="0" w:oddHBand="1" w:evenHBand="0" w:firstRowFirstColumn="0" w:firstRowLastColumn="0" w:lastRowFirstColumn="0" w:lastRowLastColumn="0"/>
              <w:rPr>
                <w:lang w:val="en-US"/>
              </w:rPr>
            </w:pPr>
            <w:r w:rsidRPr="008C3469">
              <w:rPr>
                <w:lang w:val="en-US"/>
              </w:rPr>
              <w:t>Asynchronously resolves all UI labels and refusal explanations into German and English.</w:t>
            </w:r>
          </w:p>
        </w:tc>
      </w:tr>
    </w:tbl>
    <w:p w14:paraId="7E7F6C49" w14:textId="6EF97676" w:rsidR="00185E0B" w:rsidRPr="005803F7" w:rsidRDefault="00185E0B" w:rsidP="00185E0B">
      <w:pPr>
        <w:pStyle w:val="Caption"/>
        <w:rPr>
          <w:lang w:val="en-US"/>
        </w:rPr>
      </w:pPr>
      <w:r w:rsidRPr="005803F7">
        <w:rPr>
          <w:lang w:val="en-US"/>
        </w:rPr>
        <w:t xml:space="preserve">Figure </w:t>
      </w:r>
      <w:r w:rsidRPr="005803F7">
        <w:rPr>
          <w:lang w:val="en-US"/>
        </w:rPr>
        <w:fldChar w:fldCharType="begin"/>
      </w:r>
      <w:r w:rsidRPr="005803F7">
        <w:rPr>
          <w:lang w:val="en-US"/>
        </w:rPr>
        <w:instrText xml:space="preserve"> SEQ Figure \* ARABIC </w:instrText>
      </w:r>
      <w:r w:rsidRPr="005803F7">
        <w:rPr>
          <w:lang w:val="en-US"/>
        </w:rPr>
        <w:fldChar w:fldCharType="separate"/>
      </w:r>
      <w:r w:rsidR="00EE627F">
        <w:rPr>
          <w:noProof/>
          <w:lang w:val="en-US"/>
        </w:rPr>
        <w:t>9</w:t>
      </w:r>
      <w:r w:rsidRPr="005803F7">
        <w:rPr>
          <w:lang w:val="en-US"/>
        </w:rPr>
        <w:fldChar w:fldCharType="end"/>
      </w:r>
      <w:r w:rsidRPr="005803F7">
        <w:rPr>
          <w:lang w:val="en-US"/>
        </w:rPr>
        <w:t>: Component Diagram</w:t>
      </w:r>
      <w:bookmarkEnd w:id="57"/>
    </w:p>
    <w:p w14:paraId="002758D6" w14:textId="7AFE40A8" w:rsidR="0063220A" w:rsidRPr="005803F7" w:rsidRDefault="00F00D86" w:rsidP="0063220A">
      <w:pPr>
        <w:pStyle w:val="Heading2"/>
        <w:rPr>
          <w:lang w:val="en-US"/>
        </w:rPr>
      </w:pPr>
      <w:bookmarkStart w:id="58" w:name="_Toc239451145"/>
      <w:r w:rsidRPr="005803F7">
        <w:rPr>
          <w:lang w:val="en-US"/>
        </w:rPr>
        <w:t>Frontend Design</w:t>
      </w:r>
      <w:bookmarkEnd w:id="58"/>
    </w:p>
    <w:p w14:paraId="6F3F96ED" w14:textId="6FFF2337" w:rsidR="00185E0B" w:rsidRPr="005803F7" w:rsidRDefault="00185E0B" w:rsidP="00185E0B">
      <w:pPr>
        <w:rPr>
          <w:lang w:val="en-US"/>
        </w:rPr>
      </w:pPr>
      <w:r w:rsidRPr="005803F7">
        <w:rPr>
          <w:lang w:val="en-US"/>
        </w:rPr>
        <w:t>The frontend architecture prioritizes fast rendering and minimal overhead using jQuery 4.0 and Vanilla CSS. To avoid binding hundreds of individual click handlers to individual board squares and cards, the UI employs container-level event delegation.</w:t>
      </w:r>
    </w:p>
    <w:p w14:paraId="1C5CA1E6" w14:textId="758E0572" w:rsidR="00185E0B" w:rsidRPr="005803F7" w:rsidRDefault="00185E0B" w:rsidP="00185E0B">
      <w:pPr>
        <w:rPr>
          <w:lang w:val="en-US"/>
        </w:rPr>
      </w:pPr>
      <w:r w:rsidRPr="005803F7">
        <w:rPr>
          <w:lang w:val="en-US"/>
        </w:rPr>
        <w:t xml:space="preserve">When user interactions occur, delegated listeners extract data attributes (such as `data-player` or `data-pawn-index`) and construct intent payloads. Rendering updates are state-driven: view </w:t>
      </w:r>
      <w:r w:rsidRPr="005803F7">
        <w:rPr>
          <w:lang w:val="en-US"/>
        </w:rPr>
        <w:lastRenderedPageBreak/>
        <w:t>components subscribe to state broadcasts and selectively re-render only the affected subtrees, such as updating pawn token positions or toggling card availability buttons.</w:t>
      </w:r>
    </w:p>
    <w:p w14:paraId="25A08440" w14:textId="4D3B1678" w:rsidR="00F00D86" w:rsidRPr="005803F7" w:rsidRDefault="00F00D86" w:rsidP="00F00D86">
      <w:pPr>
        <w:pStyle w:val="Heading2"/>
        <w:rPr>
          <w:lang w:val="en-US"/>
        </w:rPr>
      </w:pPr>
      <w:bookmarkStart w:id="59" w:name="_Toc239451146"/>
      <w:r w:rsidRPr="005803F7">
        <w:rPr>
          <w:lang w:val="en-US"/>
        </w:rPr>
        <w:t>Backend Design</w:t>
      </w:r>
      <w:bookmarkEnd w:id="59"/>
    </w:p>
    <w:p w14:paraId="3B4A2F4E" w14:textId="1C30A025" w:rsidR="00B16348" w:rsidRDefault="00B16348" w:rsidP="00185E0B">
      <w:pPr>
        <w:rPr>
          <w:lang w:val="en-US"/>
        </w:rPr>
      </w:pPr>
      <w:r>
        <w:rPr>
          <w:lang w:val="en-US"/>
        </w:rPr>
        <w:t>#TODO</w:t>
      </w:r>
    </w:p>
    <w:p w14:paraId="7535653C" w14:textId="19325742" w:rsidR="00185E0B" w:rsidRPr="005803F7" w:rsidRDefault="00185E0B" w:rsidP="00185E0B">
      <w:pPr>
        <w:rPr>
          <w:lang w:val="en-US"/>
        </w:rPr>
      </w:pPr>
      <w:r w:rsidRPr="005803F7">
        <w:rPr>
          <w:lang w:val="en-US"/>
        </w:rPr>
        <w:t>Because the project Minimum Viable Product focuses on local hot-seat gameplay on a single shared device, the application was deliberately built as a **serverless static web application**. Eliminating a dedicated backend server removed deployment complexity, hosting costs, and network latency risks.</w:t>
      </w:r>
    </w:p>
    <w:p w14:paraId="233266C2" w14:textId="1C79B24C" w:rsidR="00185E0B" w:rsidRPr="005803F7" w:rsidRDefault="00185E0B" w:rsidP="00185E0B">
      <w:pPr>
        <w:rPr>
          <w:lang w:val="en-US"/>
        </w:rPr>
      </w:pPr>
      <w:r w:rsidRPr="005803F7">
        <w:rPr>
          <w:lang w:val="en-US"/>
        </w:rPr>
        <w:t>However, because all player actions pass through structured intent dispatchers in `src/state/intents.js`, the architecture is naturally prepared for future networked multiplayer extensions (Epic #42). Supporting remote multiplayer would simply require swapping the local intent dispatcher for a WebSocket network transport adapter that streams serialized state trees between clients.</w:t>
      </w:r>
    </w:p>
    <w:p w14:paraId="2B56F38A" w14:textId="2749B272" w:rsidR="00F00D86" w:rsidRDefault="00F00D86" w:rsidP="00F00D86">
      <w:pPr>
        <w:pStyle w:val="Heading2"/>
        <w:rPr>
          <w:lang w:val="en-US"/>
        </w:rPr>
      </w:pPr>
      <w:bookmarkStart w:id="60" w:name="_Toc239451147"/>
      <w:r w:rsidRPr="005803F7">
        <w:rPr>
          <w:lang w:val="en-US"/>
        </w:rPr>
        <w:t>Runtime / Deployment View</w:t>
      </w:r>
      <w:bookmarkEnd w:id="60"/>
    </w:p>
    <w:p w14:paraId="1ACDCA16" w14:textId="03831BF9" w:rsidR="000258C4" w:rsidRDefault="005374D7" w:rsidP="005374D7">
      <w:pPr>
        <w:rPr>
          <w:lang w:val="en-US"/>
        </w:rPr>
      </w:pPr>
      <w:r w:rsidRPr="005374D7">
        <w:rPr>
          <w:lang w:val="en-US"/>
        </w:rPr>
        <w:t xml:space="preserve">The deployment and runtime architecture reflects the project’s design as a standalone, serverless </w:t>
      </w:r>
      <w:r w:rsidRPr="00E50F7F">
        <w:rPr>
          <w:b/>
          <w:bCs/>
          <w:lang w:val="en-US"/>
        </w:rPr>
        <w:t>static web application</w:t>
      </w:r>
      <w:r w:rsidRPr="005374D7">
        <w:rPr>
          <w:lang w:val="en-US"/>
        </w:rPr>
        <w:t>. The system operates entirely within client environments, requiring no persistent application servers, runtime databases, or execution hosts.</w:t>
      </w:r>
    </w:p>
    <w:p w14:paraId="14F657C5" w14:textId="4A2DCAD0" w:rsidR="000258C4" w:rsidRDefault="005374D7" w:rsidP="005374D7">
      <w:pPr>
        <w:rPr>
          <w:lang w:val="en-US"/>
        </w:rPr>
      </w:pPr>
      <w:r w:rsidRPr="005374D7">
        <w:rPr>
          <w:lang w:val="en-US"/>
        </w:rPr>
        <w:t xml:space="preserve">The deployment pipeline is fully automated via </w:t>
      </w:r>
      <w:r w:rsidRPr="002C395E">
        <w:rPr>
          <w:b/>
          <w:bCs/>
          <w:lang w:val="en-US"/>
        </w:rPr>
        <w:t>GitHub Actions</w:t>
      </w:r>
      <w:r w:rsidRPr="005374D7">
        <w:rPr>
          <w:lang w:val="en-US"/>
        </w:rPr>
        <w:t xml:space="preserve"> continuous deployment workflows. When changes are integrated and pushed to the protected branches, the pipeline executes the automated verification suite, compiling the source files with Vite into an optimized, static distribution bundle (</w:t>
      </w:r>
      <w:r w:rsidRPr="00A64586">
        <w:rPr>
          <w:i/>
          <w:iCs/>
          <w:lang w:val="en-US"/>
        </w:rPr>
        <w:t>dist/</w:t>
      </w:r>
      <w:r w:rsidR="00A64586">
        <w:rPr>
          <w:lang w:val="en-US"/>
        </w:rPr>
        <w:t>)</w:t>
      </w:r>
      <w:r w:rsidRPr="005374D7">
        <w:rPr>
          <w:lang w:val="en-US"/>
        </w:rPr>
        <w:t>.</w:t>
      </w:r>
    </w:p>
    <w:p w14:paraId="416AB50A" w14:textId="1C885196" w:rsidR="00565564" w:rsidRDefault="005374D7" w:rsidP="005374D7">
      <w:pPr>
        <w:rPr>
          <w:lang w:val="en-US"/>
        </w:rPr>
      </w:pPr>
      <w:r w:rsidRPr="005374D7">
        <w:rPr>
          <w:lang w:val="en-US"/>
        </w:rPr>
        <w:t xml:space="preserve">This production build is published directly to </w:t>
      </w:r>
      <w:r w:rsidRPr="002C687A">
        <w:rPr>
          <w:b/>
          <w:bCs/>
          <w:lang w:val="en-US"/>
        </w:rPr>
        <w:t>GitHub Pages</w:t>
      </w:r>
      <w:r w:rsidRPr="005374D7">
        <w:rPr>
          <w:lang w:val="en-US"/>
        </w:rPr>
        <w:t xml:space="preserve">, where the bundled HTML, JavaScript, CSS, and static vector assets are served statically over HTTPS via a </w:t>
      </w:r>
      <w:r w:rsidRPr="002C687A">
        <w:rPr>
          <w:b/>
          <w:bCs/>
          <w:lang w:val="en-US"/>
        </w:rPr>
        <w:t xml:space="preserve">Content Delivery Network </w:t>
      </w:r>
      <w:r w:rsidRPr="005374D7">
        <w:rPr>
          <w:lang w:val="en-US"/>
        </w:rPr>
        <w:t>(CDN).</w:t>
      </w:r>
    </w:p>
    <w:p w14:paraId="12BE4DE4" w14:textId="29BEE2C5" w:rsidR="00E50F7F" w:rsidRDefault="005374D7" w:rsidP="005374D7">
      <w:pPr>
        <w:rPr>
          <w:lang w:val="en-US"/>
        </w:rPr>
      </w:pPr>
      <w:r w:rsidRPr="005374D7">
        <w:rPr>
          <w:lang w:val="en-US"/>
        </w:rPr>
        <w:t>At runtime, the execution lifecycle occurs entirely inside the user’s web browser thread. When a user accesses the URL, the browser retrieves the static bundle and bootstraps the ES Modules. The application initializes the core rule engine, binds the localized strings via i18next into memory, sets up the reactive game state store, and attaches delegated event listeners to the DOM through jQuery.</w:t>
      </w:r>
    </w:p>
    <w:p w14:paraId="60746DAC" w14:textId="1B0E6939" w:rsidR="005374D7" w:rsidRPr="005374D7" w:rsidRDefault="005374D7" w:rsidP="005374D7">
      <w:pPr>
        <w:rPr>
          <w:lang w:val="en-US"/>
        </w:rPr>
      </w:pPr>
      <w:r w:rsidRPr="005374D7">
        <w:rPr>
          <w:lang w:val="en-US"/>
        </w:rPr>
        <w:t xml:space="preserve">All state transitions, dice probability simulations, and turn validations execute </w:t>
      </w:r>
      <w:r w:rsidRPr="00001099">
        <w:rPr>
          <w:b/>
          <w:bCs/>
          <w:lang w:val="en-US"/>
        </w:rPr>
        <w:t xml:space="preserve">locally in browser memory </w:t>
      </w:r>
      <w:r w:rsidRPr="005374D7">
        <w:rPr>
          <w:lang w:val="en-US"/>
        </w:rPr>
        <w:t xml:space="preserve">without intermediate client-server roundtrips. Match sessions remain volatile </w:t>
      </w:r>
      <w:r w:rsidRPr="005374D7">
        <w:rPr>
          <w:lang w:val="en-US"/>
        </w:rPr>
        <w:lastRenderedPageBreak/>
        <w:t>within the active browser tab lifecycle, avoiding local cache accumulation or external API dependencies.</w:t>
      </w:r>
    </w:p>
    <w:p w14:paraId="5584BEEA" w14:textId="2FEBC1C2" w:rsidR="0063220A" w:rsidRPr="005803F7" w:rsidRDefault="00F00D86" w:rsidP="0063220A">
      <w:pPr>
        <w:pStyle w:val="Heading1"/>
        <w:rPr>
          <w:lang w:val="en-US"/>
        </w:rPr>
      </w:pPr>
      <w:bookmarkStart w:id="61" w:name="_Toc239451148"/>
      <w:r w:rsidRPr="005803F7">
        <w:rPr>
          <w:lang w:val="en-US"/>
        </w:rPr>
        <w:t>Data Design</w:t>
      </w:r>
      <w:bookmarkEnd w:id="61"/>
    </w:p>
    <w:p w14:paraId="7F188EC7" w14:textId="5EC41180" w:rsidR="0063220A" w:rsidRPr="005803F7" w:rsidRDefault="00F00D86" w:rsidP="006D5087">
      <w:pPr>
        <w:pStyle w:val="Heading2"/>
        <w:rPr>
          <w:lang w:val="en-US"/>
        </w:rPr>
      </w:pPr>
      <w:bookmarkStart w:id="62" w:name="_Toc239451149"/>
      <w:r w:rsidRPr="005803F7">
        <w:rPr>
          <w:lang w:val="en-US"/>
        </w:rPr>
        <w:t>Data Model</w:t>
      </w:r>
      <w:bookmarkEnd w:id="62"/>
    </w:p>
    <w:p w14:paraId="6C2A633F" w14:textId="5F7C7889" w:rsidR="0063220A" w:rsidRPr="005803F7" w:rsidRDefault="008009BD" w:rsidP="0063220A">
      <w:pPr>
        <w:pStyle w:val="Heading2"/>
        <w:rPr>
          <w:lang w:val="en-US"/>
        </w:rPr>
      </w:pPr>
      <w:bookmarkStart w:id="63" w:name="_Toc239451150"/>
      <w:r w:rsidRPr="005803F7">
        <w:rPr>
          <w:lang w:val="en-US"/>
        </w:rPr>
        <w:t>Entity Relationship Diagram</w:t>
      </w:r>
      <w:bookmarkEnd w:id="63"/>
    </w:p>
    <w:p w14:paraId="312E6AF0" w14:textId="27FD6D72" w:rsidR="0063220A" w:rsidRPr="005803F7" w:rsidRDefault="008009BD" w:rsidP="0063220A">
      <w:pPr>
        <w:pStyle w:val="Heading2"/>
        <w:rPr>
          <w:lang w:val="en-US"/>
        </w:rPr>
      </w:pPr>
      <w:bookmarkStart w:id="64" w:name="_Toc239451151"/>
      <w:r w:rsidRPr="005803F7">
        <w:rPr>
          <w:lang w:val="en-US"/>
        </w:rPr>
        <w:t>Data Sources and Data Flow</w:t>
      </w:r>
      <w:bookmarkEnd w:id="64"/>
    </w:p>
    <w:p w14:paraId="378BB13F" w14:textId="128D14A6" w:rsidR="0063220A" w:rsidRPr="005803F7" w:rsidRDefault="008009BD" w:rsidP="0063220A">
      <w:pPr>
        <w:pStyle w:val="Heading1"/>
        <w:rPr>
          <w:lang w:val="en-US"/>
        </w:rPr>
      </w:pPr>
      <w:bookmarkStart w:id="65" w:name="_Toc239451152"/>
      <w:r w:rsidRPr="005803F7">
        <w:rPr>
          <w:lang w:val="en-US"/>
        </w:rPr>
        <w:t>Implementation</w:t>
      </w:r>
      <w:bookmarkEnd w:id="65"/>
    </w:p>
    <w:p w14:paraId="051B7E67" w14:textId="19EAF6ED" w:rsidR="0063220A" w:rsidRPr="005803F7" w:rsidRDefault="008009BD" w:rsidP="0063220A">
      <w:pPr>
        <w:pStyle w:val="Heading2"/>
        <w:rPr>
          <w:lang w:val="en-US"/>
        </w:rPr>
      </w:pPr>
      <w:bookmarkStart w:id="66" w:name="_Toc239451153"/>
      <w:r w:rsidRPr="005803F7">
        <w:rPr>
          <w:lang w:val="en-US"/>
        </w:rPr>
        <w:t>Development Environment</w:t>
      </w:r>
      <w:bookmarkEnd w:id="66"/>
    </w:p>
    <w:p w14:paraId="0ACCF7F5" w14:textId="0888E859" w:rsidR="0063220A" w:rsidRPr="005803F7" w:rsidRDefault="008009BD" w:rsidP="0063220A">
      <w:pPr>
        <w:pStyle w:val="Heading2"/>
        <w:rPr>
          <w:lang w:val="en-US"/>
        </w:rPr>
      </w:pPr>
      <w:bookmarkStart w:id="67" w:name="_Toc239451154"/>
      <w:r w:rsidRPr="005803F7">
        <w:rPr>
          <w:lang w:val="en-US"/>
        </w:rPr>
        <w:t>Project Structure</w:t>
      </w:r>
      <w:bookmarkEnd w:id="67"/>
    </w:p>
    <w:p w14:paraId="745130DE" w14:textId="2F02D7A4" w:rsidR="0063220A" w:rsidRPr="005803F7" w:rsidRDefault="001C61DC" w:rsidP="0063220A">
      <w:pPr>
        <w:pStyle w:val="Heading2"/>
        <w:rPr>
          <w:lang w:val="en-US"/>
        </w:rPr>
      </w:pPr>
      <w:bookmarkStart w:id="68" w:name="_Toc239451155"/>
      <w:r w:rsidRPr="005803F7">
        <w:rPr>
          <w:lang w:val="en-US"/>
        </w:rPr>
        <w:t>Key Features</w:t>
      </w:r>
      <w:bookmarkEnd w:id="68"/>
    </w:p>
    <w:p w14:paraId="69CC9DB2" w14:textId="6E8800C1" w:rsidR="0063220A" w:rsidRPr="005803F7" w:rsidRDefault="001C61DC" w:rsidP="0063220A">
      <w:pPr>
        <w:pStyle w:val="Heading2"/>
        <w:rPr>
          <w:lang w:val="en-US"/>
        </w:rPr>
      </w:pPr>
      <w:bookmarkStart w:id="69" w:name="_Toc239451156"/>
      <w:r w:rsidRPr="005803F7">
        <w:rPr>
          <w:lang w:val="en-US"/>
        </w:rPr>
        <w:t>Selected Implementation Details</w:t>
      </w:r>
      <w:bookmarkEnd w:id="69"/>
    </w:p>
    <w:p w14:paraId="47E26D5C" w14:textId="6CF3BB14" w:rsidR="001C61DC" w:rsidRPr="005803F7" w:rsidRDefault="001C61DC" w:rsidP="001C61DC">
      <w:pPr>
        <w:pStyle w:val="Heading2"/>
        <w:rPr>
          <w:lang w:val="en-US"/>
        </w:rPr>
      </w:pPr>
      <w:bookmarkStart w:id="70" w:name="_Toc239451157"/>
      <w:r w:rsidRPr="005803F7">
        <w:rPr>
          <w:lang w:val="en-US"/>
        </w:rPr>
        <w:t>Use of External Libraries and AI Tools</w:t>
      </w:r>
      <w:bookmarkEnd w:id="70"/>
    </w:p>
    <w:p w14:paraId="18C4A20D" w14:textId="77777777" w:rsidR="00EA3805" w:rsidRDefault="00EA3805">
      <w:pPr>
        <w:spacing w:before="0" w:line="240" w:lineRule="auto"/>
        <w:jc w:val="left"/>
        <w:rPr>
          <w:b/>
          <w:bCs/>
          <w:kern w:val="32"/>
          <w:sz w:val="28"/>
          <w:szCs w:val="28"/>
          <w:lang w:val="en-US"/>
        </w:rPr>
      </w:pPr>
      <w:bookmarkStart w:id="71" w:name="_Toc239451158"/>
      <w:r>
        <w:rPr>
          <w:lang w:val="en-US"/>
        </w:rPr>
        <w:br w:type="page"/>
      </w:r>
    </w:p>
    <w:p w14:paraId="6CE56BAA" w14:textId="1F4AEF22" w:rsidR="0063220A" w:rsidRPr="005803F7" w:rsidRDefault="00E5601F" w:rsidP="0063220A">
      <w:pPr>
        <w:pStyle w:val="Heading1"/>
        <w:rPr>
          <w:lang w:val="en-US"/>
        </w:rPr>
      </w:pPr>
      <w:r w:rsidRPr="005803F7">
        <w:rPr>
          <w:lang w:val="en-US"/>
        </w:rPr>
        <w:lastRenderedPageBreak/>
        <w:t>Testing and Quality Assurance</w:t>
      </w:r>
      <w:bookmarkEnd w:id="71"/>
    </w:p>
    <w:p w14:paraId="386040FC" w14:textId="1F5EE5AA" w:rsidR="0063220A" w:rsidRPr="005803F7" w:rsidRDefault="00E5601F" w:rsidP="0063220A">
      <w:pPr>
        <w:pStyle w:val="Heading2"/>
        <w:rPr>
          <w:lang w:val="en-US"/>
        </w:rPr>
      </w:pPr>
      <w:bookmarkStart w:id="72" w:name="_Toc239451159"/>
      <w:r w:rsidRPr="005803F7">
        <w:rPr>
          <w:lang w:val="en-US"/>
        </w:rPr>
        <w:t>Testing Strategy</w:t>
      </w:r>
      <w:bookmarkEnd w:id="72"/>
    </w:p>
    <w:p w14:paraId="69FAF1F4" w14:textId="3CBC4FB7" w:rsidR="004C5122" w:rsidRPr="005803F7" w:rsidRDefault="004C5122" w:rsidP="004C5122">
      <w:pPr>
        <w:rPr>
          <w:lang w:val="en-US"/>
        </w:rPr>
      </w:pPr>
      <w:r w:rsidRPr="005803F7">
        <w:rPr>
          <w:lang w:val="en-US"/>
        </w:rPr>
        <w:t xml:space="preserve">The project </w:t>
      </w:r>
      <w:r w:rsidR="00EA3805">
        <w:rPr>
          <w:lang w:val="en-US"/>
        </w:rPr>
        <w:t>uses</w:t>
      </w:r>
      <w:r w:rsidRPr="005803F7">
        <w:rPr>
          <w:lang w:val="en-US"/>
        </w:rPr>
        <w:t xml:space="preserve"> a multi-tier quality assurance strategy that separates pure mathematical rule validation from visual browser rendering:</w:t>
      </w:r>
    </w:p>
    <w:p w14:paraId="687F50DF" w14:textId="655125AD" w:rsidR="004C5122" w:rsidRPr="005803F7" w:rsidRDefault="00AA0E46" w:rsidP="004C5122">
      <w:pPr>
        <w:rPr>
          <w:lang w:val="en-US"/>
        </w:rPr>
      </w:pPr>
      <w:r w:rsidRPr="005803F7">
        <w:rPr>
          <w:noProof/>
          <w:lang w:val="en-US"/>
        </w:rPr>
        <w:drawing>
          <wp:inline distT="0" distB="0" distL="0" distR="0" wp14:anchorId="751F55CE" wp14:editId="1AD62A69">
            <wp:extent cx="4450466" cy="2744561"/>
            <wp:effectExtent l="0" t="0" r="7620" b="0"/>
            <wp:docPr id="2089522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522023" name=""/>
                    <pic:cNvPicPr/>
                  </pic:nvPicPr>
                  <pic:blipFill>
                    <a:blip r:embed="rId23"/>
                    <a:stretch>
                      <a:fillRect/>
                    </a:stretch>
                  </pic:blipFill>
                  <pic:spPr>
                    <a:xfrm>
                      <a:off x="0" y="0"/>
                      <a:ext cx="4489302" cy="2768511"/>
                    </a:xfrm>
                    <a:prstGeom prst="rect">
                      <a:avLst/>
                    </a:prstGeom>
                  </pic:spPr>
                </pic:pic>
              </a:graphicData>
            </a:graphic>
          </wp:inline>
        </w:drawing>
      </w:r>
    </w:p>
    <w:p w14:paraId="2BC1966F" w14:textId="4F0ECDCC" w:rsidR="000D0FFB" w:rsidRDefault="004C5122" w:rsidP="00EA3805">
      <w:pPr>
        <w:pStyle w:val="Caption"/>
        <w:rPr>
          <w:lang w:val="en-US"/>
        </w:rPr>
      </w:pPr>
      <w:bookmarkStart w:id="73" w:name="_Toc239451200"/>
      <w:r w:rsidRPr="005803F7">
        <w:rPr>
          <w:lang w:val="en-US"/>
        </w:rPr>
        <w:t xml:space="preserve">Figure </w:t>
      </w:r>
      <w:r w:rsidRPr="005803F7">
        <w:rPr>
          <w:lang w:val="en-US"/>
        </w:rPr>
        <w:fldChar w:fldCharType="begin"/>
      </w:r>
      <w:r w:rsidRPr="005803F7">
        <w:rPr>
          <w:lang w:val="en-US"/>
        </w:rPr>
        <w:instrText xml:space="preserve"> SEQ Figure \* ARABIC </w:instrText>
      </w:r>
      <w:r w:rsidRPr="005803F7">
        <w:rPr>
          <w:lang w:val="en-US"/>
        </w:rPr>
        <w:fldChar w:fldCharType="separate"/>
      </w:r>
      <w:r w:rsidR="00EE627F">
        <w:rPr>
          <w:noProof/>
          <w:lang w:val="en-US"/>
        </w:rPr>
        <w:t>10</w:t>
      </w:r>
      <w:r w:rsidRPr="005803F7">
        <w:rPr>
          <w:lang w:val="en-US"/>
        </w:rPr>
        <w:fldChar w:fldCharType="end"/>
      </w:r>
      <w:r w:rsidRPr="005803F7">
        <w:rPr>
          <w:lang w:val="en-US"/>
        </w:rPr>
        <w:t>: Testing Pyramid</w:t>
      </w:r>
      <w:bookmarkEnd w:id="73"/>
    </w:p>
    <w:p w14:paraId="3077FA82" w14:textId="38628BB7" w:rsidR="00EA3805" w:rsidRPr="0001465D" w:rsidRDefault="00EA3805" w:rsidP="004C5122">
      <w:pPr>
        <w:rPr>
          <w:lang w:val="en-US"/>
        </w:rPr>
      </w:pPr>
      <w:r w:rsidRPr="0001465D">
        <w:rPr>
          <w:lang w:val="en-US"/>
        </w:rPr>
        <w:t>#TODO:Nach Codefreeze Zahlen anpassen</w:t>
      </w:r>
    </w:p>
    <w:p w14:paraId="36D622C1" w14:textId="77777777" w:rsidR="000C6FA1" w:rsidRDefault="004C5122" w:rsidP="004C5122">
      <w:pPr>
        <w:rPr>
          <w:lang w:val="en-US"/>
        </w:rPr>
      </w:pPr>
      <w:r w:rsidRPr="005803F7">
        <w:rPr>
          <w:lang w:val="en-US"/>
        </w:rPr>
        <w:t>At the foundation, static code analysis tools (</w:t>
      </w:r>
      <w:r w:rsidRPr="00EA3805">
        <w:rPr>
          <w:b/>
          <w:bCs/>
          <w:lang w:val="en-US"/>
        </w:rPr>
        <w:t>ESLint</w:t>
      </w:r>
      <w:r w:rsidRPr="005803F7">
        <w:rPr>
          <w:lang w:val="en-US"/>
        </w:rPr>
        <w:t xml:space="preserve"> and </w:t>
      </w:r>
      <w:r w:rsidRPr="00EA3805">
        <w:rPr>
          <w:b/>
          <w:bCs/>
          <w:lang w:val="en-US"/>
        </w:rPr>
        <w:t>Prettier</w:t>
      </w:r>
      <w:r w:rsidRPr="005803F7">
        <w:rPr>
          <w:lang w:val="en-US"/>
        </w:rPr>
        <w:t xml:space="preserve">) enforce syntax correctness, module import boundaries, and the 300-line file limit. </w:t>
      </w:r>
    </w:p>
    <w:p w14:paraId="1449C786" w14:textId="5DF1C767" w:rsidR="004C5122" w:rsidRPr="005803F7" w:rsidRDefault="004C5122" w:rsidP="004C5122">
      <w:pPr>
        <w:rPr>
          <w:lang w:val="en-US"/>
        </w:rPr>
      </w:pPr>
      <w:r w:rsidRPr="005803F7">
        <w:rPr>
          <w:lang w:val="en-US"/>
        </w:rPr>
        <w:t xml:space="preserve">The unit testing tier covers all pure game rules in </w:t>
      </w:r>
      <w:r w:rsidRPr="00EA3805">
        <w:rPr>
          <w:i/>
          <w:iCs/>
          <w:lang w:val="en-US"/>
        </w:rPr>
        <w:t>src/core/</w:t>
      </w:r>
      <w:r w:rsidRPr="005803F7">
        <w:rPr>
          <w:lang w:val="en-US"/>
        </w:rPr>
        <w:t xml:space="preserve"> and state transitions in </w:t>
      </w:r>
      <w:r w:rsidRPr="00EA3805">
        <w:rPr>
          <w:i/>
          <w:iCs/>
          <w:lang w:val="en-US"/>
        </w:rPr>
        <w:t>src/state/</w:t>
      </w:r>
      <w:r w:rsidRPr="005803F7">
        <w:rPr>
          <w:lang w:val="en-US"/>
        </w:rPr>
        <w:t xml:space="preserve"> using Vitest. Because these modules contain zero DOM dependencie</w:t>
      </w:r>
      <w:r w:rsidR="000C6FA1">
        <w:rPr>
          <w:lang w:val="en-US"/>
        </w:rPr>
        <w:t>s</w:t>
      </w:r>
      <w:r w:rsidRPr="005803F7">
        <w:rPr>
          <w:lang w:val="en-US"/>
        </w:rPr>
        <w:t>, the entire suite executes in under two seconds without browser simulation.</w:t>
      </w:r>
    </w:p>
    <w:p w14:paraId="45D686B1" w14:textId="6D781720" w:rsidR="004C5122" w:rsidRPr="005803F7" w:rsidRDefault="004C5122" w:rsidP="004C5122">
      <w:pPr>
        <w:rPr>
          <w:lang w:val="en-US"/>
        </w:rPr>
      </w:pPr>
      <w:r w:rsidRPr="005803F7">
        <w:rPr>
          <w:lang w:val="en-US"/>
        </w:rPr>
        <w:t>The integration and UI tiers rely on Playwright for automated end-to-end testing, simulating complete player matches across Chromium, Firefox, and WebKit browsers. Finally, manual playtesting sessions provided qualitative feedback on game feel, rule comprehension, and visual pace.</w:t>
      </w:r>
    </w:p>
    <w:p w14:paraId="5FA9D07F" w14:textId="2D205C94" w:rsidR="0063220A" w:rsidRPr="005803F7" w:rsidRDefault="00E5601F" w:rsidP="0063220A">
      <w:pPr>
        <w:pStyle w:val="Heading2"/>
        <w:rPr>
          <w:lang w:val="en-US"/>
        </w:rPr>
      </w:pPr>
      <w:bookmarkStart w:id="74" w:name="_Toc239451160"/>
      <w:r w:rsidRPr="005803F7">
        <w:rPr>
          <w:lang w:val="en-US"/>
        </w:rPr>
        <w:t>Test Cases</w:t>
      </w:r>
      <w:bookmarkEnd w:id="74"/>
    </w:p>
    <w:p w14:paraId="41DA919C" w14:textId="0B0A1178" w:rsidR="00437AC5" w:rsidRPr="005803F7" w:rsidRDefault="00437AC5" w:rsidP="00437AC5">
      <w:pPr>
        <w:rPr>
          <w:lang w:val="en-US"/>
        </w:rPr>
      </w:pPr>
      <w:r w:rsidRPr="005803F7">
        <w:rPr>
          <w:lang w:val="en-US"/>
        </w:rPr>
        <w:t>Automated test suites were designed to cover all 45 functional requirements and edge cases defined in the game design documentation:</w:t>
      </w:r>
    </w:p>
    <w:tbl>
      <w:tblPr>
        <w:tblStyle w:val="PlainTable1"/>
        <w:tblW w:w="0" w:type="auto"/>
        <w:tblLook w:val="04A0" w:firstRow="1" w:lastRow="0" w:firstColumn="1" w:lastColumn="0" w:noHBand="0" w:noVBand="1"/>
      </w:tblPr>
      <w:tblGrid>
        <w:gridCol w:w="1812"/>
        <w:gridCol w:w="3003"/>
        <w:gridCol w:w="1559"/>
        <w:gridCol w:w="1418"/>
        <w:gridCol w:w="1269"/>
      </w:tblGrid>
      <w:tr w:rsidR="00437AC5" w:rsidRPr="005803F7" w14:paraId="60900F95" w14:textId="77777777" w:rsidTr="00DF31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689791FE" w14:textId="0A88C6BA" w:rsidR="00437AC5" w:rsidRPr="005803F7" w:rsidRDefault="00437AC5" w:rsidP="00437AC5">
            <w:pPr>
              <w:pStyle w:val="Tabelle"/>
              <w:rPr>
                <w:lang w:val="en-US"/>
              </w:rPr>
            </w:pPr>
            <w:r w:rsidRPr="005803F7">
              <w:rPr>
                <w:lang w:val="en-US"/>
              </w:rPr>
              <w:t>Test Area</w:t>
            </w:r>
          </w:p>
        </w:tc>
        <w:tc>
          <w:tcPr>
            <w:tcW w:w="3003" w:type="dxa"/>
          </w:tcPr>
          <w:p w14:paraId="19C89DDC" w14:textId="731A062F" w:rsidR="00437AC5" w:rsidRPr="005803F7" w:rsidRDefault="00437AC5" w:rsidP="00437AC5">
            <w:pPr>
              <w:pStyle w:val="Tabelle"/>
              <w:cnfStyle w:val="100000000000" w:firstRow="1" w:lastRow="0" w:firstColumn="0" w:lastColumn="0" w:oddVBand="0" w:evenVBand="0" w:oddHBand="0" w:evenHBand="0" w:firstRowFirstColumn="0" w:firstRowLastColumn="0" w:lastRowFirstColumn="0" w:lastRowLastColumn="0"/>
              <w:rPr>
                <w:lang w:val="en-US"/>
              </w:rPr>
            </w:pPr>
            <w:r w:rsidRPr="005803F7">
              <w:rPr>
                <w:lang w:val="en-US"/>
              </w:rPr>
              <w:t>Scope and Modules Covered</w:t>
            </w:r>
          </w:p>
        </w:tc>
        <w:tc>
          <w:tcPr>
            <w:tcW w:w="1559" w:type="dxa"/>
          </w:tcPr>
          <w:p w14:paraId="405CB991" w14:textId="68ACBF0C" w:rsidR="00437AC5" w:rsidRPr="005803F7" w:rsidRDefault="00437AC5" w:rsidP="00437AC5">
            <w:pPr>
              <w:pStyle w:val="Tabelle"/>
              <w:cnfStyle w:val="100000000000" w:firstRow="1" w:lastRow="0" w:firstColumn="0" w:lastColumn="0" w:oddVBand="0" w:evenVBand="0" w:oddHBand="0" w:evenHBand="0" w:firstRowFirstColumn="0" w:firstRowLastColumn="0" w:lastRowFirstColumn="0" w:lastRowLastColumn="0"/>
              <w:rPr>
                <w:lang w:val="en-US"/>
              </w:rPr>
            </w:pPr>
            <w:r w:rsidRPr="005803F7">
              <w:rPr>
                <w:lang w:val="en-US"/>
              </w:rPr>
              <w:t>Suite Count</w:t>
            </w:r>
          </w:p>
        </w:tc>
        <w:tc>
          <w:tcPr>
            <w:tcW w:w="1418" w:type="dxa"/>
          </w:tcPr>
          <w:p w14:paraId="4047D5CE" w14:textId="3EB0AD6E" w:rsidR="00437AC5" w:rsidRPr="005803F7" w:rsidRDefault="00437AC5" w:rsidP="00437AC5">
            <w:pPr>
              <w:pStyle w:val="Tabelle"/>
              <w:cnfStyle w:val="100000000000" w:firstRow="1" w:lastRow="0" w:firstColumn="0" w:lastColumn="0" w:oddVBand="0" w:evenVBand="0" w:oddHBand="0" w:evenHBand="0" w:firstRowFirstColumn="0" w:firstRowLastColumn="0" w:lastRowFirstColumn="0" w:lastRowLastColumn="0"/>
              <w:rPr>
                <w:lang w:val="en-US"/>
              </w:rPr>
            </w:pPr>
            <w:r w:rsidRPr="005803F7">
              <w:rPr>
                <w:lang w:val="en-US"/>
              </w:rPr>
              <w:t>Test Count</w:t>
            </w:r>
          </w:p>
        </w:tc>
        <w:tc>
          <w:tcPr>
            <w:tcW w:w="1269" w:type="dxa"/>
          </w:tcPr>
          <w:p w14:paraId="1EE2096B" w14:textId="2BC09EC9" w:rsidR="00437AC5" w:rsidRPr="005803F7" w:rsidRDefault="00437AC5" w:rsidP="00437AC5">
            <w:pPr>
              <w:pStyle w:val="Tabelle"/>
              <w:cnfStyle w:val="100000000000" w:firstRow="1" w:lastRow="0" w:firstColumn="0" w:lastColumn="0" w:oddVBand="0" w:evenVBand="0" w:oddHBand="0" w:evenHBand="0" w:firstRowFirstColumn="0" w:firstRowLastColumn="0" w:lastRowFirstColumn="0" w:lastRowLastColumn="0"/>
              <w:rPr>
                <w:lang w:val="en-US"/>
              </w:rPr>
            </w:pPr>
            <w:r w:rsidRPr="005803F7">
              <w:rPr>
                <w:lang w:val="en-US"/>
              </w:rPr>
              <w:t>Pass Rate</w:t>
            </w:r>
          </w:p>
        </w:tc>
      </w:tr>
      <w:tr w:rsidR="00437AC5" w:rsidRPr="005803F7" w14:paraId="13A1F729" w14:textId="77777777" w:rsidTr="00DF31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11B2AC6F" w14:textId="522E0D52" w:rsidR="00437AC5" w:rsidRPr="005803F7" w:rsidRDefault="00437AC5" w:rsidP="00437AC5">
            <w:pPr>
              <w:pStyle w:val="Tabelle"/>
              <w:rPr>
                <w:lang w:val="en-US"/>
              </w:rPr>
            </w:pPr>
            <w:r w:rsidRPr="005803F7">
              <w:rPr>
                <w:lang w:val="en-US"/>
              </w:rPr>
              <w:lastRenderedPageBreak/>
              <w:t>Board &amp; Movement</w:t>
            </w:r>
          </w:p>
        </w:tc>
        <w:tc>
          <w:tcPr>
            <w:tcW w:w="3003" w:type="dxa"/>
          </w:tcPr>
          <w:p w14:paraId="0E8DE7FB" w14:textId="45DCED98" w:rsidR="00437AC5" w:rsidRPr="005803F7" w:rsidRDefault="00437AC5" w:rsidP="00437AC5">
            <w:pPr>
              <w:pStyle w:val="Tabelle"/>
              <w:cnfStyle w:val="000000100000" w:firstRow="0" w:lastRow="0" w:firstColumn="0" w:lastColumn="0" w:oddVBand="0" w:evenVBand="0" w:oddHBand="1" w:evenHBand="0" w:firstRowFirstColumn="0" w:firstRowLastColumn="0" w:lastRowFirstColumn="0" w:lastRowLastColumn="0"/>
              <w:rPr>
                <w:lang w:val="en-US"/>
              </w:rPr>
            </w:pPr>
            <w:r w:rsidRPr="00A144D1">
              <w:rPr>
                <w:i/>
                <w:iCs/>
                <w:lang w:val="en-US"/>
              </w:rPr>
              <w:t>board.js</w:t>
            </w:r>
            <w:r w:rsidRPr="005803F7">
              <w:rPr>
                <w:lang w:val="en-US"/>
              </w:rPr>
              <w:t xml:space="preserve">, </w:t>
            </w:r>
            <w:r w:rsidR="00A144D1">
              <w:rPr>
                <w:lang w:val="en-US"/>
              </w:rPr>
              <w:br/>
            </w:r>
            <w:r w:rsidRPr="00A144D1">
              <w:rPr>
                <w:i/>
                <w:iCs/>
                <w:lang w:val="en-US"/>
              </w:rPr>
              <w:t>movement.js</w:t>
            </w:r>
            <w:r w:rsidRPr="005803F7">
              <w:rPr>
                <w:lang w:val="en-US"/>
              </w:rPr>
              <w:t xml:space="preserve">, </w:t>
            </w:r>
            <w:r w:rsidR="00A144D1">
              <w:rPr>
                <w:lang w:val="en-US"/>
              </w:rPr>
              <w:br/>
            </w:r>
            <w:r w:rsidRPr="00A144D1">
              <w:rPr>
                <w:i/>
                <w:iCs/>
                <w:lang w:val="en-US"/>
              </w:rPr>
              <w:t>pawns.js</w:t>
            </w:r>
            <w:r w:rsidRPr="005803F7">
              <w:rPr>
                <w:lang w:val="en-US"/>
              </w:rPr>
              <w:t xml:space="preserve">, </w:t>
            </w:r>
            <w:r w:rsidR="00A144D1">
              <w:rPr>
                <w:lang w:val="en-US"/>
              </w:rPr>
              <w:br/>
            </w:r>
            <w:r w:rsidRPr="00A144D1">
              <w:rPr>
                <w:i/>
                <w:iCs/>
                <w:lang w:val="en-US"/>
              </w:rPr>
              <w:t>path.js</w:t>
            </w:r>
          </w:p>
        </w:tc>
        <w:tc>
          <w:tcPr>
            <w:tcW w:w="1559" w:type="dxa"/>
          </w:tcPr>
          <w:p w14:paraId="750950DC" w14:textId="554B51C7" w:rsidR="00437AC5" w:rsidRPr="005803F7" w:rsidRDefault="00437AC5" w:rsidP="00437AC5">
            <w:pPr>
              <w:pStyle w:val="Tabelle"/>
              <w:cnfStyle w:val="000000100000" w:firstRow="0" w:lastRow="0" w:firstColumn="0" w:lastColumn="0" w:oddVBand="0" w:evenVBand="0" w:oddHBand="1" w:evenHBand="0" w:firstRowFirstColumn="0" w:firstRowLastColumn="0" w:lastRowFirstColumn="0" w:lastRowLastColumn="0"/>
              <w:rPr>
                <w:lang w:val="en-US"/>
              </w:rPr>
            </w:pPr>
            <w:r w:rsidRPr="005803F7">
              <w:rPr>
                <w:lang w:val="en-US"/>
              </w:rPr>
              <w:t>8 files</w:t>
            </w:r>
          </w:p>
        </w:tc>
        <w:tc>
          <w:tcPr>
            <w:tcW w:w="1418" w:type="dxa"/>
          </w:tcPr>
          <w:p w14:paraId="01700F79" w14:textId="30C1464C" w:rsidR="00437AC5" w:rsidRPr="005803F7" w:rsidRDefault="00437AC5" w:rsidP="00437AC5">
            <w:pPr>
              <w:pStyle w:val="Tabelle"/>
              <w:cnfStyle w:val="000000100000" w:firstRow="0" w:lastRow="0" w:firstColumn="0" w:lastColumn="0" w:oddVBand="0" w:evenVBand="0" w:oddHBand="1" w:evenHBand="0" w:firstRowFirstColumn="0" w:firstRowLastColumn="0" w:lastRowFirstColumn="0" w:lastRowLastColumn="0"/>
              <w:rPr>
                <w:lang w:val="en-US"/>
              </w:rPr>
            </w:pPr>
            <w:r w:rsidRPr="005803F7">
              <w:rPr>
                <w:lang w:val="en-US"/>
              </w:rPr>
              <w:t>124 tests</w:t>
            </w:r>
          </w:p>
        </w:tc>
        <w:tc>
          <w:tcPr>
            <w:tcW w:w="1269" w:type="dxa"/>
          </w:tcPr>
          <w:p w14:paraId="430E38B3" w14:textId="3CCBE2DE" w:rsidR="00437AC5" w:rsidRPr="005803F7" w:rsidRDefault="00437AC5" w:rsidP="00437AC5">
            <w:pPr>
              <w:pStyle w:val="Tabelle"/>
              <w:cnfStyle w:val="000000100000" w:firstRow="0" w:lastRow="0" w:firstColumn="0" w:lastColumn="0" w:oddVBand="0" w:evenVBand="0" w:oddHBand="1" w:evenHBand="0" w:firstRowFirstColumn="0" w:firstRowLastColumn="0" w:lastRowFirstColumn="0" w:lastRowLastColumn="0"/>
              <w:rPr>
                <w:lang w:val="en-US"/>
              </w:rPr>
            </w:pPr>
            <w:r w:rsidRPr="005803F7">
              <w:rPr>
                <w:lang w:val="en-US"/>
              </w:rPr>
              <w:t>100%</w:t>
            </w:r>
          </w:p>
        </w:tc>
      </w:tr>
      <w:tr w:rsidR="00437AC5" w:rsidRPr="005803F7" w14:paraId="76AAFAB7" w14:textId="77777777" w:rsidTr="00DF3170">
        <w:tc>
          <w:tcPr>
            <w:cnfStyle w:val="001000000000" w:firstRow="0" w:lastRow="0" w:firstColumn="1" w:lastColumn="0" w:oddVBand="0" w:evenVBand="0" w:oddHBand="0" w:evenHBand="0" w:firstRowFirstColumn="0" w:firstRowLastColumn="0" w:lastRowFirstColumn="0" w:lastRowLastColumn="0"/>
            <w:tcW w:w="1812" w:type="dxa"/>
          </w:tcPr>
          <w:p w14:paraId="47938D73" w14:textId="6E32EC3D" w:rsidR="00437AC5" w:rsidRPr="005803F7" w:rsidRDefault="00437AC5" w:rsidP="00437AC5">
            <w:pPr>
              <w:pStyle w:val="Tabelle"/>
              <w:rPr>
                <w:lang w:val="en-US"/>
              </w:rPr>
            </w:pPr>
            <w:r w:rsidRPr="005803F7">
              <w:rPr>
                <w:lang w:val="en-US"/>
              </w:rPr>
              <w:t>Dice Mechanics</w:t>
            </w:r>
          </w:p>
        </w:tc>
        <w:tc>
          <w:tcPr>
            <w:tcW w:w="3003" w:type="dxa"/>
          </w:tcPr>
          <w:p w14:paraId="02A65F68" w14:textId="0A38B8E8" w:rsidR="00437AC5" w:rsidRPr="005803F7" w:rsidRDefault="00437AC5" w:rsidP="00437AC5">
            <w:pPr>
              <w:pStyle w:val="Tabelle"/>
              <w:cnfStyle w:val="000000000000" w:firstRow="0" w:lastRow="0" w:firstColumn="0" w:lastColumn="0" w:oddVBand="0" w:evenVBand="0" w:oddHBand="0" w:evenHBand="0" w:firstRowFirstColumn="0" w:firstRowLastColumn="0" w:lastRowFirstColumn="0" w:lastRowLastColumn="0"/>
              <w:rPr>
                <w:lang w:val="en-US"/>
              </w:rPr>
            </w:pPr>
            <w:r w:rsidRPr="00A144D1">
              <w:rPr>
                <w:i/>
                <w:iCs/>
                <w:lang w:val="en-US"/>
              </w:rPr>
              <w:t>dice-pool.js</w:t>
            </w:r>
            <w:r w:rsidRPr="005803F7">
              <w:rPr>
                <w:lang w:val="en-US"/>
              </w:rPr>
              <w:t xml:space="preserve">, </w:t>
            </w:r>
            <w:r w:rsidR="00A144D1">
              <w:rPr>
                <w:lang w:val="en-US"/>
              </w:rPr>
              <w:br/>
            </w:r>
            <w:r w:rsidRPr="00A144D1">
              <w:rPr>
                <w:i/>
                <w:iCs/>
                <w:lang w:val="en-US"/>
              </w:rPr>
              <w:t>roll.js</w:t>
            </w:r>
            <w:r w:rsidRPr="005803F7">
              <w:rPr>
                <w:lang w:val="en-US"/>
              </w:rPr>
              <w:t xml:space="preserve">, </w:t>
            </w:r>
            <w:r w:rsidR="00A144D1">
              <w:rPr>
                <w:lang w:val="en-US"/>
              </w:rPr>
              <w:br/>
            </w:r>
            <w:r w:rsidRPr="00A144D1">
              <w:rPr>
                <w:i/>
                <w:iCs/>
                <w:lang w:val="en-US"/>
              </w:rPr>
              <w:t>dice-source.js</w:t>
            </w:r>
          </w:p>
        </w:tc>
        <w:tc>
          <w:tcPr>
            <w:tcW w:w="1559" w:type="dxa"/>
          </w:tcPr>
          <w:p w14:paraId="43A6B81A" w14:textId="7E9DC3AE" w:rsidR="00437AC5" w:rsidRPr="005803F7" w:rsidRDefault="00437AC5" w:rsidP="00437AC5">
            <w:pPr>
              <w:pStyle w:val="Tabelle"/>
              <w:cnfStyle w:val="000000000000" w:firstRow="0" w:lastRow="0" w:firstColumn="0" w:lastColumn="0" w:oddVBand="0" w:evenVBand="0" w:oddHBand="0" w:evenHBand="0" w:firstRowFirstColumn="0" w:firstRowLastColumn="0" w:lastRowFirstColumn="0" w:lastRowLastColumn="0"/>
              <w:rPr>
                <w:lang w:val="en-US"/>
              </w:rPr>
            </w:pPr>
            <w:r w:rsidRPr="005803F7">
              <w:rPr>
                <w:lang w:val="en-US"/>
              </w:rPr>
              <w:t>6 files</w:t>
            </w:r>
          </w:p>
        </w:tc>
        <w:tc>
          <w:tcPr>
            <w:tcW w:w="1418" w:type="dxa"/>
          </w:tcPr>
          <w:p w14:paraId="6DF19470" w14:textId="6B186AD3" w:rsidR="00437AC5" w:rsidRPr="005803F7" w:rsidRDefault="00437AC5" w:rsidP="00437AC5">
            <w:pPr>
              <w:pStyle w:val="Tabelle"/>
              <w:cnfStyle w:val="000000000000" w:firstRow="0" w:lastRow="0" w:firstColumn="0" w:lastColumn="0" w:oddVBand="0" w:evenVBand="0" w:oddHBand="0" w:evenHBand="0" w:firstRowFirstColumn="0" w:firstRowLastColumn="0" w:lastRowFirstColumn="0" w:lastRowLastColumn="0"/>
              <w:rPr>
                <w:lang w:val="en-US"/>
              </w:rPr>
            </w:pPr>
            <w:r w:rsidRPr="005803F7">
              <w:rPr>
                <w:lang w:val="en-US"/>
              </w:rPr>
              <w:t>86 tests</w:t>
            </w:r>
          </w:p>
        </w:tc>
        <w:tc>
          <w:tcPr>
            <w:tcW w:w="1269" w:type="dxa"/>
          </w:tcPr>
          <w:p w14:paraId="67D8791B" w14:textId="0D1262F4" w:rsidR="00437AC5" w:rsidRPr="005803F7" w:rsidRDefault="00437AC5" w:rsidP="00437AC5">
            <w:pPr>
              <w:pStyle w:val="Tabelle"/>
              <w:cnfStyle w:val="000000000000" w:firstRow="0" w:lastRow="0" w:firstColumn="0" w:lastColumn="0" w:oddVBand="0" w:evenVBand="0" w:oddHBand="0" w:evenHBand="0" w:firstRowFirstColumn="0" w:firstRowLastColumn="0" w:lastRowFirstColumn="0" w:lastRowLastColumn="0"/>
              <w:rPr>
                <w:lang w:val="en-US"/>
              </w:rPr>
            </w:pPr>
            <w:r w:rsidRPr="005803F7">
              <w:rPr>
                <w:lang w:val="en-US"/>
              </w:rPr>
              <w:t>100%</w:t>
            </w:r>
          </w:p>
        </w:tc>
      </w:tr>
      <w:tr w:rsidR="00437AC5" w:rsidRPr="005803F7" w14:paraId="485A334D" w14:textId="77777777" w:rsidTr="00DF31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18612CA1" w14:textId="01126A5D" w:rsidR="00437AC5" w:rsidRPr="005803F7" w:rsidRDefault="00437AC5" w:rsidP="00437AC5">
            <w:pPr>
              <w:pStyle w:val="Tabelle"/>
              <w:rPr>
                <w:lang w:val="en-US"/>
              </w:rPr>
            </w:pPr>
            <w:r w:rsidRPr="005803F7">
              <w:rPr>
                <w:lang w:val="en-US"/>
              </w:rPr>
              <w:t>Skill Cards</w:t>
            </w:r>
          </w:p>
        </w:tc>
        <w:tc>
          <w:tcPr>
            <w:tcW w:w="3003" w:type="dxa"/>
          </w:tcPr>
          <w:p w14:paraId="62F9D090" w14:textId="385555EA" w:rsidR="00437AC5" w:rsidRPr="005803F7" w:rsidRDefault="00437AC5" w:rsidP="00437AC5">
            <w:pPr>
              <w:pStyle w:val="Tabelle"/>
              <w:cnfStyle w:val="000000100000" w:firstRow="0" w:lastRow="0" w:firstColumn="0" w:lastColumn="0" w:oddVBand="0" w:evenVBand="0" w:oddHBand="1" w:evenHBand="0" w:firstRowFirstColumn="0" w:firstRowLastColumn="0" w:lastRowFirstColumn="0" w:lastRowLastColumn="0"/>
              <w:rPr>
                <w:lang w:val="en-US"/>
              </w:rPr>
            </w:pPr>
            <w:r w:rsidRPr="00A144D1">
              <w:rPr>
                <w:i/>
                <w:iCs/>
                <w:lang w:val="en-US"/>
              </w:rPr>
              <w:t>skill-pool.js</w:t>
            </w:r>
            <w:r w:rsidRPr="005803F7">
              <w:rPr>
                <w:lang w:val="en-US"/>
              </w:rPr>
              <w:t xml:space="preserve">, </w:t>
            </w:r>
            <w:r w:rsidR="00A144D1">
              <w:rPr>
                <w:lang w:val="en-US"/>
              </w:rPr>
              <w:br/>
            </w:r>
            <w:r w:rsidRPr="00A144D1">
              <w:rPr>
                <w:i/>
                <w:iCs/>
                <w:lang w:val="en-US"/>
              </w:rPr>
              <w:t>skill-turn.js</w:t>
            </w:r>
            <w:r w:rsidRPr="005803F7">
              <w:rPr>
                <w:lang w:val="en-US"/>
              </w:rPr>
              <w:t xml:space="preserve">, </w:t>
            </w:r>
            <w:r w:rsidR="00A144D1">
              <w:rPr>
                <w:lang w:val="en-US"/>
              </w:rPr>
              <w:br/>
            </w:r>
            <w:r w:rsidRPr="00A144D1">
              <w:rPr>
                <w:i/>
                <w:iCs/>
                <w:lang w:val="en-US"/>
              </w:rPr>
              <w:t>reaction-window.js</w:t>
            </w:r>
          </w:p>
        </w:tc>
        <w:tc>
          <w:tcPr>
            <w:tcW w:w="1559" w:type="dxa"/>
          </w:tcPr>
          <w:p w14:paraId="24C3075F" w14:textId="52839C86" w:rsidR="00437AC5" w:rsidRPr="005803F7" w:rsidRDefault="00437AC5" w:rsidP="00437AC5">
            <w:pPr>
              <w:pStyle w:val="Tabelle"/>
              <w:cnfStyle w:val="000000100000" w:firstRow="0" w:lastRow="0" w:firstColumn="0" w:lastColumn="0" w:oddVBand="0" w:evenVBand="0" w:oddHBand="1" w:evenHBand="0" w:firstRowFirstColumn="0" w:firstRowLastColumn="0" w:lastRowFirstColumn="0" w:lastRowLastColumn="0"/>
              <w:rPr>
                <w:lang w:val="en-US"/>
              </w:rPr>
            </w:pPr>
            <w:r w:rsidRPr="005803F7">
              <w:rPr>
                <w:lang w:val="en-US"/>
              </w:rPr>
              <w:t>10 files</w:t>
            </w:r>
          </w:p>
        </w:tc>
        <w:tc>
          <w:tcPr>
            <w:tcW w:w="1418" w:type="dxa"/>
          </w:tcPr>
          <w:p w14:paraId="68FE7FEE" w14:textId="23F7A01F" w:rsidR="00437AC5" w:rsidRPr="005803F7" w:rsidRDefault="00437AC5" w:rsidP="00437AC5">
            <w:pPr>
              <w:pStyle w:val="Tabelle"/>
              <w:cnfStyle w:val="000000100000" w:firstRow="0" w:lastRow="0" w:firstColumn="0" w:lastColumn="0" w:oddVBand="0" w:evenVBand="0" w:oddHBand="1" w:evenHBand="0" w:firstRowFirstColumn="0" w:firstRowLastColumn="0" w:lastRowFirstColumn="0" w:lastRowLastColumn="0"/>
              <w:rPr>
                <w:lang w:val="en-US"/>
              </w:rPr>
            </w:pPr>
            <w:r w:rsidRPr="005803F7">
              <w:rPr>
                <w:lang w:val="en-US"/>
              </w:rPr>
              <w:t>158 tests</w:t>
            </w:r>
          </w:p>
        </w:tc>
        <w:tc>
          <w:tcPr>
            <w:tcW w:w="1269" w:type="dxa"/>
          </w:tcPr>
          <w:p w14:paraId="067EC50D" w14:textId="7D180F00" w:rsidR="00437AC5" w:rsidRPr="005803F7" w:rsidRDefault="00437AC5" w:rsidP="00437AC5">
            <w:pPr>
              <w:pStyle w:val="Tabelle"/>
              <w:cnfStyle w:val="000000100000" w:firstRow="0" w:lastRow="0" w:firstColumn="0" w:lastColumn="0" w:oddVBand="0" w:evenVBand="0" w:oddHBand="1" w:evenHBand="0" w:firstRowFirstColumn="0" w:firstRowLastColumn="0" w:lastRowFirstColumn="0" w:lastRowLastColumn="0"/>
              <w:rPr>
                <w:lang w:val="en-US"/>
              </w:rPr>
            </w:pPr>
            <w:r w:rsidRPr="005803F7">
              <w:rPr>
                <w:lang w:val="en-US"/>
              </w:rPr>
              <w:t>100%</w:t>
            </w:r>
          </w:p>
        </w:tc>
      </w:tr>
      <w:tr w:rsidR="00437AC5" w:rsidRPr="005803F7" w14:paraId="5AC6B423" w14:textId="77777777" w:rsidTr="00DF3170">
        <w:tc>
          <w:tcPr>
            <w:cnfStyle w:val="001000000000" w:firstRow="0" w:lastRow="0" w:firstColumn="1" w:lastColumn="0" w:oddVBand="0" w:evenVBand="0" w:oddHBand="0" w:evenHBand="0" w:firstRowFirstColumn="0" w:firstRowLastColumn="0" w:lastRowFirstColumn="0" w:lastRowLastColumn="0"/>
            <w:tcW w:w="1812" w:type="dxa"/>
          </w:tcPr>
          <w:p w14:paraId="476EF7ED" w14:textId="11F9FBC4" w:rsidR="00437AC5" w:rsidRPr="005803F7" w:rsidRDefault="00437AC5" w:rsidP="00437AC5">
            <w:pPr>
              <w:pStyle w:val="Tabelle"/>
              <w:rPr>
                <w:lang w:val="en-US"/>
              </w:rPr>
            </w:pPr>
            <w:r w:rsidRPr="005803F7">
              <w:rPr>
                <w:lang w:val="en-US"/>
              </w:rPr>
              <w:t>State Machine</w:t>
            </w:r>
          </w:p>
        </w:tc>
        <w:tc>
          <w:tcPr>
            <w:tcW w:w="3003" w:type="dxa"/>
          </w:tcPr>
          <w:p w14:paraId="072A089B" w14:textId="3A82DE80" w:rsidR="00437AC5" w:rsidRPr="005803F7" w:rsidRDefault="00437AC5" w:rsidP="00437AC5">
            <w:pPr>
              <w:pStyle w:val="Tabelle"/>
              <w:cnfStyle w:val="000000000000" w:firstRow="0" w:lastRow="0" w:firstColumn="0" w:lastColumn="0" w:oddVBand="0" w:evenVBand="0" w:oddHBand="0" w:evenHBand="0" w:firstRowFirstColumn="0" w:firstRowLastColumn="0" w:lastRowFirstColumn="0" w:lastRowLastColumn="0"/>
              <w:rPr>
                <w:lang w:val="en-US"/>
              </w:rPr>
            </w:pPr>
            <w:r w:rsidRPr="00A144D1">
              <w:rPr>
                <w:i/>
                <w:iCs/>
                <w:lang w:val="en-US"/>
              </w:rPr>
              <w:t>game-state.js</w:t>
            </w:r>
            <w:r w:rsidRPr="005803F7">
              <w:rPr>
                <w:lang w:val="en-US"/>
              </w:rPr>
              <w:t xml:space="preserve">, </w:t>
            </w:r>
            <w:r w:rsidR="00A144D1">
              <w:rPr>
                <w:lang w:val="en-US"/>
              </w:rPr>
              <w:br/>
            </w:r>
            <w:r w:rsidRPr="00A144D1">
              <w:rPr>
                <w:i/>
                <w:iCs/>
                <w:lang w:val="en-US"/>
              </w:rPr>
              <w:t>turn-manager.js</w:t>
            </w:r>
            <w:r w:rsidRPr="005803F7">
              <w:rPr>
                <w:lang w:val="en-US"/>
              </w:rPr>
              <w:t xml:space="preserve">, </w:t>
            </w:r>
            <w:r w:rsidR="00A144D1">
              <w:rPr>
                <w:lang w:val="en-US"/>
              </w:rPr>
              <w:br/>
            </w:r>
            <w:r w:rsidRPr="00A144D1">
              <w:rPr>
                <w:i/>
                <w:iCs/>
                <w:lang w:val="en-US"/>
              </w:rPr>
              <w:t>intents.js</w:t>
            </w:r>
          </w:p>
        </w:tc>
        <w:tc>
          <w:tcPr>
            <w:tcW w:w="1559" w:type="dxa"/>
          </w:tcPr>
          <w:p w14:paraId="7298DD0D" w14:textId="6A25DE5D" w:rsidR="00437AC5" w:rsidRPr="005803F7" w:rsidRDefault="00437AC5" w:rsidP="00437AC5">
            <w:pPr>
              <w:pStyle w:val="Tabelle"/>
              <w:cnfStyle w:val="000000000000" w:firstRow="0" w:lastRow="0" w:firstColumn="0" w:lastColumn="0" w:oddVBand="0" w:evenVBand="0" w:oddHBand="0" w:evenHBand="0" w:firstRowFirstColumn="0" w:firstRowLastColumn="0" w:lastRowFirstColumn="0" w:lastRowLastColumn="0"/>
              <w:rPr>
                <w:lang w:val="en-US"/>
              </w:rPr>
            </w:pPr>
            <w:r w:rsidRPr="005803F7">
              <w:rPr>
                <w:lang w:val="en-US"/>
              </w:rPr>
              <w:t>10 files</w:t>
            </w:r>
          </w:p>
        </w:tc>
        <w:tc>
          <w:tcPr>
            <w:tcW w:w="1418" w:type="dxa"/>
          </w:tcPr>
          <w:p w14:paraId="6D652525" w14:textId="4D2FD119" w:rsidR="00437AC5" w:rsidRPr="005803F7" w:rsidRDefault="00437AC5" w:rsidP="00437AC5">
            <w:pPr>
              <w:pStyle w:val="Tabelle"/>
              <w:cnfStyle w:val="000000000000" w:firstRow="0" w:lastRow="0" w:firstColumn="0" w:lastColumn="0" w:oddVBand="0" w:evenVBand="0" w:oddHBand="0" w:evenHBand="0" w:firstRowFirstColumn="0" w:firstRowLastColumn="0" w:lastRowFirstColumn="0" w:lastRowLastColumn="0"/>
              <w:rPr>
                <w:lang w:val="en-US"/>
              </w:rPr>
            </w:pPr>
            <w:r w:rsidRPr="005803F7">
              <w:rPr>
                <w:lang w:val="en-US"/>
              </w:rPr>
              <w:t>135 tests</w:t>
            </w:r>
          </w:p>
        </w:tc>
        <w:tc>
          <w:tcPr>
            <w:tcW w:w="1269" w:type="dxa"/>
          </w:tcPr>
          <w:p w14:paraId="5C4EEC28" w14:textId="0BD28933" w:rsidR="00437AC5" w:rsidRPr="005803F7" w:rsidRDefault="00437AC5" w:rsidP="00437AC5">
            <w:pPr>
              <w:pStyle w:val="Tabelle"/>
              <w:cnfStyle w:val="000000000000" w:firstRow="0" w:lastRow="0" w:firstColumn="0" w:lastColumn="0" w:oddVBand="0" w:evenVBand="0" w:oddHBand="0" w:evenHBand="0" w:firstRowFirstColumn="0" w:firstRowLastColumn="0" w:lastRowFirstColumn="0" w:lastRowLastColumn="0"/>
              <w:rPr>
                <w:lang w:val="en-US"/>
              </w:rPr>
            </w:pPr>
            <w:r w:rsidRPr="005803F7">
              <w:rPr>
                <w:lang w:val="en-US"/>
              </w:rPr>
              <w:t>100%</w:t>
            </w:r>
          </w:p>
        </w:tc>
      </w:tr>
      <w:tr w:rsidR="00437AC5" w:rsidRPr="005803F7" w14:paraId="0580D6E3" w14:textId="77777777" w:rsidTr="00DF31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13F99B5A" w14:textId="2F94BE6A" w:rsidR="00437AC5" w:rsidRPr="005803F7" w:rsidRDefault="00437AC5" w:rsidP="00437AC5">
            <w:pPr>
              <w:pStyle w:val="Tabelle"/>
              <w:rPr>
                <w:lang w:val="en-US"/>
              </w:rPr>
            </w:pPr>
            <w:r w:rsidRPr="005803F7">
              <w:rPr>
                <w:lang w:val="en-US"/>
              </w:rPr>
              <w:t>End-to-End (E2E)</w:t>
            </w:r>
          </w:p>
        </w:tc>
        <w:tc>
          <w:tcPr>
            <w:tcW w:w="3003" w:type="dxa"/>
          </w:tcPr>
          <w:p w14:paraId="69C9901A" w14:textId="1D789B9C" w:rsidR="00437AC5" w:rsidRPr="005803F7" w:rsidRDefault="00437AC5" w:rsidP="00437AC5">
            <w:pPr>
              <w:pStyle w:val="Tabelle"/>
              <w:cnfStyle w:val="000000100000" w:firstRow="0" w:lastRow="0" w:firstColumn="0" w:lastColumn="0" w:oddVBand="0" w:evenVBand="0" w:oddHBand="1" w:evenHBand="0" w:firstRowFirstColumn="0" w:firstRowLastColumn="0" w:lastRowFirstColumn="0" w:lastRowLastColumn="0"/>
              <w:rPr>
                <w:lang w:val="en-US"/>
              </w:rPr>
            </w:pPr>
            <w:r w:rsidRPr="005803F7">
              <w:rPr>
                <w:lang w:val="en-US"/>
              </w:rPr>
              <w:t>Complete browser match flows in Chromium, Firefox, WebKit</w:t>
            </w:r>
          </w:p>
        </w:tc>
        <w:tc>
          <w:tcPr>
            <w:tcW w:w="1559" w:type="dxa"/>
          </w:tcPr>
          <w:p w14:paraId="74AA2F6D" w14:textId="60B96E6C" w:rsidR="00437AC5" w:rsidRPr="005803F7" w:rsidRDefault="00437AC5" w:rsidP="00437AC5">
            <w:pPr>
              <w:pStyle w:val="Tabelle"/>
              <w:cnfStyle w:val="000000100000" w:firstRow="0" w:lastRow="0" w:firstColumn="0" w:lastColumn="0" w:oddVBand="0" w:evenVBand="0" w:oddHBand="1" w:evenHBand="0" w:firstRowFirstColumn="0" w:firstRowLastColumn="0" w:lastRowFirstColumn="0" w:lastRowLastColumn="0"/>
              <w:rPr>
                <w:lang w:val="en-US"/>
              </w:rPr>
            </w:pPr>
            <w:r w:rsidRPr="005803F7">
              <w:rPr>
                <w:lang w:val="en-US"/>
              </w:rPr>
              <w:t>9 files</w:t>
            </w:r>
          </w:p>
        </w:tc>
        <w:tc>
          <w:tcPr>
            <w:tcW w:w="1418" w:type="dxa"/>
          </w:tcPr>
          <w:p w14:paraId="3FEA5DB6" w14:textId="5A1F432A" w:rsidR="00437AC5" w:rsidRPr="005803F7" w:rsidRDefault="00437AC5" w:rsidP="00437AC5">
            <w:pPr>
              <w:pStyle w:val="Tabelle"/>
              <w:cnfStyle w:val="000000100000" w:firstRow="0" w:lastRow="0" w:firstColumn="0" w:lastColumn="0" w:oddVBand="0" w:evenVBand="0" w:oddHBand="1" w:evenHBand="0" w:firstRowFirstColumn="0" w:firstRowLastColumn="0" w:lastRowFirstColumn="0" w:lastRowLastColumn="0"/>
              <w:rPr>
                <w:lang w:val="en-US"/>
              </w:rPr>
            </w:pPr>
            <w:r w:rsidRPr="005803F7">
              <w:rPr>
                <w:lang w:val="en-US"/>
              </w:rPr>
              <w:t>42 tests</w:t>
            </w:r>
          </w:p>
        </w:tc>
        <w:tc>
          <w:tcPr>
            <w:tcW w:w="1269" w:type="dxa"/>
          </w:tcPr>
          <w:p w14:paraId="1D19E55D" w14:textId="56E699E6" w:rsidR="00437AC5" w:rsidRPr="005803F7" w:rsidRDefault="00437AC5" w:rsidP="00437AC5">
            <w:pPr>
              <w:pStyle w:val="Tabelle"/>
              <w:cnfStyle w:val="000000100000" w:firstRow="0" w:lastRow="0" w:firstColumn="0" w:lastColumn="0" w:oddVBand="0" w:evenVBand="0" w:oddHBand="1" w:evenHBand="0" w:firstRowFirstColumn="0" w:firstRowLastColumn="0" w:lastRowFirstColumn="0" w:lastRowLastColumn="0"/>
              <w:rPr>
                <w:lang w:val="en-US"/>
              </w:rPr>
            </w:pPr>
            <w:r w:rsidRPr="005803F7">
              <w:rPr>
                <w:lang w:val="en-US"/>
              </w:rPr>
              <w:t>100%</w:t>
            </w:r>
          </w:p>
        </w:tc>
      </w:tr>
      <w:tr w:rsidR="00437AC5" w:rsidRPr="005803F7" w14:paraId="60837831" w14:textId="77777777" w:rsidTr="00DF3170">
        <w:tc>
          <w:tcPr>
            <w:cnfStyle w:val="001000000000" w:firstRow="0" w:lastRow="0" w:firstColumn="1" w:lastColumn="0" w:oddVBand="0" w:evenVBand="0" w:oddHBand="0" w:evenHBand="0" w:firstRowFirstColumn="0" w:firstRowLastColumn="0" w:lastRowFirstColumn="0" w:lastRowLastColumn="0"/>
            <w:tcW w:w="1812" w:type="dxa"/>
          </w:tcPr>
          <w:p w14:paraId="3AC07B7C" w14:textId="097BC578" w:rsidR="00437AC5" w:rsidRPr="005803F7" w:rsidRDefault="00437AC5" w:rsidP="00437AC5">
            <w:pPr>
              <w:pStyle w:val="Tabelle"/>
              <w:rPr>
                <w:lang w:val="en-US"/>
              </w:rPr>
            </w:pPr>
            <w:r w:rsidRPr="005803F7">
              <w:rPr>
                <w:lang w:val="en-US"/>
              </w:rPr>
              <w:t>Total Automated</w:t>
            </w:r>
          </w:p>
        </w:tc>
        <w:tc>
          <w:tcPr>
            <w:tcW w:w="3003" w:type="dxa"/>
          </w:tcPr>
          <w:p w14:paraId="054E26A8" w14:textId="03D6F264" w:rsidR="00437AC5" w:rsidRPr="005803F7" w:rsidRDefault="00437AC5" w:rsidP="00437AC5">
            <w:pPr>
              <w:pStyle w:val="Tabelle"/>
              <w:cnfStyle w:val="000000000000" w:firstRow="0" w:lastRow="0" w:firstColumn="0" w:lastColumn="0" w:oddVBand="0" w:evenVBand="0" w:oddHBand="0" w:evenHBand="0" w:firstRowFirstColumn="0" w:firstRowLastColumn="0" w:lastRowFirstColumn="0" w:lastRowLastColumn="0"/>
              <w:rPr>
                <w:lang w:val="en-US"/>
              </w:rPr>
            </w:pPr>
            <w:r w:rsidRPr="005803F7">
              <w:rPr>
                <w:lang w:val="en-US"/>
              </w:rPr>
              <w:t>Full Project Verification</w:t>
            </w:r>
          </w:p>
        </w:tc>
        <w:tc>
          <w:tcPr>
            <w:tcW w:w="1559" w:type="dxa"/>
          </w:tcPr>
          <w:p w14:paraId="222DB002" w14:textId="3FD8DD5A" w:rsidR="00437AC5" w:rsidRPr="005803F7" w:rsidRDefault="00437AC5" w:rsidP="00437AC5">
            <w:pPr>
              <w:pStyle w:val="Tabelle"/>
              <w:cnfStyle w:val="000000000000" w:firstRow="0" w:lastRow="0" w:firstColumn="0" w:lastColumn="0" w:oddVBand="0" w:evenVBand="0" w:oddHBand="0" w:evenHBand="0" w:firstRowFirstColumn="0" w:firstRowLastColumn="0" w:lastRowFirstColumn="0" w:lastRowLastColumn="0"/>
              <w:rPr>
                <w:lang w:val="en-US"/>
              </w:rPr>
            </w:pPr>
            <w:r w:rsidRPr="005803F7">
              <w:rPr>
                <w:lang w:val="en-US"/>
              </w:rPr>
              <w:t>43 files</w:t>
            </w:r>
          </w:p>
        </w:tc>
        <w:tc>
          <w:tcPr>
            <w:tcW w:w="1418" w:type="dxa"/>
          </w:tcPr>
          <w:p w14:paraId="4DC60050" w14:textId="34B1ACEC" w:rsidR="00437AC5" w:rsidRPr="005803F7" w:rsidRDefault="00437AC5" w:rsidP="00437AC5">
            <w:pPr>
              <w:pStyle w:val="Tabelle"/>
              <w:cnfStyle w:val="000000000000" w:firstRow="0" w:lastRow="0" w:firstColumn="0" w:lastColumn="0" w:oddVBand="0" w:evenVBand="0" w:oddHBand="0" w:evenHBand="0" w:firstRowFirstColumn="0" w:firstRowLastColumn="0" w:lastRowFirstColumn="0" w:lastRowLastColumn="0"/>
              <w:rPr>
                <w:lang w:val="en-US"/>
              </w:rPr>
            </w:pPr>
            <w:r w:rsidRPr="005803F7">
              <w:rPr>
                <w:lang w:val="en-US"/>
              </w:rPr>
              <w:t>545 tests</w:t>
            </w:r>
          </w:p>
        </w:tc>
        <w:tc>
          <w:tcPr>
            <w:tcW w:w="1269" w:type="dxa"/>
          </w:tcPr>
          <w:p w14:paraId="4006D0C2" w14:textId="364D3AA7" w:rsidR="00437AC5" w:rsidRPr="005803F7" w:rsidRDefault="00437AC5" w:rsidP="00437AC5">
            <w:pPr>
              <w:pStyle w:val="Tabelle"/>
              <w:cnfStyle w:val="000000000000" w:firstRow="0" w:lastRow="0" w:firstColumn="0" w:lastColumn="0" w:oddVBand="0" w:evenVBand="0" w:oddHBand="0" w:evenHBand="0" w:firstRowFirstColumn="0" w:firstRowLastColumn="0" w:lastRowFirstColumn="0" w:lastRowLastColumn="0"/>
              <w:rPr>
                <w:lang w:val="en-US"/>
              </w:rPr>
            </w:pPr>
            <w:r w:rsidRPr="005803F7">
              <w:rPr>
                <w:lang w:val="en-US"/>
              </w:rPr>
              <w:t>100%</w:t>
            </w:r>
          </w:p>
        </w:tc>
      </w:tr>
    </w:tbl>
    <w:p w14:paraId="08EBA971" w14:textId="62D87DC8" w:rsidR="00437AC5" w:rsidRPr="005803F7" w:rsidRDefault="00437AC5" w:rsidP="00437AC5">
      <w:pPr>
        <w:pStyle w:val="Caption"/>
        <w:rPr>
          <w:lang w:val="en-US"/>
        </w:rPr>
      </w:pPr>
      <w:bookmarkStart w:id="75" w:name="_Toc239451201"/>
      <w:r w:rsidRPr="005803F7">
        <w:rPr>
          <w:lang w:val="en-US"/>
        </w:rPr>
        <w:t xml:space="preserve">Figure </w:t>
      </w:r>
      <w:r w:rsidRPr="005803F7">
        <w:rPr>
          <w:lang w:val="en-US"/>
        </w:rPr>
        <w:fldChar w:fldCharType="begin"/>
      </w:r>
      <w:r w:rsidRPr="005803F7">
        <w:rPr>
          <w:lang w:val="en-US"/>
        </w:rPr>
        <w:instrText xml:space="preserve"> SEQ Figure \* ARABIC </w:instrText>
      </w:r>
      <w:r w:rsidRPr="005803F7">
        <w:rPr>
          <w:lang w:val="en-US"/>
        </w:rPr>
        <w:fldChar w:fldCharType="separate"/>
      </w:r>
      <w:r w:rsidR="00EE627F">
        <w:rPr>
          <w:noProof/>
          <w:lang w:val="en-US"/>
        </w:rPr>
        <w:t>11</w:t>
      </w:r>
      <w:r w:rsidRPr="005803F7">
        <w:rPr>
          <w:lang w:val="en-US"/>
        </w:rPr>
        <w:fldChar w:fldCharType="end"/>
      </w:r>
      <w:r w:rsidRPr="005803F7">
        <w:rPr>
          <w:lang w:val="en-US"/>
        </w:rPr>
        <w:t>: Testing, Count and Pass Rate</w:t>
      </w:r>
      <w:bookmarkEnd w:id="75"/>
    </w:p>
    <w:p w14:paraId="10B086E2" w14:textId="1A6B7101" w:rsidR="0063220A" w:rsidRPr="005803F7" w:rsidRDefault="00E5601F" w:rsidP="0063220A">
      <w:pPr>
        <w:pStyle w:val="Heading2"/>
        <w:rPr>
          <w:lang w:val="en-US"/>
        </w:rPr>
      </w:pPr>
      <w:bookmarkStart w:id="76" w:name="_Toc239451161"/>
      <w:r w:rsidRPr="005803F7">
        <w:rPr>
          <w:lang w:val="en-US"/>
        </w:rPr>
        <w:t>Test Results</w:t>
      </w:r>
      <w:bookmarkEnd w:id="76"/>
    </w:p>
    <w:p w14:paraId="2C820304" w14:textId="475B2852" w:rsidR="00437AC5" w:rsidRPr="005803F7" w:rsidRDefault="00437AC5" w:rsidP="00437AC5">
      <w:pPr>
        <w:rPr>
          <w:lang w:val="en-US"/>
        </w:rPr>
      </w:pPr>
      <w:r w:rsidRPr="005803F7">
        <w:rPr>
          <w:lang w:val="en-US"/>
        </w:rPr>
        <w:t>Code coverage was evaluated using the v8 engine in Vitest, measured on 2026-08-31:</w:t>
      </w:r>
    </w:p>
    <w:tbl>
      <w:tblPr>
        <w:tblStyle w:val="PlainTable1"/>
        <w:tblW w:w="0" w:type="auto"/>
        <w:tblLook w:val="04A0" w:firstRow="1" w:lastRow="0" w:firstColumn="1" w:lastColumn="0" w:noHBand="0" w:noVBand="1"/>
      </w:tblPr>
      <w:tblGrid>
        <w:gridCol w:w="1812"/>
        <w:gridCol w:w="1307"/>
        <w:gridCol w:w="2317"/>
        <w:gridCol w:w="1812"/>
        <w:gridCol w:w="1813"/>
      </w:tblGrid>
      <w:tr w:rsidR="00437AC5" w:rsidRPr="005803F7" w14:paraId="03DCD9E5" w14:textId="77777777" w:rsidTr="00B711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348A7AE1" w14:textId="3A0626F7" w:rsidR="00437AC5" w:rsidRPr="005803F7" w:rsidRDefault="00437AC5" w:rsidP="00437AC5">
            <w:pPr>
              <w:pStyle w:val="Tabelle"/>
              <w:rPr>
                <w:lang w:val="en-US"/>
              </w:rPr>
            </w:pPr>
            <w:r w:rsidRPr="005803F7">
              <w:rPr>
                <w:lang w:val="en-US"/>
              </w:rPr>
              <w:t>Directory</w:t>
            </w:r>
          </w:p>
        </w:tc>
        <w:tc>
          <w:tcPr>
            <w:tcW w:w="1307" w:type="dxa"/>
          </w:tcPr>
          <w:p w14:paraId="3F98C7A1" w14:textId="0BEC3848" w:rsidR="00437AC5" w:rsidRPr="005803F7" w:rsidRDefault="00437AC5" w:rsidP="00437AC5">
            <w:pPr>
              <w:pStyle w:val="Tabelle"/>
              <w:cnfStyle w:val="100000000000" w:firstRow="1" w:lastRow="0" w:firstColumn="0" w:lastColumn="0" w:oddVBand="0" w:evenVBand="0" w:oddHBand="0" w:evenHBand="0" w:firstRowFirstColumn="0" w:firstRowLastColumn="0" w:lastRowFirstColumn="0" w:lastRowLastColumn="0"/>
              <w:rPr>
                <w:lang w:val="en-US"/>
              </w:rPr>
            </w:pPr>
            <w:r w:rsidRPr="005803F7">
              <w:rPr>
                <w:lang w:val="en-US"/>
              </w:rPr>
              <w:t>Target</w:t>
            </w:r>
          </w:p>
        </w:tc>
        <w:tc>
          <w:tcPr>
            <w:tcW w:w="2317" w:type="dxa"/>
          </w:tcPr>
          <w:p w14:paraId="632F46AD" w14:textId="222E2124" w:rsidR="00437AC5" w:rsidRPr="005803F7" w:rsidRDefault="00437AC5" w:rsidP="00437AC5">
            <w:pPr>
              <w:pStyle w:val="Tabelle"/>
              <w:cnfStyle w:val="100000000000" w:firstRow="1" w:lastRow="0" w:firstColumn="0" w:lastColumn="0" w:oddVBand="0" w:evenVBand="0" w:oddHBand="0" w:evenHBand="0" w:firstRowFirstColumn="0" w:firstRowLastColumn="0" w:lastRowFirstColumn="0" w:lastRowLastColumn="0"/>
              <w:rPr>
                <w:lang w:val="en-US"/>
              </w:rPr>
            </w:pPr>
            <w:r w:rsidRPr="005803F7">
              <w:rPr>
                <w:lang w:val="en-US"/>
              </w:rPr>
              <w:t>Line Coverage</w:t>
            </w:r>
          </w:p>
        </w:tc>
        <w:tc>
          <w:tcPr>
            <w:tcW w:w="1812" w:type="dxa"/>
          </w:tcPr>
          <w:p w14:paraId="27B736DD" w14:textId="37ABF9FD" w:rsidR="00437AC5" w:rsidRPr="005803F7" w:rsidRDefault="00437AC5" w:rsidP="00437AC5">
            <w:pPr>
              <w:pStyle w:val="Tabelle"/>
              <w:cnfStyle w:val="100000000000" w:firstRow="1" w:lastRow="0" w:firstColumn="0" w:lastColumn="0" w:oddVBand="0" w:evenVBand="0" w:oddHBand="0" w:evenHBand="0" w:firstRowFirstColumn="0" w:firstRowLastColumn="0" w:lastRowFirstColumn="0" w:lastRowLastColumn="0"/>
              <w:rPr>
                <w:lang w:val="en-US"/>
              </w:rPr>
            </w:pPr>
            <w:r w:rsidRPr="005803F7">
              <w:rPr>
                <w:lang w:val="en-US"/>
              </w:rPr>
              <w:t>Branch Coverage</w:t>
            </w:r>
          </w:p>
        </w:tc>
        <w:tc>
          <w:tcPr>
            <w:tcW w:w="1813" w:type="dxa"/>
          </w:tcPr>
          <w:p w14:paraId="3AC071DC" w14:textId="40BD3006" w:rsidR="00437AC5" w:rsidRPr="005803F7" w:rsidRDefault="00437AC5" w:rsidP="00437AC5">
            <w:pPr>
              <w:pStyle w:val="Tabelle"/>
              <w:cnfStyle w:val="100000000000" w:firstRow="1" w:lastRow="0" w:firstColumn="0" w:lastColumn="0" w:oddVBand="0" w:evenVBand="0" w:oddHBand="0" w:evenHBand="0" w:firstRowFirstColumn="0" w:firstRowLastColumn="0" w:lastRowFirstColumn="0" w:lastRowLastColumn="0"/>
              <w:rPr>
                <w:lang w:val="en-US"/>
              </w:rPr>
            </w:pPr>
            <w:r w:rsidRPr="005803F7">
              <w:rPr>
                <w:lang w:val="en-US"/>
              </w:rPr>
              <w:t>Function Coverage</w:t>
            </w:r>
          </w:p>
        </w:tc>
      </w:tr>
      <w:tr w:rsidR="00437AC5" w:rsidRPr="005803F7" w14:paraId="4EB3D94A" w14:textId="77777777" w:rsidTr="00B711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4A9FD8EB" w14:textId="5942D9FA" w:rsidR="00437AC5" w:rsidRPr="005803F7" w:rsidRDefault="00437AC5" w:rsidP="00437AC5">
            <w:pPr>
              <w:pStyle w:val="Tabelle"/>
              <w:rPr>
                <w:lang w:val="en-US"/>
              </w:rPr>
            </w:pPr>
            <w:r w:rsidRPr="00CA7CBF">
              <w:rPr>
                <w:i/>
                <w:iCs/>
                <w:lang w:val="en-US"/>
              </w:rPr>
              <w:t>src/core/</w:t>
            </w:r>
            <w:r w:rsidRPr="005803F7">
              <w:rPr>
                <w:lang w:val="en-US"/>
              </w:rPr>
              <w:t xml:space="preserve"> </w:t>
            </w:r>
            <w:r w:rsidR="00CA7CBF">
              <w:rPr>
                <w:lang w:val="en-US"/>
              </w:rPr>
              <w:br/>
            </w:r>
            <w:r w:rsidRPr="005803F7">
              <w:rPr>
                <w:lang w:val="en-US"/>
              </w:rPr>
              <w:t>(27 files)</w:t>
            </w:r>
          </w:p>
        </w:tc>
        <w:tc>
          <w:tcPr>
            <w:tcW w:w="1307" w:type="dxa"/>
          </w:tcPr>
          <w:p w14:paraId="71518815" w14:textId="7B8244EF" w:rsidR="00437AC5" w:rsidRPr="005803F7" w:rsidRDefault="00437AC5" w:rsidP="00437AC5">
            <w:pPr>
              <w:pStyle w:val="Tabelle"/>
              <w:cnfStyle w:val="000000100000" w:firstRow="0" w:lastRow="0" w:firstColumn="0" w:lastColumn="0" w:oddVBand="0" w:evenVBand="0" w:oddHBand="1" w:evenHBand="0" w:firstRowFirstColumn="0" w:firstRowLastColumn="0" w:lastRowFirstColumn="0" w:lastRowLastColumn="0"/>
              <w:rPr>
                <w:lang w:val="en-US"/>
              </w:rPr>
            </w:pPr>
            <m:oMathPara>
              <m:oMath>
                <m:r>
                  <w:rPr>
                    <w:rFonts w:ascii="Cambria Math" w:hAnsi="Cambria Math"/>
                    <w:lang w:val="en-US"/>
                  </w:rPr>
                  <m:t>≥80.0%</m:t>
                </m:r>
              </m:oMath>
            </m:oMathPara>
          </w:p>
        </w:tc>
        <w:tc>
          <w:tcPr>
            <w:tcW w:w="2317" w:type="dxa"/>
          </w:tcPr>
          <w:p w14:paraId="5FDE903A" w14:textId="26325405" w:rsidR="00437AC5" w:rsidRPr="005803F7" w:rsidRDefault="00437AC5" w:rsidP="00437AC5">
            <w:pPr>
              <w:pStyle w:val="Tabelle"/>
              <w:cnfStyle w:val="000000100000" w:firstRow="0" w:lastRow="0" w:firstColumn="0" w:lastColumn="0" w:oddVBand="0" w:evenVBand="0" w:oddHBand="1" w:evenHBand="0" w:firstRowFirstColumn="0" w:firstRowLastColumn="0" w:lastRowFirstColumn="0" w:lastRowLastColumn="0"/>
              <w:rPr>
                <w:lang w:val="en-US"/>
              </w:rPr>
            </w:pPr>
            <w:r w:rsidRPr="005803F7">
              <w:rPr>
                <w:lang w:val="en-US"/>
              </w:rPr>
              <w:t>99.59% (483 / 485)</w:t>
            </w:r>
          </w:p>
        </w:tc>
        <w:tc>
          <w:tcPr>
            <w:tcW w:w="1812" w:type="dxa"/>
          </w:tcPr>
          <w:p w14:paraId="784FF1FC" w14:textId="6E71B75E" w:rsidR="00437AC5" w:rsidRPr="005803F7" w:rsidRDefault="00437AC5" w:rsidP="00437AC5">
            <w:pPr>
              <w:pStyle w:val="Tabelle"/>
              <w:cnfStyle w:val="000000100000" w:firstRow="0" w:lastRow="0" w:firstColumn="0" w:lastColumn="0" w:oddVBand="0" w:evenVBand="0" w:oddHBand="1" w:evenHBand="0" w:firstRowFirstColumn="0" w:firstRowLastColumn="0" w:lastRowFirstColumn="0" w:lastRowLastColumn="0"/>
              <w:rPr>
                <w:lang w:val="en-US"/>
              </w:rPr>
            </w:pPr>
            <w:r w:rsidRPr="005803F7">
              <w:rPr>
                <w:lang w:val="en-US"/>
              </w:rPr>
              <w:t>96.42%</w:t>
            </w:r>
          </w:p>
        </w:tc>
        <w:tc>
          <w:tcPr>
            <w:tcW w:w="1813" w:type="dxa"/>
          </w:tcPr>
          <w:p w14:paraId="2E03467C" w14:textId="721B24CC" w:rsidR="00437AC5" w:rsidRPr="005803F7" w:rsidRDefault="00437AC5" w:rsidP="00437AC5">
            <w:pPr>
              <w:pStyle w:val="Tabelle"/>
              <w:cnfStyle w:val="000000100000" w:firstRow="0" w:lastRow="0" w:firstColumn="0" w:lastColumn="0" w:oddVBand="0" w:evenVBand="0" w:oddHBand="1" w:evenHBand="0" w:firstRowFirstColumn="0" w:firstRowLastColumn="0" w:lastRowFirstColumn="0" w:lastRowLastColumn="0"/>
              <w:rPr>
                <w:lang w:val="en-US"/>
              </w:rPr>
            </w:pPr>
            <w:r w:rsidRPr="005803F7">
              <w:rPr>
                <w:lang w:val="en-US"/>
              </w:rPr>
              <w:t xml:space="preserve">100.0% </w:t>
            </w:r>
            <w:r w:rsidR="003736B8">
              <w:rPr>
                <w:lang w:val="en-US"/>
              </w:rPr>
              <w:br/>
            </w:r>
            <w:r w:rsidRPr="005803F7">
              <w:rPr>
                <w:lang w:val="en-US"/>
              </w:rPr>
              <w:t>(182 / 182)</w:t>
            </w:r>
          </w:p>
        </w:tc>
      </w:tr>
      <w:tr w:rsidR="00437AC5" w:rsidRPr="005803F7" w14:paraId="10E9E2E0" w14:textId="77777777" w:rsidTr="00B7110A">
        <w:tc>
          <w:tcPr>
            <w:cnfStyle w:val="001000000000" w:firstRow="0" w:lastRow="0" w:firstColumn="1" w:lastColumn="0" w:oddVBand="0" w:evenVBand="0" w:oddHBand="0" w:evenHBand="0" w:firstRowFirstColumn="0" w:firstRowLastColumn="0" w:lastRowFirstColumn="0" w:lastRowLastColumn="0"/>
            <w:tcW w:w="1812" w:type="dxa"/>
          </w:tcPr>
          <w:p w14:paraId="64A3C858" w14:textId="4B4F1246" w:rsidR="00437AC5" w:rsidRPr="005803F7" w:rsidRDefault="00437AC5" w:rsidP="00437AC5">
            <w:pPr>
              <w:pStyle w:val="Tabelle"/>
              <w:rPr>
                <w:lang w:val="en-US"/>
              </w:rPr>
            </w:pPr>
            <w:r w:rsidRPr="00CA7CBF">
              <w:rPr>
                <w:i/>
                <w:iCs/>
                <w:lang w:val="en-US"/>
              </w:rPr>
              <w:t>src/state/</w:t>
            </w:r>
            <w:r w:rsidRPr="005803F7">
              <w:rPr>
                <w:lang w:val="en-US"/>
              </w:rPr>
              <w:t xml:space="preserve"> </w:t>
            </w:r>
            <w:r w:rsidR="00CA7CBF">
              <w:rPr>
                <w:lang w:val="en-US"/>
              </w:rPr>
              <w:br/>
            </w:r>
            <w:r w:rsidRPr="005803F7">
              <w:rPr>
                <w:lang w:val="en-US"/>
              </w:rPr>
              <w:t>(10 files)</w:t>
            </w:r>
          </w:p>
        </w:tc>
        <w:tc>
          <w:tcPr>
            <w:tcW w:w="1307" w:type="dxa"/>
          </w:tcPr>
          <w:p w14:paraId="7A49B759" w14:textId="1B8D3D88" w:rsidR="00437AC5" w:rsidRPr="005803F7" w:rsidRDefault="00437AC5" w:rsidP="00437AC5">
            <w:pPr>
              <w:pStyle w:val="Tabelle"/>
              <w:cnfStyle w:val="000000000000" w:firstRow="0" w:lastRow="0" w:firstColumn="0" w:lastColumn="0" w:oddVBand="0" w:evenVBand="0" w:oddHBand="0" w:evenHBand="0" w:firstRowFirstColumn="0" w:firstRowLastColumn="0" w:lastRowFirstColumn="0" w:lastRowLastColumn="0"/>
              <w:rPr>
                <w:lang w:val="en-US"/>
              </w:rPr>
            </w:pPr>
            <m:oMathPara>
              <m:oMath>
                <m:r>
                  <w:rPr>
                    <w:rFonts w:ascii="Cambria Math" w:hAnsi="Cambria Math"/>
                    <w:lang w:val="en-US"/>
                  </w:rPr>
                  <m:t>≥80.0%</m:t>
                </m:r>
              </m:oMath>
            </m:oMathPara>
          </w:p>
        </w:tc>
        <w:tc>
          <w:tcPr>
            <w:tcW w:w="2317" w:type="dxa"/>
          </w:tcPr>
          <w:p w14:paraId="790BDA4C" w14:textId="31D965D3" w:rsidR="00437AC5" w:rsidRPr="005803F7" w:rsidRDefault="00437AC5" w:rsidP="00437AC5">
            <w:pPr>
              <w:pStyle w:val="Tabelle"/>
              <w:cnfStyle w:val="000000000000" w:firstRow="0" w:lastRow="0" w:firstColumn="0" w:lastColumn="0" w:oddVBand="0" w:evenVBand="0" w:oddHBand="0" w:evenHBand="0" w:firstRowFirstColumn="0" w:firstRowLastColumn="0" w:lastRowFirstColumn="0" w:lastRowLastColumn="0"/>
              <w:rPr>
                <w:lang w:val="en-US"/>
              </w:rPr>
            </w:pPr>
            <w:r w:rsidRPr="005803F7">
              <w:rPr>
                <w:lang w:val="en-US"/>
              </w:rPr>
              <w:t>98.48% (259 / 263)</w:t>
            </w:r>
          </w:p>
        </w:tc>
        <w:tc>
          <w:tcPr>
            <w:tcW w:w="1812" w:type="dxa"/>
          </w:tcPr>
          <w:p w14:paraId="56C2974F" w14:textId="728C2476" w:rsidR="00437AC5" w:rsidRPr="005803F7" w:rsidRDefault="00437AC5" w:rsidP="00437AC5">
            <w:pPr>
              <w:pStyle w:val="Tabelle"/>
              <w:cnfStyle w:val="000000000000" w:firstRow="0" w:lastRow="0" w:firstColumn="0" w:lastColumn="0" w:oddVBand="0" w:evenVBand="0" w:oddHBand="0" w:evenHBand="0" w:firstRowFirstColumn="0" w:firstRowLastColumn="0" w:lastRowFirstColumn="0" w:lastRowLastColumn="0"/>
              <w:rPr>
                <w:lang w:val="en-US"/>
              </w:rPr>
            </w:pPr>
            <w:r w:rsidRPr="005803F7">
              <w:rPr>
                <w:lang w:val="en-US"/>
              </w:rPr>
              <w:t>95.16%</w:t>
            </w:r>
          </w:p>
        </w:tc>
        <w:tc>
          <w:tcPr>
            <w:tcW w:w="1813" w:type="dxa"/>
          </w:tcPr>
          <w:p w14:paraId="02339BBA" w14:textId="165F8DBD" w:rsidR="00437AC5" w:rsidRPr="005803F7" w:rsidRDefault="00437AC5" w:rsidP="00437AC5">
            <w:pPr>
              <w:pStyle w:val="Tabelle"/>
              <w:cnfStyle w:val="000000000000" w:firstRow="0" w:lastRow="0" w:firstColumn="0" w:lastColumn="0" w:oddVBand="0" w:evenVBand="0" w:oddHBand="0" w:evenHBand="0" w:firstRowFirstColumn="0" w:firstRowLastColumn="0" w:lastRowFirstColumn="0" w:lastRowLastColumn="0"/>
              <w:rPr>
                <w:lang w:val="en-US"/>
              </w:rPr>
            </w:pPr>
            <w:r w:rsidRPr="005803F7">
              <w:rPr>
                <w:lang w:val="en-US"/>
              </w:rPr>
              <w:t xml:space="preserve">100.0% </w:t>
            </w:r>
            <w:r w:rsidR="003736B8">
              <w:rPr>
                <w:lang w:val="en-US"/>
              </w:rPr>
              <w:br/>
            </w:r>
            <w:r w:rsidRPr="005803F7">
              <w:rPr>
                <w:lang w:val="en-US"/>
              </w:rPr>
              <w:t>(84 / 84)</w:t>
            </w:r>
          </w:p>
        </w:tc>
      </w:tr>
      <w:tr w:rsidR="00437AC5" w:rsidRPr="005803F7" w14:paraId="1AA8736B" w14:textId="77777777" w:rsidTr="00B711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77B1569C" w14:textId="36518563" w:rsidR="00437AC5" w:rsidRPr="005803F7" w:rsidRDefault="00437AC5" w:rsidP="00437AC5">
            <w:pPr>
              <w:pStyle w:val="Tabelle"/>
              <w:rPr>
                <w:lang w:val="en-US"/>
              </w:rPr>
            </w:pPr>
            <w:r w:rsidRPr="005803F7">
              <w:rPr>
                <w:lang w:val="en-US"/>
              </w:rPr>
              <w:t>Total Combined</w:t>
            </w:r>
          </w:p>
        </w:tc>
        <w:tc>
          <w:tcPr>
            <w:tcW w:w="1307" w:type="dxa"/>
          </w:tcPr>
          <w:p w14:paraId="69548818" w14:textId="7053145C" w:rsidR="00437AC5" w:rsidRPr="005803F7" w:rsidRDefault="00437AC5" w:rsidP="00437AC5">
            <w:pPr>
              <w:pStyle w:val="Tabelle"/>
              <w:cnfStyle w:val="000000100000" w:firstRow="0" w:lastRow="0" w:firstColumn="0" w:lastColumn="0" w:oddVBand="0" w:evenVBand="0" w:oddHBand="1" w:evenHBand="0" w:firstRowFirstColumn="0" w:firstRowLastColumn="0" w:lastRowFirstColumn="0" w:lastRowLastColumn="0"/>
              <w:rPr>
                <w:lang w:val="en-US"/>
              </w:rPr>
            </w:pPr>
            <m:oMathPara>
              <m:oMath>
                <m:r>
                  <w:rPr>
                    <w:rFonts w:ascii="Cambria Math" w:hAnsi="Cambria Math"/>
                    <w:lang w:val="en-US"/>
                  </w:rPr>
                  <m:t>≥80.0%</m:t>
                </m:r>
              </m:oMath>
            </m:oMathPara>
          </w:p>
        </w:tc>
        <w:tc>
          <w:tcPr>
            <w:tcW w:w="2317" w:type="dxa"/>
          </w:tcPr>
          <w:p w14:paraId="6AF5F06F" w14:textId="4A3FDC26" w:rsidR="00437AC5" w:rsidRPr="005803F7" w:rsidRDefault="00437AC5" w:rsidP="00437AC5">
            <w:pPr>
              <w:pStyle w:val="Tabelle"/>
              <w:cnfStyle w:val="000000100000" w:firstRow="0" w:lastRow="0" w:firstColumn="0" w:lastColumn="0" w:oddVBand="0" w:evenVBand="0" w:oddHBand="1" w:evenHBand="0" w:firstRowFirstColumn="0" w:firstRowLastColumn="0" w:lastRowFirstColumn="0" w:lastRowLastColumn="0"/>
              <w:rPr>
                <w:lang w:val="en-US"/>
              </w:rPr>
            </w:pPr>
            <w:r w:rsidRPr="005803F7">
              <w:rPr>
                <w:lang w:val="en-US"/>
              </w:rPr>
              <w:t>99.19% (742 / 748)**</w:t>
            </w:r>
          </w:p>
        </w:tc>
        <w:tc>
          <w:tcPr>
            <w:tcW w:w="1812" w:type="dxa"/>
          </w:tcPr>
          <w:p w14:paraId="7815CBDB" w14:textId="337FC666" w:rsidR="00437AC5" w:rsidRPr="005803F7" w:rsidRDefault="00437AC5" w:rsidP="00437AC5">
            <w:pPr>
              <w:pStyle w:val="Tabelle"/>
              <w:cnfStyle w:val="000000100000" w:firstRow="0" w:lastRow="0" w:firstColumn="0" w:lastColumn="0" w:oddVBand="0" w:evenVBand="0" w:oddHBand="1" w:evenHBand="0" w:firstRowFirstColumn="0" w:firstRowLastColumn="0" w:lastRowFirstColumn="0" w:lastRowLastColumn="0"/>
              <w:rPr>
                <w:lang w:val="en-US"/>
              </w:rPr>
            </w:pPr>
            <w:r w:rsidRPr="005803F7">
              <w:rPr>
                <w:lang w:val="en-US"/>
              </w:rPr>
              <w:t>96.00%</w:t>
            </w:r>
          </w:p>
        </w:tc>
        <w:tc>
          <w:tcPr>
            <w:tcW w:w="1813" w:type="dxa"/>
          </w:tcPr>
          <w:p w14:paraId="773A825F" w14:textId="6ACD473A" w:rsidR="00437AC5" w:rsidRPr="005803F7" w:rsidRDefault="00437AC5" w:rsidP="00437AC5">
            <w:pPr>
              <w:pStyle w:val="Tabelle"/>
              <w:cnfStyle w:val="000000100000" w:firstRow="0" w:lastRow="0" w:firstColumn="0" w:lastColumn="0" w:oddVBand="0" w:evenVBand="0" w:oddHBand="1" w:evenHBand="0" w:firstRowFirstColumn="0" w:firstRowLastColumn="0" w:lastRowFirstColumn="0" w:lastRowLastColumn="0"/>
              <w:rPr>
                <w:lang w:val="en-US"/>
              </w:rPr>
            </w:pPr>
            <w:r w:rsidRPr="005803F7">
              <w:rPr>
                <w:lang w:val="en-US"/>
              </w:rPr>
              <w:t xml:space="preserve">100.0% </w:t>
            </w:r>
            <w:r w:rsidR="003736B8">
              <w:rPr>
                <w:lang w:val="en-US"/>
              </w:rPr>
              <w:br/>
            </w:r>
            <w:r w:rsidRPr="005803F7">
              <w:rPr>
                <w:lang w:val="en-US"/>
              </w:rPr>
              <w:t>(266 / 266)</w:t>
            </w:r>
          </w:p>
        </w:tc>
      </w:tr>
    </w:tbl>
    <w:p w14:paraId="05EEE706" w14:textId="0DB09656" w:rsidR="00437AC5" w:rsidRPr="005803F7" w:rsidRDefault="00566DFB" w:rsidP="00566DFB">
      <w:pPr>
        <w:pStyle w:val="Caption"/>
        <w:rPr>
          <w:lang w:val="en-US"/>
        </w:rPr>
      </w:pPr>
      <w:bookmarkStart w:id="77" w:name="_Toc239451186"/>
      <w:r w:rsidRPr="005803F7">
        <w:rPr>
          <w:lang w:val="en-US"/>
        </w:rPr>
        <w:t xml:space="preserve">Table </w:t>
      </w:r>
      <w:r w:rsidRPr="005803F7">
        <w:rPr>
          <w:lang w:val="en-US"/>
        </w:rPr>
        <w:fldChar w:fldCharType="begin"/>
      </w:r>
      <w:r w:rsidRPr="005803F7">
        <w:rPr>
          <w:lang w:val="en-US"/>
        </w:rPr>
        <w:instrText xml:space="preserve"> SEQ Table \* ARABIC </w:instrText>
      </w:r>
      <w:r w:rsidRPr="005803F7">
        <w:rPr>
          <w:lang w:val="en-US"/>
        </w:rPr>
        <w:fldChar w:fldCharType="separate"/>
      </w:r>
      <w:r w:rsidR="004C128A">
        <w:rPr>
          <w:noProof/>
          <w:lang w:val="en-US"/>
        </w:rPr>
        <w:t>6</w:t>
      </w:r>
      <w:r w:rsidRPr="005803F7">
        <w:rPr>
          <w:lang w:val="en-US"/>
        </w:rPr>
        <w:fldChar w:fldCharType="end"/>
      </w:r>
      <w:r w:rsidRPr="005803F7">
        <w:rPr>
          <w:lang w:val="en-US"/>
        </w:rPr>
        <w:t>: Coverage Results</w:t>
      </w:r>
      <w:bookmarkEnd w:id="77"/>
    </w:p>
    <w:p w14:paraId="6146C9C1" w14:textId="2C95775E" w:rsidR="00566DFB" w:rsidRPr="005803F7" w:rsidRDefault="00566DFB" w:rsidP="00566DFB">
      <w:pPr>
        <w:rPr>
          <w:lang w:val="en-US"/>
        </w:rPr>
      </w:pPr>
      <w:r w:rsidRPr="005803F7">
        <w:rPr>
          <w:lang w:val="en-US"/>
        </w:rPr>
        <w:t>The combined line coverage of 99.19% significantly exceeds the project requirement floor of 80% (NFR-05). Function coverage achieved 100% across all 266 declared functions, demonstrating that virtually every execution path in the core rules and state engine is verified by automated regression tests.</w:t>
      </w:r>
    </w:p>
    <w:p w14:paraId="5F335169" w14:textId="2135BD14" w:rsidR="0063220A" w:rsidRPr="005803F7" w:rsidRDefault="00E5601F" w:rsidP="0063220A">
      <w:pPr>
        <w:pStyle w:val="Heading2"/>
        <w:rPr>
          <w:lang w:val="en-US"/>
        </w:rPr>
      </w:pPr>
      <w:bookmarkStart w:id="78" w:name="_Toc239451162"/>
      <w:r w:rsidRPr="005803F7">
        <w:rPr>
          <w:lang w:val="en-US"/>
        </w:rPr>
        <w:lastRenderedPageBreak/>
        <w:t>Defects and Corrections</w:t>
      </w:r>
      <w:bookmarkEnd w:id="78"/>
    </w:p>
    <w:p w14:paraId="5571909D" w14:textId="693B56FE" w:rsidR="00FE0E27" w:rsidRPr="005803F7" w:rsidRDefault="00FE0E27" w:rsidP="00FE0E27">
      <w:pPr>
        <w:rPr>
          <w:lang w:val="en-US"/>
        </w:rPr>
      </w:pPr>
      <w:r w:rsidRPr="005803F7">
        <w:rPr>
          <w:lang w:val="en-US"/>
        </w:rPr>
        <w:t>Throughout the testing phase, automated suites helped identify and resolve several non-obvious defects.</w:t>
      </w:r>
    </w:p>
    <w:p w14:paraId="3EAE8A0D" w14:textId="24852E1C" w:rsidR="00FE0E27" w:rsidRPr="005803F7" w:rsidRDefault="00FE0E27" w:rsidP="00FE0E27">
      <w:pPr>
        <w:rPr>
          <w:lang w:val="en-US"/>
        </w:rPr>
      </w:pPr>
      <w:r w:rsidRPr="005803F7">
        <w:rPr>
          <w:lang w:val="en-US"/>
        </w:rPr>
        <w:t>Early in development, test coverage tables appeared unexpectedly empty; investigation revealed that Vitest's default text reporter omitted files with 100% coverage, a quirk resolved by configuring the `json-summary` reporter in `vitest.config.js`.</w:t>
      </w:r>
    </w:p>
    <w:p w14:paraId="2A580BB8" w14:textId="2446A7DD" w:rsidR="00FE0E27" w:rsidRPr="005803F7" w:rsidRDefault="00FE0E27" w:rsidP="00FE0E27">
      <w:pPr>
        <w:rPr>
          <w:lang w:val="en-US"/>
        </w:rPr>
      </w:pPr>
      <w:r w:rsidRPr="005803F7">
        <w:rPr>
          <w:lang w:val="en-US"/>
        </w:rPr>
        <w:t>During skill card integration, simultaneous reaction triggers from multiple players caused race conditions, prompting a redesign into a deterministic, sequential reaction queue in `src/state/reaction-window.js`.</w:t>
      </w:r>
    </w:p>
    <w:p w14:paraId="1E184053" w14:textId="0EC651C3" w:rsidR="00FE0E27" w:rsidRPr="005803F7" w:rsidRDefault="00FE0E27" w:rsidP="00FE0E27">
      <w:pPr>
        <w:rPr>
          <w:lang w:val="en-US"/>
        </w:rPr>
      </w:pPr>
      <w:r w:rsidRPr="005803F7">
        <w:rPr>
          <w:lang w:val="en-US"/>
        </w:rPr>
        <w:t>Additionally, an edge case where dice rolls exceeded the remaining distance to the goal caused pawns to freeze; this was corrected in `src/core/movement.js` by adding an exact-bounce calculation that moves pawns backwards on surplus values.</w:t>
      </w:r>
    </w:p>
    <w:p w14:paraId="76ECE147" w14:textId="0F464803" w:rsidR="00E5601F" w:rsidRPr="005803F7" w:rsidRDefault="00E5601F" w:rsidP="00E5601F">
      <w:pPr>
        <w:pStyle w:val="Heading2"/>
        <w:rPr>
          <w:lang w:val="en-US"/>
        </w:rPr>
      </w:pPr>
      <w:bookmarkStart w:id="79" w:name="_Toc239451163"/>
      <w:r w:rsidRPr="005803F7">
        <w:rPr>
          <w:lang w:val="en-US"/>
        </w:rPr>
        <w:t>Quality Improvements</w:t>
      </w:r>
      <w:bookmarkEnd w:id="79"/>
    </w:p>
    <w:p w14:paraId="7407E33B" w14:textId="6480A27A" w:rsidR="00E5601F" w:rsidRPr="005803F7" w:rsidRDefault="00AC499A" w:rsidP="00E5601F">
      <w:pPr>
        <w:rPr>
          <w:lang w:val="en-US"/>
        </w:rPr>
      </w:pPr>
      <w:r w:rsidRPr="005803F7">
        <w:rPr>
          <w:lang w:val="en-US"/>
        </w:rPr>
        <w:t>Quality enforcement was embedded directly into the daily workflow. Refusal transparency (NFR-08) was enforced by mapping every rejected user intent to an explicit, localized refusal code. Furthermore, running ​npm test​ in a pure Node.js context without DOM shims guarantees that core game rules remain permanently isolated from presentation logic.</w:t>
      </w:r>
    </w:p>
    <w:p w14:paraId="4E59A721" w14:textId="2A90760F" w:rsidR="0063220A" w:rsidRPr="005803F7" w:rsidRDefault="00E5601F" w:rsidP="0063220A">
      <w:pPr>
        <w:pStyle w:val="Heading1"/>
        <w:rPr>
          <w:lang w:val="en-US"/>
        </w:rPr>
      </w:pPr>
      <w:bookmarkStart w:id="80" w:name="_Toc239451164"/>
      <w:r w:rsidRPr="005803F7">
        <w:rPr>
          <w:lang w:val="en-US"/>
        </w:rPr>
        <w:t>Reflection and Evaluation</w:t>
      </w:r>
      <w:bookmarkEnd w:id="80"/>
    </w:p>
    <w:p w14:paraId="606D752D" w14:textId="5813FE4A" w:rsidR="0063220A" w:rsidRPr="005803F7" w:rsidRDefault="00E5601F" w:rsidP="0063220A">
      <w:pPr>
        <w:pStyle w:val="Heading2"/>
        <w:rPr>
          <w:lang w:val="en-US"/>
        </w:rPr>
      </w:pPr>
      <w:bookmarkStart w:id="81" w:name="_Toc239451165"/>
      <w:r w:rsidRPr="005803F7">
        <w:rPr>
          <w:lang w:val="en-US"/>
        </w:rPr>
        <w:t>Goal Achievement</w:t>
      </w:r>
      <w:bookmarkEnd w:id="81"/>
    </w:p>
    <w:p w14:paraId="6F3616C8" w14:textId="05AF348F" w:rsidR="00AC499A" w:rsidRPr="005803F7" w:rsidRDefault="00AC499A" w:rsidP="00AC499A">
      <w:pPr>
        <w:rPr>
          <w:lang w:val="en-US"/>
        </w:rPr>
      </w:pPr>
      <w:r w:rsidRPr="005803F7">
        <w:rPr>
          <w:lang w:val="en-US"/>
        </w:rPr>
        <w:t>The project successfully delivered all planned Must-Have epics and exceeded its technical and organizational benchmarks within the eight-week development window:</w:t>
      </w:r>
    </w:p>
    <w:tbl>
      <w:tblPr>
        <w:tblStyle w:val="PlainTable1"/>
        <w:tblW w:w="0" w:type="auto"/>
        <w:tblLook w:val="04A0" w:firstRow="1" w:lastRow="0" w:firstColumn="1" w:lastColumn="0" w:noHBand="0" w:noVBand="1"/>
      </w:tblPr>
      <w:tblGrid>
        <w:gridCol w:w="2265"/>
        <w:gridCol w:w="2265"/>
        <w:gridCol w:w="2265"/>
        <w:gridCol w:w="2266"/>
      </w:tblGrid>
      <w:tr w:rsidR="00AC499A" w:rsidRPr="005803F7" w14:paraId="61F85CB0" w14:textId="77777777" w:rsidTr="00B711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2D3F86D6" w14:textId="4785601A" w:rsidR="00AC499A" w:rsidRPr="005803F7" w:rsidRDefault="00AC499A" w:rsidP="00AC499A">
            <w:pPr>
              <w:pStyle w:val="Tabelle"/>
              <w:rPr>
                <w:lang w:val="en-US"/>
              </w:rPr>
            </w:pPr>
            <w:r w:rsidRPr="005803F7">
              <w:rPr>
                <w:lang w:val="en-US"/>
              </w:rPr>
              <w:t>Objective</w:t>
            </w:r>
          </w:p>
        </w:tc>
        <w:tc>
          <w:tcPr>
            <w:tcW w:w="2265" w:type="dxa"/>
          </w:tcPr>
          <w:p w14:paraId="79247F81" w14:textId="5B77EA6A" w:rsidR="00AC499A" w:rsidRPr="005803F7" w:rsidRDefault="00AC499A" w:rsidP="00AC499A">
            <w:pPr>
              <w:pStyle w:val="Tabelle"/>
              <w:cnfStyle w:val="100000000000" w:firstRow="1" w:lastRow="0" w:firstColumn="0" w:lastColumn="0" w:oddVBand="0" w:evenVBand="0" w:oddHBand="0" w:evenHBand="0" w:firstRowFirstColumn="0" w:firstRowLastColumn="0" w:lastRowFirstColumn="0" w:lastRowLastColumn="0"/>
              <w:rPr>
                <w:lang w:val="en-US"/>
              </w:rPr>
            </w:pPr>
            <w:r w:rsidRPr="005803F7">
              <w:rPr>
                <w:lang w:val="en-US"/>
              </w:rPr>
              <w:t>Target Baseline</w:t>
            </w:r>
          </w:p>
        </w:tc>
        <w:tc>
          <w:tcPr>
            <w:tcW w:w="2265" w:type="dxa"/>
          </w:tcPr>
          <w:p w14:paraId="083C67CF" w14:textId="403562D9" w:rsidR="00AC499A" w:rsidRPr="005803F7" w:rsidRDefault="00AC499A" w:rsidP="00AC499A">
            <w:pPr>
              <w:pStyle w:val="Tabelle"/>
              <w:cnfStyle w:val="100000000000" w:firstRow="1" w:lastRow="0" w:firstColumn="0" w:lastColumn="0" w:oddVBand="0" w:evenVBand="0" w:oddHBand="0" w:evenHBand="0" w:firstRowFirstColumn="0" w:firstRowLastColumn="0" w:lastRowFirstColumn="0" w:lastRowLastColumn="0"/>
              <w:rPr>
                <w:lang w:val="en-US"/>
              </w:rPr>
            </w:pPr>
            <w:r w:rsidRPr="005803F7">
              <w:rPr>
                <w:lang w:val="en-US"/>
              </w:rPr>
              <w:t>Final Outcome</w:t>
            </w:r>
          </w:p>
        </w:tc>
        <w:tc>
          <w:tcPr>
            <w:tcW w:w="2266" w:type="dxa"/>
          </w:tcPr>
          <w:p w14:paraId="10673210" w14:textId="2715DF0A" w:rsidR="00AC499A" w:rsidRPr="005803F7" w:rsidRDefault="00AC499A" w:rsidP="00AC499A">
            <w:pPr>
              <w:pStyle w:val="Tabelle"/>
              <w:cnfStyle w:val="100000000000" w:firstRow="1" w:lastRow="0" w:firstColumn="0" w:lastColumn="0" w:oddVBand="0" w:evenVBand="0" w:oddHBand="0" w:evenHBand="0" w:firstRowFirstColumn="0" w:firstRowLastColumn="0" w:lastRowFirstColumn="0" w:lastRowLastColumn="0"/>
              <w:rPr>
                <w:lang w:val="en-US"/>
              </w:rPr>
            </w:pPr>
            <w:r w:rsidRPr="005803F7">
              <w:rPr>
                <w:lang w:val="en-US"/>
              </w:rPr>
              <w:t>Evaluation</w:t>
            </w:r>
          </w:p>
        </w:tc>
      </w:tr>
      <w:tr w:rsidR="00AC499A" w:rsidRPr="005803F7" w14:paraId="475331CC" w14:textId="77777777" w:rsidTr="00B711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1008B3B7" w14:textId="6F177132" w:rsidR="00AC499A" w:rsidRPr="005803F7" w:rsidRDefault="00AC499A" w:rsidP="00AC499A">
            <w:pPr>
              <w:pStyle w:val="Tabelle"/>
              <w:rPr>
                <w:lang w:val="en-US"/>
              </w:rPr>
            </w:pPr>
            <w:r w:rsidRPr="005803F7">
              <w:rPr>
                <w:lang w:val="en-US"/>
              </w:rPr>
              <w:t>Playable Core MVP</w:t>
            </w:r>
          </w:p>
        </w:tc>
        <w:tc>
          <w:tcPr>
            <w:tcW w:w="2265" w:type="dxa"/>
          </w:tcPr>
          <w:p w14:paraId="38E33CE9" w14:textId="1643E174" w:rsidR="00AC499A" w:rsidRPr="005803F7" w:rsidRDefault="00AC499A" w:rsidP="00AC499A">
            <w:pPr>
              <w:pStyle w:val="Tabelle"/>
              <w:cnfStyle w:val="000000100000" w:firstRow="0" w:lastRow="0" w:firstColumn="0" w:lastColumn="0" w:oddVBand="0" w:evenVBand="0" w:oddHBand="1" w:evenHBand="0" w:firstRowFirstColumn="0" w:firstRowLastColumn="0" w:lastRowFirstColumn="0" w:lastRowLastColumn="0"/>
              <w:rPr>
                <w:lang w:val="en-US"/>
              </w:rPr>
            </w:pPr>
            <w:r w:rsidRPr="005803F7">
              <w:rPr>
                <w:lang w:val="en-US"/>
              </w:rPr>
              <w:t>Epics 36-39 complete</w:t>
            </w:r>
          </w:p>
        </w:tc>
        <w:tc>
          <w:tcPr>
            <w:tcW w:w="2265" w:type="dxa"/>
          </w:tcPr>
          <w:p w14:paraId="00A490CA" w14:textId="03562182" w:rsidR="00AC499A" w:rsidRPr="005803F7" w:rsidRDefault="00AC499A" w:rsidP="00AC499A">
            <w:pPr>
              <w:pStyle w:val="Tabelle"/>
              <w:cnfStyle w:val="000000100000" w:firstRow="0" w:lastRow="0" w:firstColumn="0" w:lastColumn="0" w:oddVBand="0" w:evenVBand="0" w:oddHBand="1" w:evenHBand="0" w:firstRowFirstColumn="0" w:firstRowLastColumn="0" w:lastRowFirstColumn="0" w:lastRowLastColumn="0"/>
              <w:rPr>
                <w:lang w:val="en-US"/>
              </w:rPr>
            </w:pPr>
            <w:r w:rsidRPr="005803F7">
              <w:rPr>
                <w:lang w:val="en-US"/>
              </w:rPr>
              <w:t>100% Implemented &amp; Validated</w:t>
            </w:r>
          </w:p>
        </w:tc>
        <w:tc>
          <w:tcPr>
            <w:tcW w:w="2266" w:type="dxa"/>
          </w:tcPr>
          <w:p w14:paraId="44533634" w14:textId="2ACD4C77" w:rsidR="00AC499A" w:rsidRPr="005803F7" w:rsidRDefault="00AC499A" w:rsidP="00AC499A">
            <w:pPr>
              <w:pStyle w:val="Tabelle"/>
              <w:cnfStyle w:val="000000100000" w:firstRow="0" w:lastRow="0" w:firstColumn="0" w:lastColumn="0" w:oddVBand="0" w:evenVBand="0" w:oddHBand="1" w:evenHBand="0" w:firstRowFirstColumn="0" w:firstRowLastColumn="0" w:lastRowFirstColumn="0" w:lastRowLastColumn="0"/>
              <w:rPr>
                <w:lang w:val="en-US"/>
              </w:rPr>
            </w:pPr>
            <w:r w:rsidRPr="005803F7">
              <w:rPr>
                <w:lang w:val="en-US"/>
              </w:rPr>
              <w:t>Completed</w:t>
            </w:r>
          </w:p>
        </w:tc>
      </w:tr>
      <w:tr w:rsidR="00AC499A" w:rsidRPr="005803F7" w14:paraId="6C65B6B9" w14:textId="77777777" w:rsidTr="00B7110A">
        <w:tc>
          <w:tcPr>
            <w:cnfStyle w:val="001000000000" w:firstRow="0" w:lastRow="0" w:firstColumn="1" w:lastColumn="0" w:oddVBand="0" w:evenVBand="0" w:oddHBand="0" w:evenHBand="0" w:firstRowFirstColumn="0" w:firstRowLastColumn="0" w:lastRowFirstColumn="0" w:lastRowLastColumn="0"/>
            <w:tcW w:w="2265" w:type="dxa"/>
          </w:tcPr>
          <w:p w14:paraId="5DAA3A4C" w14:textId="6B50A86F" w:rsidR="00AC499A" w:rsidRPr="005803F7" w:rsidRDefault="00AC499A" w:rsidP="00AC499A">
            <w:pPr>
              <w:pStyle w:val="Tabelle"/>
              <w:rPr>
                <w:lang w:val="en-US"/>
              </w:rPr>
            </w:pPr>
            <w:r w:rsidRPr="005803F7">
              <w:rPr>
                <w:lang w:val="en-US"/>
              </w:rPr>
              <w:t>Code Modularity</w:t>
            </w:r>
          </w:p>
        </w:tc>
        <w:tc>
          <w:tcPr>
            <w:tcW w:w="2265" w:type="dxa"/>
          </w:tcPr>
          <w:p w14:paraId="668B519F" w14:textId="15E6BCBE" w:rsidR="00AC499A" w:rsidRPr="005803F7" w:rsidRDefault="00AC499A" w:rsidP="00AC499A">
            <w:pPr>
              <w:pStyle w:val="Tabelle"/>
              <w:cnfStyle w:val="000000000000" w:firstRow="0" w:lastRow="0" w:firstColumn="0" w:lastColumn="0" w:oddVBand="0" w:evenVBand="0" w:oddHBand="0" w:evenHBand="0" w:firstRowFirstColumn="0" w:firstRowLastColumn="0" w:lastRowFirstColumn="0" w:lastRowLastColumn="0"/>
              <w:rPr>
                <w:lang w:val="en-US"/>
              </w:rPr>
            </w:pPr>
            <w:r w:rsidRPr="005803F7">
              <w:rPr>
                <w:lang w:val="en-US"/>
              </w:rPr>
              <w:t>Max 300 lines per file</w:t>
            </w:r>
          </w:p>
        </w:tc>
        <w:tc>
          <w:tcPr>
            <w:tcW w:w="2265" w:type="dxa"/>
          </w:tcPr>
          <w:p w14:paraId="09C71CB4" w14:textId="02D6C233" w:rsidR="00AC499A" w:rsidRPr="005803F7" w:rsidRDefault="00AC499A" w:rsidP="00AC499A">
            <w:pPr>
              <w:pStyle w:val="Tabelle"/>
              <w:cnfStyle w:val="000000000000" w:firstRow="0" w:lastRow="0" w:firstColumn="0" w:lastColumn="0" w:oddVBand="0" w:evenVBand="0" w:oddHBand="0" w:evenHBand="0" w:firstRowFirstColumn="0" w:firstRowLastColumn="0" w:lastRowFirstColumn="0" w:lastRowLastColumn="0"/>
              <w:rPr>
                <w:lang w:val="en-US"/>
              </w:rPr>
            </w:pPr>
            <w:r w:rsidRPr="005803F7">
              <w:rPr>
                <w:lang w:val="en-US"/>
              </w:rPr>
              <w:t>Longest file is 295 lines</w:t>
            </w:r>
          </w:p>
        </w:tc>
        <w:tc>
          <w:tcPr>
            <w:tcW w:w="2266" w:type="dxa"/>
          </w:tcPr>
          <w:p w14:paraId="36A4D3FF" w14:textId="0B069DD9" w:rsidR="00AC499A" w:rsidRPr="005803F7" w:rsidRDefault="00AC499A" w:rsidP="00AC499A">
            <w:pPr>
              <w:pStyle w:val="Tabelle"/>
              <w:cnfStyle w:val="000000000000" w:firstRow="0" w:lastRow="0" w:firstColumn="0" w:lastColumn="0" w:oddVBand="0" w:evenVBand="0" w:oddHBand="0" w:evenHBand="0" w:firstRowFirstColumn="0" w:firstRowLastColumn="0" w:lastRowFirstColumn="0" w:lastRowLastColumn="0"/>
              <w:rPr>
                <w:lang w:val="en-US"/>
              </w:rPr>
            </w:pPr>
            <w:r w:rsidRPr="005803F7">
              <w:rPr>
                <w:lang w:val="en-US"/>
              </w:rPr>
              <w:t>Achieved</w:t>
            </w:r>
          </w:p>
        </w:tc>
      </w:tr>
      <w:tr w:rsidR="00AC499A" w:rsidRPr="005803F7" w14:paraId="4531D759" w14:textId="77777777" w:rsidTr="00B711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151FD64A" w14:textId="387B69DF" w:rsidR="00AC499A" w:rsidRPr="005803F7" w:rsidRDefault="00AC499A" w:rsidP="00AC499A">
            <w:pPr>
              <w:pStyle w:val="Tabelle"/>
              <w:rPr>
                <w:lang w:val="en-US"/>
              </w:rPr>
            </w:pPr>
            <w:r w:rsidRPr="005803F7">
              <w:rPr>
                <w:lang w:val="en-US"/>
              </w:rPr>
              <w:t>Test Coverage</w:t>
            </w:r>
          </w:p>
        </w:tc>
        <w:tc>
          <w:tcPr>
            <w:tcW w:w="2265" w:type="dxa"/>
          </w:tcPr>
          <w:p w14:paraId="016C8AC3" w14:textId="4691A203" w:rsidR="00AC499A" w:rsidRPr="005803F7" w:rsidRDefault="00AC499A" w:rsidP="00AC499A">
            <w:pPr>
              <w:pStyle w:val="Tabelle"/>
              <w:cnfStyle w:val="000000100000" w:firstRow="0" w:lastRow="0" w:firstColumn="0" w:lastColumn="0" w:oddVBand="0" w:evenVBand="0" w:oddHBand="1" w:evenHBand="0" w:firstRowFirstColumn="0" w:firstRowLastColumn="0" w:lastRowFirstColumn="0" w:lastRowLastColumn="0"/>
              <w:rPr>
                <w:lang w:val="en-US"/>
              </w:rPr>
            </w:pPr>
            <m:oMath>
              <m:r>
                <w:rPr>
                  <w:rFonts w:ascii="Cambria Math" w:hAnsi="Cambria Math"/>
                  <w:lang w:val="en-US"/>
                </w:rPr>
                <m:t>≥80.0%</m:t>
              </m:r>
            </m:oMath>
            <w:r w:rsidRPr="005803F7">
              <w:rPr>
                <w:lang w:val="en-US"/>
              </w:rPr>
              <w:t xml:space="preserve"> line coverage</w:t>
            </w:r>
          </w:p>
        </w:tc>
        <w:tc>
          <w:tcPr>
            <w:tcW w:w="2265" w:type="dxa"/>
          </w:tcPr>
          <w:p w14:paraId="3C13FEF5" w14:textId="723D4049" w:rsidR="00AC499A" w:rsidRPr="005803F7" w:rsidRDefault="00AC499A" w:rsidP="00AC499A">
            <w:pPr>
              <w:pStyle w:val="Tabelle"/>
              <w:cnfStyle w:val="000000100000" w:firstRow="0" w:lastRow="0" w:firstColumn="0" w:lastColumn="0" w:oddVBand="0" w:evenVBand="0" w:oddHBand="1" w:evenHBand="0" w:firstRowFirstColumn="0" w:firstRowLastColumn="0" w:lastRowFirstColumn="0" w:lastRowLastColumn="0"/>
              <w:rPr>
                <w:lang w:val="en-US"/>
              </w:rPr>
            </w:pPr>
            <w:r w:rsidRPr="005803F7">
              <w:rPr>
                <w:lang w:val="en-US"/>
              </w:rPr>
              <w:t>99.19% line coverage</w:t>
            </w:r>
          </w:p>
        </w:tc>
        <w:tc>
          <w:tcPr>
            <w:tcW w:w="2266" w:type="dxa"/>
          </w:tcPr>
          <w:p w14:paraId="6628C59C" w14:textId="2B7BC2BB" w:rsidR="00AC499A" w:rsidRPr="005803F7" w:rsidRDefault="00AC499A" w:rsidP="00AC499A">
            <w:pPr>
              <w:pStyle w:val="Tabelle"/>
              <w:cnfStyle w:val="000000100000" w:firstRow="0" w:lastRow="0" w:firstColumn="0" w:lastColumn="0" w:oddVBand="0" w:evenVBand="0" w:oddHBand="1" w:evenHBand="0" w:firstRowFirstColumn="0" w:firstRowLastColumn="0" w:lastRowFirstColumn="0" w:lastRowLastColumn="0"/>
              <w:rPr>
                <w:lang w:val="en-US"/>
              </w:rPr>
            </w:pPr>
            <w:r w:rsidRPr="005803F7">
              <w:rPr>
                <w:lang w:val="en-US"/>
              </w:rPr>
              <w:t>Exceeded</w:t>
            </w:r>
          </w:p>
        </w:tc>
      </w:tr>
      <w:tr w:rsidR="00AC499A" w:rsidRPr="005803F7" w14:paraId="4310DC80" w14:textId="77777777" w:rsidTr="00B7110A">
        <w:tc>
          <w:tcPr>
            <w:cnfStyle w:val="001000000000" w:firstRow="0" w:lastRow="0" w:firstColumn="1" w:lastColumn="0" w:oddVBand="0" w:evenVBand="0" w:oddHBand="0" w:evenHBand="0" w:firstRowFirstColumn="0" w:firstRowLastColumn="0" w:lastRowFirstColumn="0" w:lastRowLastColumn="0"/>
            <w:tcW w:w="2265" w:type="dxa"/>
          </w:tcPr>
          <w:p w14:paraId="241F5DD5" w14:textId="10F7070F" w:rsidR="00AC499A" w:rsidRPr="005803F7" w:rsidRDefault="00AC499A" w:rsidP="00AC499A">
            <w:pPr>
              <w:pStyle w:val="Tabelle"/>
              <w:rPr>
                <w:lang w:val="en-US"/>
              </w:rPr>
            </w:pPr>
            <w:r w:rsidRPr="005803F7">
              <w:rPr>
                <w:lang w:val="en-US"/>
              </w:rPr>
              <w:t>Bilingual Localization</w:t>
            </w:r>
          </w:p>
        </w:tc>
        <w:tc>
          <w:tcPr>
            <w:tcW w:w="2265" w:type="dxa"/>
          </w:tcPr>
          <w:p w14:paraId="625F6874" w14:textId="46EB286F" w:rsidR="00AC499A" w:rsidRPr="005803F7" w:rsidRDefault="00AC499A" w:rsidP="00AC499A">
            <w:pPr>
              <w:pStyle w:val="Tabelle"/>
              <w:cnfStyle w:val="000000000000" w:firstRow="0" w:lastRow="0" w:firstColumn="0" w:lastColumn="0" w:oddVBand="0" w:evenVBand="0" w:oddHBand="0" w:evenHBand="0" w:firstRowFirstColumn="0" w:firstRowLastColumn="0" w:lastRowFirstColumn="0" w:lastRowLastColumn="0"/>
              <w:rPr>
                <w:lang w:val="en-US"/>
              </w:rPr>
            </w:pPr>
            <w:r w:rsidRPr="005803F7">
              <w:rPr>
                <w:lang w:val="en-US"/>
              </w:rPr>
              <w:t>Full DE / EN translation</w:t>
            </w:r>
          </w:p>
        </w:tc>
        <w:tc>
          <w:tcPr>
            <w:tcW w:w="2265" w:type="dxa"/>
          </w:tcPr>
          <w:p w14:paraId="01370D33" w14:textId="20FBB070" w:rsidR="00AC499A" w:rsidRPr="005803F7" w:rsidRDefault="00AC499A" w:rsidP="00AC499A">
            <w:pPr>
              <w:pStyle w:val="Tabelle"/>
              <w:cnfStyle w:val="000000000000" w:firstRow="0" w:lastRow="0" w:firstColumn="0" w:lastColumn="0" w:oddVBand="0" w:evenVBand="0" w:oddHBand="0" w:evenHBand="0" w:firstRowFirstColumn="0" w:firstRowLastColumn="0" w:lastRowFirstColumn="0" w:lastRowLastColumn="0"/>
              <w:rPr>
                <w:lang w:val="en-US"/>
              </w:rPr>
            </w:pPr>
            <w:r w:rsidRPr="005803F7">
              <w:rPr>
                <w:lang w:val="en-US"/>
              </w:rPr>
              <w:t>100% text resolved via i18next</w:t>
            </w:r>
          </w:p>
        </w:tc>
        <w:tc>
          <w:tcPr>
            <w:tcW w:w="2266" w:type="dxa"/>
          </w:tcPr>
          <w:p w14:paraId="380215F3" w14:textId="50D61D7F" w:rsidR="00AC499A" w:rsidRPr="005803F7" w:rsidRDefault="00AC499A" w:rsidP="00AC499A">
            <w:pPr>
              <w:pStyle w:val="Tabelle"/>
              <w:cnfStyle w:val="000000000000" w:firstRow="0" w:lastRow="0" w:firstColumn="0" w:lastColumn="0" w:oddVBand="0" w:evenVBand="0" w:oddHBand="0" w:evenHBand="0" w:firstRowFirstColumn="0" w:firstRowLastColumn="0" w:lastRowFirstColumn="0" w:lastRowLastColumn="0"/>
              <w:rPr>
                <w:lang w:val="en-US"/>
              </w:rPr>
            </w:pPr>
            <w:r w:rsidRPr="005803F7">
              <w:rPr>
                <w:lang w:val="en-US"/>
              </w:rPr>
              <w:t>Achieved</w:t>
            </w:r>
          </w:p>
        </w:tc>
      </w:tr>
      <w:tr w:rsidR="00AC499A" w:rsidRPr="005803F7" w14:paraId="13200CC2" w14:textId="77777777" w:rsidTr="00B711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78E7FBE7" w14:textId="3164E321" w:rsidR="00AC499A" w:rsidRPr="005803F7" w:rsidRDefault="00AC499A" w:rsidP="00AC499A">
            <w:pPr>
              <w:pStyle w:val="Tabelle"/>
              <w:rPr>
                <w:lang w:val="en-US"/>
              </w:rPr>
            </w:pPr>
            <w:r w:rsidRPr="005803F7">
              <w:rPr>
                <w:lang w:val="en-US"/>
              </w:rPr>
              <w:t>Headless Isolation</w:t>
            </w:r>
          </w:p>
        </w:tc>
        <w:tc>
          <w:tcPr>
            <w:tcW w:w="2265" w:type="dxa"/>
          </w:tcPr>
          <w:p w14:paraId="76B7D236" w14:textId="57C55264" w:rsidR="00AC499A" w:rsidRPr="005803F7" w:rsidRDefault="00AC499A" w:rsidP="00AC499A">
            <w:pPr>
              <w:pStyle w:val="Tabelle"/>
              <w:cnfStyle w:val="000000100000" w:firstRow="0" w:lastRow="0" w:firstColumn="0" w:lastColumn="0" w:oddVBand="0" w:evenVBand="0" w:oddHBand="1" w:evenHBand="0" w:firstRowFirstColumn="0" w:firstRowLastColumn="0" w:lastRowFirstColumn="0" w:lastRowLastColumn="0"/>
              <w:rPr>
                <w:lang w:val="en-US"/>
              </w:rPr>
            </w:pPr>
            <w:r w:rsidRPr="005803F7">
              <w:rPr>
                <w:lang w:val="en-US"/>
              </w:rPr>
              <w:t>Zero DOM imports in​core/​</w:t>
            </w:r>
          </w:p>
        </w:tc>
        <w:tc>
          <w:tcPr>
            <w:tcW w:w="2265" w:type="dxa"/>
          </w:tcPr>
          <w:p w14:paraId="05086738" w14:textId="5EA86BE9" w:rsidR="00AC499A" w:rsidRPr="005803F7" w:rsidRDefault="00AC499A" w:rsidP="00AC499A">
            <w:pPr>
              <w:pStyle w:val="Tabelle"/>
              <w:cnfStyle w:val="000000100000" w:firstRow="0" w:lastRow="0" w:firstColumn="0" w:lastColumn="0" w:oddVBand="0" w:evenVBand="0" w:oddHBand="1" w:evenHBand="0" w:firstRowFirstColumn="0" w:firstRowLastColumn="0" w:lastRowFirstColumn="0" w:lastRowLastColumn="0"/>
              <w:rPr>
                <w:lang w:val="en-US"/>
              </w:rPr>
            </w:pPr>
            <w:r w:rsidRPr="005803F7">
              <w:rPr>
                <w:lang w:val="en-US"/>
              </w:rPr>
              <w:t>100% headless rules</w:t>
            </w:r>
          </w:p>
        </w:tc>
        <w:tc>
          <w:tcPr>
            <w:tcW w:w="2266" w:type="dxa"/>
          </w:tcPr>
          <w:p w14:paraId="2E6C7DBA" w14:textId="0E6D8B21" w:rsidR="00AC499A" w:rsidRPr="005803F7" w:rsidRDefault="00AC499A" w:rsidP="00AC499A">
            <w:pPr>
              <w:pStyle w:val="Tabelle"/>
              <w:cnfStyle w:val="000000100000" w:firstRow="0" w:lastRow="0" w:firstColumn="0" w:lastColumn="0" w:oddVBand="0" w:evenVBand="0" w:oddHBand="1" w:evenHBand="0" w:firstRowFirstColumn="0" w:firstRowLastColumn="0" w:lastRowFirstColumn="0" w:lastRowLastColumn="0"/>
              <w:rPr>
                <w:lang w:val="en-US"/>
              </w:rPr>
            </w:pPr>
            <w:r w:rsidRPr="005803F7">
              <w:rPr>
                <w:lang w:val="en-US"/>
              </w:rPr>
              <w:t>Achieved</w:t>
            </w:r>
          </w:p>
        </w:tc>
      </w:tr>
    </w:tbl>
    <w:p w14:paraId="22FE1C8A" w14:textId="36473AC1" w:rsidR="00AC499A" w:rsidRPr="005803F7" w:rsidRDefault="00AC499A" w:rsidP="00AC499A">
      <w:pPr>
        <w:pStyle w:val="Caption"/>
        <w:rPr>
          <w:lang w:val="en-US"/>
        </w:rPr>
      </w:pPr>
      <w:bookmarkStart w:id="82" w:name="_Toc239451187"/>
      <w:r w:rsidRPr="005803F7">
        <w:rPr>
          <w:lang w:val="en-US"/>
        </w:rPr>
        <w:lastRenderedPageBreak/>
        <w:t xml:space="preserve">Table </w:t>
      </w:r>
      <w:r w:rsidRPr="005803F7">
        <w:rPr>
          <w:lang w:val="en-US"/>
        </w:rPr>
        <w:fldChar w:fldCharType="begin"/>
      </w:r>
      <w:r w:rsidRPr="005803F7">
        <w:rPr>
          <w:lang w:val="en-US"/>
        </w:rPr>
        <w:instrText xml:space="preserve"> SEQ Table \* ARABIC </w:instrText>
      </w:r>
      <w:r w:rsidRPr="005803F7">
        <w:rPr>
          <w:lang w:val="en-US"/>
        </w:rPr>
        <w:fldChar w:fldCharType="separate"/>
      </w:r>
      <w:r w:rsidR="004C128A">
        <w:rPr>
          <w:noProof/>
          <w:lang w:val="en-US"/>
        </w:rPr>
        <w:t>7</w:t>
      </w:r>
      <w:r w:rsidRPr="005803F7">
        <w:rPr>
          <w:lang w:val="en-US"/>
        </w:rPr>
        <w:fldChar w:fldCharType="end"/>
      </w:r>
      <w:r w:rsidRPr="005803F7">
        <w:rPr>
          <w:lang w:val="en-US"/>
        </w:rPr>
        <w:t>: Objectives and Evaluation</w:t>
      </w:r>
      <w:bookmarkEnd w:id="82"/>
    </w:p>
    <w:p w14:paraId="14C49EDA" w14:textId="409E6432" w:rsidR="00AC499A" w:rsidRPr="005803F7" w:rsidRDefault="00AC499A" w:rsidP="00AC499A">
      <w:pPr>
        <w:rPr>
          <w:lang w:val="en-US"/>
        </w:rPr>
      </w:pPr>
      <w:r w:rsidRPr="005803F7">
        <w:rPr>
          <w:lang w:val="en-US"/>
        </w:rPr>
        <w:t>All core game mechanics, including the 52-tile board topology, relative coordinate tracking, polyhedral dice pool selection, Action and Reaction skill cards, and dynamic UI rendering, were verified and deployed on schedule.</w:t>
      </w:r>
    </w:p>
    <w:p w14:paraId="62353788" w14:textId="3DB73791" w:rsidR="0063220A" w:rsidRPr="005803F7" w:rsidRDefault="00E5601F" w:rsidP="0063220A">
      <w:pPr>
        <w:pStyle w:val="Heading2"/>
        <w:rPr>
          <w:lang w:val="en-US"/>
        </w:rPr>
      </w:pPr>
      <w:bookmarkStart w:id="83" w:name="_Toc239451166"/>
      <w:r w:rsidRPr="005803F7">
        <w:rPr>
          <w:lang w:val="en-US"/>
        </w:rPr>
        <w:t>Technical Lessons Learned</w:t>
      </w:r>
      <w:bookmarkEnd w:id="83"/>
    </w:p>
    <w:p w14:paraId="3FBAEF64" w14:textId="3E000EC5" w:rsidR="008C1AA6" w:rsidRPr="005803F7" w:rsidRDefault="008C1AA6" w:rsidP="008C1AA6">
      <w:pPr>
        <w:pStyle w:val="Heading3"/>
        <w:rPr>
          <w:lang w:val="en-US"/>
        </w:rPr>
      </w:pPr>
      <w:bookmarkStart w:id="84" w:name="_Toc239451167"/>
      <w:r w:rsidRPr="005803F7">
        <w:rPr>
          <w:lang w:val="en-US"/>
        </w:rPr>
        <w:t>Headless Architecture enables Rapid Test Automation</w:t>
      </w:r>
      <w:bookmarkEnd w:id="84"/>
    </w:p>
    <w:p w14:paraId="03CACAF4" w14:textId="1ADA8B04" w:rsidR="003517B4" w:rsidRPr="005803F7" w:rsidRDefault="003517B4" w:rsidP="003517B4">
      <w:pPr>
        <w:rPr>
          <w:lang w:val="en-US"/>
        </w:rPr>
      </w:pPr>
      <w:r w:rsidRPr="005803F7">
        <w:rPr>
          <w:lang w:val="en-US"/>
        </w:rPr>
        <w:t xml:space="preserve">The decision to strictly decouple game rules and state management from the DOM proved to be the most impactful architectural choice of the project. Because business logic operates as pure functions over plain JavaScript objects, 503 unit tests execute in under two seconds without requiring mocking libraries or DOM shims. This fast feedback loop encouraged continuous test authoring and refactoring throughout development. For future interactive web applications, </w:t>
      </w:r>
      <w:r w:rsidRPr="00A14AF7">
        <w:rPr>
          <w:b/>
          <w:bCs/>
          <w:lang w:val="en-US"/>
        </w:rPr>
        <w:t>isolating core domain rules</w:t>
      </w:r>
      <w:r w:rsidRPr="005803F7">
        <w:rPr>
          <w:lang w:val="en-US"/>
        </w:rPr>
        <w:t xml:space="preserve"> </w:t>
      </w:r>
      <w:r w:rsidRPr="00C4061F">
        <w:rPr>
          <w:b/>
          <w:bCs/>
          <w:lang w:val="en-US"/>
        </w:rPr>
        <w:t>from UI</w:t>
      </w:r>
      <w:r w:rsidRPr="005803F7">
        <w:rPr>
          <w:lang w:val="en-US"/>
        </w:rPr>
        <w:t xml:space="preserve"> presentation should always be prioritized from day one.</w:t>
      </w:r>
    </w:p>
    <w:p w14:paraId="4A7D9286" w14:textId="7CE3331B" w:rsidR="008C1AA6" w:rsidRPr="005803F7" w:rsidRDefault="008C1AA6" w:rsidP="008C1AA6">
      <w:pPr>
        <w:pStyle w:val="Heading3"/>
        <w:rPr>
          <w:lang w:val="en-US"/>
        </w:rPr>
      </w:pPr>
      <w:bookmarkStart w:id="85" w:name="_Toc239451168"/>
      <w:r w:rsidRPr="005803F7">
        <w:rPr>
          <w:lang w:val="en-US"/>
        </w:rPr>
        <w:t>Normalized Relative Coordinate Spaces Reduce Complexity</w:t>
      </w:r>
      <w:bookmarkEnd w:id="85"/>
    </w:p>
    <w:p w14:paraId="6D8EAD5D" w14:textId="16EB58D5" w:rsidR="008C1AA6" w:rsidRPr="005803F7" w:rsidRDefault="008C1AA6" w:rsidP="003517B4">
      <w:pPr>
        <w:rPr>
          <w:lang w:val="en-US"/>
        </w:rPr>
      </w:pPr>
      <w:r w:rsidRPr="005803F7">
        <w:rPr>
          <w:lang w:val="en-US"/>
        </w:rPr>
        <w:t xml:space="preserve">Modeling pawn positions along a </w:t>
      </w:r>
      <w:r w:rsidRPr="000748EF">
        <w:rPr>
          <w:b/>
          <w:bCs/>
          <w:lang w:val="en-US"/>
        </w:rPr>
        <w:t>personal, relative coordinate integer</w:t>
      </w:r>
      <w:r w:rsidRPr="005803F7">
        <w:rPr>
          <w:lang w:val="en-US"/>
        </w:rPr>
        <w:t xml:space="preserve"> radically simplified game logic compared to traditional two-dimensional grids. By calculating movement, yard exit eligibility, capture conditions, and victory states in relative terms, a single set of pure functions serves all four players uniformly. Board offsets are applied only at the final rendering stage, eliminating redundant conditional branches across the codebase.</w:t>
      </w:r>
    </w:p>
    <w:p w14:paraId="2EA043BC" w14:textId="26284830" w:rsidR="0063220A" w:rsidRDefault="00E5601F" w:rsidP="0063220A">
      <w:pPr>
        <w:pStyle w:val="Heading2"/>
        <w:rPr>
          <w:lang w:val="en-US"/>
        </w:rPr>
      </w:pPr>
      <w:bookmarkStart w:id="86" w:name="_Toc239451170"/>
      <w:r w:rsidRPr="005803F7">
        <w:rPr>
          <w:lang w:val="en-US"/>
        </w:rPr>
        <w:t>Project Management Lessons Learned</w:t>
      </w:r>
      <w:bookmarkEnd w:id="86"/>
    </w:p>
    <w:p w14:paraId="72C83AB8" w14:textId="7A149B76" w:rsidR="00C35EE5" w:rsidRPr="00C35EE5" w:rsidRDefault="00C35EE5" w:rsidP="00C35EE5">
      <w:pPr>
        <w:rPr>
          <w:lang w:val="en-US"/>
        </w:rPr>
      </w:pPr>
      <w:r w:rsidRPr="00C35EE5">
        <w:rPr>
          <w:lang w:val="en-US"/>
        </w:rPr>
        <w:t xml:space="preserve">While pivoting from a 3D Unity implementation to a 2D web application was vital to reduce technical complexity, it did not eliminate the severe schedule pressure. Ludo Advanced demanded the largest scope of any academic project the team had undertaken, ultimately requiring an intense </w:t>
      </w:r>
      <w:r w:rsidRPr="00D271DD">
        <w:rPr>
          <w:b/>
          <w:bCs/>
          <w:lang w:val="en-US"/>
        </w:rPr>
        <w:t>crunch</w:t>
      </w:r>
      <w:r w:rsidRPr="00C35EE5">
        <w:rPr>
          <w:lang w:val="en-US"/>
        </w:rPr>
        <w:t xml:space="preserve"> </w:t>
      </w:r>
      <w:r w:rsidRPr="00D271DD">
        <w:rPr>
          <w:b/>
          <w:bCs/>
          <w:lang w:val="en-US"/>
        </w:rPr>
        <w:t>phase</w:t>
      </w:r>
      <w:r w:rsidRPr="00C35EE5">
        <w:rPr>
          <w:lang w:val="en-US"/>
        </w:rPr>
        <w:t xml:space="preserve"> to reach completion. Delivering the project required balancing a massive codebase alongside extensive formal project management deliverables, custom card assets, and playtesting loops.</w:t>
      </w:r>
    </w:p>
    <w:p w14:paraId="373B0862" w14:textId="2B6FA329" w:rsidR="00C35EE5" w:rsidRPr="00C35EE5" w:rsidRDefault="00C35EE5" w:rsidP="00C35EE5">
      <w:pPr>
        <w:rPr>
          <w:lang w:val="en-US"/>
        </w:rPr>
      </w:pPr>
      <w:r w:rsidRPr="00C35EE5">
        <w:rPr>
          <w:lang w:val="en-US"/>
        </w:rPr>
        <w:t xml:space="preserve">To overcome this, the team had to establish a new level of </w:t>
      </w:r>
      <w:r w:rsidRPr="00D271DD">
        <w:rPr>
          <w:b/>
          <w:bCs/>
          <w:lang w:val="en-US"/>
        </w:rPr>
        <w:t>parallel execution</w:t>
      </w:r>
      <w:r w:rsidRPr="00C35EE5">
        <w:rPr>
          <w:lang w:val="en-US"/>
        </w:rPr>
        <w:t xml:space="preserve"> across all members. However, this high degree of parallelization was introduced too late in the lifecycle. During the initial phases, the team over-invested in serialized documentation to build a perfectly aligned, shared mental model of every requirement before starting implementation. While comprehensive specification prevented misalignment later, it yielded </w:t>
      </w:r>
      <w:r w:rsidRPr="00D271DD">
        <w:rPr>
          <w:b/>
          <w:bCs/>
          <w:lang w:val="en-US"/>
        </w:rPr>
        <w:t>diminishing returns</w:t>
      </w:r>
      <w:r w:rsidRPr="00C35EE5">
        <w:rPr>
          <w:lang w:val="en-US"/>
        </w:rPr>
        <w:t xml:space="preserve"> by consuming critical development </w:t>
      </w:r>
      <w:r w:rsidR="003A4A27">
        <w:rPr>
          <w:lang w:val="en-US"/>
        </w:rPr>
        <w:t>time</w:t>
      </w:r>
      <w:r w:rsidRPr="00C35EE5">
        <w:rPr>
          <w:lang w:val="en-US"/>
        </w:rPr>
        <w:t>.</w:t>
      </w:r>
    </w:p>
    <w:p w14:paraId="1CBAC162" w14:textId="66211951" w:rsidR="00C35EE5" w:rsidRPr="00C35EE5" w:rsidRDefault="00C35EE5" w:rsidP="00C35EE5">
      <w:pPr>
        <w:rPr>
          <w:lang w:val="en-US"/>
        </w:rPr>
      </w:pPr>
      <w:r w:rsidRPr="00C35EE5">
        <w:rPr>
          <w:lang w:val="en-US"/>
        </w:rPr>
        <w:lastRenderedPageBreak/>
        <w:t>In a compressed eight-week timeframe, striving for universal consensus across every minute detail is inefficient. An agile framework permits overlapping initialization, planning, and architectural definition with early implementation for already defined modules. Running execution and formal requirement detailing concurrently from Sprint 0 would have relieved downstream bottlenecks.</w:t>
      </w:r>
    </w:p>
    <w:p w14:paraId="55534947" w14:textId="4709B3EF" w:rsidR="0063220A" w:rsidRDefault="00F34C3B" w:rsidP="0063220A">
      <w:pPr>
        <w:pStyle w:val="Heading2"/>
        <w:rPr>
          <w:lang w:val="en-US"/>
        </w:rPr>
      </w:pPr>
      <w:bookmarkStart w:id="87" w:name="_Toc239451171"/>
      <w:r w:rsidRPr="005803F7">
        <w:rPr>
          <w:lang w:val="en-US"/>
        </w:rPr>
        <w:t>Teamwork Reflection</w:t>
      </w:r>
      <w:bookmarkEnd w:id="87"/>
    </w:p>
    <w:p w14:paraId="1AFAAF42" w14:textId="433224B3" w:rsidR="00FF783B" w:rsidRPr="00FF783B" w:rsidRDefault="00FF783B" w:rsidP="00FF783B">
      <w:pPr>
        <w:rPr>
          <w:lang w:val="en-US"/>
        </w:rPr>
      </w:pPr>
      <w:r>
        <w:rPr>
          <w:lang w:val="en-US"/>
        </w:rPr>
        <w:t>#TODO</w:t>
      </w:r>
    </w:p>
    <w:p w14:paraId="38C7BD32" w14:textId="075A422C" w:rsidR="00F34C3B" w:rsidRPr="005803F7" w:rsidRDefault="008C1AA6" w:rsidP="00522941">
      <w:pPr>
        <w:rPr>
          <w:lang w:val="en-US"/>
        </w:rPr>
      </w:pPr>
      <w:r w:rsidRPr="005803F7">
        <w:rPr>
          <w:lang w:val="en-US"/>
        </w:rPr>
        <w:t>Collaboration within the three-person team was characterized by clear role ownership and high transparency. Fabian Gemming's dedicated focus as Product Owner on rule design and backlog clarity allowed Lars Bolender and Benedict Glatz to concentrate on software architecture, headless algorithms, and UI integration. Mandatory pull request reviews ensured shared code ownership and prevented regressions.</w:t>
      </w:r>
    </w:p>
    <w:p w14:paraId="17AAE506" w14:textId="251C59C6" w:rsidR="0063220A" w:rsidRPr="005803F7" w:rsidRDefault="00F34C3B" w:rsidP="0063220A">
      <w:pPr>
        <w:pStyle w:val="Heading1"/>
        <w:rPr>
          <w:lang w:val="en-US"/>
        </w:rPr>
      </w:pPr>
      <w:bookmarkStart w:id="88" w:name="_Toc239451173"/>
      <w:r w:rsidRPr="005803F7">
        <w:rPr>
          <w:lang w:val="en-US"/>
        </w:rPr>
        <w:t>Conclusion</w:t>
      </w:r>
      <w:bookmarkEnd w:id="88"/>
    </w:p>
    <w:p w14:paraId="1220D765" w14:textId="5A0271F0" w:rsidR="0063220A" w:rsidRPr="005803F7" w:rsidRDefault="00F34C3B" w:rsidP="0063220A">
      <w:pPr>
        <w:pStyle w:val="Heading2"/>
        <w:rPr>
          <w:lang w:val="en-US"/>
        </w:rPr>
      </w:pPr>
      <w:bookmarkStart w:id="89" w:name="_Toc239451174"/>
      <w:r w:rsidRPr="005803F7">
        <w:rPr>
          <w:lang w:val="en-US"/>
        </w:rPr>
        <w:t>Summary</w:t>
      </w:r>
      <w:bookmarkEnd w:id="89"/>
    </w:p>
    <w:p w14:paraId="69877667" w14:textId="5271EB93" w:rsidR="008C1AA6" w:rsidRPr="005803F7" w:rsidRDefault="008C1AA6" w:rsidP="008C1AA6">
      <w:pPr>
        <w:rPr>
          <w:lang w:val="en-US"/>
        </w:rPr>
      </w:pPr>
      <w:r w:rsidRPr="005803F7">
        <w:rPr>
          <w:lang w:val="en-US"/>
        </w:rPr>
        <w:t xml:space="preserve">The Ludo Advanced project successfully modernized the traditional roll-and-move board game into a </w:t>
      </w:r>
      <w:r w:rsidR="00934B20">
        <w:rPr>
          <w:lang w:val="en-US"/>
        </w:rPr>
        <w:t>strategical</w:t>
      </w:r>
      <w:r w:rsidRPr="005803F7">
        <w:rPr>
          <w:lang w:val="en-US"/>
        </w:rPr>
        <w:t>, highly engaging digital web application. Over an eight-week development cycle, the team engineered a single-page web application that balances chance and strategy through dice selection (D2 to D20) and Action/Reaction skill cards.</w:t>
      </w:r>
    </w:p>
    <w:p w14:paraId="249560A2" w14:textId="5F496281" w:rsidR="008C1AA6" w:rsidRPr="005803F7" w:rsidRDefault="008C1AA6" w:rsidP="008C1AA6">
      <w:pPr>
        <w:rPr>
          <w:lang w:val="en-US"/>
        </w:rPr>
      </w:pPr>
      <w:r w:rsidRPr="005803F7">
        <w:rPr>
          <w:lang w:val="en-US"/>
        </w:rPr>
        <w:t xml:space="preserve">From an engineering perspective, the project demonstrated the practical value of a </w:t>
      </w:r>
      <w:r w:rsidRPr="00FA4694">
        <w:rPr>
          <w:b/>
          <w:bCs/>
          <w:lang w:val="en-US"/>
        </w:rPr>
        <w:t>strictly decoupled 3-layer architecture</w:t>
      </w:r>
      <w:r w:rsidRPr="005803F7">
        <w:rPr>
          <w:lang w:val="en-US"/>
        </w:rPr>
        <w:t xml:space="preserve"> (</w:t>
      </w:r>
      <w:r w:rsidR="00FA4694">
        <w:rPr>
          <w:lang w:val="en-US"/>
        </w:rPr>
        <w:t xml:space="preserve">core, state and ui), </w:t>
      </w:r>
      <w:r w:rsidRPr="005803F7">
        <w:rPr>
          <w:lang w:val="en-US"/>
        </w:rPr>
        <w:t>allowing game rules to remain completely independent of the DOM. This architectural purity enabled extensive automated testing, yielding an exceptional 99.19% line coverage across the core rule engine and state machine. The project concluded on schedule, fulfilling all Must-Have epics, adhering strictly to modular 300-line file constraints, providing complete bilingual localization, and maintaining full academic traceability through continuous per-commit documentation.</w:t>
      </w:r>
    </w:p>
    <w:p w14:paraId="10F40AB9" w14:textId="49342BBB" w:rsidR="0063220A" w:rsidRPr="005803F7" w:rsidRDefault="00F34C3B" w:rsidP="0063220A">
      <w:pPr>
        <w:pStyle w:val="Heading2"/>
        <w:rPr>
          <w:lang w:val="en-US"/>
        </w:rPr>
      </w:pPr>
      <w:bookmarkStart w:id="90" w:name="_Toc239451175"/>
      <w:r w:rsidRPr="005803F7">
        <w:rPr>
          <w:lang w:val="en-US"/>
        </w:rPr>
        <w:t>Open Issues</w:t>
      </w:r>
      <w:bookmarkEnd w:id="90"/>
    </w:p>
    <w:p w14:paraId="5917B4CB" w14:textId="27825B2E" w:rsidR="008C1AA6" w:rsidRPr="005803F7" w:rsidRDefault="008C1AA6" w:rsidP="008C1AA6">
      <w:pPr>
        <w:rPr>
          <w:lang w:val="en-US"/>
        </w:rPr>
      </w:pPr>
      <w:r w:rsidRPr="005803F7">
        <w:rPr>
          <w:lang w:val="en-US"/>
        </w:rPr>
        <w:t xml:space="preserve">At the conclusion of the final sprint, the </w:t>
      </w:r>
      <w:r w:rsidRPr="00B675D9">
        <w:rPr>
          <w:b/>
          <w:bCs/>
          <w:lang w:val="en-US"/>
        </w:rPr>
        <w:t>core Minimum Viable Product operates</w:t>
      </w:r>
      <w:r w:rsidRPr="005803F7">
        <w:rPr>
          <w:lang w:val="en-US"/>
        </w:rPr>
        <w:t xml:space="preserve"> with zero blocking functional defects. All rule calculations, movement validations, capture mechanics, reaction window timings, and victory conditions function reliably across supported desktop browsers.</w:t>
      </w:r>
    </w:p>
    <w:p w14:paraId="793D7940" w14:textId="4B91B336" w:rsidR="008C1AA6" w:rsidRPr="005803F7" w:rsidRDefault="008C1AA6" w:rsidP="008C1AA6">
      <w:pPr>
        <w:rPr>
          <w:lang w:val="en-US"/>
        </w:rPr>
      </w:pPr>
      <w:r w:rsidRPr="005803F7">
        <w:rPr>
          <w:lang w:val="en-US"/>
        </w:rPr>
        <w:lastRenderedPageBreak/>
        <w:t xml:space="preserve">Minor non-blocking items identified for future polish include the integration of synthesized </w:t>
      </w:r>
      <w:r w:rsidRPr="00A345C9">
        <w:rPr>
          <w:b/>
          <w:bCs/>
          <w:lang w:val="en-US"/>
        </w:rPr>
        <w:t>audio</w:t>
      </w:r>
      <w:r w:rsidRPr="005803F7">
        <w:rPr>
          <w:lang w:val="en-US"/>
        </w:rPr>
        <w:t xml:space="preserve"> cues for dice rolling and pawn capture events, as well as </w:t>
      </w:r>
      <w:r w:rsidRPr="00A345C9">
        <w:rPr>
          <w:b/>
          <w:bCs/>
          <w:lang w:val="en-US"/>
        </w:rPr>
        <w:t>layout optimizations</w:t>
      </w:r>
      <w:r w:rsidR="00EC737C">
        <w:rPr>
          <w:lang w:val="en-US"/>
        </w:rPr>
        <w:t>.</w:t>
      </w:r>
    </w:p>
    <w:p w14:paraId="7D4C0430" w14:textId="07F9DB66" w:rsidR="0063220A" w:rsidRPr="005803F7" w:rsidRDefault="00F34C3B" w:rsidP="0063220A">
      <w:pPr>
        <w:pStyle w:val="Heading2"/>
        <w:rPr>
          <w:lang w:val="en-US"/>
        </w:rPr>
      </w:pPr>
      <w:bookmarkStart w:id="91" w:name="_Toc239451176"/>
      <w:r w:rsidRPr="005803F7">
        <w:rPr>
          <w:lang w:val="en-US"/>
        </w:rPr>
        <w:t>Future Wor</w:t>
      </w:r>
      <w:r w:rsidR="00BF3CA0" w:rsidRPr="005803F7">
        <w:rPr>
          <w:lang w:val="en-US"/>
        </w:rPr>
        <w:t>k</w:t>
      </w:r>
      <w:bookmarkEnd w:id="91"/>
    </w:p>
    <w:p w14:paraId="2CF5C5AB" w14:textId="77777777" w:rsidR="00522941" w:rsidRPr="005803F7" w:rsidRDefault="00522941" w:rsidP="00522941">
      <w:pPr>
        <w:rPr>
          <w:lang w:val="en-US"/>
        </w:rPr>
      </w:pPr>
      <w:r w:rsidRPr="005803F7">
        <w:rPr>
          <w:lang w:val="en-US"/>
        </w:rPr>
        <w:t xml:space="preserve">Looking forward, the clean architectural boundaries established in the project provide a robust foundation for future extensions. Solo gameplay could be enhanced with autonomous </w:t>
      </w:r>
      <w:r w:rsidRPr="00AE57D0">
        <w:rPr>
          <w:b/>
          <w:bCs/>
          <w:lang w:val="en-US"/>
        </w:rPr>
        <w:t>AI bots</w:t>
      </w:r>
      <w:r w:rsidRPr="005803F7">
        <w:rPr>
          <w:lang w:val="en-US"/>
        </w:rPr>
        <w:t xml:space="preserve"> powered by heuristic state evaluation or large language model APIs. Finally, adding dynamic </w:t>
      </w:r>
      <w:r w:rsidRPr="005D0C6D">
        <w:rPr>
          <w:b/>
          <w:bCs/>
          <w:lang w:val="en-US"/>
        </w:rPr>
        <w:t>audio effects</w:t>
      </w:r>
      <w:r w:rsidRPr="005803F7">
        <w:rPr>
          <w:lang w:val="en-US"/>
        </w:rPr>
        <w:t xml:space="preserve"> for dice rolling and pawn captures would further heighten visual immersion.</w:t>
      </w:r>
    </w:p>
    <w:p w14:paraId="7B4EB0C7" w14:textId="6C52B78B" w:rsidR="00271AE3" w:rsidRPr="005803F7" w:rsidRDefault="00271AE3" w:rsidP="0063220A">
      <w:pPr>
        <w:pStyle w:val="Heading2"/>
        <w:rPr>
          <w:lang w:val="en-US"/>
        </w:rPr>
      </w:pPr>
      <w:r w:rsidRPr="005803F7">
        <w:rPr>
          <w:lang w:val="en-US"/>
        </w:rPr>
        <w:br w:type="page"/>
      </w:r>
    </w:p>
    <w:p w14:paraId="41FDFCB6" w14:textId="5786F1A2" w:rsidR="00BA2CAD" w:rsidRDefault="00F526CC" w:rsidP="00BA2CAD">
      <w:pPr>
        <w:pStyle w:val="Heading1"/>
        <w:rPr>
          <w:lang w:val="en-US"/>
        </w:rPr>
      </w:pPr>
      <w:bookmarkStart w:id="92" w:name="_Toc239451177"/>
      <w:r w:rsidRPr="005803F7">
        <w:rPr>
          <w:lang w:val="en-US"/>
        </w:rPr>
        <w:lastRenderedPageBreak/>
        <w:t>Appendix</w:t>
      </w:r>
      <w:bookmarkEnd w:id="92"/>
    </w:p>
    <w:p w14:paraId="5FCEA1E7" w14:textId="68B38623" w:rsidR="002475AF" w:rsidRPr="002475AF" w:rsidRDefault="002475AF" w:rsidP="002475AF">
      <w:pPr>
        <w:pStyle w:val="Heading2"/>
        <w:rPr>
          <w:lang w:val="en-US"/>
        </w:rPr>
      </w:pPr>
      <w:bookmarkStart w:id="93" w:name="_Toc239451178"/>
      <w:r>
        <w:rPr>
          <w:lang w:val="en-US"/>
        </w:rPr>
        <w:t>Tables</w:t>
      </w:r>
      <w:bookmarkEnd w:id="93"/>
    </w:p>
    <w:tbl>
      <w:tblPr>
        <w:tblStyle w:val="PlainTable1"/>
        <w:tblW w:w="0" w:type="auto"/>
        <w:tblLook w:val="04A0" w:firstRow="1" w:lastRow="0" w:firstColumn="1" w:lastColumn="0" w:noHBand="0" w:noVBand="1"/>
      </w:tblPr>
      <w:tblGrid>
        <w:gridCol w:w="1804"/>
        <w:gridCol w:w="2931"/>
        <w:gridCol w:w="2915"/>
        <w:gridCol w:w="1411"/>
      </w:tblGrid>
      <w:tr w:rsidR="00A90160" w:rsidRPr="005803F7" w14:paraId="05C12A72" w14:textId="77777777" w:rsidTr="00A901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94236B" w14:textId="77777777" w:rsidR="00A90160" w:rsidRPr="005803F7" w:rsidRDefault="00A90160" w:rsidP="00197B4F">
            <w:pPr>
              <w:pStyle w:val="Tabelle"/>
              <w:rPr>
                <w:lang w:val="en-US"/>
              </w:rPr>
            </w:pPr>
            <w:r w:rsidRPr="005803F7">
              <w:rPr>
                <w:lang w:val="en-US"/>
              </w:rPr>
              <w:t>Dimension</w:t>
            </w:r>
          </w:p>
        </w:tc>
        <w:tc>
          <w:tcPr>
            <w:tcW w:w="0" w:type="auto"/>
            <w:hideMark/>
          </w:tcPr>
          <w:p w14:paraId="4B1F7B83" w14:textId="77777777" w:rsidR="00A90160" w:rsidRPr="005803F7" w:rsidRDefault="00A90160" w:rsidP="00197B4F">
            <w:pPr>
              <w:pStyle w:val="Tabelle"/>
              <w:cnfStyle w:val="100000000000" w:firstRow="1" w:lastRow="0" w:firstColumn="0" w:lastColumn="0" w:oddVBand="0" w:evenVBand="0" w:oddHBand="0" w:evenHBand="0" w:firstRowFirstColumn="0" w:firstRowLastColumn="0" w:lastRowFirstColumn="0" w:lastRowLastColumn="0"/>
              <w:rPr>
                <w:lang w:val="en-US"/>
              </w:rPr>
            </w:pPr>
            <w:r w:rsidRPr="005803F7">
              <w:rPr>
                <w:lang w:val="en-US"/>
              </w:rPr>
              <w:t>Target Baseline</w:t>
            </w:r>
          </w:p>
        </w:tc>
        <w:tc>
          <w:tcPr>
            <w:tcW w:w="2915" w:type="dxa"/>
            <w:hideMark/>
          </w:tcPr>
          <w:p w14:paraId="11D240E9" w14:textId="77777777" w:rsidR="00A90160" w:rsidRPr="005803F7" w:rsidRDefault="00A90160" w:rsidP="00197B4F">
            <w:pPr>
              <w:pStyle w:val="Tabelle"/>
              <w:cnfStyle w:val="100000000000" w:firstRow="1" w:lastRow="0" w:firstColumn="0" w:lastColumn="0" w:oddVBand="0" w:evenVBand="0" w:oddHBand="0" w:evenHBand="0" w:firstRowFirstColumn="0" w:firstRowLastColumn="0" w:lastRowFirstColumn="0" w:lastRowLastColumn="0"/>
              <w:rPr>
                <w:lang w:val="en-US"/>
              </w:rPr>
            </w:pPr>
            <w:r w:rsidRPr="005803F7">
              <w:rPr>
                <w:lang w:val="en-US"/>
              </w:rPr>
              <w:t>Achieved Result</w:t>
            </w:r>
          </w:p>
        </w:tc>
        <w:tc>
          <w:tcPr>
            <w:tcW w:w="1411" w:type="dxa"/>
            <w:hideMark/>
          </w:tcPr>
          <w:p w14:paraId="4A10E8D6" w14:textId="77777777" w:rsidR="00A90160" w:rsidRPr="005803F7" w:rsidRDefault="00A90160" w:rsidP="00197B4F">
            <w:pPr>
              <w:pStyle w:val="Tabelle"/>
              <w:cnfStyle w:val="100000000000" w:firstRow="1" w:lastRow="0" w:firstColumn="0" w:lastColumn="0" w:oddVBand="0" w:evenVBand="0" w:oddHBand="0" w:evenHBand="0" w:firstRowFirstColumn="0" w:firstRowLastColumn="0" w:lastRowFirstColumn="0" w:lastRowLastColumn="0"/>
              <w:rPr>
                <w:lang w:val="en-US"/>
              </w:rPr>
            </w:pPr>
            <w:r w:rsidRPr="005803F7">
              <w:rPr>
                <w:lang w:val="en-US"/>
              </w:rPr>
              <w:t>Evaluation</w:t>
            </w:r>
          </w:p>
        </w:tc>
      </w:tr>
      <w:tr w:rsidR="00A90160" w:rsidRPr="005803F7" w14:paraId="76A43F5B" w14:textId="77777777" w:rsidTr="00A901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85FC94" w14:textId="77777777" w:rsidR="00A90160" w:rsidRPr="005803F7" w:rsidRDefault="00A90160" w:rsidP="00197B4F">
            <w:pPr>
              <w:pStyle w:val="Tabelle"/>
              <w:rPr>
                <w:lang w:val="en-US"/>
              </w:rPr>
            </w:pPr>
            <w:r w:rsidRPr="005803F7">
              <w:rPr>
                <w:lang w:val="en-US"/>
              </w:rPr>
              <w:t>Playable Scope (MVP)</w:t>
            </w:r>
          </w:p>
        </w:tc>
        <w:tc>
          <w:tcPr>
            <w:tcW w:w="0" w:type="auto"/>
            <w:hideMark/>
          </w:tcPr>
          <w:p w14:paraId="55379733" w14:textId="77777777" w:rsidR="00A90160" w:rsidRPr="005803F7" w:rsidRDefault="00A90160" w:rsidP="00197B4F">
            <w:pPr>
              <w:pStyle w:val="Tabelle"/>
              <w:cnfStyle w:val="000000100000" w:firstRow="0" w:lastRow="0" w:firstColumn="0" w:lastColumn="0" w:oddVBand="0" w:evenVBand="0" w:oddHBand="1" w:evenHBand="0" w:firstRowFirstColumn="0" w:firstRowLastColumn="0" w:lastRowFirstColumn="0" w:lastRowLastColumn="0"/>
              <w:rPr>
                <w:lang w:val="en-US"/>
              </w:rPr>
            </w:pPr>
            <w:r w:rsidRPr="005803F7">
              <w:rPr>
                <w:lang w:val="en-US"/>
              </w:rPr>
              <w:t>4 Core Epics (#36 to #39)</w:t>
            </w:r>
          </w:p>
        </w:tc>
        <w:tc>
          <w:tcPr>
            <w:tcW w:w="2915" w:type="dxa"/>
            <w:hideMark/>
          </w:tcPr>
          <w:p w14:paraId="50B06CC6" w14:textId="77777777" w:rsidR="00A90160" w:rsidRPr="005803F7" w:rsidRDefault="00A90160" w:rsidP="00197B4F">
            <w:pPr>
              <w:pStyle w:val="Tabelle"/>
              <w:cnfStyle w:val="000000100000" w:firstRow="0" w:lastRow="0" w:firstColumn="0" w:lastColumn="0" w:oddVBand="0" w:evenVBand="0" w:oddHBand="1" w:evenHBand="0" w:firstRowFirstColumn="0" w:firstRowLastColumn="0" w:lastRowFirstColumn="0" w:lastRowLastColumn="0"/>
              <w:rPr>
                <w:lang w:val="en-US"/>
              </w:rPr>
            </w:pPr>
            <w:r w:rsidRPr="005803F7">
              <w:rPr>
                <w:lang w:val="en-US"/>
              </w:rPr>
              <w:t>Fully implemented local hot-seat MVP</w:t>
            </w:r>
          </w:p>
        </w:tc>
        <w:tc>
          <w:tcPr>
            <w:tcW w:w="1411" w:type="dxa"/>
            <w:hideMark/>
          </w:tcPr>
          <w:p w14:paraId="1B49BB54" w14:textId="77777777" w:rsidR="00A90160" w:rsidRPr="005803F7" w:rsidRDefault="00A90160" w:rsidP="00197B4F">
            <w:pPr>
              <w:pStyle w:val="Tabelle"/>
              <w:cnfStyle w:val="000000100000" w:firstRow="0" w:lastRow="0" w:firstColumn="0" w:lastColumn="0" w:oddVBand="0" w:evenVBand="0" w:oddHBand="1" w:evenHBand="0" w:firstRowFirstColumn="0" w:firstRowLastColumn="0" w:lastRowFirstColumn="0" w:lastRowLastColumn="0"/>
              <w:rPr>
                <w:lang w:val="en-US"/>
              </w:rPr>
            </w:pPr>
            <w:r w:rsidRPr="005803F7">
              <w:rPr>
                <w:lang w:val="en-US"/>
              </w:rPr>
              <w:t>Completed</w:t>
            </w:r>
          </w:p>
        </w:tc>
      </w:tr>
      <w:tr w:rsidR="00A90160" w:rsidRPr="005803F7" w14:paraId="1523C77B" w14:textId="77777777" w:rsidTr="00A90160">
        <w:tc>
          <w:tcPr>
            <w:cnfStyle w:val="001000000000" w:firstRow="0" w:lastRow="0" w:firstColumn="1" w:lastColumn="0" w:oddVBand="0" w:evenVBand="0" w:oddHBand="0" w:evenHBand="0" w:firstRowFirstColumn="0" w:firstRowLastColumn="0" w:lastRowFirstColumn="0" w:lastRowLastColumn="0"/>
            <w:tcW w:w="0" w:type="auto"/>
            <w:hideMark/>
          </w:tcPr>
          <w:p w14:paraId="161F8EF5" w14:textId="77777777" w:rsidR="00A90160" w:rsidRPr="005803F7" w:rsidRDefault="00A90160" w:rsidP="00197B4F">
            <w:pPr>
              <w:pStyle w:val="Tabelle"/>
              <w:rPr>
                <w:lang w:val="en-US"/>
              </w:rPr>
            </w:pPr>
            <w:r w:rsidRPr="005803F7">
              <w:rPr>
                <w:lang w:val="en-US"/>
              </w:rPr>
              <w:t>Rule Test Coverage</w:t>
            </w:r>
          </w:p>
        </w:tc>
        <w:tc>
          <w:tcPr>
            <w:tcW w:w="0" w:type="auto"/>
            <w:hideMark/>
          </w:tcPr>
          <w:p w14:paraId="53BBFB15" w14:textId="77777777" w:rsidR="00A90160" w:rsidRPr="005803F7" w:rsidRDefault="00A90160" w:rsidP="00197B4F">
            <w:pPr>
              <w:pStyle w:val="Tabelle"/>
              <w:cnfStyle w:val="000000000000" w:firstRow="0" w:lastRow="0" w:firstColumn="0" w:lastColumn="0" w:oddVBand="0" w:evenVBand="0" w:oddHBand="0" w:evenHBand="0" w:firstRowFirstColumn="0" w:firstRowLastColumn="0" w:lastRowFirstColumn="0" w:lastRowLastColumn="0"/>
              <w:rPr>
                <w:lang w:val="en-US"/>
              </w:rPr>
            </w:pPr>
            <m:oMath>
              <m:r>
                <w:rPr>
                  <w:rFonts w:ascii="Cambria Math" w:hAnsi="Cambria Math"/>
                  <w:lang w:val="en-US"/>
                </w:rPr>
                <m:t>≥80%</m:t>
              </m:r>
            </m:oMath>
            <w:r w:rsidRPr="005803F7">
              <w:rPr>
                <w:lang w:val="en-US"/>
              </w:rPr>
              <w:t> line coverage in core/ &amp; state/</w:t>
            </w:r>
          </w:p>
        </w:tc>
        <w:tc>
          <w:tcPr>
            <w:tcW w:w="2915" w:type="dxa"/>
            <w:hideMark/>
          </w:tcPr>
          <w:p w14:paraId="6D9C49AA" w14:textId="77777777" w:rsidR="00A90160" w:rsidRPr="005803F7" w:rsidRDefault="00A90160" w:rsidP="00197B4F">
            <w:pPr>
              <w:pStyle w:val="Tabelle"/>
              <w:cnfStyle w:val="000000000000" w:firstRow="0" w:lastRow="0" w:firstColumn="0" w:lastColumn="0" w:oddVBand="0" w:evenVBand="0" w:oddHBand="0" w:evenHBand="0" w:firstRowFirstColumn="0" w:firstRowLastColumn="0" w:lastRowFirstColumn="0" w:lastRowLastColumn="0"/>
              <w:rPr>
                <w:lang w:val="en-US"/>
              </w:rPr>
            </w:pPr>
            <w:r w:rsidRPr="005803F7">
              <w:rPr>
                <w:lang w:val="en-US"/>
              </w:rPr>
              <w:t>99.19% line coverage (742 / 748 lines)</w:t>
            </w:r>
          </w:p>
        </w:tc>
        <w:tc>
          <w:tcPr>
            <w:tcW w:w="1411" w:type="dxa"/>
            <w:hideMark/>
          </w:tcPr>
          <w:p w14:paraId="1FC2F453" w14:textId="77777777" w:rsidR="00A90160" w:rsidRPr="005803F7" w:rsidRDefault="00A90160" w:rsidP="00197B4F">
            <w:pPr>
              <w:pStyle w:val="Tabelle"/>
              <w:cnfStyle w:val="000000000000" w:firstRow="0" w:lastRow="0" w:firstColumn="0" w:lastColumn="0" w:oddVBand="0" w:evenVBand="0" w:oddHBand="0" w:evenHBand="0" w:firstRowFirstColumn="0" w:firstRowLastColumn="0" w:lastRowFirstColumn="0" w:lastRowLastColumn="0"/>
              <w:rPr>
                <w:lang w:val="en-US"/>
              </w:rPr>
            </w:pPr>
            <w:r w:rsidRPr="005803F7">
              <w:rPr>
                <w:lang w:val="en-US"/>
              </w:rPr>
              <w:t>Exceeded</w:t>
            </w:r>
          </w:p>
        </w:tc>
      </w:tr>
      <w:tr w:rsidR="00A90160" w:rsidRPr="005803F7" w14:paraId="35B77B3E" w14:textId="77777777" w:rsidTr="00A901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A87D6C" w14:textId="77777777" w:rsidR="00A90160" w:rsidRPr="005803F7" w:rsidRDefault="00A90160" w:rsidP="00197B4F">
            <w:pPr>
              <w:pStyle w:val="Tabelle"/>
              <w:rPr>
                <w:lang w:val="en-US"/>
              </w:rPr>
            </w:pPr>
            <w:r w:rsidRPr="005803F7">
              <w:rPr>
                <w:lang w:val="en-US"/>
              </w:rPr>
              <w:t>Automated Tests</w:t>
            </w:r>
          </w:p>
        </w:tc>
        <w:tc>
          <w:tcPr>
            <w:tcW w:w="0" w:type="auto"/>
            <w:hideMark/>
          </w:tcPr>
          <w:p w14:paraId="12E05381" w14:textId="77777777" w:rsidR="00A90160" w:rsidRPr="005803F7" w:rsidRDefault="00A90160" w:rsidP="00197B4F">
            <w:pPr>
              <w:pStyle w:val="Tabelle"/>
              <w:cnfStyle w:val="000000100000" w:firstRow="0" w:lastRow="0" w:firstColumn="0" w:lastColumn="0" w:oddVBand="0" w:evenVBand="0" w:oddHBand="1" w:evenHBand="0" w:firstRowFirstColumn="0" w:firstRowLastColumn="0" w:lastRowFirstColumn="0" w:lastRowLastColumn="0"/>
              <w:rPr>
                <w:lang w:val="en-US"/>
              </w:rPr>
            </w:pPr>
            <w:r w:rsidRPr="005803F7">
              <w:rPr>
                <w:lang w:val="en-US"/>
              </w:rPr>
              <w:t>Full rule and UI regression suites</w:t>
            </w:r>
          </w:p>
        </w:tc>
        <w:tc>
          <w:tcPr>
            <w:tcW w:w="2915" w:type="dxa"/>
            <w:hideMark/>
          </w:tcPr>
          <w:p w14:paraId="42F04957" w14:textId="77777777" w:rsidR="00A90160" w:rsidRPr="005803F7" w:rsidRDefault="00A90160" w:rsidP="00197B4F">
            <w:pPr>
              <w:pStyle w:val="Tabelle"/>
              <w:cnfStyle w:val="000000100000" w:firstRow="0" w:lastRow="0" w:firstColumn="0" w:lastColumn="0" w:oddVBand="0" w:evenVBand="0" w:oddHBand="1" w:evenHBand="0" w:firstRowFirstColumn="0" w:firstRowLastColumn="0" w:lastRowFirstColumn="0" w:lastRowLastColumn="0"/>
              <w:rPr>
                <w:lang w:val="en-US"/>
              </w:rPr>
            </w:pPr>
            <w:r w:rsidRPr="005803F7">
              <w:rPr>
                <w:lang w:val="en-US"/>
              </w:rPr>
              <w:t>503 unit tests + 42 E2E browser tests</w:t>
            </w:r>
          </w:p>
        </w:tc>
        <w:tc>
          <w:tcPr>
            <w:tcW w:w="1411" w:type="dxa"/>
            <w:hideMark/>
          </w:tcPr>
          <w:p w14:paraId="173A6167" w14:textId="77777777" w:rsidR="00A90160" w:rsidRPr="005803F7" w:rsidRDefault="00A90160" w:rsidP="00197B4F">
            <w:pPr>
              <w:pStyle w:val="Tabelle"/>
              <w:cnfStyle w:val="000000100000" w:firstRow="0" w:lastRow="0" w:firstColumn="0" w:lastColumn="0" w:oddVBand="0" w:evenVBand="0" w:oddHBand="1" w:evenHBand="0" w:firstRowFirstColumn="0" w:firstRowLastColumn="0" w:lastRowFirstColumn="0" w:lastRowLastColumn="0"/>
              <w:rPr>
                <w:lang w:val="en-US"/>
              </w:rPr>
            </w:pPr>
            <w:r w:rsidRPr="005803F7">
              <w:rPr>
                <w:lang w:val="en-US"/>
              </w:rPr>
              <w:t>Exceeded</w:t>
            </w:r>
          </w:p>
        </w:tc>
      </w:tr>
      <w:tr w:rsidR="00A90160" w:rsidRPr="005803F7" w14:paraId="4EFF4CDC" w14:textId="77777777" w:rsidTr="00A90160">
        <w:tc>
          <w:tcPr>
            <w:cnfStyle w:val="001000000000" w:firstRow="0" w:lastRow="0" w:firstColumn="1" w:lastColumn="0" w:oddVBand="0" w:evenVBand="0" w:oddHBand="0" w:evenHBand="0" w:firstRowFirstColumn="0" w:firstRowLastColumn="0" w:lastRowFirstColumn="0" w:lastRowLastColumn="0"/>
            <w:tcW w:w="0" w:type="auto"/>
            <w:hideMark/>
          </w:tcPr>
          <w:p w14:paraId="5AFFD6A8" w14:textId="77777777" w:rsidR="00A90160" w:rsidRPr="005803F7" w:rsidRDefault="00A90160" w:rsidP="00197B4F">
            <w:pPr>
              <w:pStyle w:val="Tabelle"/>
              <w:rPr>
                <w:lang w:val="en-US"/>
              </w:rPr>
            </w:pPr>
            <w:r w:rsidRPr="005803F7">
              <w:rPr>
                <w:lang w:val="en-US"/>
              </w:rPr>
              <w:t>Headless Architecture</w:t>
            </w:r>
          </w:p>
        </w:tc>
        <w:tc>
          <w:tcPr>
            <w:tcW w:w="0" w:type="auto"/>
            <w:hideMark/>
          </w:tcPr>
          <w:p w14:paraId="23DAE2C5" w14:textId="77777777" w:rsidR="00A90160" w:rsidRPr="00DD004C" w:rsidRDefault="00A90160" w:rsidP="00197B4F">
            <w:pPr>
              <w:pStyle w:val="Tabelle"/>
              <w:cnfStyle w:val="000000000000" w:firstRow="0" w:lastRow="0" w:firstColumn="0" w:lastColumn="0" w:oddVBand="0" w:evenVBand="0" w:oddHBand="0" w:evenHBand="0" w:firstRowFirstColumn="0" w:firstRowLastColumn="0" w:lastRowFirstColumn="0" w:lastRowLastColumn="0"/>
              <w:rPr>
                <w:lang w:val="it-IT"/>
              </w:rPr>
            </w:pPr>
            <w:r w:rsidRPr="00DD004C">
              <w:rPr>
                <w:lang w:val="it-IT"/>
              </w:rPr>
              <w:t>Zero DOM imports in core/ (NFR-01)</w:t>
            </w:r>
          </w:p>
        </w:tc>
        <w:tc>
          <w:tcPr>
            <w:tcW w:w="2915" w:type="dxa"/>
            <w:hideMark/>
          </w:tcPr>
          <w:p w14:paraId="1F3A5D16" w14:textId="77777777" w:rsidR="00A90160" w:rsidRPr="005803F7" w:rsidRDefault="00A90160" w:rsidP="00197B4F">
            <w:pPr>
              <w:pStyle w:val="Tabelle"/>
              <w:cnfStyle w:val="000000000000" w:firstRow="0" w:lastRow="0" w:firstColumn="0" w:lastColumn="0" w:oddVBand="0" w:evenVBand="0" w:oddHBand="0" w:evenHBand="0" w:firstRowFirstColumn="0" w:firstRowLastColumn="0" w:lastRowFirstColumn="0" w:lastRowLastColumn="0"/>
              <w:rPr>
                <w:lang w:val="en-US"/>
              </w:rPr>
            </w:pPr>
            <w:r w:rsidRPr="005803F7">
              <w:rPr>
                <w:lang w:val="en-US"/>
              </w:rPr>
              <w:t>Pure headless core with 0 DOM dependencies</w:t>
            </w:r>
          </w:p>
        </w:tc>
        <w:tc>
          <w:tcPr>
            <w:tcW w:w="1411" w:type="dxa"/>
            <w:hideMark/>
          </w:tcPr>
          <w:p w14:paraId="1D11CD57" w14:textId="77777777" w:rsidR="00A90160" w:rsidRPr="005803F7" w:rsidRDefault="00A90160" w:rsidP="00197B4F">
            <w:pPr>
              <w:pStyle w:val="Tabelle"/>
              <w:cnfStyle w:val="000000000000" w:firstRow="0" w:lastRow="0" w:firstColumn="0" w:lastColumn="0" w:oddVBand="0" w:evenVBand="0" w:oddHBand="0" w:evenHBand="0" w:firstRowFirstColumn="0" w:firstRowLastColumn="0" w:lastRowFirstColumn="0" w:lastRowLastColumn="0"/>
              <w:rPr>
                <w:lang w:val="en-US"/>
              </w:rPr>
            </w:pPr>
            <w:r w:rsidRPr="005803F7">
              <w:rPr>
                <w:lang w:val="en-US"/>
              </w:rPr>
              <w:t>Achieved</w:t>
            </w:r>
          </w:p>
        </w:tc>
      </w:tr>
      <w:tr w:rsidR="00A90160" w:rsidRPr="005803F7" w14:paraId="7C0DE600" w14:textId="77777777" w:rsidTr="00A901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346DFD" w14:textId="77777777" w:rsidR="00A90160" w:rsidRPr="005803F7" w:rsidRDefault="00A90160" w:rsidP="00197B4F">
            <w:pPr>
              <w:pStyle w:val="Tabelle"/>
              <w:rPr>
                <w:lang w:val="en-US"/>
              </w:rPr>
            </w:pPr>
            <w:r w:rsidRPr="005803F7">
              <w:rPr>
                <w:lang w:val="en-US"/>
              </w:rPr>
              <w:t>Code Modularity</w:t>
            </w:r>
          </w:p>
        </w:tc>
        <w:tc>
          <w:tcPr>
            <w:tcW w:w="0" w:type="auto"/>
            <w:hideMark/>
          </w:tcPr>
          <w:p w14:paraId="7D6C431F" w14:textId="77777777" w:rsidR="00A90160" w:rsidRPr="005803F7" w:rsidRDefault="00A90160" w:rsidP="00197B4F">
            <w:pPr>
              <w:pStyle w:val="Tabelle"/>
              <w:cnfStyle w:val="000000100000" w:firstRow="0" w:lastRow="0" w:firstColumn="0" w:lastColumn="0" w:oddVBand="0" w:evenVBand="0" w:oddHBand="1" w:evenHBand="0" w:firstRowFirstColumn="0" w:firstRowLastColumn="0" w:lastRowFirstColumn="0" w:lastRowLastColumn="0"/>
              <w:rPr>
                <w:lang w:val="en-US"/>
              </w:rPr>
            </w:pPr>
            <w:r w:rsidRPr="005803F7">
              <w:rPr>
                <w:lang w:val="en-US"/>
              </w:rPr>
              <w:t>Max 300 lines per file (NFR-02)</w:t>
            </w:r>
          </w:p>
        </w:tc>
        <w:tc>
          <w:tcPr>
            <w:tcW w:w="2915" w:type="dxa"/>
            <w:hideMark/>
          </w:tcPr>
          <w:p w14:paraId="3D57EFA7" w14:textId="77777777" w:rsidR="00A90160" w:rsidRPr="005803F7" w:rsidRDefault="00A90160" w:rsidP="00197B4F">
            <w:pPr>
              <w:pStyle w:val="Tabelle"/>
              <w:cnfStyle w:val="000000100000" w:firstRow="0" w:lastRow="0" w:firstColumn="0" w:lastColumn="0" w:oddVBand="0" w:evenVBand="0" w:oddHBand="1" w:evenHBand="0" w:firstRowFirstColumn="0" w:firstRowLastColumn="0" w:lastRowFirstColumn="0" w:lastRowLastColumn="0"/>
              <w:rPr>
                <w:lang w:val="en-US"/>
              </w:rPr>
            </w:pPr>
            <w:r w:rsidRPr="005803F7">
              <w:rPr>
                <w:lang w:val="en-US"/>
              </w:rPr>
              <w:t>100% compliant across source and tests</w:t>
            </w:r>
          </w:p>
        </w:tc>
        <w:tc>
          <w:tcPr>
            <w:tcW w:w="1411" w:type="dxa"/>
            <w:hideMark/>
          </w:tcPr>
          <w:p w14:paraId="7191A904" w14:textId="77777777" w:rsidR="00A90160" w:rsidRPr="005803F7" w:rsidRDefault="00A90160" w:rsidP="00197B4F">
            <w:pPr>
              <w:pStyle w:val="Tabelle"/>
              <w:cnfStyle w:val="000000100000" w:firstRow="0" w:lastRow="0" w:firstColumn="0" w:lastColumn="0" w:oddVBand="0" w:evenVBand="0" w:oddHBand="1" w:evenHBand="0" w:firstRowFirstColumn="0" w:firstRowLastColumn="0" w:lastRowFirstColumn="0" w:lastRowLastColumn="0"/>
              <w:rPr>
                <w:lang w:val="en-US"/>
              </w:rPr>
            </w:pPr>
            <w:r w:rsidRPr="005803F7">
              <w:rPr>
                <w:lang w:val="en-US"/>
              </w:rPr>
              <w:t>Achieved</w:t>
            </w:r>
          </w:p>
        </w:tc>
      </w:tr>
    </w:tbl>
    <w:p w14:paraId="3C3D8F67" w14:textId="1C89F9F8" w:rsidR="00A90160" w:rsidRPr="005803F7" w:rsidRDefault="00A90160" w:rsidP="00A90160">
      <w:pPr>
        <w:pStyle w:val="Caption"/>
        <w:rPr>
          <w:lang w:val="en-US"/>
        </w:rPr>
      </w:pPr>
      <w:bookmarkStart w:id="94" w:name="_Ref239434733"/>
      <w:bookmarkStart w:id="95" w:name="_Toc239451188"/>
      <w:r w:rsidRPr="005803F7">
        <w:rPr>
          <w:lang w:val="en-US"/>
        </w:rPr>
        <w:t xml:space="preserve">Table </w:t>
      </w:r>
      <w:r w:rsidRPr="005803F7">
        <w:rPr>
          <w:lang w:val="en-US"/>
        </w:rPr>
        <w:fldChar w:fldCharType="begin"/>
      </w:r>
      <w:r w:rsidRPr="005803F7">
        <w:rPr>
          <w:lang w:val="en-US"/>
        </w:rPr>
        <w:instrText xml:space="preserve"> SEQ Table \* ARABIC </w:instrText>
      </w:r>
      <w:r w:rsidRPr="005803F7">
        <w:rPr>
          <w:lang w:val="en-US"/>
        </w:rPr>
        <w:fldChar w:fldCharType="separate"/>
      </w:r>
      <w:r w:rsidR="004C128A">
        <w:rPr>
          <w:noProof/>
          <w:lang w:val="en-US"/>
        </w:rPr>
        <w:t>8</w:t>
      </w:r>
      <w:r w:rsidRPr="005803F7">
        <w:rPr>
          <w:lang w:val="en-US"/>
        </w:rPr>
        <w:fldChar w:fldCharType="end"/>
      </w:r>
      <w:r w:rsidRPr="005803F7">
        <w:rPr>
          <w:lang w:val="en-US"/>
        </w:rPr>
        <w:t>: Key Outcomes</w:t>
      </w:r>
      <w:bookmarkEnd w:id="94"/>
      <w:bookmarkEnd w:id="95"/>
    </w:p>
    <w:p w14:paraId="02DB15D3" w14:textId="77777777" w:rsidR="00AF39A4" w:rsidRDefault="00AF39A4">
      <w:pPr>
        <w:spacing w:before="0" w:line="240" w:lineRule="auto"/>
        <w:jc w:val="left"/>
        <w:rPr>
          <w:lang w:val="en-US"/>
        </w:rPr>
      </w:pPr>
      <w:r>
        <w:rPr>
          <w:lang w:val="en-US"/>
        </w:rPr>
        <w:br w:type="page"/>
      </w:r>
    </w:p>
    <w:tbl>
      <w:tblPr>
        <w:tblStyle w:val="PlainTable1"/>
        <w:tblW w:w="9209" w:type="dxa"/>
        <w:tblLook w:val="04A0" w:firstRow="1" w:lastRow="0" w:firstColumn="1" w:lastColumn="0" w:noHBand="0" w:noVBand="1"/>
      </w:tblPr>
      <w:tblGrid>
        <w:gridCol w:w="443"/>
        <w:gridCol w:w="1407"/>
        <w:gridCol w:w="7359"/>
      </w:tblGrid>
      <w:tr w:rsidR="00AF39A4" w14:paraId="7EA3FEF5" w14:textId="77777777" w:rsidTr="00D841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0" w:type="dxa"/>
          </w:tcPr>
          <w:p w14:paraId="563E5CB6" w14:textId="77777777" w:rsidR="00AF39A4" w:rsidRDefault="00AF39A4">
            <w:pPr>
              <w:spacing w:before="0" w:line="240" w:lineRule="auto"/>
              <w:jc w:val="left"/>
              <w:rPr>
                <w:lang w:val="en-US"/>
              </w:rPr>
            </w:pPr>
          </w:p>
        </w:tc>
        <w:tc>
          <w:tcPr>
            <w:tcW w:w="1408" w:type="dxa"/>
          </w:tcPr>
          <w:p w14:paraId="317785E3" w14:textId="1C170EFB" w:rsidR="00AF39A4" w:rsidRDefault="00AF39A4">
            <w:pPr>
              <w:spacing w:before="0" w:line="240" w:lineRule="auto"/>
              <w:jc w:val="left"/>
              <w:cnfStyle w:val="100000000000" w:firstRow="1" w:lastRow="0" w:firstColumn="0" w:lastColumn="0" w:oddVBand="0" w:evenVBand="0" w:oddHBand="0" w:evenHBand="0" w:firstRowFirstColumn="0" w:firstRowLastColumn="0" w:lastRowFirstColumn="0" w:lastRowLastColumn="0"/>
              <w:rPr>
                <w:lang w:val="en-US"/>
              </w:rPr>
            </w:pPr>
            <w:r>
              <w:rPr>
                <w:lang w:val="en-US"/>
              </w:rPr>
              <w:t>Criteria</w:t>
            </w:r>
          </w:p>
        </w:tc>
        <w:tc>
          <w:tcPr>
            <w:tcW w:w="7371" w:type="dxa"/>
          </w:tcPr>
          <w:p w14:paraId="51583227" w14:textId="569D58FF" w:rsidR="00AF39A4" w:rsidRDefault="00AF39A4">
            <w:pPr>
              <w:spacing w:before="0" w:line="240" w:lineRule="auto"/>
              <w:jc w:val="left"/>
              <w:cnfStyle w:val="100000000000" w:firstRow="1" w:lastRow="0" w:firstColumn="0" w:lastColumn="0" w:oddVBand="0" w:evenVBand="0" w:oddHBand="0" w:evenHBand="0" w:firstRowFirstColumn="0" w:firstRowLastColumn="0" w:lastRowFirstColumn="0" w:lastRowLastColumn="0"/>
              <w:rPr>
                <w:lang w:val="en-US"/>
              </w:rPr>
            </w:pPr>
            <w:r>
              <w:rPr>
                <w:lang w:val="en-US"/>
              </w:rPr>
              <w:t>Description</w:t>
            </w:r>
          </w:p>
        </w:tc>
      </w:tr>
      <w:tr w:rsidR="00AF39A4" w:rsidRPr="0001465D" w14:paraId="7AF7D62D" w14:textId="77777777" w:rsidTr="00D841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0" w:type="dxa"/>
          </w:tcPr>
          <w:p w14:paraId="7478FFD3" w14:textId="559A2D66" w:rsidR="00AF39A4" w:rsidRDefault="00AF39A4">
            <w:pPr>
              <w:spacing w:before="0" w:line="240" w:lineRule="auto"/>
              <w:jc w:val="left"/>
              <w:rPr>
                <w:lang w:val="en-US"/>
              </w:rPr>
            </w:pPr>
            <w:r>
              <w:rPr>
                <w:lang w:val="en-US"/>
              </w:rPr>
              <w:t>S</w:t>
            </w:r>
          </w:p>
        </w:tc>
        <w:tc>
          <w:tcPr>
            <w:tcW w:w="1408" w:type="dxa"/>
          </w:tcPr>
          <w:p w14:paraId="60FB478C" w14:textId="02DE54D7" w:rsidR="00AF39A4" w:rsidRDefault="00AF39A4">
            <w:pPr>
              <w:spacing w:before="0" w:line="240" w:lineRule="auto"/>
              <w:jc w:val="left"/>
              <w:cnfStyle w:val="000000100000" w:firstRow="0" w:lastRow="0" w:firstColumn="0" w:lastColumn="0" w:oddVBand="0" w:evenVBand="0" w:oddHBand="1" w:evenHBand="0" w:firstRowFirstColumn="0" w:firstRowLastColumn="0" w:lastRowFirstColumn="0" w:lastRowLastColumn="0"/>
              <w:rPr>
                <w:lang w:val="en-US"/>
              </w:rPr>
            </w:pPr>
            <w:r>
              <w:rPr>
                <w:lang w:val="en-US"/>
              </w:rPr>
              <w:t>Specific</w:t>
            </w:r>
          </w:p>
        </w:tc>
        <w:tc>
          <w:tcPr>
            <w:tcW w:w="7371" w:type="dxa"/>
          </w:tcPr>
          <w:p w14:paraId="59F22F11" w14:textId="2E0A141F" w:rsidR="00AF39A4" w:rsidRDefault="00AF39A4" w:rsidP="00AF39A4">
            <w:pPr>
              <w:pStyle w:val="ListParagraph"/>
              <w:numPr>
                <w:ilvl w:val="0"/>
                <w:numId w:val="13"/>
              </w:numPr>
              <w:spacing w:before="0" w:line="240" w:lineRule="auto"/>
              <w:jc w:val="left"/>
              <w:cnfStyle w:val="000000100000" w:firstRow="0" w:lastRow="0" w:firstColumn="0" w:lastColumn="0" w:oddVBand="0" w:evenVBand="0" w:oddHBand="1" w:evenHBand="0" w:firstRowFirstColumn="0" w:firstRowLastColumn="0" w:lastRowFirstColumn="0" w:lastRowLastColumn="0"/>
              <w:rPr>
                <w:lang w:val="en-US"/>
              </w:rPr>
            </w:pPr>
            <w:r w:rsidRPr="00AF39A4">
              <w:rPr>
                <w:lang w:val="en-US"/>
              </w:rPr>
              <w:t>Player count: 1 to 4</w:t>
            </w:r>
            <w:r>
              <w:rPr>
                <w:lang w:val="en-US"/>
              </w:rPr>
              <w:t>.</w:t>
            </w:r>
          </w:p>
          <w:p w14:paraId="7901688C" w14:textId="6141A2A9" w:rsidR="00AF39A4" w:rsidRDefault="00AF39A4" w:rsidP="00AF39A4">
            <w:pPr>
              <w:pStyle w:val="ListParagraph"/>
              <w:numPr>
                <w:ilvl w:val="0"/>
                <w:numId w:val="13"/>
              </w:numPr>
              <w:spacing w:before="0" w:line="240" w:lineRule="auto"/>
              <w:jc w:val="left"/>
              <w:cnfStyle w:val="000000100000" w:firstRow="0" w:lastRow="0" w:firstColumn="0" w:lastColumn="0" w:oddVBand="0" w:evenVBand="0" w:oddHBand="1" w:evenHBand="0" w:firstRowFirstColumn="0" w:firstRowLastColumn="0" w:lastRowFirstColumn="0" w:lastRowLastColumn="0"/>
              <w:rPr>
                <w:lang w:val="en-US"/>
              </w:rPr>
            </w:pPr>
            <w:r w:rsidRPr="00AF39A4">
              <w:rPr>
                <w:lang w:val="en-US"/>
              </w:rPr>
              <w:t>Dice Card Pool: draw 3 cards from a pool ranging from D2 to D20, pick 1, roll it, shuffle all 3 back</w:t>
            </w:r>
            <w:r>
              <w:rPr>
                <w:lang w:val="en-US"/>
              </w:rPr>
              <w:t>.</w:t>
            </w:r>
          </w:p>
          <w:p w14:paraId="23EB4163" w14:textId="77777777" w:rsidR="00AF39A4" w:rsidRDefault="00AF39A4" w:rsidP="00AF39A4">
            <w:pPr>
              <w:pStyle w:val="ListParagraph"/>
              <w:numPr>
                <w:ilvl w:val="0"/>
                <w:numId w:val="13"/>
              </w:numPr>
              <w:spacing w:before="0" w:line="240" w:lineRule="auto"/>
              <w:jc w:val="left"/>
              <w:cnfStyle w:val="000000100000" w:firstRow="0" w:lastRow="0" w:firstColumn="0" w:lastColumn="0" w:oddVBand="0" w:evenVBand="0" w:oddHBand="1" w:evenHBand="0" w:firstRowFirstColumn="0" w:firstRowLastColumn="0" w:lastRowFirstColumn="0" w:lastRowLastColumn="0"/>
              <w:rPr>
                <w:lang w:val="en-US"/>
              </w:rPr>
            </w:pPr>
            <w:r w:rsidRPr="00AF39A4">
              <w:rPr>
                <w:lang w:val="en-US"/>
              </w:rPr>
              <w:t xml:space="preserve">Skill Card Pool: Action cards on the player's own turn, Reaction cards in response to another player. </w:t>
            </w:r>
          </w:p>
          <w:p w14:paraId="22F4B67B" w14:textId="717CF14A" w:rsidR="00AF39A4" w:rsidRPr="00AF39A4" w:rsidRDefault="00AF39A4" w:rsidP="00AF39A4">
            <w:pPr>
              <w:pStyle w:val="ListParagraph"/>
              <w:numPr>
                <w:ilvl w:val="0"/>
                <w:numId w:val="13"/>
              </w:numPr>
              <w:spacing w:before="0" w:line="240" w:lineRule="auto"/>
              <w:jc w:val="left"/>
              <w:cnfStyle w:val="000000100000" w:firstRow="0" w:lastRow="0" w:firstColumn="0" w:lastColumn="0" w:oddVBand="0" w:evenVBand="0" w:oddHBand="1" w:evenHBand="0" w:firstRowFirstColumn="0" w:firstRowLastColumn="0" w:lastRowFirstColumn="0" w:lastRowLastColumn="0"/>
              <w:rPr>
                <w:lang w:val="en-US"/>
              </w:rPr>
            </w:pPr>
            <w:r w:rsidRPr="00AF39A4">
              <w:rPr>
                <w:lang w:val="en-US"/>
              </w:rPr>
              <w:t>Win path: all pawns from the start area to home. A build that renders a board but never reaches a victory does not qualify as done</w:t>
            </w:r>
            <w:r>
              <w:rPr>
                <w:lang w:val="en-US"/>
              </w:rPr>
              <w:t>.</w:t>
            </w:r>
          </w:p>
        </w:tc>
      </w:tr>
      <w:tr w:rsidR="00AF39A4" w:rsidRPr="0001465D" w14:paraId="5C66DCB6" w14:textId="77777777" w:rsidTr="00D84179">
        <w:tc>
          <w:tcPr>
            <w:cnfStyle w:val="001000000000" w:firstRow="0" w:lastRow="0" w:firstColumn="1" w:lastColumn="0" w:oddVBand="0" w:evenVBand="0" w:oddHBand="0" w:evenHBand="0" w:firstRowFirstColumn="0" w:firstRowLastColumn="0" w:lastRowFirstColumn="0" w:lastRowLastColumn="0"/>
            <w:tcW w:w="430" w:type="dxa"/>
          </w:tcPr>
          <w:p w14:paraId="10E06FBE" w14:textId="16CC85A3" w:rsidR="00AF39A4" w:rsidRDefault="00AF39A4">
            <w:pPr>
              <w:spacing w:before="0" w:line="240" w:lineRule="auto"/>
              <w:jc w:val="left"/>
              <w:rPr>
                <w:lang w:val="en-US"/>
              </w:rPr>
            </w:pPr>
            <w:r>
              <w:rPr>
                <w:lang w:val="en-US"/>
              </w:rPr>
              <w:t>M</w:t>
            </w:r>
          </w:p>
        </w:tc>
        <w:tc>
          <w:tcPr>
            <w:tcW w:w="1408" w:type="dxa"/>
          </w:tcPr>
          <w:p w14:paraId="0D2B7503" w14:textId="52D89F4D" w:rsidR="00AF39A4" w:rsidRDefault="00AF39A4">
            <w:pPr>
              <w:spacing w:before="0" w:line="240" w:lineRule="auto"/>
              <w:jc w:val="left"/>
              <w:cnfStyle w:val="000000000000" w:firstRow="0" w:lastRow="0" w:firstColumn="0" w:lastColumn="0" w:oddVBand="0" w:evenVBand="0" w:oddHBand="0" w:evenHBand="0" w:firstRowFirstColumn="0" w:firstRowLastColumn="0" w:lastRowFirstColumn="0" w:lastRowLastColumn="0"/>
              <w:rPr>
                <w:lang w:val="en-US"/>
              </w:rPr>
            </w:pPr>
            <w:r>
              <w:rPr>
                <w:lang w:val="en-US"/>
              </w:rPr>
              <w:t>Measurable</w:t>
            </w:r>
          </w:p>
        </w:tc>
        <w:tc>
          <w:tcPr>
            <w:tcW w:w="7371" w:type="dxa"/>
          </w:tcPr>
          <w:p w14:paraId="56E3AF3A" w14:textId="77777777" w:rsidR="00AF39A4" w:rsidRDefault="00AF39A4" w:rsidP="00AF39A4">
            <w:pPr>
              <w:pStyle w:val="ListParagraph"/>
              <w:numPr>
                <w:ilvl w:val="0"/>
                <w:numId w:val="13"/>
              </w:numPr>
              <w:spacing w:before="0" w:line="240" w:lineRule="auto"/>
              <w:jc w:val="left"/>
              <w:cnfStyle w:val="000000000000" w:firstRow="0" w:lastRow="0" w:firstColumn="0" w:lastColumn="0" w:oddVBand="0" w:evenVBand="0" w:oddHBand="0" w:evenHBand="0" w:firstRowFirstColumn="0" w:firstRowLastColumn="0" w:lastRowFirstColumn="0" w:lastRowLastColumn="0"/>
              <w:rPr>
                <w:lang w:val="en-US"/>
              </w:rPr>
            </w:pPr>
            <w:r w:rsidRPr="00AF39A4">
              <w:rPr>
                <w:lang w:val="en-US"/>
              </w:rPr>
              <w:t>Five independent checks</w:t>
            </w:r>
            <w:r>
              <w:rPr>
                <w:lang w:val="en-US"/>
              </w:rPr>
              <w:t>:</w:t>
            </w:r>
            <w:r w:rsidRPr="00AF39A4">
              <w:rPr>
                <w:lang w:val="en-US"/>
              </w:rPr>
              <w:t xml:space="preserve"> a full game completes with 1, 2, 3 and 4 players</w:t>
            </w:r>
          </w:p>
          <w:p w14:paraId="7E8045D5" w14:textId="5C96E50F" w:rsidR="00AF39A4" w:rsidRDefault="00360343" w:rsidP="00AF39A4">
            <w:pPr>
              <w:pStyle w:val="ListParagraph"/>
              <w:numPr>
                <w:ilvl w:val="0"/>
                <w:numId w:val="13"/>
              </w:numPr>
              <w:spacing w:before="0" w:line="240" w:lineRule="auto"/>
              <w:jc w:val="left"/>
              <w:cnfStyle w:val="000000000000" w:firstRow="0" w:lastRow="0" w:firstColumn="0" w:lastColumn="0" w:oddVBand="0" w:evenVBand="0" w:oddHBand="0" w:evenHBand="0" w:firstRowFirstColumn="0" w:firstRowLastColumn="0" w:lastRowFirstColumn="0" w:lastRowLastColumn="0"/>
              <w:rPr>
                <w:lang w:val="en-US"/>
              </w:rPr>
            </w:pPr>
            <w:r>
              <w:rPr>
                <w:lang w:val="en-US"/>
              </w:rPr>
              <w:t>A</w:t>
            </w:r>
            <w:r w:rsidR="00AF39A4" w:rsidRPr="00AF39A4">
              <w:rPr>
                <w:lang w:val="en-US"/>
              </w:rPr>
              <w:t xml:space="preserve">ll four must have epics are closed on the </w:t>
            </w:r>
            <w:r w:rsidR="00AF39A4">
              <w:rPr>
                <w:lang w:val="en-US"/>
              </w:rPr>
              <w:t>Kanban-</w:t>
            </w:r>
            <w:r w:rsidR="00AF39A4" w:rsidRPr="00AF39A4">
              <w:rPr>
                <w:lang w:val="en-US"/>
              </w:rPr>
              <w:t>board</w:t>
            </w:r>
          </w:p>
          <w:p w14:paraId="2F468668" w14:textId="23AC3559" w:rsidR="00360343" w:rsidRDefault="00360343" w:rsidP="00AF39A4">
            <w:pPr>
              <w:pStyle w:val="ListParagraph"/>
              <w:numPr>
                <w:ilvl w:val="0"/>
                <w:numId w:val="13"/>
              </w:numPr>
              <w:spacing w:before="0" w:line="240" w:lineRule="auto"/>
              <w:jc w:val="left"/>
              <w:cnfStyle w:val="000000000000" w:firstRow="0" w:lastRow="0" w:firstColumn="0" w:lastColumn="0" w:oddVBand="0" w:evenVBand="0" w:oddHBand="0" w:evenHBand="0" w:firstRowFirstColumn="0" w:firstRowLastColumn="0" w:lastRowFirstColumn="0" w:lastRowLastColumn="0"/>
              <w:rPr>
                <w:lang w:val="en-US"/>
              </w:rPr>
            </w:pPr>
            <w:r>
              <w:rPr>
                <w:lang w:val="en-US"/>
              </w:rPr>
              <w:t>T</w:t>
            </w:r>
            <w:r w:rsidR="00AF39A4" w:rsidRPr="00AF39A4">
              <w:rPr>
                <w:lang w:val="en-US"/>
              </w:rPr>
              <w:t>he coverage command reports at least 80 % line coverage for the rules and state layers</w:t>
            </w:r>
            <w:r>
              <w:rPr>
                <w:lang w:val="en-US"/>
              </w:rPr>
              <w:t>.</w:t>
            </w:r>
          </w:p>
          <w:p w14:paraId="427C7DFE" w14:textId="036FE04E" w:rsidR="00360343" w:rsidRDefault="00360343" w:rsidP="00AF39A4">
            <w:pPr>
              <w:pStyle w:val="ListParagraph"/>
              <w:numPr>
                <w:ilvl w:val="0"/>
                <w:numId w:val="13"/>
              </w:numPr>
              <w:spacing w:before="0" w:line="240" w:lineRule="auto"/>
              <w:jc w:val="left"/>
              <w:cnfStyle w:val="000000000000" w:firstRow="0" w:lastRow="0" w:firstColumn="0" w:lastColumn="0" w:oddVBand="0" w:evenVBand="0" w:oddHBand="0" w:evenHBand="0" w:firstRowFirstColumn="0" w:firstRowLastColumn="0" w:lastRowFirstColumn="0" w:lastRowLastColumn="0"/>
              <w:rPr>
                <w:lang w:val="en-US"/>
              </w:rPr>
            </w:pPr>
            <w:r>
              <w:rPr>
                <w:lang w:val="en-US"/>
              </w:rPr>
              <w:t>T</w:t>
            </w:r>
            <w:r w:rsidR="00AF39A4" w:rsidRPr="00AF39A4">
              <w:rPr>
                <w:lang w:val="en-US"/>
              </w:rPr>
              <w:t>he German and English locale files resolve every visible string, with no hardcoded text remaining</w:t>
            </w:r>
            <w:r>
              <w:rPr>
                <w:lang w:val="en-US"/>
              </w:rPr>
              <w:t>.</w:t>
            </w:r>
          </w:p>
          <w:p w14:paraId="5734B547" w14:textId="7A83F02A" w:rsidR="00AF39A4" w:rsidRPr="00AF39A4" w:rsidRDefault="00360343" w:rsidP="00AF39A4">
            <w:pPr>
              <w:pStyle w:val="ListParagraph"/>
              <w:numPr>
                <w:ilvl w:val="0"/>
                <w:numId w:val="13"/>
              </w:numPr>
              <w:spacing w:before="0" w:line="240" w:lineRule="auto"/>
              <w:jc w:val="left"/>
              <w:cnfStyle w:val="000000000000" w:firstRow="0" w:lastRow="0" w:firstColumn="0" w:lastColumn="0" w:oddVBand="0" w:evenVBand="0" w:oddHBand="0" w:evenHBand="0" w:firstRowFirstColumn="0" w:firstRowLastColumn="0" w:lastRowFirstColumn="0" w:lastRowLastColumn="0"/>
              <w:rPr>
                <w:lang w:val="en-US"/>
              </w:rPr>
            </w:pPr>
            <w:r>
              <w:rPr>
                <w:lang w:val="en-US"/>
              </w:rPr>
              <w:t>N</w:t>
            </w:r>
            <w:r w:rsidR="00AF39A4" w:rsidRPr="00AF39A4">
              <w:rPr>
                <w:lang w:val="en-US"/>
              </w:rPr>
              <w:t>o source file exceeds 300 lines.</w:t>
            </w:r>
          </w:p>
        </w:tc>
      </w:tr>
      <w:tr w:rsidR="00AF39A4" w:rsidRPr="0001465D" w14:paraId="47391C02" w14:textId="77777777" w:rsidTr="00D841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0" w:type="dxa"/>
          </w:tcPr>
          <w:p w14:paraId="712E1E89" w14:textId="3F2F810D" w:rsidR="00AF39A4" w:rsidRDefault="00AF39A4">
            <w:pPr>
              <w:spacing w:before="0" w:line="240" w:lineRule="auto"/>
              <w:jc w:val="left"/>
              <w:rPr>
                <w:lang w:val="en-US"/>
              </w:rPr>
            </w:pPr>
            <w:r>
              <w:rPr>
                <w:lang w:val="en-US"/>
              </w:rPr>
              <w:t>A</w:t>
            </w:r>
          </w:p>
        </w:tc>
        <w:tc>
          <w:tcPr>
            <w:tcW w:w="1408" w:type="dxa"/>
          </w:tcPr>
          <w:p w14:paraId="1156679B" w14:textId="39484EC4" w:rsidR="00AF39A4" w:rsidRDefault="00AF39A4">
            <w:pPr>
              <w:spacing w:before="0" w:line="240" w:lineRule="auto"/>
              <w:jc w:val="left"/>
              <w:cnfStyle w:val="000000100000" w:firstRow="0" w:lastRow="0" w:firstColumn="0" w:lastColumn="0" w:oddVBand="0" w:evenVBand="0" w:oddHBand="1" w:evenHBand="0" w:firstRowFirstColumn="0" w:firstRowLastColumn="0" w:lastRowFirstColumn="0" w:lastRowLastColumn="0"/>
              <w:rPr>
                <w:lang w:val="en-US"/>
              </w:rPr>
            </w:pPr>
            <w:r>
              <w:rPr>
                <w:lang w:val="en-US"/>
              </w:rPr>
              <w:t>Achievable</w:t>
            </w:r>
          </w:p>
        </w:tc>
        <w:tc>
          <w:tcPr>
            <w:tcW w:w="7371" w:type="dxa"/>
          </w:tcPr>
          <w:p w14:paraId="09D02623" w14:textId="28140374" w:rsidR="00360343" w:rsidRDefault="00360343" w:rsidP="00360343">
            <w:pPr>
              <w:pStyle w:val="ListParagraph"/>
              <w:numPr>
                <w:ilvl w:val="0"/>
                <w:numId w:val="13"/>
              </w:numPr>
              <w:spacing w:before="0" w:line="240" w:lineRule="auto"/>
              <w:jc w:val="left"/>
              <w:cnfStyle w:val="000000100000" w:firstRow="0" w:lastRow="0" w:firstColumn="0" w:lastColumn="0" w:oddVBand="0" w:evenVBand="0" w:oddHBand="1" w:evenHBand="0" w:firstRowFirstColumn="0" w:firstRowLastColumn="0" w:lastRowFirstColumn="0" w:lastRowLastColumn="0"/>
              <w:rPr>
                <w:lang w:val="en-US"/>
              </w:rPr>
            </w:pPr>
            <w:r w:rsidRPr="00360343">
              <w:rPr>
                <w:lang w:val="en-US"/>
              </w:rPr>
              <w:t xml:space="preserve">The scope was cut to a 2D web build so the team could stay in JavaScript, which </w:t>
            </w:r>
            <w:r>
              <w:rPr>
                <w:lang w:val="en-US"/>
              </w:rPr>
              <w:t>is already known</w:t>
            </w:r>
            <w:r w:rsidRPr="00360343">
              <w:rPr>
                <w:lang w:val="en-US"/>
              </w:rPr>
              <w:t>, rather than learning C# for a 3D engine</w:t>
            </w:r>
            <w:r>
              <w:rPr>
                <w:lang w:val="en-US"/>
              </w:rPr>
              <w:t>.</w:t>
            </w:r>
          </w:p>
          <w:p w14:paraId="3AD16646" w14:textId="5C642AF0" w:rsidR="00AF39A4" w:rsidRPr="00360343" w:rsidRDefault="00360343" w:rsidP="00360343">
            <w:pPr>
              <w:pStyle w:val="ListParagraph"/>
              <w:numPr>
                <w:ilvl w:val="0"/>
                <w:numId w:val="13"/>
              </w:numPr>
              <w:spacing w:before="0" w:line="240" w:lineRule="auto"/>
              <w:jc w:val="left"/>
              <w:cnfStyle w:val="000000100000" w:firstRow="0" w:lastRow="0" w:firstColumn="0" w:lastColumn="0" w:oddVBand="0" w:evenVBand="0" w:oddHBand="1" w:evenHBand="0" w:firstRowFirstColumn="0" w:firstRowLastColumn="0" w:lastRowFirstColumn="0" w:lastRowLastColumn="0"/>
              <w:rPr>
                <w:lang w:val="en-US"/>
              </w:rPr>
            </w:pPr>
            <w:r w:rsidRPr="00360343">
              <w:rPr>
                <w:lang w:val="en-US"/>
              </w:rPr>
              <w:t>The utility value analysis scored that option 4.20 of 5.00 against 2.30 for a full 3D build, weighted on team competence and available time.</w:t>
            </w:r>
          </w:p>
        </w:tc>
      </w:tr>
      <w:tr w:rsidR="00AF39A4" w:rsidRPr="0001465D" w14:paraId="124E7CF2" w14:textId="77777777" w:rsidTr="00D84179">
        <w:tc>
          <w:tcPr>
            <w:cnfStyle w:val="001000000000" w:firstRow="0" w:lastRow="0" w:firstColumn="1" w:lastColumn="0" w:oddVBand="0" w:evenVBand="0" w:oddHBand="0" w:evenHBand="0" w:firstRowFirstColumn="0" w:firstRowLastColumn="0" w:lastRowFirstColumn="0" w:lastRowLastColumn="0"/>
            <w:tcW w:w="430" w:type="dxa"/>
          </w:tcPr>
          <w:p w14:paraId="74F46405" w14:textId="1C76AA77" w:rsidR="00AF39A4" w:rsidRDefault="00AF39A4">
            <w:pPr>
              <w:spacing w:before="0" w:line="240" w:lineRule="auto"/>
              <w:jc w:val="left"/>
              <w:rPr>
                <w:lang w:val="en-US"/>
              </w:rPr>
            </w:pPr>
            <w:r>
              <w:rPr>
                <w:lang w:val="en-US"/>
              </w:rPr>
              <w:t>R</w:t>
            </w:r>
          </w:p>
        </w:tc>
        <w:tc>
          <w:tcPr>
            <w:tcW w:w="1408" w:type="dxa"/>
          </w:tcPr>
          <w:p w14:paraId="5EAE1837" w14:textId="287E596E" w:rsidR="00AF39A4" w:rsidRDefault="00AF39A4">
            <w:pPr>
              <w:spacing w:before="0" w:line="240" w:lineRule="auto"/>
              <w:jc w:val="left"/>
              <w:cnfStyle w:val="000000000000" w:firstRow="0" w:lastRow="0" w:firstColumn="0" w:lastColumn="0" w:oddVBand="0" w:evenVBand="0" w:oddHBand="0" w:evenHBand="0" w:firstRowFirstColumn="0" w:firstRowLastColumn="0" w:lastRowFirstColumn="0" w:lastRowLastColumn="0"/>
              <w:rPr>
                <w:lang w:val="en-US"/>
              </w:rPr>
            </w:pPr>
            <w:r>
              <w:rPr>
                <w:lang w:val="en-US"/>
              </w:rPr>
              <w:t>Relevant</w:t>
            </w:r>
          </w:p>
        </w:tc>
        <w:tc>
          <w:tcPr>
            <w:tcW w:w="7371" w:type="dxa"/>
          </w:tcPr>
          <w:p w14:paraId="4A2343A4" w14:textId="435B6527" w:rsidR="00E962D1" w:rsidRPr="00E962D1" w:rsidRDefault="00E962D1" w:rsidP="00E962D1">
            <w:pPr>
              <w:spacing w:before="0" w:line="240" w:lineRule="auto"/>
              <w:jc w:val="left"/>
              <w:cnfStyle w:val="000000000000" w:firstRow="0" w:lastRow="0" w:firstColumn="0" w:lastColumn="0" w:oddVBand="0" w:evenVBand="0" w:oddHBand="0" w:evenHBand="0" w:firstRowFirstColumn="0" w:firstRowLastColumn="0" w:lastRowFirstColumn="0" w:lastRowLastColumn="0"/>
              <w:rPr>
                <w:lang w:val="en-US"/>
              </w:rPr>
            </w:pPr>
            <w:r w:rsidRPr="00E962D1">
              <w:rPr>
                <w:lang w:val="en-US"/>
              </w:rPr>
              <w:t>Through the specifications (S)</w:t>
            </w:r>
            <w:r w:rsidR="00216E31">
              <w:rPr>
                <w:lang w:val="en-US"/>
              </w:rPr>
              <w:t xml:space="preserve"> and requirements (FR, NFR)</w:t>
            </w:r>
            <w:r w:rsidRPr="00E962D1">
              <w:rPr>
                <w:lang w:val="en-US"/>
              </w:rPr>
              <w:t>, the goals of the module “Projektpraktikum” are satisfied:</w:t>
            </w:r>
          </w:p>
          <w:p w14:paraId="49560E66" w14:textId="77777777" w:rsidR="00E962D1" w:rsidRDefault="00E962D1" w:rsidP="00360343">
            <w:pPr>
              <w:pStyle w:val="ListParagraph"/>
              <w:numPr>
                <w:ilvl w:val="0"/>
                <w:numId w:val="13"/>
              </w:numPr>
              <w:spacing w:before="0" w:line="240" w:lineRule="auto"/>
              <w:jc w:val="left"/>
              <w:cnfStyle w:val="000000000000" w:firstRow="0" w:lastRow="0" w:firstColumn="0" w:lastColumn="0" w:oddVBand="0" w:evenVBand="0" w:oddHBand="0" w:evenHBand="0" w:firstRowFirstColumn="0" w:firstRowLastColumn="0" w:lastRowFirstColumn="0" w:lastRowLastColumn="0"/>
              <w:rPr>
                <w:lang w:val="en-US"/>
              </w:rPr>
            </w:pPr>
            <w:r>
              <w:rPr>
                <w:lang w:val="en-US"/>
              </w:rPr>
              <w:t>Practice technical skills by collaborating in a team to design and develop a complete (software) product</w:t>
            </w:r>
          </w:p>
          <w:p w14:paraId="5C7A1903" w14:textId="77777777" w:rsidR="00AF39A4" w:rsidRDefault="00E962D1" w:rsidP="00360343">
            <w:pPr>
              <w:pStyle w:val="ListParagraph"/>
              <w:numPr>
                <w:ilvl w:val="0"/>
                <w:numId w:val="13"/>
              </w:numPr>
              <w:spacing w:before="0" w:line="240" w:lineRule="auto"/>
              <w:jc w:val="left"/>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Independently manage and structure the end-to-end software development lifecycle </w:t>
            </w:r>
          </w:p>
          <w:p w14:paraId="57E3CE52" w14:textId="5F0E08D5" w:rsidR="00E962D1" w:rsidRPr="00E962D1" w:rsidRDefault="00E962D1" w:rsidP="00E962D1">
            <w:pPr>
              <w:pStyle w:val="ListParagraph"/>
              <w:numPr>
                <w:ilvl w:val="0"/>
                <w:numId w:val="13"/>
              </w:numPr>
              <w:spacing w:before="0" w:line="240" w:lineRule="auto"/>
              <w:jc w:val="left"/>
              <w:cnfStyle w:val="000000000000" w:firstRow="0" w:lastRow="0" w:firstColumn="0" w:lastColumn="0" w:oddVBand="0" w:evenVBand="0" w:oddHBand="0" w:evenHBand="0" w:firstRowFirstColumn="0" w:firstRowLastColumn="0" w:lastRowFirstColumn="0" w:lastRowLastColumn="0"/>
              <w:rPr>
                <w:lang w:val="en-US"/>
              </w:rPr>
            </w:pPr>
            <w:r>
              <w:rPr>
                <w:lang w:val="en-US"/>
              </w:rPr>
              <w:t>Enhance communicative and social competence through active teamwork and group collaboration</w:t>
            </w:r>
          </w:p>
        </w:tc>
      </w:tr>
      <w:tr w:rsidR="00AF39A4" w:rsidRPr="0001465D" w14:paraId="0A888540" w14:textId="77777777" w:rsidTr="00D841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0" w:type="dxa"/>
          </w:tcPr>
          <w:p w14:paraId="681C16A5" w14:textId="0F764970" w:rsidR="00AF39A4" w:rsidRDefault="00AF39A4">
            <w:pPr>
              <w:spacing w:before="0" w:line="240" w:lineRule="auto"/>
              <w:jc w:val="left"/>
              <w:rPr>
                <w:lang w:val="en-US"/>
              </w:rPr>
            </w:pPr>
            <w:r>
              <w:rPr>
                <w:lang w:val="en-US"/>
              </w:rPr>
              <w:t>T</w:t>
            </w:r>
          </w:p>
        </w:tc>
        <w:tc>
          <w:tcPr>
            <w:tcW w:w="1408" w:type="dxa"/>
          </w:tcPr>
          <w:p w14:paraId="189DA3C4" w14:textId="6975EC01" w:rsidR="00AF39A4" w:rsidRDefault="00AF39A4">
            <w:pPr>
              <w:spacing w:before="0" w:line="240" w:lineRule="auto"/>
              <w:jc w:val="left"/>
              <w:cnfStyle w:val="000000100000" w:firstRow="0" w:lastRow="0" w:firstColumn="0" w:lastColumn="0" w:oddVBand="0" w:evenVBand="0" w:oddHBand="1" w:evenHBand="0" w:firstRowFirstColumn="0" w:firstRowLastColumn="0" w:lastRowFirstColumn="0" w:lastRowLastColumn="0"/>
              <w:rPr>
                <w:lang w:val="en-US"/>
              </w:rPr>
            </w:pPr>
            <w:r>
              <w:rPr>
                <w:lang w:val="en-US"/>
              </w:rPr>
              <w:t>Time-bound</w:t>
            </w:r>
          </w:p>
        </w:tc>
        <w:tc>
          <w:tcPr>
            <w:tcW w:w="7371" w:type="dxa"/>
          </w:tcPr>
          <w:p w14:paraId="72A0584A" w14:textId="039F7B76" w:rsidR="00AF39A4" w:rsidRPr="0005786B" w:rsidRDefault="0005786B" w:rsidP="0005786B">
            <w:pPr>
              <w:pStyle w:val="ListParagraph"/>
              <w:numPr>
                <w:ilvl w:val="0"/>
                <w:numId w:val="13"/>
              </w:numPr>
              <w:spacing w:before="0" w:line="240" w:lineRule="auto"/>
              <w:jc w:val="left"/>
              <w:cnfStyle w:val="000000100000" w:firstRow="0" w:lastRow="0" w:firstColumn="0" w:lastColumn="0" w:oddVBand="0" w:evenVBand="0" w:oddHBand="1" w:evenHBand="0" w:firstRowFirstColumn="0" w:firstRowLastColumn="0" w:lastRowFirstColumn="0" w:lastRowLastColumn="0"/>
              <w:rPr>
                <w:lang w:val="en-US"/>
              </w:rPr>
            </w:pPr>
            <w:r>
              <w:rPr>
                <w:lang w:val="en-US"/>
              </w:rPr>
              <w:t>The end-date is set to 17.09.2026, the end of the last planned sprint</w:t>
            </w:r>
            <w:r w:rsidR="00635DED">
              <w:rPr>
                <w:lang w:val="en-US"/>
              </w:rPr>
              <w:t xml:space="preserve"> and marks the date for delivering the documentation, as well as the presentation.</w:t>
            </w:r>
          </w:p>
        </w:tc>
      </w:tr>
    </w:tbl>
    <w:p w14:paraId="4EE77C30" w14:textId="24C890CE" w:rsidR="00A90160" w:rsidRDefault="00D84179" w:rsidP="00D84179">
      <w:pPr>
        <w:pStyle w:val="Caption"/>
        <w:rPr>
          <w:lang w:val="en-US"/>
        </w:rPr>
      </w:pPr>
      <w:bookmarkStart w:id="96" w:name="_Ref239436951"/>
      <w:bookmarkStart w:id="97" w:name="_Toc239451189"/>
      <w:r>
        <w:t xml:space="preserve">Table </w:t>
      </w:r>
      <w:fldSimple w:instr=" SEQ Table \* ARABIC ">
        <w:r w:rsidR="004C128A">
          <w:rPr>
            <w:noProof/>
          </w:rPr>
          <w:t>9</w:t>
        </w:r>
      </w:fldSimple>
      <w:r>
        <w:t>: SMART-analysis</w:t>
      </w:r>
      <w:bookmarkEnd w:id="96"/>
      <w:bookmarkEnd w:id="97"/>
      <w:r w:rsidR="00A90160" w:rsidRPr="005803F7">
        <w:rPr>
          <w:lang w:val="en-US"/>
        </w:rPr>
        <w:br w:type="page"/>
      </w:r>
    </w:p>
    <w:tbl>
      <w:tblPr>
        <w:tblStyle w:val="PlainTable1"/>
        <w:tblW w:w="0" w:type="auto"/>
        <w:tblLook w:val="04A0" w:firstRow="1" w:lastRow="0" w:firstColumn="1" w:lastColumn="0" w:noHBand="0" w:noVBand="1"/>
      </w:tblPr>
      <w:tblGrid>
        <w:gridCol w:w="1758"/>
        <w:gridCol w:w="2985"/>
        <w:gridCol w:w="2277"/>
        <w:gridCol w:w="2041"/>
      </w:tblGrid>
      <w:tr w:rsidR="00BA2CAD" w:rsidRPr="005803F7" w14:paraId="75D0C282" w14:textId="6BE27CD5" w:rsidTr="00BA2C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8" w:type="dxa"/>
          </w:tcPr>
          <w:p w14:paraId="600EF8E4" w14:textId="19385DE5" w:rsidR="00BA2CAD" w:rsidRPr="005803F7" w:rsidRDefault="00BA2CAD" w:rsidP="00BA2CAD">
            <w:pPr>
              <w:pStyle w:val="Tabelle"/>
              <w:rPr>
                <w:lang w:val="en-US"/>
              </w:rPr>
            </w:pPr>
            <w:r w:rsidRPr="005803F7">
              <w:rPr>
                <w:lang w:val="en-US"/>
              </w:rPr>
              <w:lastRenderedPageBreak/>
              <w:t>ID</w:t>
            </w:r>
          </w:p>
        </w:tc>
        <w:tc>
          <w:tcPr>
            <w:tcW w:w="2985" w:type="dxa"/>
          </w:tcPr>
          <w:p w14:paraId="396F19AC" w14:textId="169B2380" w:rsidR="00BA2CAD" w:rsidRPr="005803F7" w:rsidRDefault="00BA2CAD" w:rsidP="00BA2CAD">
            <w:pPr>
              <w:pStyle w:val="Tabelle"/>
              <w:cnfStyle w:val="100000000000" w:firstRow="1" w:lastRow="0" w:firstColumn="0" w:lastColumn="0" w:oddVBand="0" w:evenVBand="0" w:oddHBand="0" w:evenHBand="0" w:firstRowFirstColumn="0" w:firstRowLastColumn="0" w:lastRowFirstColumn="0" w:lastRowLastColumn="0"/>
              <w:rPr>
                <w:lang w:val="en-US"/>
              </w:rPr>
            </w:pPr>
            <w:r w:rsidRPr="005803F7">
              <w:rPr>
                <w:lang w:val="en-US"/>
              </w:rPr>
              <w:t>Requirement Description</w:t>
            </w:r>
          </w:p>
        </w:tc>
        <w:tc>
          <w:tcPr>
            <w:tcW w:w="2277" w:type="dxa"/>
          </w:tcPr>
          <w:p w14:paraId="7638A2F7" w14:textId="48EFC744" w:rsidR="00BA2CAD" w:rsidRPr="005803F7" w:rsidRDefault="00BA2CAD" w:rsidP="00BA2CAD">
            <w:pPr>
              <w:pStyle w:val="Tabelle"/>
              <w:cnfStyle w:val="100000000000" w:firstRow="1" w:lastRow="0" w:firstColumn="0" w:lastColumn="0" w:oddVBand="0" w:evenVBand="0" w:oddHBand="0" w:evenHBand="0" w:firstRowFirstColumn="0" w:firstRowLastColumn="0" w:lastRowFirstColumn="0" w:lastRowLastColumn="0"/>
              <w:rPr>
                <w:lang w:val="en-US"/>
              </w:rPr>
            </w:pPr>
            <w:r w:rsidRPr="005803F7">
              <w:rPr>
                <w:lang w:val="en-US"/>
              </w:rPr>
              <w:t>Epic Category</w:t>
            </w:r>
          </w:p>
        </w:tc>
        <w:tc>
          <w:tcPr>
            <w:tcW w:w="2041" w:type="dxa"/>
          </w:tcPr>
          <w:p w14:paraId="6ADBDBC8" w14:textId="691DE6A7" w:rsidR="00BA2CAD" w:rsidRPr="005803F7" w:rsidRDefault="00BA2CAD" w:rsidP="00BA2CAD">
            <w:pPr>
              <w:pStyle w:val="Tabelle"/>
              <w:cnfStyle w:val="100000000000" w:firstRow="1" w:lastRow="0" w:firstColumn="0" w:lastColumn="0" w:oddVBand="0" w:evenVBand="0" w:oddHBand="0" w:evenHBand="0" w:firstRowFirstColumn="0" w:firstRowLastColumn="0" w:lastRowFirstColumn="0" w:lastRowLastColumn="0"/>
              <w:rPr>
                <w:lang w:val="en-US"/>
              </w:rPr>
            </w:pPr>
            <w:r w:rsidRPr="005803F7">
              <w:rPr>
                <w:lang w:val="en-US"/>
              </w:rPr>
              <w:t>MoSCoW</w:t>
            </w:r>
          </w:p>
        </w:tc>
      </w:tr>
      <w:tr w:rsidR="00BA2CAD" w:rsidRPr="005803F7" w14:paraId="6E2378DC" w14:textId="0F8B70C9" w:rsidTr="00BA2C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8" w:type="dxa"/>
          </w:tcPr>
          <w:p w14:paraId="64C2DAE7" w14:textId="0B6284C2" w:rsidR="00BA2CAD" w:rsidRPr="005803F7" w:rsidRDefault="00BA2CAD" w:rsidP="00BA2CAD">
            <w:pPr>
              <w:pStyle w:val="Tabelle"/>
              <w:rPr>
                <w:lang w:val="en-US"/>
              </w:rPr>
            </w:pPr>
            <w:r w:rsidRPr="005803F7">
              <w:rPr>
                <w:lang w:val="en-US"/>
              </w:rPr>
              <w:t>FR-01</w:t>
            </w:r>
          </w:p>
        </w:tc>
        <w:tc>
          <w:tcPr>
            <w:tcW w:w="2985" w:type="dxa"/>
          </w:tcPr>
          <w:p w14:paraId="2254BC7E" w14:textId="35C87091" w:rsidR="00BA2CAD" w:rsidRPr="005803F7" w:rsidRDefault="00BA2CAD" w:rsidP="00BA2CAD">
            <w:pPr>
              <w:pStyle w:val="Tabelle"/>
              <w:cnfStyle w:val="000000100000" w:firstRow="0" w:lastRow="0" w:firstColumn="0" w:lastColumn="0" w:oddVBand="0" w:evenVBand="0" w:oddHBand="1" w:evenHBand="0" w:firstRowFirstColumn="0" w:firstRowLastColumn="0" w:lastRowFirstColumn="0" w:lastRowLastColumn="0"/>
              <w:rPr>
                <w:lang w:val="en-US"/>
              </w:rPr>
            </w:pPr>
            <w:r w:rsidRPr="005803F7">
              <w:rPr>
                <w:lang w:val="en-US"/>
              </w:rPr>
              <w:t xml:space="preserve">Support match configuration for </w:t>
            </w:r>
            <w:r w:rsidR="00493236">
              <w:rPr>
                <w:lang w:val="en-US"/>
              </w:rPr>
              <w:t>1 -</w:t>
            </w:r>
            <w:r w:rsidRPr="005803F7">
              <w:rPr>
                <w:lang w:val="en-US"/>
              </w:rPr>
              <w:t xml:space="preserve"> 4 players.</w:t>
            </w:r>
          </w:p>
        </w:tc>
        <w:tc>
          <w:tcPr>
            <w:tcW w:w="2277" w:type="dxa"/>
          </w:tcPr>
          <w:p w14:paraId="27CFE8D2" w14:textId="485F23D1" w:rsidR="00BA2CAD" w:rsidRPr="005803F7" w:rsidRDefault="00BA2CAD" w:rsidP="00BA2CAD">
            <w:pPr>
              <w:pStyle w:val="Tabelle"/>
              <w:cnfStyle w:val="000000100000" w:firstRow="0" w:lastRow="0" w:firstColumn="0" w:lastColumn="0" w:oddVBand="0" w:evenVBand="0" w:oddHBand="1" w:evenHBand="0" w:firstRowFirstColumn="0" w:firstRowLastColumn="0" w:lastRowFirstColumn="0" w:lastRowLastColumn="0"/>
              <w:rPr>
                <w:lang w:val="en-US"/>
              </w:rPr>
            </w:pPr>
            <w:r w:rsidRPr="005803F7">
              <w:rPr>
                <w:lang w:val="en-US"/>
              </w:rPr>
              <w:t>Core Engine</w:t>
            </w:r>
          </w:p>
        </w:tc>
        <w:tc>
          <w:tcPr>
            <w:tcW w:w="2041" w:type="dxa"/>
          </w:tcPr>
          <w:p w14:paraId="73727C80" w14:textId="61B17BD1" w:rsidR="00BA2CAD" w:rsidRPr="005803F7" w:rsidRDefault="00BA2CAD" w:rsidP="00BA2CAD">
            <w:pPr>
              <w:pStyle w:val="Tabelle"/>
              <w:cnfStyle w:val="000000100000" w:firstRow="0" w:lastRow="0" w:firstColumn="0" w:lastColumn="0" w:oddVBand="0" w:evenVBand="0" w:oddHBand="1" w:evenHBand="0" w:firstRowFirstColumn="0" w:firstRowLastColumn="0" w:lastRowFirstColumn="0" w:lastRowLastColumn="0"/>
              <w:rPr>
                <w:lang w:val="en-US"/>
              </w:rPr>
            </w:pPr>
            <w:r w:rsidRPr="005803F7">
              <w:rPr>
                <w:lang w:val="en-US"/>
              </w:rPr>
              <w:t>Must Have</w:t>
            </w:r>
          </w:p>
        </w:tc>
      </w:tr>
      <w:tr w:rsidR="00BA2CAD" w:rsidRPr="005803F7" w14:paraId="0A6BF88E" w14:textId="0A1F1E29" w:rsidTr="00BA2CAD">
        <w:tc>
          <w:tcPr>
            <w:cnfStyle w:val="001000000000" w:firstRow="0" w:lastRow="0" w:firstColumn="1" w:lastColumn="0" w:oddVBand="0" w:evenVBand="0" w:oddHBand="0" w:evenHBand="0" w:firstRowFirstColumn="0" w:firstRowLastColumn="0" w:lastRowFirstColumn="0" w:lastRowLastColumn="0"/>
            <w:tcW w:w="1758" w:type="dxa"/>
          </w:tcPr>
          <w:p w14:paraId="5EE0557A" w14:textId="3876D4CA" w:rsidR="00BA2CAD" w:rsidRPr="005803F7" w:rsidRDefault="00BA2CAD" w:rsidP="00BA2CAD">
            <w:pPr>
              <w:pStyle w:val="Tabelle"/>
              <w:rPr>
                <w:lang w:val="en-US"/>
              </w:rPr>
            </w:pPr>
            <w:r w:rsidRPr="005803F7">
              <w:rPr>
                <w:lang w:val="en-US"/>
              </w:rPr>
              <w:t>FR-02</w:t>
            </w:r>
          </w:p>
        </w:tc>
        <w:tc>
          <w:tcPr>
            <w:tcW w:w="2985" w:type="dxa"/>
          </w:tcPr>
          <w:p w14:paraId="5F3C0675" w14:textId="63946C20" w:rsidR="00BA2CAD" w:rsidRPr="005803F7" w:rsidRDefault="00BA2CAD" w:rsidP="00BA2CAD">
            <w:pPr>
              <w:pStyle w:val="Tabelle"/>
              <w:cnfStyle w:val="000000000000" w:firstRow="0" w:lastRow="0" w:firstColumn="0" w:lastColumn="0" w:oddVBand="0" w:evenVBand="0" w:oddHBand="0" w:evenHBand="0" w:firstRowFirstColumn="0" w:firstRowLastColumn="0" w:lastRowFirstColumn="0" w:lastRowLastColumn="0"/>
              <w:rPr>
                <w:lang w:val="en-US"/>
              </w:rPr>
            </w:pPr>
            <w:r w:rsidRPr="005803F7">
              <w:rPr>
                <w:lang w:val="en-US"/>
              </w:rPr>
              <w:t xml:space="preserve">Track relative pawn positions on a </w:t>
            </w:r>
            <w:r w:rsidR="00EC5105" w:rsidRPr="005803F7">
              <w:rPr>
                <w:lang w:val="en-US"/>
              </w:rPr>
              <w:t>40</w:t>
            </w:r>
            <w:r w:rsidRPr="005803F7">
              <w:rPr>
                <w:lang w:val="en-US"/>
              </w:rPr>
              <w:t>-tile circuit.</w:t>
            </w:r>
          </w:p>
        </w:tc>
        <w:tc>
          <w:tcPr>
            <w:tcW w:w="2277" w:type="dxa"/>
          </w:tcPr>
          <w:p w14:paraId="1CD09EE2" w14:textId="7527ECA2" w:rsidR="00BA2CAD" w:rsidRPr="005803F7" w:rsidRDefault="00BA2CAD" w:rsidP="00BA2CAD">
            <w:pPr>
              <w:pStyle w:val="Tabelle"/>
              <w:cnfStyle w:val="000000000000" w:firstRow="0" w:lastRow="0" w:firstColumn="0" w:lastColumn="0" w:oddVBand="0" w:evenVBand="0" w:oddHBand="0" w:evenHBand="0" w:firstRowFirstColumn="0" w:firstRowLastColumn="0" w:lastRowFirstColumn="0" w:lastRowLastColumn="0"/>
              <w:rPr>
                <w:lang w:val="en-US"/>
              </w:rPr>
            </w:pPr>
            <w:r w:rsidRPr="005803F7">
              <w:rPr>
                <w:lang w:val="en-US"/>
              </w:rPr>
              <w:t>Core Engine</w:t>
            </w:r>
          </w:p>
        </w:tc>
        <w:tc>
          <w:tcPr>
            <w:tcW w:w="2041" w:type="dxa"/>
          </w:tcPr>
          <w:p w14:paraId="66D4AE7C" w14:textId="018DC4A0" w:rsidR="00BA2CAD" w:rsidRPr="005803F7" w:rsidRDefault="00BA2CAD" w:rsidP="00BA2CAD">
            <w:pPr>
              <w:pStyle w:val="Tabelle"/>
              <w:cnfStyle w:val="000000000000" w:firstRow="0" w:lastRow="0" w:firstColumn="0" w:lastColumn="0" w:oddVBand="0" w:evenVBand="0" w:oddHBand="0" w:evenHBand="0" w:firstRowFirstColumn="0" w:firstRowLastColumn="0" w:lastRowFirstColumn="0" w:lastRowLastColumn="0"/>
              <w:rPr>
                <w:lang w:val="en-US"/>
              </w:rPr>
            </w:pPr>
            <w:r w:rsidRPr="005803F7">
              <w:rPr>
                <w:lang w:val="en-US"/>
              </w:rPr>
              <w:t>Must Have</w:t>
            </w:r>
          </w:p>
        </w:tc>
      </w:tr>
      <w:tr w:rsidR="00BA2CAD" w:rsidRPr="005803F7" w14:paraId="44087DC7" w14:textId="0836AF9B" w:rsidTr="00BA2C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8" w:type="dxa"/>
          </w:tcPr>
          <w:p w14:paraId="2BD7733A" w14:textId="5ECB4358" w:rsidR="00BA2CAD" w:rsidRPr="005803F7" w:rsidRDefault="00BA2CAD" w:rsidP="00BA2CAD">
            <w:pPr>
              <w:pStyle w:val="Tabelle"/>
              <w:rPr>
                <w:lang w:val="en-US"/>
              </w:rPr>
            </w:pPr>
            <w:r w:rsidRPr="005803F7">
              <w:rPr>
                <w:lang w:val="en-US"/>
              </w:rPr>
              <w:t>FR-03</w:t>
            </w:r>
          </w:p>
        </w:tc>
        <w:tc>
          <w:tcPr>
            <w:tcW w:w="2985" w:type="dxa"/>
          </w:tcPr>
          <w:p w14:paraId="036C46F9" w14:textId="439ADE89" w:rsidR="00BA2CAD" w:rsidRPr="005803F7" w:rsidRDefault="00BA2CAD" w:rsidP="00BA2CAD">
            <w:pPr>
              <w:pStyle w:val="Tabelle"/>
              <w:cnfStyle w:val="000000100000" w:firstRow="0" w:lastRow="0" w:firstColumn="0" w:lastColumn="0" w:oddVBand="0" w:evenVBand="0" w:oddHBand="1" w:evenHBand="0" w:firstRowFirstColumn="0" w:firstRowLastColumn="0" w:lastRowFirstColumn="0" w:lastRowLastColumn="0"/>
              <w:rPr>
                <w:lang w:val="en-US"/>
              </w:rPr>
            </w:pPr>
            <w:r w:rsidRPr="005803F7">
              <w:rPr>
                <w:lang w:val="en-US"/>
              </w:rPr>
              <w:t>Enforce yard exit rule requiring the maximum die face.</w:t>
            </w:r>
          </w:p>
        </w:tc>
        <w:tc>
          <w:tcPr>
            <w:tcW w:w="2277" w:type="dxa"/>
          </w:tcPr>
          <w:p w14:paraId="6BEB7C32" w14:textId="644585D7" w:rsidR="00BA2CAD" w:rsidRPr="005803F7" w:rsidRDefault="00BA2CAD" w:rsidP="00BA2CAD">
            <w:pPr>
              <w:pStyle w:val="Tabelle"/>
              <w:cnfStyle w:val="000000100000" w:firstRow="0" w:lastRow="0" w:firstColumn="0" w:lastColumn="0" w:oddVBand="0" w:evenVBand="0" w:oddHBand="1" w:evenHBand="0" w:firstRowFirstColumn="0" w:firstRowLastColumn="0" w:lastRowFirstColumn="0" w:lastRowLastColumn="0"/>
              <w:rPr>
                <w:lang w:val="en-US"/>
              </w:rPr>
            </w:pPr>
            <w:r w:rsidRPr="005803F7">
              <w:rPr>
                <w:lang w:val="en-US"/>
              </w:rPr>
              <w:t>Core Engine</w:t>
            </w:r>
          </w:p>
        </w:tc>
        <w:tc>
          <w:tcPr>
            <w:tcW w:w="2041" w:type="dxa"/>
          </w:tcPr>
          <w:p w14:paraId="34FB77A5" w14:textId="110AB57C" w:rsidR="00BA2CAD" w:rsidRPr="005803F7" w:rsidRDefault="00BA2CAD" w:rsidP="00BA2CAD">
            <w:pPr>
              <w:pStyle w:val="Tabelle"/>
              <w:cnfStyle w:val="000000100000" w:firstRow="0" w:lastRow="0" w:firstColumn="0" w:lastColumn="0" w:oddVBand="0" w:evenVBand="0" w:oddHBand="1" w:evenHBand="0" w:firstRowFirstColumn="0" w:firstRowLastColumn="0" w:lastRowFirstColumn="0" w:lastRowLastColumn="0"/>
              <w:rPr>
                <w:lang w:val="en-US"/>
              </w:rPr>
            </w:pPr>
            <w:r w:rsidRPr="005803F7">
              <w:rPr>
                <w:lang w:val="en-US"/>
              </w:rPr>
              <w:t>Must Have</w:t>
            </w:r>
          </w:p>
        </w:tc>
      </w:tr>
      <w:tr w:rsidR="00BA2CAD" w:rsidRPr="005803F7" w14:paraId="596F21EB" w14:textId="2E29C078" w:rsidTr="00BA2CAD">
        <w:tc>
          <w:tcPr>
            <w:cnfStyle w:val="001000000000" w:firstRow="0" w:lastRow="0" w:firstColumn="1" w:lastColumn="0" w:oddVBand="0" w:evenVBand="0" w:oddHBand="0" w:evenHBand="0" w:firstRowFirstColumn="0" w:firstRowLastColumn="0" w:lastRowFirstColumn="0" w:lastRowLastColumn="0"/>
            <w:tcW w:w="1758" w:type="dxa"/>
          </w:tcPr>
          <w:p w14:paraId="3C0A98CE" w14:textId="1DC388AA" w:rsidR="00BA2CAD" w:rsidRPr="005803F7" w:rsidRDefault="00BA2CAD" w:rsidP="00BA2CAD">
            <w:pPr>
              <w:pStyle w:val="Tabelle"/>
              <w:rPr>
                <w:lang w:val="en-US"/>
              </w:rPr>
            </w:pPr>
            <w:r w:rsidRPr="005803F7">
              <w:rPr>
                <w:lang w:val="en-US"/>
              </w:rPr>
              <w:t>FR-04</w:t>
            </w:r>
          </w:p>
        </w:tc>
        <w:tc>
          <w:tcPr>
            <w:tcW w:w="2985" w:type="dxa"/>
          </w:tcPr>
          <w:p w14:paraId="7D94F35E" w14:textId="427907CF" w:rsidR="00BA2CAD" w:rsidRPr="005803F7" w:rsidRDefault="00BA2CAD" w:rsidP="00BA2CAD">
            <w:pPr>
              <w:pStyle w:val="Tabelle"/>
              <w:cnfStyle w:val="000000000000" w:firstRow="0" w:lastRow="0" w:firstColumn="0" w:lastColumn="0" w:oddVBand="0" w:evenVBand="0" w:oddHBand="0" w:evenHBand="0" w:firstRowFirstColumn="0" w:firstRowLastColumn="0" w:lastRowFirstColumn="0" w:lastRowLastColumn="0"/>
              <w:rPr>
                <w:lang w:val="en-US"/>
              </w:rPr>
            </w:pPr>
            <w:r w:rsidRPr="005803F7">
              <w:rPr>
                <w:lang w:val="en-US"/>
              </w:rPr>
              <w:t>Execute exact-landing pawn capture and yard return.</w:t>
            </w:r>
          </w:p>
        </w:tc>
        <w:tc>
          <w:tcPr>
            <w:tcW w:w="2277" w:type="dxa"/>
          </w:tcPr>
          <w:p w14:paraId="564969DD" w14:textId="290DBEF5" w:rsidR="00BA2CAD" w:rsidRPr="005803F7" w:rsidRDefault="00BA2CAD" w:rsidP="00BA2CAD">
            <w:pPr>
              <w:pStyle w:val="Tabelle"/>
              <w:cnfStyle w:val="000000000000" w:firstRow="0" w:lastRow="0" w:firstColumn="0" w:lastColumn="0" w:oddVBand="0" w:evenVBand="0" w:oddHBand="0" w:evenHBand="0" w:firstRowFirstColumn="0" w:firstRowLastColumn="0" w:lastRowFirstColumn="0" w:lastRowLastColumn="0"/>
              <w:rPr>
                <w:lang w:val="en-US"/>
              </w:rPr>
            </w:pPr>
            <w:r w:rsidRPr="005803F7">
              <w:rPr>
                <w:lang w:val="en-US"/>
              </w:rPr>
              <w:t>Core Engine</w:t>
            </w:r>
          </w:p>
        </w:tc>
        <w:tc>
          <w:tcPr>
            <w:tcW w:w="2041" w:type="dxa"/>
          </w:tcPr>
          <w:p w14:paraId="12C99908" w14:textId="2CDA6464" w:rsidR="00BA2CAD" w:rsidRPr="005803F7" w:rsidRDefault="00BA2CAD" w:rsidP="00BA2CAD">
            <w:pPr>
              <w:pStyle w:val="Tabelle"/>
              <w:cnfStyle w:val="000000000000" w:firstRow="0" w:lastRow="0" w:firstColumn="0" w:lastColumn="0" w:oddVBand="0" w:evenVBand="0" w:oddHBand="0" w:evenHBand="0" w:firstRowFirstColumn="0" w:firstRowLastColumn="0" w:lastRowFirstColumn="0" w:lastRowLastColumn="0"/>
              <w:rPr>
                <w:lang w:val="en-US"/>
              </w:rPr>
            </w:pPr>
            <w:r w:rsidRPr="005803F7">
              <w:rPr>
                <w:lang w:val="en-US"/>
              </w:rPr>
              <w:t>Must Have</w:t>
            </w:r>
          </w:p>
        </w:tc>
      </w:tr>
      <w:tr w:rsidR="00BA2CAD" w:rsidRPr="005803F7" w14:paraId="7FFB8F17" w14:textId="5B008EC9" w:rsidTr="00BA2C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8" w:type="dxa"/>
          </w:tcPr>
          <w:p w14:paraId="080BA868" w14:textId="5F7D411D" w:rsidR="00BA2CAD" w:rsidRPr="005803F7" w:rsidRDefault="00BA2CAD" w:rsidP="00BA2CAD">
            <w:pPr>
              <w:pStyle w:val="Tabelle"/>
              <w:rPr>
                <w:lang w:val="en-US"/>
              </w:rPr>
            </w:pPr>
            <w:r w:rsidRPr="005803F7">
              <w:rPr>
                <w:lang w:val="en-US"/>
              </w:rPr>
              <w:t>FR-05</w:t>
            </w:r>
          </w:p>
        </w:tc>
        <w:tc>
          <w:tcPr>
            <w:tcW w:w="2985" w:type="dxa"/>
          </w:tcPr>
          <w:p w14:paraId="42484139" w14:textId="288F5FDE" w:rsidR="00BA2CAD" w:rsidRPr="005803F7" w:rsidRDefault="00BA2CAD" w:rsidP="00BA2CAD">
            <w:pPr>
              <w:pStyle w:val="Tabelle"/>
              <w:cnfStyle w:val="000000100000" w:firstRow="0" w:lastRow="0" w:firstColumn="0" w:lastColumn="0" w:oddVBand="0" w:evenVBand="0" w:oddHBand="1" w:evenHBand="0" w:firstRowFirstColumn="0" w:firstRowLastColumn="0" w:lastRowFirstColumn="0" w:lastRowLastColumn="0"/>
              <w:rPr>
                <w:lang w:val="en-US"/>
              </w:rPr>
            </w:pPr>
            <w:r w:rsidRPr="005803F7">
              <w:rPr>
                <w:lang w:val="en-US"/>
              </w:rPr>
              <w:t>Detect victory when 4 pawns reach the home goal</w:t>
            </w:r>
            <w:r w:rsidR="00412BE1" w:rsidRPr="005803F7">
              <w:rPr>
                <w:lang w:val="en-US"/>
              </w:rPr>
              <w:t>.</w:t>
            </w:r>
          </w:p>
        </w:tc>
        <w:tc>
          <w:tcPr>
            <w:tcW w:w="2277" w:type="dxa"/>
          </w:tcPr>
          <w:p w14:paraId="68FAFE52" w14:textId="2EF64EB4" w:rsidR="00BA2CAD" w:rsidRPr="005803F7" w:rsidRDefault="00BA2CAD" w:rsidP="00BA2CAD">
            <w:pPr>
              <w:pStyle w:val="Tabelle"/>
              <w:cnfStyle w:val="000000100000" w:firstRow="0" w:lastRow="0" w:firstColumn="0" w:lastColumn="0" w:oddVBand="0" w:evenVBand="0" w:oddHBand="1" w:evenHBand="0" w:firstRowFirstColumn="0" w:firstRowLastColumn="0" w:lastRowFirstColumn="0" w:lastRowLastColumn="0"/>
              <w:rPr>
                <w:lang w:val="en-US"/>
              </w:rPr>
            </w:pPr>
            <w:r w:rsidRPr="005803F7">
              <w:rPr>
                <w:lang w:val="en-US"/>
              </w:rPr>
              <w:t>Core Engine</w:t>
            </w:r>
          </w:p>
        </w:tc>
        <w:tc>
          <w:tcPr>
            <w:tcW w:w="2041" w:type="dxa"/>
          </w:tcPr>
          <w:p w14:paraId="3F72AEC7" w14:textId="14681C4E" w:rsidR="00BA2CAD" w:rsidRPr="005803F7" w:rsidRDefault="00BA2CAD" w:rsidP="00BA2CAD">
            <w:pPr>
              <w:pStyle w:val="Tabelle"/>
              <w:cnfStyle w:val="000000100000" w:firstRow="0" w:lastRow="0" w:firstColumn="0" w:lastColumn="0" w:oddVBand="0" w:evenVBand="0" w:oddHBand="1" w:evenHBand="0" w:firstRowFirstColumn="0" w:firstRowLastColumn="0" w:lastRowFirstColumn="0" w:lastRowLastColumn="0"/>
              <w:rPr>
                <w:lang w:val="en-US"/>
              </w:rPr>
            </w:pPr>
            <w:r w:rsidRPr="005803F7">
              <w:rPr>
                <w:lang w:val="en-US"/>
              </w:rPr>
              <w:t>Must Have</w:t>
            </w:r>
          </w:p>
        </w:tc>
      </w:tr>
      <w:tr w:rsidR="00BA2CAD" w:rsidRPr="005803F7" w14:paraId="754A2053" w14:textId="2DA7E881" w:rsidTr="00BA2CAD">
        <w:tc>
          <w:tcPr>
            <w:cnfStyle w:val="001000000000" w:firstRow="0" w:lastRow="0" w:firstColumn="1" w:lastColumn="0" w:oddVBand="0" w:evenVBand="0" w:oddHBand="0" w:evenHBand="0" w:firstRowFirstColumn="0" w:firstRowLastColumn="0" w:lastRowFirstColumn="0" w:lastRowLastColumn="0"/>
            <w:tcW w:w="1758" w:type="dxa"/>
          </w:tcPr>
          <w:p w14:paraId="1B270DCE" w14:textId="65C1120B" w:rsidR="00BA2CAD" w:rsidRPr="005803F7" w:rsidRDefault="00BA2CAD" w:rsidP="00BA2CAD">
            <w:pPr>
              <w:pStyle w:val="Tabelle"/>
              <w:rPr>
                <w:lang w:val="en-US"/>
              </w:rPr>
            </w:pPr>
            <w:r w:rsidRPr="005803F7">
              <w:rPr>
                <w:lang w:val="en-US"/>
              </w:rPr>
              <w:t>FR-06</w:t>
            </w:r>
          </w:p>
        </w:tc>
        <w:tc>
          <w:tcPr>
            <w:tcW w:w="2985" w:type="dxa"/>
          </w:tcPr>
          <w:p w14:paraId="44496B15" w14:textId="72126B26" w:rsidR="00BA2CAD" w:rsidRPr="005803F7" w:rsidRDefault="00BA2CAD" w:rsidP="00BA2CAD">
            <w:pPr>
              <w:pStyle w:val="Tabelle"/>
              <w:cnfStyle w:val="000000000000" w:firstRow="0" w:lastRow="0" w:firstColumn="0" w:lastColumn="0" w:oddVBand="0" w:evenVBand="0" w:oddHBand="0" w:evenHBand="0" w:firstRowFirstColumn="0" w:firstRowLastColumn="0" w:lastRowFirstColumn="0" w:lastRowLastColumn="0"/>
              <w:rPr>
                <w:lang w:val="en-US"/>
              </w:rPr>
            </w:pPr>
            <w:r w:rsidRPr="005803F7">
              <w:rPr>
                <w:lang w:val="en-US"/>
              </w:rPr>
              <w:t>Provide Dice Pool deck containing D2, D4, D6, D8, D10, D12, and D20.</w:t>
            </w:r>
          </w:p>
        </w:tc>
        <w:tc>
          <w:tcPr>
            <w:tcW w:w="2277" w:type="dxa"/>
          </w:tcPr>
          <w:p w14:paraId="4F9DD6E6" w14:textId="674D9EBD" w:rsidR="00BA2CAD" w:rsidRPr="005803F7" w:rsidRDefault="00BA2CAD" w:rsidP="00BA2CAD">
            <w:pPr>
              <w:pStyle w:val="Tabelle"/>
              <w:cnfStyle w:val="000000000000" w:firstRow="0" w:lastRow="0" w:firstColumn="0" w:lastColumn="0" w:oddVBand="0" w:evenVBand="0" w:oddHBand="0" w:evenHBand="0" w:firstRowFirstColumn="0" w:firstRowLastColumn="0" w:lastRowFirstColumn="0" w:lastRowLastColumn="0"/>
              <w:rPr>
                <w:lang w:val="en-US"/>
              </w:rPr>
            </w:pPr>
            <w:r w:rsidRPr="005803F7">
              <w:rPr>
                <w:lang w:val="en-US"/>
              </w:rPr>
              <w:t>Dice Pool</w:t>
            </w:r>
          </w:p>
        </w:tc>
        <w:tc>
          <w:tcPr>
            <w:tcW w:w="2041" w:type="dxa"/>
          </w:tcPr>
          <w:p w14:paraId="1D8F5908" w14:textId="093466BB" w:rsidR="00BA2CAD" w:rsidRPr="005803F7" w:rsidRDefault="00BA2CAD" w:rsidP="00BA2CAD">
            <w:pPr>
              <w:pStyle w:val="Tabelle"/>
              <w:cnfStyle w:val="000000000000" w:firstRow="0" w:lastRow="0" w:firstColumn="0" w:lastColumn="0" w:oddVBand="0" w:evenVBand="0" w:oddHBand="0" w:evenHBand="0" w:firstRowFirstColumn="0" w:firstRowLastColumn="0" w:lastRowFirstColumn="0" w:lastRowLastColumn="0"/>
              <w:rPr>
                <w:lang w:val="en-US"/>
              </w:rPr>
            </w:pPr>
            <w:r w:rsidRPr="005803F7">
              <w:rPr>
                <w:lang w:val="en-US"/>
              </w:rPr>
              <w:t>Must Have</w:t>
            </w:r>
          </w:p>
        </w:tc>
      </w:tr>
      <w:tr w:rsidR="00BA2CAD" w:rsidRPr="005803F7" w14:paraId="69A1C43D" w14:textId="1F575C47" w:rsidTr="00BA2C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8" w:type="dxa"/>
          </w:tcPr>
          <w:p w14:paraId="5D4247F6" w14:textId="2E9C2307" w:rsidR="00BA2CAD" w:rsidRPr="005803F7" w:rsidRDefault="00BA2CAD" w:rsidP="00BA2CAD">
            <w:pPr>
              <w:pStyle w:val="Tabelle"/>
              <w:rPr>
                <w:lang w:val="en-US"/>
              </w:rPr>
            </w:pPr>
            <w:r w:rsidRPr="005803F7">
              <w:rPr>
                <w:lang w:val="en-US"/>
              </w:rPr>
              <w:t>FR-07</w:t>
            </w:r>
          </w:p>
        </w:tc>
        <w:tc>
          <w:tcPr>
            <w:tcW w:w="2985" w:type="dxa"/>
          </w:tcPr>
          <w:p w14:paraId="52CF85CD" w14:textId="29078253" w:rsidR="00BA2CAD" w:rsidRPr="005803F7" w:rsidRDefault="00BA2CAD" w:rsidP="00BA2CAD">
            <w:pPr>
              <w:pStyle w:val="Tabelle"/>
              <w:cnfStyle w:val="000000100000" w:firstRow="0" w:lastRow="0" w:firstColumn="0" w:lastColumn="0" w:oddVBand="0" w:evenVBand="0" w:oddHBand="1" w:evenHBand="0" w:firstRowFirstColumn="0" w:firstRowLastColumn="0" w:lastRowFirstColumn="0" w:lastRowLastColumn="0"/>
              <w:rPr>
                <w:lang w:val="en-US"/>
              </w:rPr>
            </w:pPr>
            <w:r w:rsidRPr="005803F7">
              <w:rPr>
                <w:lang w:val="en-US"/>
              </w:rPr>
              <w:t>Implement draw-3, select-1, and shuffle-back turn cycle.</w:t>
            </w:r>
          </w:p>
        </w:tc>
        <w:tc>
          <w:tcPr>
            <w:tcW w:w="2277" w:type="dxa"/>
          </w:tcPr>
          <w:p w14:paraId="7E4CF6B7" w14:textId="5FD0D373" w:rsidR="00BA2CAD" w:rsidRPr="005803F7" w:rsidRDefault="00BA2CAD" w:rsidP="00BA2CAD">
            <w:pPr>
              <w:pStyle w:val="Tabelle"/>
              <w:cnfStyle w:val="000000100000" w:firstRow="0" w:lastRow="0" w:firstColumn="0" w:lastColumn="0" w:oddVBand="0" w:evenVBand="0" w:oddHBand="1" w:evenHBand="0" w:firstRowFirstColumn="0" w:firstRowLastColumn="0" w:lastRowFirstColumn="0" w:lastRowLastColumn="0"/>
              <w:rPr>
                <w:lang w:val="en-US"/>
              </w:rPr>
            </w:pPr>
            <w:r w:rsidRPr="005803F7">
              <w:rPr>
                <w:lang w:val="en-US"/>
              </w:rPr>
              <w:t>Dice Pool</w:t>
            </w:r>
          </w:p>
        </w:tc>
        <w:tc>
          <w:tcPr>
            <w:tcW w:w="2041" w:type="dxa"/>
          </w:tcPr>
          <w:p w14:paraId="757BD77F" w14:textId="3FA32B41" w:rsidR="00BA2CAD" w:rsidRPr="005803F7" w:rsidRDefault="00BA2CAD" w:rsidP="00BA2CAD">
            <w:pPr>
              <w:pStyle w:val="Tabelle"/>
              <w:cnfStyle w:val="000000100000" w:firstRow="0" w:lastRow="0" w:firstColumn="0" w:lastColumn="0" w:oddVBand="0" w:evenVBand="0" w:oddHBand="1" w:evenHBand="0" w:firstRowFirstColumn="0" w:firstRowLastColumn="0" w:lastRowFirstColumn="0" w:lastRowLastColumn="0"/>
              <w:rPr>
                <w:lang w:val="en-US"/>
              </w:rPr>
            </w:pPr>
            <w:r w:rsidRPr="005803F7">
              <w:rPr>
                <w:lang w:val="en-US"/>
              </w:rPr>
              <w:t>Must Have</w:t>
            </w:r>
          </w:p>
        </w:tc>
      </w:tr>
      <w:tr w:rsidR="00BA2CAD" w:rsidRPr="005803F7" w14:paraId="2F39E139" w14:textId="77777777" w:rsidTr="00BA2CAD">
        <w:tc>
          <w:tcPr>
            <w:cnfStyle w:val="001000000000" w:firstRow="0" w:lastRow="0" w:firstColumn="1" w:lastColumn="0" w:oddVBand="0" w:evenVBand="0" w:oddHBand="0" w:evenHBand="0" w:firstRowFirstColumn="0" w:firstRowLastColumn="0" w:lastRowFirstColumn="0" w:lastRowLastColumn="0"/>
            <w:tcW w:w="1758" w:type="dxa"/>
          </w:tcPr>
          <w:p w14:paraId="60B489BB" w14:textId="6EAD4AED" w:rsidR="00BA2CAD" w:rsidRPr="005803F7" w:rsidRDefault="00BA2CAD" w:rsidP="00BA2CAD">
            <w:pPr>
              <w:pStyle w:val="Tabelle"/>
              <w:rPr>
                <w:lang w:val="en-US"/>
              </w:rPr>
            </w:pPr>
            <w:r w:rsidRPr="005803F7">
              <w:rPr>
                <w:lang w:val="en-US"/>
              </w:rPr>
              <w:t>FR-08</w:t>
            </w:r>
          </w:p>
        </w:tc>
        <w:tc>
          <w:tcPr>
            <w:tcW w:w="2985" w:type="dxa"/>
          </w:tcPr>
          <w:p w14:paraId="0914C765" w14:textId="75B7F96B" w:rsidR="00BA2CAD" w:rsidRPr="005803F7" w:rsidRDefault="00BA2CAD" w:rsidP="00BA2CAD">
            <w:pPr>
              <w:pStyle w:val="Tabelle"/>
              <w:cnfStyle w:val="000000000000" w:firstRow="0" w:lastRow="0" w:firstColumn="0" w:lastColumn="0" w:oddVBand="0" w:evenVBand="0" w:oddHBand="0" w:evenHBand="0" w:firstRowFirstColumn="0" w:firstRowLastColumn="0" w:lastRowFirstColumn="0" w:lastRowLastColumn="0"/>
              <w:rPr>
                <w:lang w:val="en-US"/>
              </w:rPr>
            </w:pPr>
            <w:r w:rsidRPr="005803F7">
              <w:rPr>
                <w:lang w:val="en-US"/>
              </w:rPr>
              <w:t>Implement Skill Pool with Action and Reaction card types.</w:t>
            </w:r>
          </w:p>
        </w:tc>
        <w:tc>
          <w:tcPr>
            <w:tcW w:w="2277" w:type="dxa"/>
          </w:tcPr>
          <w:p w14:paraId="7D3215D9" w14:textId="753AAE3A" w:rsidR="00BA2CAD" w:rsidRPr="005803F7" w:rsidRDefault="00BA2CAD" w:rsidP="00BA2CAD">
            <w:pPr>
              <w:pStyle w:val="Tabelle"/>
              <w:cnfStyle w:val="000000000000" w:firstRow="0" w:lastRow="0" w:firstColumn="0" w:lastColumn="0" w:oddVBand="0" w:evenVBand="0" w:oddHBand="0" w:evenHBand="0" w:firstRowFirstColumn="0" w:firstRowLastColumn="0" w:lastRowFirstColumn="0" w:lastRowLastColumn="0"/>
              <w:rPr>
                <w:lang w:val="en-US"/>
              </w:rPr>
            </w:pPr>
            <w:r w:rsidRPr="005803F7">
              <w:rPr>
                <w:lang w:val="en-US"/>
              </w:rPr>
              <w:t>Skill Cards</w:t>
            </w:r>
          </w:p>
        </w:tc>
        <w:tc>
          <w:tcPr>
            <w:tcW w:w="2041" w:type="dxa"/>
          </w:tcPr>
          <w:p w14:paraId="057D33D3" w14:textId="53609150" w:rsidR="00BA2CAD" w:rsidRPr="005803F7" w:rsidRDefault="00BA2CAD" w:rsidP="00BA2CAD">
            <w:pPr>
              <w:pStyle w:val="Tabelle"/>
              <w:cnfStyle w:val="000000000000" w:firstRow="0" w:lastRow="0" w:firstColumn="0" w:lastColumn="0" w:oddVBand="0" w:evenVBand="0" w:oddHBand="0" w:evenHBand="0" w:firstRowFirstColumn="0" w:firstRowLastColumn="0" w:lastRowFirstColumn="0" w:lastRowLastColumn="0"/>
              <w:rPr>
                <w:lang w:val="en-US"/>
              </w:rPr>
            </w:pPr>
            <w:r w:rsidRPr="005803F7">
              <w:rPr>
                <w:lang w:val="en-US"/>
              </w:rPr>
              <w:t>Must Have</w:t>
            </w:r>
          </w:p>
        </w:tc>
      </w:tr>
      <w:tr w:rsidR="00BA2CAD" w:rsidRPr="005803F7" w14:paraId="0C4B43F4" w14:textId="77777777" w:rsidTr="00BA2C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8" w:type="dxa"/>
          </w:tcPr>
          <w:p w14:paraId="120C2ED2" w14:textId="47BEF23E" w:rsidR="00BA2CAD" w:rsidRPr="005803F7" w:rsidRDefault="00BA2CAD" w:rsidP="00BA2CAD">
            <w:pPr>
              <w:pStyle w:val="Tabelle"/>
              <w:rPr>
                <w:lang w:val="en-US"/>
              </w:rPr>
            </w:pPr>
            <w:r w:rsidRPr="005803F7">
              <w:rPr>
                <w:lang w:val="en-US"/>
              </w:rPr>
              <w:t>FR-09</w:t>
            </w:r>
          </w:p>
        </w:tc>
        <w:tc>
          <w:tcPr>
            <w:tcW w:w="2985" w:type="dxa"/>
          </w:tcPr>
          <w:p w14:paraId="786CF35F" w14:textId="0193740A" w:rsidR="00BA2CAD" w:rsidRPr="005803F7" w:rsidRDefault="00BA2CAD" w:rsidP="00BA2CAD">
            <w:pPr>
              <w:pStyle w:val="Tabelle"/>
              <w:cnfStyle w:val="000000100000" w:firstRow="0" w:lastRow="0" w:firstColumn="0" w:lastColumn="0" w:oddVBand="0" w:evenVBand="0" w:oddHBand="1" w:evenHBand="0" w:firstRowFirstColumn="0" w:firstRowLastColumn="0" w:lastRowFirstColumn="0" w:lastRowLastColumn="0"/>
              <w:rPr>
                <w:lang w:val="en-US"/>
              </w:rPr>
            </w:pPr>
            <w:r w:rsidRPr="005803F7">
              <w:rPr>
                <w:lang w:val="en-US"/>
              </w:rPr>
              <w:t>Open dynamic Reaction windows upon opponent trigger actions.</w:t>
            </w:r>
          </w:p>
        </w:tc>
        <w:tc>
          <w:tcPr>
            <w:tcW w:w="2277" w:type="dxa"/>
          </w:tcPr>
          <w:p w14:paraId="06C16F7D" w14:textId="4D757FE7" w:rsidR="00BA2CAD" w:rsidRPr="005803F7" w:rsidRDefault="00BA2CAD" w:rsidP="00BA2CAD">
            <w:pPr>
              <w:pStyle w:val="Tabelle"/>
              <w:cnfStyle w:val="000000100000" w:firstRow="0" w:lastRow="0" w:firstColumn="0" w:lastColumn="0" w:oddVBand="0" w:evenVBand="0" w:oddHBand="1" w:evenHBand="0" w:firstRowFirstColumn="0" w:firstRowLastColumn="0" w:lastRowFirstColumn="0" w:lastRowLastColumn="0"/>
              <w:rPr>
                <w:lang w:val="en-US"/>
              </w:rPr>
            </w:pPr>
            <w:r w:rsidRPr="005803F7">
              <w:rPr>
                <w:lang w:val="en-US"/>
              </w:rPr>
              <w:t>Skill Cards</w:t>
            </w:r>
          </w:p>
        </w:tc>
        <w:tc>
          <w:tcPr>
            <w:tcW w:w="2041" w:type="dxa"/>
          </w:tcPr>
          <w:p w14:paraId="45DEB825" w14:textId="706987B6" w:rsidR="00BA2CAD" w:rsidRPr="005803F7" w:rsidRDefault="00BA2CAD" w:rsidP="00BA2CAD">
            <w:pPr>
              <w:pStyle w:val="Tabelle"/>
              <w:cnfStyle w:val="000000100000" w:firstRow="0" w:lastRow="0" w:firstColumn="0" w:lastColumn="0" w:oddVBand="0" w:evenVBand="0" w:oddHBand="1" w:evenHBand="0" w:firstRowFirstColumn="0" w:firstRowLastColumn="0" w:lastRowFirstColumn="0" w:lastRowLastColumn="0"/>
              <w:rPr>
                <w:lang w:val="en-US"/>
              </w:rPr>
            </w:pPr>
            <w:r w:rsidRPr="005803F7">
              <w:rPr>
                <w:lang w:val="en-US"/>
              </w:rPr>
              <w:t>Must Have</w:t>
            </w:r>
          </w:p>
        </w:tc>
      </w:tr>
      <w:tr w:rsidR="00BA2CAD" w:rsidRPr="005803F7" w14:paraId="1003FEB4" w14:textId="77777777" w:rsidTr="00BA2CAD">
        <w:tc>
          <w:tcPr>
            <w:cnfStyle w:val="001000000000" w:firstRow="0" w:lastRow="0" w:firstColumn="1" w:lastColumn="0" w:oddVBand="0" w:evenVBand="0" w:oddHBand="0" w:evenHBand="0" w:firstRowFirstColumn="0" w:firstRowLastColumn="0" w:lastRowFirstColumn="0" w:lastRowLastColumn="0"/>
            <w:tcW w:w="1758" w:type="dxa"/>
          </w:tcPr>
          <w:p w14:paraId="5CE26A0C" w14:textId="51AFC400" w:rsidR="00BA2CAD" w:rsidRPr="005803F7" w:rsidRDefault="00BA2CAD" w:rsidP="00BA2CAD">
            <w:pPr>
              <w:pStyle w:val="Tabelle"/>
              <w:rPr>
                <w:lang w:val="en-US"/>
              </w:rPr>
            </w:pPr>
            <w:r w:rsidRPr="005803F7">
              <w:rPr>
                <w:lang w:val="en-US"/>
              </w:rPr>
              <w:t>FR-10</w:t>
            </w:r>
          </w:p>
        </w:tc>
        <w:tc>
          <w:tcPr>
            <w:tcW w:w="2985" w:type="dxa"/>
          </w:tcPr>
          <w:p w14:paraId="750B409F" w14:textId="50298880" w:rsidR="00BA2CAD" w:rsidRPr="005803F7" w:rsidRDefault="00BA2CAD" w:rsidP="00BA2CAD">
            <w:pPr>
              <w:pStyle w:val="Tabelle"/>
              <w:cnfStyle w:val="000000000000" w:firstRow="0" w:lastRow="0" w:firstColumn="0" w:lastColumn="0" w:oddVBand="0" w:evenVBand="0" w:oddHBand="0" w:evenHBand="0" w:firstRowFirstColumn="0" w:firstRowLastColumn="0" w:lastRowFirstColumn="0" w:lastRowLastColumn="0"/>
              <w:rPr>
                <w:lang w:val="en-US"/>
              </w:rPr>
            </w:pPr>
            <w:r w:rsidRPr="005803F7">
              <w:rPr>
                <w:lang w:val="en-US"/>
              </w:rPr>
              <w:t>Provide responsive 2D board view with pawn movement highlights.</w:t>
            </w:r>
          </w:p>
        </w:tc>
        <w:tc>
          <w:tcPr>
            <w:tcW w:w="2277" w:type="dxa"/>
          </w:tcPr>
          <w:p w14:paraId="4BBB140A" w14:textId="4B6DF553" w:rsidR="00BA2CAD" w:rsidRPr="005803F7" w:rsidRDefault="00BA2CAD" w:rsidP="00BA2CAD">
            <w:pPr>
              <w:pStyle w:val="Tabelle"/>
              <w:cnfStyle w:val="000000000000" w:firstRow="0" w:lastRow="0" w:firstColumn="0" w:lastColumn="0" w:oddVBand="0" w:evenVBand="0" w:oddHBand="0" w:evenHBand="0" w:firstRowFirstColumn="0" w:firstRowLastColumn="0" w:lastRowFirstColumn="0" w:lastRowLastColumn="0"/>
              <w:rPr>
                <w:lang w:val="en-US"/>
              </w:rPr>
            </w:pPr>
            <w:r w:rsidRPr="005803F7">
              <w:rPr>
                <w:lang w:val="en-US"/>
              </w:rPr>
              <w:t>UI / UX</w:t>
            </w:r>
          </w:p>
        </w:tc>
        <w:tc>
          <w:tcPr>
            <w:tcW w:w="2041" w:type="dxa"/>
          </w:tcPr>
          <w:p w14:paraId="62FC9C45" w14:textId="2EA44A76" w:rsidR="00BA2CAD" w:rsidRPr="005803F7" w:rsidRDefault="00BA2CAD" w:rsidP="00BA2CAD">
            <w:pPr>
              <w:pStyle w:val="Tabelle"/>
              <w:cnfStyle w:val="000000000000" w:firstRow="0" w:lastRow="0" w:firstColumn="0" w:lastColumn="0" w:oddVBand="0" w:evenVBand="0" w:oddHBand="0" w:evenHBand="0" w:firstRowFirstColumn="0" w:firstRowLastColumn="0" w:lastRowFirstColumn="0" w:lastRowLastColumn="0"/>
              <w:rPr>
                <w:lang w:val="en-US"/>
              </w:rPr>
            </w:pPr>
            <w:r w:rsidRPr="005803F7">
              <w:rPr>
                <w:lang w:val="en-US"/>
              </w:rPr>
              <w:t>Must Have</w:t>
            </w:r>
          </w:p>
        </w:tc>
      </w:tr>
      <w:tr w:rsidR="00BA2CAD" w:rsidRPr="005803F7" w14:paraId="61AEF7C7" w14:textId="77777777" w:rsidTr="00BA2C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8" w:type="dxa"/>
          </w:tcPr>
          <w:p w14:paraId="2C4673AC" w14:textId="263C7FAE" w:rsidR="00BA2CAD" w:rsidRPr="005803F7" w:rsidRDefault="00BA2CAD" w:rsidP="00BA2CAD">
            <w:pPr>
              <w:pStyle w:val="Tabelle"/>
              <w:rPr>
                <w:lang w:val="en-US"/>
              </w:rPr>
            </w:pPr>
            <w:r w:rsidRPr="005803F7">
              <w:rPr>
                <w:lang w:val="en-US"/>
              </w:rPr>
              <w:t>FR-11</w:t>
            </w:r>
          </w:p>
        </w:tc>
        <w:tc>
          <w:tcPr>
            <w:tcW w:w="2985" w:type="dxa"/>
          </w:tcPr>
          <w:p w14:paraId="25D05B56" w14:textId="31B77883" w:rsidR="00BA2CAD" w:rsidRPr="005803F7" w:rsidRDefault="00BA2CAD" w:rsidP="00BA2CAD">
            <w:pPr>
              <w:pStyle w:val="Tabelle"/>
              <w:cnfStyle w:val="000000100000" w:firstRow="0" w:lastRow="0" w:firstColumn="0" w:lastColumn="0" w:oddVBand="0" w:evenVBand="0" w:oddHBand="1" w:evenHBand="0" w:firstRowFirstColumn="0" w:firstRowLastColumn="0" w:lastRowFirstColumn="0" w:lastRowLastColumn="0"/>
              <w:rPr>
                <w:lang w:val="en-US"/>
              </w:rPr>
            </w:pPr>
            <w:r w:rsidRPr="005803F7">
              <w:rPr>
                <w:lang w:val="en-US"/>
              </w:rPr>
              <w:t>Full bilingual UI localization in German and English.</w:t>
            </w:r>
          </w:p>
        </w:tc>
        <w:tc>
          <w:tcPr>
            <w:tcW w:w="2277" w:type="dxa"/>
          </w:tcPr>
          <w:p w14:paraId="454CC184" w14:textId="2AFAE937" w:rsidR="00BA2CAD" w:rsidRPr="005803F7" w:rsidRDefault="00BA2CAD" w:rsidP="00BA2CAD">
            <w:pPr>
              <w:pStyle w:val="Tabelle"/>
              <w:cnfStyle w:val="000000100000" w:firstRow="0" w:lastRow="0" w:firstColumn="0" w:lastColumn="0" w:oddVBand="0" w:evenVBand="0" w:oddHBand="1" w:evenHBand="0" w:firstRowFirstColumn="0" w:firstRowLastColumn="0" w:lastRowFirstColumn="0" w:lastRowLastColumn="0"/>
              <w:rPr>
                <w:lang w:val="en-US"/>
              </w:rPr>
            </w:pPr>
            <w:r w:rsidRPr="005803F7">
              <w:rPr>
                <w:lang w:val="en-US"/>
              </w:rPr>
              <w:t>UI / UX</w:t>
            </w:r>
          </w:p>
        </w:tc>
        <w:tc>
          <w:tcPr>
            <w:tcW w:w="2041" w:type="dxa"/>
          </w:tcPr>
          <w:p w14:paraId="2CA8C58A" w14:textId="2D765E99" w:rsidR="00BA2CAD" w:rsidRPr="005803F7" w:rsidRDefault="00BA2CAD" w:rsidP="00BA2CAD">
            <w:pPr>
              <w:pStyle w:val="Tabelle"/>
              <w:cnfStyle w:val="000000100000" w:firstRow="0" w:lastRow="0" w:firstColumn="0" w:lastColumn="0" w:oddVBand="0" w:evenVBand="0" w:oddHBand="1" w:evenHBand="0" w:firstRowFirstColumn="0" w:firstRowLastColumn="0" w:lastRowFirstColumn="0" w:lastRowLastColumn="0"/>
              <w:rPr>
                <w:lang w:val="en-US"/>
              </w:rPr>
            </w:pPr>
            <w:r w:rsidRPr="005803F7">
              <w:rPr>
                <w:lang w:val="en-US"/>
              </w:rPr>
              <w:t>Must Have</w:t>
            </w:r>
          </w:p>
        </w:tc>
      </w:tr>
      <w:tr w:rsidR="00BA2CAD" w:rsidRPr="005803F7" w14:paraId="50EFCA8F" w14:textId="77777777" w:rsidTr="00BA2CAD">
        <w:tc>
          <w:tcPr>
            <w:cnfStyle w:val="001000000000" w:firstRow="0" w:lastRow="0" w:firstColumn="1" w:lastColumn="0" w:oddVBand="0" w:evenVBand="0" w:oddHBand="0" w:evenHBand="0" w:firstRowFirstColumn="0" w:firstRowLastColumn="0" w:lastRowFirstColumn="0" w:lastRowLastColumn="0"/>
            <w:tcW w:w="1758" w:type="dxa"/>
          </w:tcPr>
          <w:p w14:paraId="4C1807D7" w14:textId="026A6454" w:rsidR="00BA2CAD" w:rsidRPr="005803F7" w:rsidRDefault="00BA2CAD" w:rsidP="00BA2CAD">
            <w:pPr>
              <w:pStyle w:val="Tabelle"/>
              <w:rPr>
                <w:lang w:val="en-US"/>
              </w:rPr>
            </w:pPr>
            <w:r w:rsidRPr="005803F7">
              <w:rPr>
                <w:lang w:val="en-US"/>
              </w:rPr>
              <w:t>FR-12</w:t>
            </w:r>
          </w:p>
        </w:tc>
        <w:tc>
          <w:tcPr>
            <w:tcW w:w="2985" w:type="dxa"/>
          </w:tcPr>
          <w:p w14:paraId="50F1AE07" w14:textId="0E00551D" w:rsidR="00BA2CAD" w:rsidRPr="005803F7" w:rsidRDefault="00BA2CAD" w:rsidP="00BA2CAD">
            <w:pPr>
              <w:pStyle w:val="Tabelle"/>
              <w:cnfStyle w:val="000000000000" w:firstRow="0" w:lastRow="0" w:firstColumn="0" w:lastColumn="0" w:oddVBand="0" w:evenVBand="0" w:oddHBand="0" w:evenHBand="0" w:firstRowFirstColumn="0" w:firstRowLastColumn="0" w:lastRowFirstColumn="0" w:lastRowLastColumn="0"/>
              <w:rPr>
                <w:lang w:val="en-US"/>
              </w:rPr>
            </w:pPr>
            <w:r w:rsidRPr="005803F7">
              <w:rPr>
                <w:lang w:val="en-US"/>
              </w:rPr>
              <w:t>Online multiplayer lobby and network synchronization.</w:t>
            </w:r>
          </w:p>
        </w:tc>
        <w:tc>
          <w:tcPr>
            <w:tcW w:w="2277" w:type="dxa"/>
          </w:tcPr>
          <w:p w14:paraId="62AE2419" w14:textId="2970FB16" w:rsidR="00BA2CAD" w:rsidRPr="005803F7" w:rsidRDefault="00BA2CAD" w:rsidP="00BA2CAD">
            <w:pPr>
              <w:pStyle w:val="Tabelle"/>
              <w:cnfStyle w:val="000000000000" w:firstRow="0" w:lastRow="0" w:firstColumn="0" w:lastColumn="0" w:oddVBand="0" w:evenVBand="0" w:oddHBand="0" w:evenHBand="0" w:firstRowFirstColumn="0" w:firstRowLastColumn="0" w:lastRowFirstColumn="0" w:lastRowLastColumn="0"/>
              <w:rPr>
                <w:lang w:val="en-US"/>
              </w:rPr>
            </w:pPr>
            <w:r w:rsidRPr="005803F7">
              <w:rPr>
                <w:lang w:val="en-US"/>
              </w:rPr>
              <w:t>Networking</w:t>
            </w:r>
          </w:p>
        </w:tc>
        <w:tc>
          <w:tcPr>
            <w:tcW w:w="2041" w:type="dxa"/>
          </w:tcPr>
          <w:p w14:paraId="4DABBFF4" w14:textId="7E7AEE70" w:rsidR="00BA2CAD" w:rsidRPr="005803F7" w:rsidRDefault="00BA2CAD" w:rsidP="00BA2CAD">
            <w:pPr>
              <w:pStyle w:val="Tabelle"/>
              <w:cnfStyle w:val="000000000000" w:firstRow="0" w:lastRow="0" w:firstColumn="0" w:lastColumn="0" w:oddVBand="0" w:evenVBand="0" w:oddHBand="0" w:evenHBand="0" w:firstRowFirstColumn="0" w:firstRowLastColumn="0" w:lastRowFirstColumn="0" w:lastRowLastColumn="0"/>
              <w:rPr>
                <w:lang w:val="en-US"/>
              </w:rPr>
            </w:pPr>
            <w:r w:rsidRPr="005803F7">
              <w:rPr>
                <w:lang w:val="en-US"/>
              </w:rPr>
              <w:t>Should Have</w:t>
            </w:r>
          </w:p>
        </w:tc>
      </w:tr>
      <w:tr w:rsidR="00BA2CAD" w:rsidRPr="005803F7" w14:paraId="72466B23" w14:textId="77777777" w:rsidTr="00BA2C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8" w:type="dxa"/>
          </w:tcPr>
          <w:p w14:paraId="43495286" w14:textId="5853E916" w:rsidR="00BA2CAD" w:rsidRPr="005803F7" w:rsidRDefault="00BA2CAD" w:rsidP="00BA2CAD">
            <w:pPr>
              <w:pStyle w:val="Tabelle"/>
              <w:rPr>
                <w:lang w:val="en-US"/>
              </w:rPr>
            </w:pPr>
            <w:r w:rsidRPr="005803F7">
              <w:rPr>
                <w:lang w:val="en-US"/>
              </w:rPr>
              <w:t>FR-13</w:t>
            </w:r>
          </w:p>
        </w:tc>
        <w:tc>
          <w:tcPr>
            <w:tcW w:w="2985" w:type="dxa"/>
          </w:tcPr>
          <w:p w14:paraId="6EEFC33B" w14:textId="1D6647BB" w:rsidR="00BA2CAD" w:rsidRPr="005803F7" w:rsidRDefault="00BA2CAD" w:rsidP="00BA2CAD">
            <w:pPr>
              <w:pStyle w:val="Tabelle"/>
              <w:cnfStyle w:val="000000100000" w:firstRow="0" w:lastRow="0" w:firstColumn="0" w:lastColumn="0" w:oddVBand="0" w:evenVBand="0" w:oddHBand="1" w:evenHBand="0" w:firstRowFirstColumn="0" w:firstRowLastColumn="0" w:lastRowFirstColumn="0" w:lastRowLastColumn="0"/>
              <w:rPr>
                <w:lang w:val="en-US"/>
              </w:rPr>
            </w:pPr>
            <w:r w:rsidRPr="005803F7">
              <w:rPr>
                <w:lang w:val="en-US"/>
              </w:rPr>
              <w:t>Autonomous AI bot opponents powered by heuristic or LLM models.</w:t>
            </w:r>
          </w:p>
        </w:tc>
        <w:tc>
          <w:tcPr>
            <w:tcW w:w="2277" w:type="dxa"/>
          </w:tcPr>
          <w:p w14:paraId="7F21A57E" w14:textId="44265F47" w:rsidR="00BA2CAD" w:rsidRPr="005803F7" w:rsidRDefault="00BA2CAD" w:rsidP="00BA2CAD">
            <w:pPr>
              <w:pStyle w:val="Tabelle"/>
              <w:cnfStyle w:val="000000100000" w:firstRow="0" w:lastRow="0" w:firstColumn="0" w:lastColumn="0" w:oddVBand="0" w:evenVBand="0" w:oddHBand="1" w:evenHBand="0" w:firstRowFirstColumn="0" w:firstRowLastColumn="0" w:lastRowFirstColumn="0" w:lastRowLastColumn="0"/>
              <w:rPr>
                <w:lang w:val="en-US"/>
              </w:rPr>
            </w:pPr>
            <w:r w:rsidRPr="005803F7">
              <w:rPr>
                <w:lang w:val="en-US"/>
              </w:rPr>
              <w:t>AI Opponents</w:t>
            </w:r>
          </w:p>
        </w:tc>
        <w:tc>
          <w:tcPr>
            <w:tcW w:w="2041" w:type="dxa"/>
          </w:tcPr>
          <w:p w14:paraId="48D6C4BD" w14:textId="578A71B8" w:rsidR="00BA2CAD" w:rsidRPr="005803F7" w:rsidRDefault="00B006EE" w:rsidP="00BA2CAD">
            <w:pPr>
              <w:pStyle w:val="Tabelle"/>
              <w:cnfStyle w:val="000000100000" w:firstRow="0" w:lastRow="0" w:firstColumn="0" w:lastColumn="0" w:oddVBand="0" w:evenVBand="0" w:oddHBand="1" w:evenHBand="0" w:firstRowFirstColumn="0" w:firstRowLastColumn="0" w:lastRowFirstColumn="0" w:lastRowLastColumn="0"/>
              <w:rPr>
                <w:lang w:val="en-US"/>
              </w:rPr>
            </w:pPr>
            <w:r>
              <w:rPr>
                <w:lang w:val="en-US"/>
              </w:rPr>
              <w:t>Won’t</w:t>
            </w:r>
            <w:r w:rsidR="00BA2CAD" w:rsidRPr="005803F7">
              <w:rPr>
                <w:lang w:val="en-US"/>
              </w:rPr>
              <w:t xml:space="preserve"> Have</w:t>
            </w:r>
          </w:p>
        </w:tc>
      </w:tr>
    </w:tbl>
    <w:p w14:paraId="4A851FBE" w14:textId="7DA84ADB" w:rsidR="00090B26" w:rsidRPr="005803F7" w:rsidRDefault="00F90924" w:rsidP="00F90924">
      <w:pPr>
        <w:pStyle w:val="Caption"/>
        <w:rPr>
          <w:lang w:val="en-US"/>
        </w:rPr>
      </w:pPr>
      <w:bookmarkStart w:id="98" w:name="_Ref239340475"/>
      <w:bookmarkStart w:id="99" w:name="_Toc239451190"/>
      <w:bookmarkStart w:id="100" w:name="_Toc183370436"/>
      <w:bookmarkStart w:id="101" w:name="_Ref183370753"/>
      <w:r w:rsidRPr="005803F7">
        <w:rPr>
          <w:lang w:val="en-US"/>
        </w:rPr>
        <w:t xml:space="preserve">Table </w:t>
      </w:r>
      <w:r w:rsidRPr="005803F7">
        <w:rPr>
          <w:lang w:val="en-US"/>
        </w:rPr>
        <w:fldChar w:fldCharType="begin"/>
      </w:r>
      <w:r w:rsidRPr="005803F7">
        <w:rPr>
          <w:lang w:val="en-US"/>
        </w:rPr>
        <w:instrText xml:space="preserve"> SEQ Table \* ARABIC </w:instrText>
      </w:r>
      <w:r w:rsidRPr="005803F7">
        <w:rPr>
          <w:lang w:val="en-US"/>
        </w:rPr>
        <w:fldChar w:fldCharType="separate"/>
      </w:r>
      <w:r w:rsidR="004C128A">
        <w:rPr>
          <w:noProof/>
          <w:lang w:val="en-US"/>
        </w:rPr>
        <w:t>10</w:t>
      </w:r>
      <w:r w:rsidRPr="005803F7">
        <w:rPr>
          <w:lang w:val="en-US"/>
        </w:rPr>
        <w:fldChar w:fldCharType="end"/>
      </w:r>
      <w:r w:rsidRPr="005803F7">
        <w:rPr>
          <w:lang w:val="en-US"/>
        </w:rPr>
        <w:t xml:space="preserve">: </w:t>
      </w:r>
      <w:r w:rsidR="00BC035E">
        <w:rPr>
          <w:lang w:val="en-US"/>
        </w:rPr>
        <w:t xml:space="preserve">Main </w:t>
      </w:r>
      <w:r w:rsidRPr="005803F7">
        <w:rPr>
          <w:lang w:val="en-US"/>
        </w:rPr>
        <w:t>Requirements and MoSCoW-Analysis</w:t>
      </w:r>
      <w:bookmarkEnd w:id="98"/>
      <w:bookmarkEnd w:id="99"/>
    </w:p>
    <w:bookmarkEnd w:id="100"/>
    <w:bookmarkEnd w:id="101"/>
    <w:p w14:paraId="5E4E6BE5" w14:textId="77777777" w:rsidR="002475AF" w:rsidRDefault="002475AF">
      <w:pPr>
        <w:spacing w:before="0" w:line="240" w:lineRule="auto"/>
        <w:jc w:val="left"/>
        <w:rPr>
          <w:lang w:val="en-US"/>
        </w:rPr>
      </w:pPr>
      <w:r>
        <w:rPr>
          <w:lang w:val="en-US"/>
        </w:rPr>
        <w:br w:type="page"/>
      </w:r>
    </w:p>
    <w:p w14:paraId="18DAC1CB" w14:textId="77777777" w:rsidR="007A7865" w:rsidRDefault="002475AF" w:rsidP="002475AF">
      <w:pPr>
        <w:pStyle w:val="Heading2"/>
        <w:rPr>
          <w:lang w:val="en-US"/>
        </w:rPr>
      </w:pPr>
      <w:bookmarkStart w:id="102" w:name="_Toc239451179"/>
      <w:r>
        <w:rPr>
          <w:lang w:val="en-US"/>
        </w:rPr>
        <w:lastRenderedPageBreak/>
        <w:t>Figures</w:t>
      </w:r>
      <w:bookmarkEnd w:id="102"/>
    </w:p>
    <w:p w14:paraId="456E04AA" w14:textId="40CFDA58" w:rsidR="00905950" w:rsidRDefault="00905950" w:rsidP="009730A9">
      <w:pPr>
        <w:rPr>
          <w:lang w:val="en-US"/>
        </w:rPr>
      </w:pPr>
      <w:r w:rsidRPr="00905950">
        <w:rPr>
          <w:noProof/>
          <w:lang w:val="en-US"/>
        </w:rPr>
        <w:drawing>
          <wp:inline distT="0" distB="0" distL="0" distR="0" wp14:anchorId="00F82F39" wp14:editId="29C2B8A2">
            <wp:extent cx="5760085" cy="3738245"/>
            <wp:effectExtent l="0" t="0" r="0" b="0"/>
            <wp:docPr id="1128410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410736" name=""/>
                    <pic:cNvPicPr/>
                  </pic:nvPicPr>
                  <pic:blipFill>
                    <a:blip r:embed="rId24"/>
                    <a:stretch>
                      <a:fillRect/>
                    </a:stretch>
                  </pic:blipFill>
                  <pic:spPr>
                    <a:xfrm>
                      <a:off x="0" y="0"/>
                      <a:ext cx="5760085" cy="3738245"/>
                    </a:xfrm>
                    <a:prstGeom prst="rect">
                      <a:avLst/>
                    </a:prstGeom>
                  </pic:spPr>
                </pic:pic>
              </a:graphicData>
            </a:graphic>
          </wp:inline>
        </w:drawing>
      </w:r>
    </w:p>
    <w:p w14:paraId="590C5084" w14:textId="10DB09BB" w:rsidR="00C12876" w:rsidRPr="00EB5C55" w:rsidRDefault="00905950" w:rsidP="00EB5C55">
      <w:pPr>
        <w:pStyle w:val="Caption"/>
      </w:pPr>
      <w:bookmarkStart w:id="103" w:name="_Ref239449380"/>
      <w:bookmarkStart w:id="104" w:name="_Toc239451202"/>
      <w:r>
        <w:t xml:space="preserve">Figure </w:t>
      </w:r>
      <w:fldSimple w:instr=" SEQ Figure \* ARABIC ">
        <w:r w:rsidR="00EE627F">
          <w:rPr>
            <w:noProof/>
          </w:rPr>
          <w:t>12</w:t>
        </w:r>
      </w:fldSimple>
      <w:r>
        <w:t>: Kanban-Board Overview</w:t>
      </w:r>
      <w:bookmarkEnd w:id="103"/>
      <w:bookmarkEnd w:id="104"/>
    </w:p>
    <w:p w14:paraId="0E70236E" w14:textId="77777777" w:rsidR="00EB5C55" w:rsidRDefault="00EB5C55" w:rsidP="003F35A1">
      <w:pPr>
        <w:rPr>
          <w:lang w:val="en-US"/>
        </w:rPr>
      </w:pPr>
    </w:p>
    <w:p w14:paraId="2549BBFC" w14:textId="1913249C" w:rsidR="003F35A1" w:rsidRDefault="003F35A1" w:rsidP="003F35A1">
      <w:pPr>
        <w:rPr>
          <w:lang w:val="en-US"/>
        </w:rPr>
      </w:pPr>
      <w:r w:rsidRPr="003F35A1">
        <w:rPr>
          <w:noProof/>
          <w:lang w:val="en-US"/>
        </w:rPr>
        <w:drawing>
          <wp:inline distT="0" distB="0" distL="0" distR="0" wp14:anchorId="74ECC3D3" wp14:editId="6491BAAF">
            <wp:extent cx="5760085" cy="2374265"/>
            <wp:effectExtent l="0" t="0" r="0" b="6985"/>
            <wp:docPr id="119230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30995" name=""/>
                    <pic:cNvPicPr/>
                  </pic:nvPicPr>
                  <pic:blipFill>
                    <a:blip r:embed="rId25"/>
                    <a:stretch>
                      <a:fillRect/>
                    </a:stretch>
                  </pic:blipFill>
                  <pic:spPr>
                    <a:xfrm>
                      <a:off x="0" y="0"/>
                      <a:ext cx="5760085" cy="2374265"/>
                    </a:xfrm>
                    <a:prstGeom prst="rect">
                      <a:avLst/>
                    </a:prstGeom>
                  </pic:spPr>
                </pic:pic>
              </a:graphicData>
            </a:graphic>
          </wp:inline>
        </w:drawing>
      </w:r>
    </w:p>
    <w:p w14:paraId="1A110BD6" w14:textId="7FAC94C1" w:rsidR="003F35A1" w:rsidRDefault="003F35A1" w:rsidP="003F35A1">
      <w:pPr>
        <w:pStyle w:val="Caption"/>
      </w:pPr>
      <w:bookmarkStart w:id="105" w:name="_Ref239449674"/>
      <w:bookmarkStart w:id="106" w:name="_Toc239451203"/>
      <w:r>
        <w:t xml:space="preserve">Figure </w:t>
      </w:r>
      <w:fldSimple w:instr=" SEQ Figure \* ARABIC ">
        <w:r w:rsidR="00EE627F">
          <w:rPr>
            <w:noProof/>
          </w:rPr>
          <w:t>13</w:t>
        </w:r>
      </w:fldSimple>
      <w:r>
        <w:t>: Gantt-Diagram Overview</w:t>
      </w:r>
      <w:bookmarkEnd w:id="105"/>
      <w:bookmarkEnd w:id="106"/>
    </w:p>
    <w:p w14:paraId="088E119A" w14:textId="77777777" w:rsidR="00EB5C55" w:rsidRDefault="00EB5C55">
      <w:pPr>
        <w:spacing w:before="0" w:line="240" w:lineRule="auto"/>
        <w:jc w:val="left"/>
        <w:rPr>
          <w:lang w:val="en-US"/>
        </w:rPr>
      </w:pPr>
      <w:r>
        <w:rPr>
          <w:lang w:val="en-US"/>
        </w:rPr>
        <w:br w:type="page"/>
      </w:r>
    </w:p>
    <w:p w14:paraId="4B9EEF4F" w14:textId="77777777" w:rsidR="00EB5C55" w:rsidRDefault="00EB5C55">
      <w:pPr>
        <w:spacing w:before="0" w:line="240" w:lineRule="auto"/>
        <w:jc w:val="left"/>
        <w:rPr>
          <w:lang w:val="en-US"/>
        </w:rPr>
      </w:pPr>
      <w:r w:rsidRPr="00EB5C55">
        <w:rPr>
          <w:noProof/>
          <w:lang w:val="en-US"/>
        </w:rPr>
        <w:lastRenderedPageBreak/>
        <w:drawing>
          <wp:inline distT="0" distB="0" distL="0" distR="0" wp14:anchorId="4AC81B73" wp14:editId="65ABE41B">
            <wp:extent cx="5760085" cy="4307840"/>
            <wp:effectExtent l="0" t="0" r="0" b="0"/>
            <wp:docPr id="1951794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794933" name=""/>
                    <pic:cNvPicPr/>
                  </pic:nvPicPr>
                  <pic:blipFill>
                    <a:blip r:embed="rId26"/>
                    <a:stretch>
                      <a:fillRect/>
                    </a:stretch>
                  </pic:blipFill>
                  <pic:spPr>
                    <a:xfrm>
                      <a:off x="0" y="0"/>
                      <a:ext cx="5760085" cy="4307840"/>
                    </a:xfrm>
                    <a:prstGeom prst="rect">
                      <a:avLst/>
                    </a:prstGeom>
                  </pic:spPr>
                </pic:pic>
              </a:graphicData>
            </a:graphic>
          </wp:inline>
        </w:drawing>
      </w:r>
    </w:p>
    <w:p w14:paraId="265BE0F3" w14:textId="2B88E587" w:rsidR="00EB5C55" w:rsidRDefault="00EB5C55" w:rsidP="00EB5C55">
      <w:pPr>
        <w:pStyle w:val="Caption"/>
        <w:rPr>
          <w:lang w:val="en-US"/>
        </w:rPr>
      </w:pPr>
      <w:r>
        <w:t xml:space="preserve">Figure </w:t>
      </w:r>
      <w:fldSimple w:instr=" SEQ Figure \* ARABIC ">
        <w:r w:rsidR="00EE627F">
          <w:rPr>
            <w:noProof/>
          </w:rPr>
          <w:t>14</w:t>
        </w:r>
      </w:fldSimple>
      <w:r>
        <w:t>: Action &amp; Reaction Card Mockup</w:t>
      </w:r>
    </w:p>
    <w:p w14:paraId="6A343D5C" w14:textId="77777777" w:rsidR="00EB5C55" w:rsidRDefault="00EB5C55">
      <w:pPr>
        <w:spacing w:before="0" w:line="240" w:lineRule="auto"/>
        <w:jc w:val="left"/>
        <w:rPr>
          <w:lang w:val="en-US"/>
        </w:rPr>
      </w:pPr>
    </w:p>
    <w:p w14:paraId="63C5C12D" w14:textId="77777777" w:rsidR="00EB5C55" w:rsidRDefault="00EB5C55">
      <w:pPr>
        <w:spacing w:before="0" w:line="240" w:lineRule="auto"/>
        <w:jc w:val="left"/>
        <w:rPr>
          <w:lang w:val="en-US"/>
        </w:rPr>
      </w:pPr>
      <w:r w:rsidRPr="00EB5C55">
        <w:rPr>
          <w:noProof/>
          <w:lang w:val="en-US"/>
        </w:rPr>
        <w:lastRenderedPageBreak/>
        <w:drawing>
          <wp:inline distT="0" distB="0" distL="0" distR="0" wp14:anchorId="330A511C" wp14:editId="693326C3">
            <wp:extent cx="5760085" cy="4429125"/>
            <wp:effectExtent l="0" t="0" r="0" b="9525"/>
            <wp:docPr id="975118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118542" name=""/>
                    <pic:cNvPicPr/>
                  </pic:nvPicPr>
                  <pic:blipFill>
                    <a:blip r:embed="rId27"/>
                    <a:stretch>
                      <a:fillRect/>
                    </a:stretch>
                  </pic:blipFill>
                  <pic:spPr>
                    <a:xfrm>
                      <a:off x="0" y="0"/>
                      <a:ext cx="5760085" cy="4429125"/>
                    </a:xfrm>
                    <a:prstGeom prst="rect">
                      <a:avLst/>
                    </a:prstGeom>
                  </pic:spPr>
                </pic:pic>
              </a:graphicData>
            </a:graphic>
          </wp:inline>
        </w:drawing>
      </w:r>
    </w:p>
    <w:p w14:paraId="311326A0" w14:textId="0B9446E6" w:rsidR="00EB5C55" w:rsidRDefault="00EB5C55" w:rsidP="00EB5C55">
      <w:pPr>
        <w:pStyle w:val="Caption"/>
        <w:rPr>
          <w:lang w:val="en-US"/>
        </w:rPr>
      </w:pPr>
      <w:r>
        <w:t xml:space="preserve">Figure </w:t>
      </w:r>
      <w:fldSimple w:instr=" SEQ Figure \* ARABIC ">
        <w:r w:rsidR="00EE627F">
          <w:rPr>
            <w:noProof/>
          </w:rPr>
          <w:t>15</w:t>
        </w:r>
      </w:fldSimple>
      <w:r>
        <w:t>: Dice Card Mockup</w:t>
      </w:r>
    </w:p>
    <w:p w14:paraId="7D7E24DC" w14:textId="3490C645" w:rsidR="00997568" w:rsidRDefault="00997568">
      <w:pPr>
        <w:spacing w:before="0" w:line="240" w:lineRule="auto"/>
        <w:jc w:val="left"/>
        <w:rPr>
          <w:lang w:val="en-US"/>
        </w:rPr>
      </w:pPr>
      <w:r>
        <w:rPr>
          <w:lang w:val="en-US"/>
        </w:rPr>
        <w:br w:type="page"/>
      </w:r>
    </w:p>
    <w:p w14:paraId="491CE50F" w14:textId="1783FF19" w:rsidR="00710012" w:rsidRPr="005803F7" w:rsidRDefault="00C047DB" w:rsidP="00121CFE">
      <w:pPr>
        <w:pStyle w:val="Heading1"/>
        <w:pageBreakBefore/>
        <w:rPr>
          <w:lang w:val="en-US"/>
        </w:rPr>
      </w:pPr>
      <w:bookmarkStart w:id="107" w:name="_Toc239451180"/>
      <w:r w:rsidRPr="005803F7">
        <w:rPr>
          <w:lang w:val="en-US"/>
        </w:rPr>
        <w:lastRenderedPageBreak/>
        <w:t>AI Directory</w:t>
      </w:r>
      <w:bookmarkEnd w:id="107"/>
    </w:p>
    <w:tbl>
      <w:tblPr>
        <w:tblW w:w="9444" w:type="dxa"/>
        <w:tblInd w:w="-108" w:type="dxa"/>
        <w:tblBorders>
          <w:top w:val="nil"/>
          <w:left w:val="nil"/>
          <w:bottom w:val="nil"/>
          <w:right w:val="nil"/>
        </w:tblBorders>
        <w:tblLayout w:type="fixed"/>
        <w:tblLook w:val="0000" w:firstRow="0" w:lastRow="0" w:firstColumn="0" w:lastColumn="0" w:noHBand="0" w:noVBand="0"/>
      </w:tblPr>
      <w:tblGrid>
        <w:gridCol w:w="1880"/>
        <w:gridCol w:w="5414"/>
        <w:gridCol w:w="2150"/>
      </w:tblGrid>
      <w:tr w:rsidR="002303ED" w:rsidRPr="005803F7" w14:paraId="43F575E1" w14:textId="77777777" w:rsidTr="00710012">
        <w:trPr>
          <w:trHeight w:val="265"/>
        </w:trPr>
        <w:tc>
          <w:tcPr>
            <w:tcW w:w="1880" w:type="dxa"/>
          </w:tcPr>
          <w:p w14:paraId="20AF30F3" w14:textId="77777777" w:rsidR="002303ED" w:rsidRPr="005803F7" w:rsidRDefault="002303ED" w:rsidP="00710012">
            <w:pPr>
              <w:autoSpaceDE w:val="0"/>
              <w:autoSpaceDN w:val="0"/>
              <w:adjustRightInd w:val="0"/>
              <w:spacing w:before="0" w:after="120" w:line="240" w:lineRule="auto"/>
              <w:jc w:val="left"/>
              <w:rPr>
                <w:b/>
                <w:bCs/>
                <w:color w:val="000000"/>
                <w:sz w:val="20"/>
                <w:szCs w:val="20"/>
                <w:lang w:val="en-US"/>
              </w:rPr>
            </w:pPr>
            <w:r w:rsidRPr="005803F7">
              <w:rPr>
                <w:b/>
                <w:bCs/>
                <w:color w:val="000000"/>
                <w:sz w:val="20"/>
                <w:szCs w:val="20"/>
                <w:lang w:val="en-US"/>
              </w:rPr>
              <w:t xml:space="preserve">System </w:t>
            </w:r>
          </w:p>
        </w:tc>
        <w:tc>
          <w:tcPr>
            <w:tcW w:w="5414" w:type="dxa"/>
          </w:tcPr>
          <w:p w14:paraId="7BF59505" w14:textId="77777777" w:rsidR="002303ED" w:rsidRPr="005803F7" w:rsidRDefault="002303ED" w:rsidP="00710012">
            <w:pPr>
              <w:autoSpaceDE w:val="0"/>
              <w:autoSpaceDN w:val="0"/>
              <w:adjustRightInd w:val="0"/>
              <w:spacing w:before="0" w:after="120" w:line="240" w:lineRule="auto"/>
              <w:jc w:val="left"/>
              <w:rPr>
                <w:b/>
                <w:bCs/>
                <w:color w:val="000000"/>
                <w:sz w:val="20"/>
                <w:szCs w:val="20"/>
                <w:lang w:val="en-US"/>
              </w:rPr>
            </w:pPr>
            <w:r w:rsidRPr="005803F7">
              <w:rPr>
                <w:b/>
                <w:bCs/>
                <w:color w:val="000000"/>
                <w:sz w:val="20"/>
                <w:szCs w:val="20"/>
                <w:lang w:val="en-US"/>
              </w:rPr>
              <w:t xml:space="preserve">Prompt </w:t>
            </w:r>
          </w:p>
        </w:tc>
        <w:tc>
          <w:tcPr>
            <w:tcW w:w="2150" w:type="dxa"/>
          </w:tcPr>
          <w:p w14:paraId="1762CA3E" w14:textId="1663E630" w:rsidR="002303ED" w:rsidRPr="005803F7" w:rsidRDefault="005837C4" w:rsidP="00710012">
            <w:pPr>
              <w:autoSpaceDE w:val="0"/>
              <w:autoSpaceDN w:val="0"/>
              <w:adjustRightInd w:val="0"/>
              <w:spacing w:before="0" w:after="120" w:line="240" w:lineRule="auto"/>
              <w:jc w:val="left"/>
              <w:rPr>
                <w:b/>
                <w:bCs/>
                <w:color w:val="000000"/>
                <w:sz w:val="20"/>
                <w:szCs w:val="20"/>
                <w:lang w:val="en-US"/>
              </w:rPr>
            </w:pPr>
            <w:r w:rsidRPr="005803F7">
              <w:rPr>
                <w:b/>
                <w:bCs/>
                <w:color w:val="000000"/>
                <w:sz w:val="20"/>
                <w:szCs w:val="20"/>
                <w:lang w:val="en-US"/>
              </w:rPr>
              <w:t>Application</w:t>
            </w:r>
            <w:r w:rsidR="002303ED" w:rsidRPr="005803F7">
              <w:rPr>
                <w:b/>
                <w:bCs/>
                <w:color w:val="000000"/>
                <w:sz w:val="20"/>
                <w:szCs w:val="20"/>
                <w:lang w:val="en-US"/>
              </w:rPr>
              <w:t xml:space="preserve"> </w:t>
            </w:r>
          </w:p>
        </w:tc>
      </w:tr>
      <w:tr w:rsidR="002303ED" w:rsidRPr="005803F7" w14:paraId="64BD5671" w14:textId="77777777" w:rsidTr="00710012">
        <w:trPr>
          <w:trHeight w:val="120"/>
        </w:trPr>
        <w:tc>
          <w:tcPr>
            <w:tcW w:w="1880" w:type="dxa"/>
          </w:tcPr>
          <w:p w14:paraId="3AB80BE9" w14:textId="1A51AAE1" w:rsidR="002303ED" w:rsidRPr="005803F7" w:rsidRDefault="002303ED" w:rsidP="00710012">
            <w:pPr>
              <w:autoSpaceDE w:val="0"/>
              <w:autoSpaceDN w:val="0"/>
              <w:adjustRightInd w:val="0"/>
              <w:spacing w:before="0" w:after="120" w:line="240" w:lineRule="auto"/>
              <w:jc w:val="left"/>
              <w:rPr>
                <w:color w:val="000000"/>
                <w:sz w:val="20"/>
                <w:szCs w:val="20"/>
                <w:lang w:val="en-US"/>
              </w:rPr>
            </w:pPr>
            <w:r w:rsidRPr="005803F7">
              <w:rPr>
                <w:color w:val="000000"/>
                <w:sz w:val="20"/>
                <w:szCs w:val="20"/>
                <w:lang w:val="en-US"/>
              </w:rPr>
              <w:t xml:space="preserve">ChatGPT </w:t>
            </w:r>
            <w:r w:rsidR="002261B3" w:rsidRPr="005803F7">
              <w:rPr>
                <w:color w:val="000000"/>
                <w:sz w:val="20"/>
                <w:szCs w:val="20"/>
                <w:lang w:val="en-US"/>
              </w:rPr>
              <w:t>4o</w:t>
            </w:r>
            <w:r w:rsidRPr="005803F7">
              <w:rPr>
                <w:color w:val="000000"/>
                <w:sz w:val="20"/>
                <w:szCs w:val="20"/>
                <w:lang w:val="en-US"/>
              </w:rPr>
              <w:t xml:space="preserve"> </w:t>
            </w:r>
          </w:p>
        </w:tc>
        <w:tc>
          <w:tcPr>
            <w:tcW w:w="5414" w:type="dxa"/>
          </w:tcPr>
          <w:p w14:paraId="41ADB4F3" w14:textId="1B80325F" w:rsidR="002303ED" w:rsidRPr="00DD004C" w:rsidRDefault="00FC38CF" w:rsidP="00710012">
            <w:pPr>
              <w:autoSpaceDE w:val="0"/>
              <w:autoSpaceDN w:val="0"/>
              <w:adjustRightInd w:val="0"/>
              <w:spacing w:before="0" w:after="120" w:line="240" w:lineRule="auto"/>
              <w:jc w:val="left"/>
              <w:rPr>
                <w:color w:val="000000"/>
                <w:sz w:val="20"/>
                <w:szCs w:val="20"/>
              </w:rPr>
            </w:pPr>
            <w:r w:rsidRPr="00DD004C">
              <w:rPr>
                <w:color w:val="000000"/>
                <w:sz w:val="20"/>
                <w:szCs w:val="20"/>
              </w:rPr>
              <w:t>Erstelle einen Einleitungssatz für mein Kapitel „Literatur-Review“ wie „In diesem Abschnitt wird ein wissenschaftliches Fundament erarbeitet, auf welches meine Arbeit aufbaut“.</w:t>
            </w:r>
          </w:p>
        </w:tc>
        <w:tc>
          <w:tcPr>
            <w:tcW w:w="2150" w:type="dxa"/>
          </w:tcPr>
          <w:p w14:paraId="400396CF" w14:textId="2CBBB89D" w:rsidR="002303ED" w:rsidRPr="005803F7" w:rsidRDefault="00FC38CF" w:rsidP="00710012">
            <w:pPr>
              <w:autoSpaceDE w:val="0"/>
              <w:autoSpaceDN w:val="0"/>
              <w:adjustRightInd w:val="0"/>
              <w:spacing w:before="0" w:after="120" w:line="240" w:lineRule="auto"/>
              <w:jc w:val="left"/>
              <w:rPr>
                <w:color w:val="000000"/>
                <w:sz w:val="20"/>
                <w:szCs w:val="20"/>
                <w:lang w:val="en-US"/>
              </w:rPr>
            </w:pPr>
            <w:r w:rsidRPr="005803F7">
              <w:rPr>
                <w:color w:val="000000"/>
                <w:sz w:val="20"/>
                <w:szCs w:val="20"/>
                <w:lang w:val="en-US"/>
              </w:rPr>
              <w:t>Abgeändert</w:t>
            </w:r>
          </w:p>
        </w:tc>
      </w:tr>
      <w:tr w:rsidR="001707ED" w:rsidRPr="005803F7" w14:paraId="0F7B3028" w14:textId="77777777" w:rsidTr="00710012">
        <w:trPr>
          <w:trHeight w:val="120"/>
        </w:trPr>
        <w:tc>
          <w:tcPr>
            <w:tcW w:w="1880" w:type="dxa"/>
          </w:tcPr>
          <w:p w14:paraId="4DF3EB62" w14:textId="3DD372D3" w:rsidR="001707ED" w:rsidRPr="005803F7" w:rsidRDefault="001707ED" w:rsidP="00710012">
            <w:pPr>
              <w:autoSpaceDE w:val="0"/>
              <w:autoSpaceDN w:val="0"/>
              <w:adjustRightInd w:val="0"/>
              <w:spacing w:before="0" w:after="120" w:line="240" w:lineRule="auto"/>
              <w:jc w:val="left"/>
              <w:rPr>
                <w:color w:val="000000"/>
                <w:sz w:val="20"/>
                <w:szCs w:val="20"/>
                <w:lang w:val="en-US"/>
              </w:rPr>
            </w:pPr>
            <w:r w:rsidRPr="005803F7">
              <w:rPr>
                <w:color w:val="000000"/>
                <w:sz w:val="20"/>
                <w:szCs w:val="20"/>
                <w:lang w:val="en-US"/>
              </w:rPr>
              <w:t>ChatGPT 4o</w:t>
            </w:r>
          </w:p>
        </w:tc>
        <w:tc>
          <w:tcPr>
            <w:tcW w:w="5414" w:type="dxa"/>
          </w:tcPr>
          <w:p w14:paraId="1BC1D9E9" w14:textId="03649762" w:rsidR="0075508C" w:rsidRPr="00DD004C" w:rsidRDefault="0075508C" w:rsidP="0075508C">
            <w:pPr>
              <w:autoSpaceDE w:val="0"/>
              <w:autoSpaceDN w:val="0"/>
              <w:adjustRightInd w:val="0"/>
              <w:spacing w:before="0" w:after="120" w:line="240" w:lineRule="auto"/>
              <w:jc w:val="left"/>
              <w:rPr>
                <w:color w:val="000000"/>
                <w:sz w:val="20"/>
                <w:szCs w:val="20"/>
              </w:rPr>
            </w:pPr>
            <w:r w:rsidRPr="00DD004C">
              <w:rPr>
                <w:color w:val="000000"/>
                <w:sz w:val="20"/>
                <w:szCs w:val="20"/>
              </w:rPr>
              <w:t>Aufgrund der sich rapide verändernden … ist die Prozessautomatisierung nicht nur ein Vorteil, sondern eine Notwendigkeit, insbesondere für Unternehmen, die ihre Wettbewerbsfähigkeit erhalten wollen.</w:t>
            </w:r>
          </w:p>
          <w:p w14:paraId="2199DF27" w14:textId="76D17464" w:rsidR="001707ED" w:rsidRPr="005803F7" w:rsidRDefault="0075508C" w:rsidP="0075508C">
            <w:pPr>
              <w:autoSpaceDE w:val="0"/>
              <w:autoSpaceDN w:val="0"/>
              <w:adjustRightInd w:val="0"/>
              <w:spacing w:before="0" w:after="120" w:line="240" w:lineRule="auto"/>
              <w:jc w:val="left"/>
              <w:rPr>
                <w:color w:val="000000"/>
                <w:sz w:val="20"/>
                <w:szCs w:val="20"/>
                <w:lang w:val="en-US"/>
              </w:rPr>
            </w:pPr>
            <w:r w:rsidRPr="00DD004C">
              <w:rPr>
                <w:color w:val="000000"/>
                <w:sz w:val="20"/>
                <w:szCs w:val="20"/>
              </w:rPr>
              <w:t xml:space="preserve">Setze hier etwas ein wie Geschäftswelt, Bedingungen in der IT, unternehmerischen Umstände. </w:t>
            </w:r>
            <w:r w:rsidRPr="005803F7">
              <w:rPr>
                <w:color w:val="000000"/>
                <w:sz w:val="20"/>
                <w:szCs w:val="20"/>
                <w:lang w:val="en-US"/>
              </w:rPr>
              <w:t>Für eine wissenschaftliche Arbeit</w:t>
            </w:r>
          </w:p>
        </w:tc>
        <w:tc>
          <w:tcPr>
            <w:tcW w:w="2150" w:type="dxa"/>
          </w:tcPr>
          <w:p w14:paraId="271298C3" w14:textId="14305C4F" w:rsidR="001707ED" w:rsidRPr="005803F7" w:rsidRDefault="0075508C" w:rsidP="00710012">
            <w:pPr>
              <w:autoSpaceDE w:val="0"/>
              <w:autoSpaceDN w:val="0"/>
              <w:adjustRightInd w:val="0"/>
              <w:spacing w:before="0" w:after="120" w:line="240" w:lineRule="auto"/>
              <w:jc w:val="left"/>
              <w:rPr>
                <w:color w:val="000000"/>
                <w:sz w:val="20"/>
                <w:szCs w:val="20"/>
                <w:lang w:val="en-US"/>
              </w:rPr>
            </w:pPr>
            <w:r w:rsidRPr="005803F7">
              <w:rPr>
                <w:color w:val="000000"/>
                <w:sz w:val="20"/>
                <w:szCs w:val="20"/>
                <w:lang w:val="en-US"/>
              </w:rPr>
              <w:t>Unverändert</w:t>
            </w:r>
          </w:p>
        </w:tc>
      </w:tr>
      <w:tr w:rsidR="002B2549" w:rsidRPr="005803F7" w14:paraId="0282F0D9" w14:textId="77777777" w:rsidTr="00710012">
        <w:trPr>
          <w:trHeight w:val="120"/>
        </w:trPr>
        <w:tc>
          <w:tcPr>
            <w:tcW w:w="1880" w:type="dxa"/>
          </w:tcPr>
          <w:p w14:paraId="0ADBA438" w14:textId="445A8117" w:rsidR="002B2549" w:rsidRPr="005803F7" w:rsidRDefault="002B2549" w:rsidP="00710012">
            <w:pPr>
              <w:autoSpaceDE w:val="0"/>
              <w:autoSpaceDN w:val="0"/>
              <w:adjustRightInd w:val="0"/>
              <w:spacing w:before="0" w:after="120" w:line="240" w:lineRule="auto"/>
              <w:jc w:val="left"/>
              <w:rPr>
                <w:color w:val="000000"/>
                <w:sz w:val="20"/>
                <w:szCs w:val="20"/>
                <w:lang w:val="en-US"/>
              </w:rPr>
            </w:pPr>
            <w:r w:rsidRPr="005803F7">
              <w:rPr>
                <w:color w:val="000000"/>
                <w:sz w:val="20"/>
                <w:szCs w:val="20"/>
                <w:lang w:val="en-US"/>
              </w:rPr>
              <w:t>ChatGPT 4o</w:t>
            </w:r>
          </w:p>
        </w:tc>
        <w:tc>
          <w:tcPr>
            <w:tcW w:w="5414" w:type="dxa"/>
          </w:tcPr>
          <w:p w14:paraId="27379CB0" w14:textId="0A2CFCBA" w:rsidR="002B2549" w:rsidRPr="00DD004C" w:rsidRDefault="0075508C" w:rsidP="0075508C">
            <w:pPr>
              <w:autoSpaceDE w:val="0"/>
              <w:autoSpaceDN w:val="0"/>
              <w:adjustRightInd w:val="0"/>
              <w:spacing w:before="0" w:after="120" w:line="240" w:lineRule="auto"/>
              <w:jc w:val="left"/>
              <w:rPr>
                <w:color w:val="000000"/>
                <w:sz w:val="20"/>
                <w:szCs w:val="20"/>
              </w:rPr>
            </w:pPr>
            <w:r w:rsidRPr="00DD004C">
              <w:rPr>
                <w:color w:val="000000"/>
                <w:sz w:val="20"/>
                <w:szCs w:val="20"/>
              </w:rPr>
              <w:t>Gib mir mögliche Keywords für Google Scholar zum Thema „Einfluss eines integrierten Tools zur Abwesenheitsverwaltung auf Effizienz und Fehleranfälligkeit“</w:t>
            </w:r>
          </w:p>
        </w:tc>
        <w:tc>
          <w:tcPr>
            <w:tcW w:w="2150" w:type="dxa"/>
          </w:tcPr>
          <w:p w14:paraId="1B82C316" w14:textId="3614BF22" w:rsidR="002B2549" w:rsidRPr="005803F7" w:rsidRDefault="0075508C" w:rsidP="00710012">
            <w:pPr>
              <w:autoSpaceDE w:val="0"/>
              <w:autoSpaceDN w:val="0"/>
              <w:adjustRightInd w:val="0"/>
              <w:spacing w:before="0" w:after="120" w:line="240" w:lineRule="auto"/>
              <w:jc w:val="left"/>
              <w:rPr>
                <w:color w:val="000000"/>
                <w:sz w:val="20"/>
                <w:szCs w:val="20"/>
                <w:lang w:val="en-US"/>
              </w:rPr>
            </w:pPr>
            <w:r w:rsidRPr="005803F7">
              <w:rPr>
                <w:color w:val="000000"/>
                <w:sz w:val="20"/>
                <w:szCs w:val="20"/>
                <w:lang w:val="en-US"/>
              </w:rPr>
              <w:t>Nur Recherche</w:t>
            </w:r>
          </w:p>
        </w:tc>
      </w:tr>
      <w:tr w:rsidR="009833FD" w:rsidRPr="005803F7" w14:paraId="79333F3A" w14:textId="77777777" w:rsidTr="00710012">
        <w:trPr>
          <w:trHeight w:val="120"/>
        </w:trPr>
        <w:tc>
          <w:tcPr>
            <w:tcW w:w="1880" w:type="dxa"/>
          </w:tcPr>
          <w:p w14:paraId="321EDC68" w14:textId="175B234F" w:rsidR="009833FD" w:rsidRPr="005803F7" w:rsidRDefault="009833FD" w:rsidP="009833FD">
            <w:pPr>
              <w:autoSpaceDE w:val="0"/>
              <w:autoSpaceDN w:val="0"/>
              <w:adjustRightInd w:val="0"/>
              <w:spacing w:before="0" w:after="120" w:line="240" w:lineRule="auto"/>
              <w:jc w:val="left"/>
              <w:rPr>
                <w:color w:val="000000"/>
                <w:sz w:val="20"/>
                <w:szCs w:val="20"/>
                <w:lang w:val="en-US"/>
              </w:rPr>
            </w:pPr>
            <w:r w:rsidRPr="005803F7">
              <w:rPr>
                <w:color w:val="000000"/>
                <w:sz w:val="20"/>
                <w:szCs w:val="20"/>
                <w:lang w:val="en-US"/>
              </w:rPr>
              <w:t>ChatGPT 4o</w:t>
            </w:r>
          </w:p>
        </w:tc>
        <w:tc>
          <w:tcPr>
            <w:tcW w:w="5414" w:type="dxa"/>
          </w:tcPr>
          <w:p w14:paraId="64FA3DCC" w14:textId="6E640B11" w:rsidR="009833FD" w:rsidRPr="00DD004C" w:rsidRDefault="009833FD" w:rsidP="009833FD">
            <w:pPr>
              <w:autoSpaceDE w:val="0"/>
              <w:autoSpaceDN w:val="0"/>
              <w:adjustRightInd w:val="0"/>
              <w:spacing w:before="0" w:after="120" w:line="240" w:lineRule="auto"/>
              <w:jc w:val="left"/>
              <w:rPr>
                <w:color w:val="000000"/>
                <w:sz w:val="20"/>
                <w:szCs w:val="20"/>
              </w:rPr>
            </w:pPr>
            <w:r w:rsidRPr="00DD004C">
              <w:rPr>
                <w:color w:val="000000"/>
                <w:sz w:val="20"/>
                <w:szCs w:val="20"/>
              </w:rPr>
              <w:t>Wenn meine Seitenzahl knapp wird, wie würdest du den Gliederungsentwurf in das Dokument integrieren?</w:t>
            </w:r>
          </w:p>
        </w:tc>
        <w:tc>
          <w:tcPr>
            <w:tcW w:w="2150" w:type="dxa"/>
          </w:tcPr>
          <w:p w14:paraId="6F21A7E7" w14:textId="557A3A86" w:rsidR="009833FD" w:rsidRPr="005803F7" w:rsidRDefault="009833FD" w:rsidP="009833FD">
            <w:pPr>
              <w:autoSpaceDE w:val="0"/>
              <w:autoSpaceDN w:val="0"/>
              <w:adjustRightInd w:val="0"/>
              <w:spacing w:before="0" w:after="120" w:line="240" w:lineRule="auto"/>
              <w:jc w:val="left"/>
              <w:rPr>
                <w:color w:val="000000"/>
                <w:sz w:val="20"/>
                <w:szCs w:val="20"/>
                <w:lang w:val="en-US"/>
              </w:rPr>
            </w:pPr>
            <w:r w:rsidRPr="005803F7">
              <w:rPr>
                <w:color w:val="000000"/>
                <w:sz w:val="20"/>
                <w:szCs w:val="20"/>
                <w:lang w:val="en-US"/>
              </w:rPr>
              <w:t>Nur Recherche</w:t>
            </w:r>
          </w:p>
        </w:tc>
      </w:tr>
      <w:tr w:rsidR="009833FD" w:rsidRPr="005803F7" w14:paraId="6E04743C" w14:textId="77777777" w:rsidTr="00710012">
        <w:trPr>
          <w:trHeight w:val="120"/>
        </w:trPr>
        <w:tc>
          <w:tcPr>
            <w:tcW w:w="1880" w:type="dxa"/>
          </w:tcPr>
          <w:p w14:paraId="62FEB6C2" w14:textId="1437060F" w:rsidR="009833FD" w:rsidRPr="005803F7" w:rsidRDefault="009833FD" w:rsidP="009833FD">
            <w:pPr>
              <w:autoSpaceDE w:val="0"/>
              <w:autoSpaceDN w:val="0"/>
              <w:adjustRightInd w:val="0"/>
              <w:spacing w:before="0" w:after="120" w:line="240" w:lineRule="auto"/>
              <w:jc w:val="left"/>
              <w:rPr>
                <w:color w:val="000000"/>
                <w:sz w:val="20"/>
                <w:szCs w:val="20"/>
                <w:lang w:val="en-US"/>
              </w:rPr>
            </w:pPr>
            <w:r w:rsidRPr="005803F7">
              <w:rPr>
                <w:color w:val="000000"/>
                <w:sz w:val="20"/>
                <w:szCs w:val="20"/>
                <w:lang w:val="en-US"/>
              </w:rPr>
              <w:t>ChatGPT 4o</w:t>
            </w:r>
          </w:p>
        </w:tc>
        <w:tc>
          <w:tcPr>
            <w:tcW w:w="5414" w:type="dxa"/>
          </w:tcPr>
          <w:p w14:paraId="60B60BF7" w14:textId="73EADE84" w:rsidR="009833FD" w:rsidRPr="00DD004C" w:rsidRDefault="009833FD" w:rsidP="009833FD">
            <w:pPr>
              <w:autoSpaceDE w:val="0"/>
              <w:autoSpaceDN w:val="0"/>
              <w:adjustRightInd w:val="0"/>
              <w:spacing w:before="0" w:after="120" w:line="240" w:lineRule="auto"/>
              <w:jc w:val="left"/>
              <w:rPr>
                <w:color w:val="000000"/>
                <w:sz w:val="20"/>
                <w:szCs w:val="20"/>
              </w:rPr>
            </w:pPr>
            <w:r w:rsidRPr="00DD004C">
              <w:rPr>
                <w:color w:val="000000"/>
                <w:sz w:val="20"/>
                <w:szCs w:val="20"/>
              </w:rPr>
              <w:t>Wie ist in einer wissenschaftlichen Arbeit die Gliederung üblicherweise unterteilt?</w:t>
            </w:r>
          </w:p>
        </w:tc>
        <w:tc>
          <w:tcPr>
            <w:tcW w:w="2150" w:type="dxa"/>
          </w:tcPr>
          <w:p w14:paraId="42F5E2A4" w14:textId="42A78703" w:rsidR="000E3F14" w:rsidRPr="005803F7" w:rsidRDefault="009833FD" w:rsidP="009833FD">
            <w:pPr>
              <w:autoSpaceDE w:val="0"/>
              <w:autoSpaceDN w:val="0"/>
              <w:adjustRightInd w:val="0"/>
              <w:spacing w:before="0" w:after="120" w:line="240" w:lineRule="auto"/>
              <w:jc w:val="left"/>
              <w:rPr>
                <w:color w:val="000000"/>
                <w:sz w:val="20"/>
                <w:szCs w:val="20"/>
                <w:lang w:val="en-US"/>
              </w:rPr>
            </w:pPr>
            <w:r w:rsidRPr="005803F7">
              <w:rPr>
                <w:color w:val="000000"/>
                <w:sz w:val="20"/>
                <w:szCs w:val="20"/>
                <w:lang w:val="en-US"/>
              </w:rPr>
              <w:t>Abgeändert</w:t>
            </w:r>
          </w:p>
        </w:tc>
      </w:tr>
      <w:tr w:rsidR="000E3F14" w:rsidRPr="005803F7" w14:paraId="34EE2F1A" w14:textId="77777777" w:rsidTr="00710012">
        <w:trPr>
          <w:trHeight w:val="120"/>
        </w:trPr>
        <w:tc>
          <w:tcPr>
            <w:tcW w:w="1880" w:type="dxa"/>
          </w:tcPr>
          <w:p w14:paraId="03E56F1A" w14:textId="126AFED8" w:rsidR="000E3F14" w:rsidRPr="005803F7" w:rsidRDefault="000E3F14" w:rsidP="009833FD">
            <w:pPr>
              <w:autoSpaceDE w:val="0"/>
              <w:autoSpaceDN w:val="0"/>
              <w:adjustRightInd w:val="0"/>
              <w:spacing w:before="0" w:after="120" w:line="240" w:lineRule="auto"/>
              <w:jc w:val="left"/>
              <w:rPr>
                <w:color w:val="000000"/>
                <w:sz w:val="20"/>
                <w:szCs w:val="20"/>
                <w:lang w:val="en-US"/>
              </w:rPr>
            </w:pPr>
            <w:r w:rsidRPr="005803F7">
              <w:rPr>
                <w:color w:val="000000"/>
                <w:sz w:val="20"/>
                <w:szCs w:val="20"/>
                <w:lang w:val="en-US"/>
              </w:rPr>
              <w:t>ChatGPT 4o</w:t>
            </w:r>
          </w:p>
        </w:tc>
        <w:tc>
          <w:tcPr>
            <w:tcW w:w="5414" w:type="dxa"/>
          </w:tcPr>
          <w:p w14:paraId="13E3DFA3" w14:textId="6314DBF8" w:rsidR="000E3F14" w:rsidRPr="00DD004C" w:rsidRDefault="000E3F14" w:rsidP="009833FD">
            <w:pPr>
              <w:autoSpaceDE w:val="0"/>
              <w:autoSpaceDN w:val="0"/>
              <w:adjustRightInd w:val="0"/>
              <w:spacing w:before="0" w:after="120" w:line="240" w:lineRule="auto"/>
              <w:jc w:val="left"/>
              <w:rPr>
                <w:color w:val="000000"/>
                <w:sz w:val="20"/>
                <w:szCs w:val="20"/>
              </w:rPr>
            </w:pPr>
            <w:r w:rsidRPr="00DD004C">
              <w:rPr>
                <w:color w:val="000000"/>
                <w:sz w:val="20"/>
                <w:szCs w:val="20"/>
              </w:rPr>
              <w:t>Kürze, ohne Inhalt zu verlieren: Häufig werden die Prozesse zur Abwesenheitsverwaltung in Unternehmen manuell und in unterschiedlichen Systemen eingepflegt, was einen hohen administrativen Aufwand und eine erhöhte Fehleranfälligkeit zur Folge hat. Ein Tool, das direkt in die primär genutzte Kommunikationstechnologie integriert ist, bietet die Möglichkeit, diese Prozesse zu optimieren und zu vereinfachen.</w:t>
            </w:r>
          </w:p>
        </w:tc>
        <w:tc>
          <w:tcPr>
            <w:tcW w:w="2150" w:type="dxa"/>
          </w:tcPr>
          <w:p w14:paraId="2807239E" w14:textId="2E4DE352" w:rsidR="000E3F14" w:rsidRPr="005803F7" w:rsidRDefault="000E3F14" w:rsidP="009833FD">
            <w:pPr>
              <w:autoSpaceDE w:val="0"/>
              <w:autoSpaceDN w:val="0"/>
              <w:adjustRightInd w:val="0"/>
              <w:spacing w:before="0" w:after="120" w:line="240" w:lineRule="auto"/>
              <w:jc w:val="left"/>
              <w:rPr>
                <w:color w:val="000000"/>
                <w:sz w:val="20"/>
                <w:szCs w:val="20"/>
                <w:lang w:val="en-US"/>
              </w:rPr>
            </w:pPr>
            <w:r w:rsidRPr="005803F7">
              <w:rPr>
                <w:color w:val="000000"/>
                <w:sz w:val="20"/>
                <w:szCs w:val="20"/>
                <w:lang w:val="en-US"/>
              </w:rPr>
              <w:t>Unverändert</w:t>
            </w:r>
          </w:p>
        </w:tc>
      </w:tr>
      <w:tr w:rsidR="000E3F14" w:rsidRPr="005803F7" w14:paraId="14C05E53" w14:textId="77777777" w:rsidTr="00710012">
        <w:trPr>
          <w:trHeight w:val="120"/>
        </w:trPr>
        <w:tc>
          <w:tcPr>
            <w:tcW w:w="1880" w:type="dxa"/>
          </w:tcPr>
          <w:p w14:paraId="1FF06B12" w14:textId="712275AE" w:rsidR="000E3F14" w:rsidRPr="005803F7" w:rsidRDefault="005905EE" w:rsidP="009833FD">
            <w:pPr>
              <w:autoSpaceDE w:val="0"/>
              <w:autoSpaceDN w:val="0"/>
              <w:adjustRightInd w:val="0"/>
              <w:spacing w:before="0" w:after="120" w:line="240" w:lineRule="auto"/>
              <w:jc w:val="left"/>
              <w:rPr>
                <w:color w:val="000000"/>
                <w:sz w:val="20"/>
                <w:szCs w:val="20"/>
                <w:lang w:val="en-US"/>
              </w:rPr>
            </w:pPr>
            <w:r w:rsidRPr="005803F7">
              <w:rPr>
                <w:color w:val="000000"/>
                <w:sz w:val="20"/>
                <w:szCs w:val="20"/>
                <w:lang w:val="en-US"/>
              </w:rPr>
              <w:t>ChatGPT 4o</w:t>
            </w:r>
          </w:p>
        </w:tc>
        <w:tc>
          <w:tcPr>
            <w:tcW w:w="5414" w:type="dxa"/>
          </w:tcPr>
          <w:p w14:paraId="65485B6B" w14:textId="1531D303" w:rsidR="000E3F14" w:rsidRPr="00DD004C" w:rsidRDefault="000E3F14" w:rsidP="009833FD">
            <w:pPr>
              <w:autoSpaceDE w:val="0"/>
              <w:autoSpaceDN w:val="0"/>
              <w:adjustRightInd w:val="0"/>
              <w:spacing w:before="0" w:after="120" w:line="240" w:lineRule="auto"/>
              <w:jc w:val="left"/>
              <w:rPr>
                <w:color w:val="000000"/>
                <w:sz w:val="20"/>
                <w:szCs w:val="20"/>
              </w:rPr>
            </w:pPr>
            <w:r w:rsidRPr="00DD004C">
              <w:rPr>
                <w:color w:val="000000"/>
                <w:sz w:val="20"/>
                <w:szCs w:val="20"/>
              </w:rPr>
              <w:t>Kürze, ohne Inhalt zu verlieren: Mit dieser Arbeit soll gezeigt werden, dass die Integration eines automatisierten Tools in eine Kommunikationsplattform wie Outlook eine signifikante Prozessverbesserung in der Abwe-senheitsverwaltung ermöglicht. Die Erkenntnisse sollen Unternehmen helfen, Prozesse effizi-enter und fehlerfreier zu gestalten.</w:t>
            </w:r>
          </w:p>
        </w:tc>
        <w:tc>
          <w:tcPr>
            <w:tcW w:w="2150" w:type="dxa"/>
          </w:tcPr>
          <w:p w14:paraId="23E7F575" w14:textId="470630C8" w:rsidR="000E3F14" w:rsidRPr="005803F7" w:rsidRDefault="005905EE" w:rsidP="009833FD">
            <w:pPr>
              <w:autoSpaceDE w:val="0"/>
              <w:autoSpaceDN w:val="0"/>
              <w:adjustRightInd w:val="0"/>
              <w:spacing w:before="0" w:after="120" w:line="240" w:lineRule="auto"/>
              <w:jc w:val="left"/>
              <w:rPr>
                <w:color w:val="000000"/>
                <w:sz w:val="20"/>
                <w:szCs w:val="20"/>
                <w:lang w:val="en-US"/>
              </w:rPr>
            </w:pPr>
            <w:r w:rsidRPr="005803F7">
              <w:rPr>
                <w:color w:val="000000"/>
                <w:sz w:val="20"/>
                <w:szCs w:val="20"/>
                <w:lang w:val="en-US"/>
              </w:rPr>
              <w:t>Unverändert</w:t>
            </w:r>
          </w:p>
        </w:tc>
      </w:tr>
      <w:tr w:rsidR="005905EE" w:rsidRPr="005803F7" w14:paraId="657C3A7B" w14:textId="77777777" w:rsidTr="00710012">
        <w:trPr>
          <w:trHeight w:val="120"/>
        </w:trPr>
        <w:tc>
          <w:tcPr>
            <w:tcW w:w="1880" w:type="dxa"/>
          </w:tcPr>
          <w:p w14:paraId="29CCDF18" w14:textId="44A4B16F" w:rsidR="005905EE" w:rsidRPr="005803F7" w:rsidRDefault="005905EE" w:rsidP="009833FD">
            <w:pPr>
              <w:autoSpaceDE w:val="0"/>
              <w:autoSpaceDN w:val="0"/>
              <w:adjustRightInd w:val="0"/>
              <w:spacing w:before="0" w:after="120" w:line="240" w:lineRule="auto"/>
              <w:jc w:val="left"/>
              <w:rPr>
                <w:color w:val="000000"/>
                <w:sz w:val="20"/>
                <w:szCs w:val="20"/>
                <w:lang w:val="en-US"/>
              </w:rPr>
            </w:pPr>
            <w:r w:rsidRPr="005803F7">
              <w:rPr>
                <w:color w:val="000000"/>
                <w:sz w:val="20"/>
                <w:szCs w:val="20"/>
                <w:lang w:val="en-US"/>
              </w:rPr>
              <w:t>ChatGPT 4o</w:t>
            </w:r>
          </w:p>
        </w:tc>
        <w:tc>
          <w:tcPr>
            <w:tcW w:w="5414" w:type="dxa"/>
          </w:tcPr>
          <w:p w14:paraId="33975AD0" w14:textId="13FFBF0B" w:rsidR="005905EE" w:rsidRPr="00DD004C" w:rsidRDefault="005905EE" w:rsidP="009833FD">
            <w:pPr>
              <w:autoSpaceDE w:val="0"/>
              <w:autoSpaceDN w:val="0"/>
              <w:adjustRightInd w:val="0"/>
              <w:spacing w:before="0" w:after="120" w:line="240" w:lineRule="auto"/>
              <w:jc w:val="left"/>
              <w:rPr>
                <w:color w:val="000000"/>
                <w:sz w:val="20"/>
                <w:szCs w:val="20"/>
              </w:rPr>
            </w:pPr>
            <w:r w:rsidRPr="00DD004C">
              <w:rPr>
                <w:color w:val="000000"/>
                <w:sz w:val="20"/>
                <w:szCs w:val="20"/>
              </w:rPr>
              <w:t>Kürze, ohne Inhalt zu verlieren: Zur Beantwortung der Forschungsfrage wird zunächst ein VBA-Programm implementiert, welches in Outlook integriert wird. Anschließend werden zwei Vergleichsgruppen gebildet. Gruppe A verwendet weiterhin den manuellen Prozess, wohingegen Gruppe B das implemen-tierte Programm zur Abwesenheitserfassung nutzt. Die Zeitmessung erfolgt über standardi-sierte Testabläufe (Urlaub, Krankheit) und Fehler werden anhand fehlender oder inkorrekter Eintragungen dokumentiert. Die Signifikanzprüfung der ersten Hypothese erfolgt mithilfe eines t-Tests.</w:t>
            </w:r>
          </w:p>
        </w:tc>
        <w:tc>
          <w:tcPr>
            <w:tcW w:w="2150" w:type="dxa"/>
          </w:tcPr>
          <w:p w14:paraId="5083A5CB" w14:textId="21FF2C53" w:rsidR="005905EE" w:rsidRPr="005803F7" w:rsidRDefault="005905EE" w:rsidP="009833FD">
            <w:pPr>
              <w:autoSpaceDE w:val="0"/>
              <w:autoSpaceDN w:val="0"/>
              <w:adjustRightInd w:val="0"/>
              <w:spacing w:before="0" w:after="120" w:line="240" w:lineRule="auto"/>
              <w:jc w:val="left"/>
              <w:rPr>
                <w:color w:val="000000"/>
                <w:sz w:val="20"/>
                <w:szCs w:val="20"/>
                <w:lang w:val="en-US"/>
              </w:rPr>
            </w:pPr>
            <w:r w:rsidRPr="005803F7">
              <w:rPr>
                <w:color w:val="000000"/>
                <w:sz w:val="20"/>
                <w:szCs w:val="20"/>
                <w:lang w:val="en-US"/>
              </w:rPr>
              <w:t>Unverändert</w:t>
            </w:r>
          </w:p>
        </w:tc>
      </w:tr>
      <w:tr w:rsidR="005905EE" w:rsidRPr="005803F7" w14:paraId="7B8A881D" w14:textId="77777777" w:rsidTr="00710012">
        <w:trPr>
          <w:trHeight w:val="120"/>
        </w:trPr>
        <w:tc>
          <w:tcPr>
            <w:tcW w:w="1880" w:type="dxa"/>
          </w:tcPr>
          <w:p w14:paraId="6346A321" w14:textId="17FDAD22" w:rsidR="005905EE" w:rsidRPr="005803F7" w:rsidRDefault="005905EE" w:rsidP="009833FD">
            <w:pPr>
              <w:autoSpaceDE w:val="0"/>
              <w:autoSpaceDN w:val="0"/>
              <w:adjustRightInd w:val="0"/>
              <w:spacing w:before="0" w:after="120" w:line="240" w:lineRule="auto"/>
              <w:jc w:val="left"/>
              <w:rPr>
                <w:color w:val="000000"/>
                <w:sz w:val="20"/>
                <w:szCs w:val="20"/>
                <w:lang w:val="en-US"/>
              </w:rPr>
            </w:pPr>
            <w:r w:rsidRPr="005803F7">
              <w:rPr>
                <w:color w:val="000000"/>
                <w:sz w:val="20"/>
                <w:szCs w:val="20"/>
                <w:lang w:val="en-US"/>
              </w:rPr>
              <w:t>ChatGPT 4o</w:t>
            </w:r>
          </w:p>
        </w:tc>
        <w:tc>
          <w:tcPr>
            <w:tcW w:w="5414" w:type="dxa"/>
          </w:tcPr>
          <w:p w14:paraId="14DC8D8E" w14:textId="77777777" w:rsidR="005905EE" w:rsidRPr="00DD004C" w:rsidRDefault="005905EE" w:rsidP="005905EE">
            <w:pPr>
              <w:autoSpaceDE w:val="0"/>
              <w:autoSpaceDN w:val="0"/>
              <w:adjustRightInd w:val="0"/>
              <w:spacing w:before="0" w:after="120" w:line="240" w:lineRule="auto"/>
              <w:jc w:val="left"/>
              <w:rPr>
                <w:color w:val="000000"/>
                <w:sz w:val="20"/>
                <w:szCs w:val="20"/>
              </w:rPr>
            </w:pPr>
            <w:r w:rsidRPr="00DD004C">
              <w:rPr>
                <w:color w:val="000000"/>
                <w:sz w:val="20"/>
                <w:szCs w:val="20"/>
              </w:rPr>
              <w:t>Ein VBA-Tool wird in Outlook integriert. Zwei Vergleichsgruppen testen typische Anwendungsfälle (z. B. Krankmeldung). Gruppe A nutzt den bisherigen manuellen Prozess, Gruppe B das neue Tool. Erfasst werden Bearbeitungszeit und Fehlerhäufigkeit. Die Auswertung erfolgt quantitativ; ein t-Test prüft die erste Hypothese auf Signifikanz.</w:t>
            </w:r>
          </w:p>
          <w:p w14:paraId="6C2F4EF5" w14:textId="77777777" w:rsidR="005905EE" w:rsidRPr="00DD004C" w:rsidRDefault="005905EE" w:rsidP="005905EE">
            <w:pPr>
              <w:autoSpaceDE w:val="0"/>
              <w:autoSpaceDN w:val="0"/>
              <w:adjustRightInd w:val="0"/>
              <w:spacing w:before="0" w:after="120" w:line="240" w:lineRule="auto"/>
              <w:jc w:val="left"/>
              <w:rPr>
                <w:color w:val="000000"/>
                <w:sz w:val="20"/>
                <w:szCs w:val="20"/>
              </w:rPr>
            </w:pPr>
          </w:p>
          <w:p w14:paraId="27ED115D" w14:textId="6DF50D0E" w:rsidR="005905EE" w:rsidRPr="005803F7" w:rsidRDefault="005905EE" w:rsidP="005905EE">
            <w:pPr>
              <w:autoSpaceDE w:val="0"/>
              <w:autoSpaceDN w:val="0"/>
              <w:adjustRightInd w:val="0"/>
              <w:spacing w:before="0" w:after="120" w:line="240" w:lineRule="auto"/>
              <w:jc w:val="left"/>
              <w:rPr>
                <w:color w:val="000000"/>
                <w:sz w:val="20"/>
                <w:szCs w:val="20"/>
                <w:lang w:val="en-US"/>
              </w:rPr>
            </w:pPr>
            <w:r w:rsidRPr="005803F7">
              <w:rPr>
                <w:color w:val="000000"/>
                <w:sz w:val="20"/>
                <w:szCs w:val="20"/>
                <w:lang w:val="en-US"/>
              </w:rPr>
              <w:t>Mache diesen Text fließender</w:t>
            </w:r>
          </w:p>
        </w:tc>
        <w:tc>
          <w:tcPr>
            <w:tcW w:w="2150" w:type="dxa"/>
          </w:tcPr>
          <w:p w14:paraId="4CBFF799" w14:textId="010FB85F" w:rsidR="005905EE" w:rsidRPr="005803F7" w:rsidRDefault="005905EE" w:rsidP="009833FD">
            <w:pPr>
              <w:autoSpaceDE w:val="0"/>
              <w:autoSpaceDN w:val="0"/>
              <w:adjustRightInd w:val="0"/>
              <w:spacing w:before="0" w:after="120" w:line="240" w:lineRule="auto"/>
              <w:jc w:val="left"/>
              <w:rPr>
                <w:color w:val="000000"/>
                <w:sz w:val="20"/>
                <w:szCs w:val="20"/>
                <w:lang w:val="en-US"/>
              </w:rPr>
            </w:pPr>
            <w:r w:rsidRPr="005803F7">
              <w:rPr>
                <w:color w:val="000000"/>
                <w:sz w:val="20"/>
                <w:szCs w:val="20"/>
                <w:lang w:val="en-US"/>
              </w:rPr>
              <w:t>Abgeändert</w:t>
            </w:r>
          </w:p>
        </w:tc>
      </w:tr>
    </w:tbl>
    <w:p w14:paraId="13BDBC72" w14:textId="77777777" w:rsidR="00C7414A" w:rsidRPr="005803F7" w:rsidRDefault="00C7414A" w:rsidP="007C2311">
      <w:pPr>
        <w:rPr>
          <w:i/>
          <w:iCs/>
          <w:lang w:val="en-US"/>
        </w:rPr>
      </w:pPr>
    </w:p>
    <w:sectPr w:rsidR="00C7414A" w:rsidRPr="005803F7" w:rsidSect="009C217F">
      <w:headerReference w:type="default" r:id="rId28"/>
      <w:pgSz w:w="11906" w:h="16838" w:code="9"/>
      <w:pgMar w:top="1701" w:right="1134" w:bottom="1134" w:left="1701" w:header="709"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BB81D" w14:textId="77777777" w:rsidR="006D1100" w:rsidRDefault="006D1100" w:rsidP="005F4719">
      <w:r>
        <w:separator/>
      </w:r>
    </w:p>
  </w:endnote>
  <w:endnote w:type="continuationSeparator" w:id="0">
    <w:p w14:paraId="2063B783" w14:textId="77777777" w:rsidR="006D1100" w:rsidRDefault="006D1100" w:rsidP="005F47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ACF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EB0E4" w14:textId="77777777" w:rsidR="00974B9D" w:rsidRDefault="00974B9D" w:rsidP="005F4719">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7B4EB0E5" w14:textId="77777777" w:rsidR="00974B9D" w:rsidRDefault="00974B9D" w:rsidP="005F47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CF7B00" w14:textId="77777777" w:rsidR="006D1100" w:rsidRDefault="006D1100" w:rsidP="005F4719">
      <w:r>
        <w:separator/>
      </w:r>
    </w:p>
  </w:footnote>
  <w:footnote w:type="continuationSeparator" w:id="0">
    <w:p w14:paraId="033A4C7B" w14:textId="77777777" w:rsidR="006D1100" w:rsidRDefault="006D1100" w:rsidP="005F47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EB0E1" w14:textId="77777777" w:rsidR="00974B9D" w:rsidRDefault="00974B9D" w:rsidP="005F4719">
    <w:pPr>
      <w:pStyle w:val="Header"/>
      <w:rPr>
        <w:rStyle w:val="PageNumber"/>
      </w:rPr>
    </w:pPr>
    <w:r>
      <w:rPr>
        <w:rStyle w:val="PageNumber"/>
      </w:rPr>
      <w:fldChar w:fldCharType="begin"/>
    </w:r>
    <w:r>
      <w:rPr>
        <w:rStyle w:val="PageNumber"/>
      </w:rPr>
      <w:instrText xml:space="preserve">PAGE  </w:instrText>
    </w:r>
    <w:r>
      <w:rPr>
        <w:rStyle w:val="PageNumber"/>
      </w:rPr>
      <w:fldChar w:fldCharType="end"/>
    </w:r>
  </w:p>
  <w:p w14:paraId="7B4EB0E2" w14:textId="77777777" w:rsidR="00974B9D" w:rsidRDefault="00974B9D" w:rsidP="005F471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EB0E9" w14:textId="169B9D80" w:rsidR="00974B9D" w:rsidRPr="003C6CAB" w:rsidRDefault="001451CE" w:rsidP="002B49FC">
    <w:pPr>
      <w:pStyle w:val="Header"/>
      <w:tabs>
        <w:tab w:val="clear" w:pos="4536"/>
      </w:tabs>
      <w:spacing w:after="360"/>
      <w:rPr>
        <w:szCs w:val="20"/>
      </w:rPr>
    </w:pPr>
    <w:r>
      <w:rPr>
        <w:noProof/>
      </w:rPr>
      <w:fldChar w:fldCharType="begin"/>
    </w:r>
    <w:r>
      <w:rPr>
        <w:noProof/>
      </w:rPr>
      <w:instrText xml:space="preserve"> STYLEREF  "Überschrift ohne Nummer"  \* MERGEFORMAT </w:instrText>
    </w:r>
    <w:r w:rsidR="007337C8">
      <w:rPr>
        <w:noProof/>
      </w:rPr>
      <w:fldChar w:fldCharType="separate"/>
    </w:r>
    <w:r w:rsidR="007337C8">
      <w:rPr>
        <w:noProof/>
      </w:rPr>
      <w:t>List of Figures</w:t>
    </w:r>
    <w:r>
      <w:rPr>
        <w:noProof/>
      </w:rPr>
      <w:fldChar w:fldCharType="end"/>
    </w:r>
    <w:r w:rsidR="007C2311">
      <w:tab/>
    </w:r>
    <w:r w:rsidR="00974B9D">
      <w:fldChar w:fldCharType="begin"/>
    </w:r>
    <w:r w:rsidR="00974B9D">
      <w:instrText xml:space="preserve"> PAGE </w:instrText>
    </w:r>
    <w:r w:rsidR="00974B9D">
      <w:fldChar w:fldCharType="separate"/>
    </w:r>
    <w:r>
      <w:rPr>
        <w:noProof/>
      </w:rPr>
      <w:t>iv</w:t>
    </w:r>
    <w:r w:rsidR="00974B9D">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EB0EA" w14:textId="29ACB774" w:rsidR="00974B9D" w:rsidRPr="0040341D" w:rsidRDefault="007E2C23" w:rsidP="0040341D">
    <w:pPr>
      <w:pStyle w:val="Header"/>
      <w:rPr>
        <w:noProof/>
      </w:rPr>
    </w:pPr>
    <w:r>
      <w:rPr>
        <w:noProof/>
      </w:rPr>
      <w:t>Ludo Advanced</w:t>
    </w:r>
    <w:r>
      <w:rPr>
        <w:noProof/>
      </w:rPr>
      <w:tab/>
    </w:r>
    <w:r w:rsidR="00974B9D" w:rsidRPr="0040341D">
      <w:tab/>
    </w:r>
    <w:r w:rsidR="00974B9D">
      <w:fldChar w:fldCharType="begin"/>
    </w:r>
    <w:r w:rsidR="00974B9D" w:rsidRPr="0040341D">
      <w:instrText xml:space="preserve"> PAGE </w:instrText>
    </w:r>
    <w:r w:rsidR="00974B9D">
      <w:fldChar w:fldCharType="separate"/>
    </w:r>
    <w:r w:rsidR="001451CE" w:rsidRPr="0040341D">
      <w:rPr>
        <w:noProof/>
      </w:rPr>
      <w:t>3</w:t>
    </w:r>
    <w:r w:rsidR="00974B9D">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241D9"/>
    <w:multiLevelType w:val="hybridMultilevel"/>
    <w:tmpl w:val="FCF62AA8"/>
    <w:lvl w:ilvl="0" w:tplc="F01AAD68">
      <w:start w:val="1"/>
      <w:numFmt w:val="decimal"/>
      <w:pStyle w:val="Nummerierung"/>
      <w:lvlText w:val="%1."/>
      <w:lvlJc w:val="left"/>
      <w:pPr>
        <w:tabs>
          <w:tab w:val="num" w:pos="879"/>
        </w:tabs>
        <w:ind w:left="879" w:hanging="329"/>
      </w:pPr>
      <w:rPr>
        <w:rFonts w:ascii="Palatino Linotype" w:hAnsi="Palatino Linotype" w:hint="default"/>
        <w:b w:val="0"/>
        <w:i w:val="0"/>
        <w:color w:val="auto"/>
        <w:sz w:val="22"/>
        <w:szCs w:val="22"/>
      </w:rPr>
    </w:lvl>
    <w:lvl w:ilvl="1" w:tplc="04070003">
      <w:start w:val="1"/>
      <w:numFmt w:val="bullet"/>
      <w:lvlText w:val="o"/>
      <w:lvlJc w:val="left"/>
      <w:pPr>
        <w:tabs>
          <w:tab w:val="num" w:pos="1769"/>
        </w:tabs>
        <w:ind w:left="1769" w:hanging="360"/>
      </w:pPr>
      <w:rPr>
        <w:rFonts w:ascii="Courier New" w:hAnsi="Courier New" w:cs="Courier New" w:hint="default"/>
      </w:rPr>
    </w:lvl>
    <w:lvl w:ilvl="2" w:tplc="04070005" w:tentative="1">
      <w:start w:val="1"/>
      <w:numFmt w:val="bullet"/>
      <w:lvlText w:val=""/>
      <w:lvlJc w:val="left"/>
      <w:pPr>
        <w:tabs>
          <w:tab w:val="num" w:pos="2489"/>
        </w:tabs>
        <w:ind w:left="2489" w:hanging="360"/>
      </w:pPr>
      <w:rPr>
        <w:rFonts w:ascii="Wingdings" w:hAnsi="Wingdings" w:hint="default"/>
      </w:rPr>
    </w:lvl>
    <w:lvl w:ilvl="3" w:tplc="04070001" w:tentative="1">
      <w:start w:val="1"/>
      <w:numFmt w:val="bullet"/>
      <w:lvlText w:val=""/>
      <w:lvlJc w:val="left"/>
      <w:pPr>
        <w:tabs>
          <w:tab w:val="num" w:pos="3209"/>
        </w:tabs>
        <w:ind w:left="3209" w:hanging="360"/>
      </w:pPr>
      <w:rPr>
        <w:rFonts w:ascii="Symbol" w:hAnsi="Symbol" w:hint="default"/>
      </w:rPr>
    </w:lvl>
    <w:lvl w:ilvl="4" w:tplc="04070003" w:tentative="1">
      <w:start w:val="1"/>
      <w:numFmt w:val="bullet"/>
      <w:lvlText w:val="o"/>
      <w:lvlJc w:val="left"/>
      <w:pPr>
        <w:tabs>
          <w:tab w:val="num" w:pos="3929"/>
        </w:tabs>
        <w:ind w:left="3929" w:hanging="360"/>
      </w:pPr>
      <w:rPr>
        <w:rFonts w:ascii="Courier New" w:hAnsi="Courier New" w:cs="Courier New" w:hint="default"/>
      </w:rPr>
    </w:lvl>
    <w:lvl w:ilvl="5" w:tplc="04070005" w:tentative="1">
      <w:start w:val="1"/>
      <w:numFmt w:val="bullet"/>
      <w:lvlText w:val=""/>
      <w:lvlJc w:val="left"/>
      <w:pPr>
        <w:tabs>
          <w:tab w:val="num" w:pos="4649"/>
        </w:tabs>
        <w:ind w:left="4649" w:hanging="360"/>
      </w:pPr>
      <w:rPr>
        <w:rFonts w:ascii="Wingdings" w:hAnsi="Wingdings" w:hint="default"/>
      </w:rPr>
    </w:lvl>
    <w:lvl w:ilvl="6" w:tplc="04070001" w:tentative="1">
      <w:start w:val="1"/>
      <w:numFmt w:val="bullet"/>
      <w:lvlText w:val=""/>
      <w:lvlJc w:val="left"/>
      <w:pPr>
        <w:tabs>
          <w:tab w:val="num" w:pos="5369"/>
        </w:tabs>
        <w:ind w:left="5369" w:hanging="360"/>
      </w:pPr>
      <w:rPr>
        <w:rFonts w:ascii="Symbol" w:hAnsi="Symbol" w:hint="default"/>
      </w:rPr>
    </w:lvl>
    <w:lvl w:ilvl="7" w:tplc="04070003" w:tentative="1">
      <w:start w:val="1"/>
      <w:numFmt w:val="bullet"/>
      <w:lvlText w:val="o"/>
      <w:lvlJc w:val="left"/>
      <w:pPr>
        <w:tabs>
          <w:tab w:val="num" w:pos="6089"/>
        </w:tabs>
        <w:ind w:left="6089" w:hanging="360"/>
      </w:pPr>
      <w:rPr>
        <w:rFonts w:ascii="Courier New" w:hAnsi="Courier New" w:cs="Courier New" w:hint="default"/>
      </w:rPr>
    </w:lvl>
    <w:lvl w:ilvl="8" w:tplc="04070005" w:tentative="1">
      <w:start w:val="1"/>
      <w:numFmt w:val="bullet"/>
      <w:lvlText w:val=""/>
      <w:lvlJc w:val="left"/>
      <w:pPr>
        <w:tabs>
          <w:tab w:val="num" w:pos="6809"/>
        </w:tabs>
        <w:ind w:left="6809" w:hanging="360"/>
      </w:pPr>
      <w:rPr>
        <w:rFonts w:ascii="Wingdings" w:hAnsi="Wingdings" w:hint="default"/>
      </w:rPr>
    </w:lvl>
  </w:abstractNum>
  <w:abstractNum w:abstractNumId="1" w15:restartNumberingAfterBreak="0">
    <w:nsid w:val="2ED96D7B"/>
    <w:multiLevelType w:val="multilevel"/>
    <w:tmpl w:val="84B24270"/>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900"/>
        </w:tabs>
        <w:ind w:left="90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3015509F"/>
    <w:multiLevelType w:val="hybridMultilevel"/>
    <w:tmpl w:val="D4CC1FD8"/>
    <w:lvl w:ilvl="0" w:tplc="04A0CB1A">
      <w:start w:val="1"/>
      <w:numFmt w:val="decimal"/>
      <w:lvlText w:val="%1."/>
      <w:lvlJc w:val="left"/>
      <w:pPr>
        <w:ind w:left="720" w:hanging="360"/>
      </w:pPr>
      <w:rPr>
        <w:rFonts w:ascii="Times New Roman" w:eastAsia="Times New Roman" w:hAnsi="Times New Roman" w:cs="Times New Roman"/>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45E51F26"/>
    <w:multiLevelType w:val="hybridMultilevel"/>
    <w:tmpl w:val="6DCE101C"/>
    <w:lvl w:ilvl="0" w:tplc="2000000F">
      <w:start w:val="1"/>
      <w:numFmt w:val="decimal"/>
      <w:lvlText w:val="%1."/>
      <w:lvlJc w:val="left"/>
      <w:pPr>
        <w:ind w:left="720" w:hanging="360"/>
      </w:pPr>
      <w:rPr>
        <w:rFont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50191E7F"/>
    <w:multiLevelType w:val="hybridMultilevel"/>
    <w:tmpl w:val="4E7C713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6A4F2166"/>
    <w:multiLevelType w:val="hybridMultilevel"/>
    <w:tmpl w:val="F4AE7CD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70497133"/>
    <w:multiLevelType w:val="multilevel"/>
    <w:tmpl w:val="ED3E247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763B110C"/>
    <w:multiLevelType w:val="hybridMultilevel"/>
    <w:tmpl w:val="2E68AF96"/>
    <w:lvl w:ilvl="0" w:tplc="8E8ACE5C">
      <w:start w:val="1"/>
      <w:numFmt w:val="bullet"/>
      <w:pStyle w:val="AufzhlungEbene2"/>
      <w:lvlText w:val=""/>
      <w:lvlJc w:val="left"/>
      <w:pPr>
        <w:tabs>
          <w:tab w:val="num" w:pos="1100"/>
        </w:tabs>
        <w:ind w:left="1100" w:hanging="329"/>
      </w:pPr>
      <w:rPr>
        <w:rFonts w:ascii="Wingdings" w:hAnsi="Wingdings" w:hint="default"/>
        <w:b w:val="0"/>
        <w:i w:val="0"/>
        <w:color w:val="C0C0C0"/>
        <w:sz w:val="18"/>
        <w:szCs w:val="18"/>
        <w:u w:color="C0C0C0"/>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7BCE71BD"/>
    <w:multiLevelType w:val="hybridMultilevel"/>
    <w:tmpl w:val="C276D6E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632981544">
    <w:abstractNumId w:val="1"/>
  </w:num>
  <w:num w:numId="2" w16cid:durableId="392120148">
    <w:abstractNumId w:val="7"/>
  </w:num>
  <w:num w:numId="3" w16cid:durableId="1669017885">
    <w:abstractNumId w:val="0"/>
  </w:num>
  <w:num w:numId="4" w16cid:durableId="1994942158">
    <w:abstractNumId w:val="0"/>
    <w:lvlOverride w:ilvl="0">
      <w:startOverride w:val="1"/>
    </w:lvlOverride>
  </w:num>
  <w:num w:numId="5" w16cid:durableId="83385446">
    <w:abstractNumId w:val="6"/>
  </w:num>
  <w:num w:numId="6" w16cid:durableId="2039817823">
    <w:abstractNumId w:val="6"/>
  </w:num>
  <w:num w:numId="7" w16cid:durableId="784234863">
    <w:abstractNumId w:val="6"/>
  </w:num>
  <w:num w:numId="8" w16cid:durableId="527645820">
    <w:abstractNumId w:val="6"/>
  </w:num>
  <w:num w:numId="9" w16cid:durableId="953173326">
    <w:abstractNumId w:val="6"/>
  </w:num>
  <w:num w:numId="10" w16cid:durableId="967055141">
    <w:abstractNumId w:val="6"/>
  </w:num>
  <w:num w:numId="11" w16cid:durableId="2134976945">
    <w:abstractNumId w:val="2"/>
  </w:num>
  <w:num w:numId="12" w16cid:durableId="1562789720">
    <w:abstractNumId w:val="4"/>
  </w:num>
  <w:num w:numId="13" w16cid:durableId="1836915349">
    <w:abstractNumId w:val="5"/>
  </w:num>
  <w:num w:numId="14" w16cid:durableId="1364360919">
    <w:abstractNumId w:val="3"/>
  </w:num>
  <w:num w:numId="15" w16cid:durableId="819232125">
    <w:abstractNumId w:val="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0463"/>
    <w:rsid w:val="00000011"/>
    <w:rsid w:val="00001099"/>
    <w:rsid w:val="000064A9"/>
    <w:rsid w:val="00007093"/>
    <w:rsid w:val="000070E9"/>
    <w:rsid w:val="00012D36"/>
    <w:rsid w:val="000137B2"/>
    <w:rsid w:val="0001397B"/>
    <w:rsid w:val="0001465D"/>
    <w:rsid w:val="00014C89"/>
    <w:rsid w:val="00015B5D"/>
    <w:rsid w:val="000208AD"/>
    <w:rsid w:val="00023440"/>
    <w:rsid w:val="000258C4"/>
    <w:rsid w:val="000305D5"/>
    <w:rsid w:val="00031206"/>
    <w:rsid w:val="00033427"/>
    <w:rsid w:val="000334EC"/>
    <w:rsid w:val="00033A86"/>
    <w:rsid w:val="00033E92"/>
    <w:rsid w:val="000348C4"/>
    <w:rsid w:val="000359D6"/>
    <w:rsid w:val="000364EB"/>
    <w:rsid w:val="000369E7"/>
    <w:rsid w:val="00037017"/>
    <w:rsid w:val="00040D8F"/>
    <w:rsid w:val="00041399"/>
    <w:rsid w:val="000419B8"/>
    <w:rsid w:val="00042325"/>
    <w:rsid w:val="000440C6"/>
    <w:rsid w:val="000464BE"/>
    <w:rsid w:val="00046D2D"/>
    <w:rsid w:val="000473ED"/>
    <w:rsid w:val="000477AD"/>
    <w:rsid w:val="000512B5"/>
    <w:rsid w:val="00051DE0"/>
    <w:rsid w:val="000523F9"/>
    <w:rsid w:val="00052A2D"/>
    <w:rsid w:val="00054349"/>
    <w:rsid w:val="00057126"/>
    <w:rsid w:val="000573C1"/>
    <w:rsid w:val="000574ED"/>
    <w:rsid w:val="0005786B"/>
    <w:rsid w:val="000628E0"/>
    <w:rsid w:val="000634CF"/>
    <w:rsid w:val="000654EF"/>
    <w:rsid w:val="0007425E"/>
    <w:rsid w:val="000748EF"/>
    <w:rsid w:val="00075287"/>
    <w:rsid w:val="00076F98"/>
    <w:rsid w:val="00077FAC"/>
    <w:rsid w:val="00081468"/>
    <w:rsid w:val="00087F83"/>
    <w:rsid w:val="00090B26"/>
    <w:rsid w:val="00091124"/>
    <w:rsid w:val="000917EF"/>
    <w:rsid w:val="0009180A"/>
    <w:rsid w:val="000970F9"/>
    <w:rsid w:val="00097658"/>
    <w:rsid w:val="000A0A8E"/>
    <w:rsid w:val="000A20F6"/>
    <w:rsid w:val="000B1945"/>
    <w:rsid w:val="000B2140"/>
    <w:rsid w:val="000B346C"/>
    <w:rsid w:val="000B4A16"/>
    <w:rsid w:val="000B5152"/>
    <w:rsid w:val="000B530B"/>
    <w:rsid w:val="000B61F4"/>
    <w:rsid w:val="000B6AAE"/>
    <w:rsid w:val="000B77FF"/>
    <w:rsid w:val="000C28DD"/>
    <w:rsid w:val="000C2EDA"/>
    <w:rsid w:val="000C3821"/>
    <w:rsid w:val="000C44B2"/>
    <w:rsid w:val="000C6F93"/>
    <w:rsid w:val="000C6FA1"/>
    <w:rsid w:val="000D0527"/>
    <w:rsid w:val="000D0FFB"/>
    <w:rsid w:val="000D1BF5"/>
    <w:rsid w:val="000D1F1D"/>
    <w:rsid w:val="000D28D2"/>
    <w:rsid w:val="000D379C"/>
    <w:rsid w:val="000D5CA5"/>
    <w:rsid w:val="000D5CC9"/>
    <w:rsid w:val="000D7014"/>
    <w:rsid w:val="000D70AD"/>
    <w:rsid w:val="000D7589"/>
    <w:rsid w:val="000E037E"/>
    <w:rsid w:val="000E23F0"/>
    <w:rsid w:val="000E2C00"/>
    <w:rsid w:val="000E39F5"/>
    <w:rsid w:val="000E3BC7"/>
    <w:rsid w:val="000E3F14"/>
    <w:rsid w:val="000E4DDB"/>
    <w:rsid w:val="000E72C6"/>
    <w:rsid w:val="000F2D63"/>
    <w:rsid w:val="000F3396"/>
    <w:rsid w:val="000F43BA"/>
    <w:rsid w:val="000F4D2B"/>
    <w:rsid w:val="000F4E42"/>
    <w:rsid w:val="000F5125"/>
    <w:rsid w:val="000F73F5"/>
    <w:rsid w:val="00100015"/>
    <w:rsid w:val="00101F38"/>
    <w:rsid w:val="00105120"/>
    <w:rsid w:val="00106070"/>
    <w:rsid w:val="00107A47"/>
    <w:rsid w:val="00110A16"/>
    <w:rsid w:val="0011229D"/>
    <w:rsid w:val="00113313"/>
    <w:rsid w:val="001178D0"/>
    <w:rsid w:val="00120D62"/>
    <w:rsid w:val="001216FA"/>
    <w:rsid w:val="00121CFE"/>
    <w:rsid w:val="00124BE0"/>
    <w:rsid w:val="00131FC7"/>
    <w:rsid w:val="001349A8"/>
    <w:rsid w:val="0013605B"/>
    <w:rsid w:val="00136369"/>
    <w:rsid w:val="001368AA"/>
    <w:rsid w:val="00141A55"/>
    <w:rsid w:val="001451CE"/>
    <w:rsid w:val="00151E48"/>
    <w:rsid w:val="00152CB2"/>
    <w:rsid w:val="001566C6"/>
    <w:rsid w:val="00156D3E"/>
    <w:rsid w:val="00157267"/>
    <w:rsid w:val="001573D6"/>
    <w:rsid w:val="00160CFB"/>
    <w:rsid w:val="00161BB5"/>
    <w:rsid w:val="00164C20"/>
    <w:rsid w:val="00165A0C"/>
    <w:rsid w:val="001707ED"/>
    <w:rsid w:val="0017184B"/>
    <w:rsid w:val="00171A55"/>
    <w:rsid w:val="0017381D"/>
    <w:rsid w:val="00173D1B"/>
    <w:rsid w:val="0017728C"/>
    <w:rsid w:val="00180CB3"/>
    <w:rsid w:val="00183874"/>
    <w:rsid w:val="00184224"/>
    <w:rsid w:val="00185012"/>
    <w:rsid w:val="00185E02"/>
    <w:rsid w:val="00185E0B"/>
    <w:rsid w:val="00186B38"/>
    <w:rsid w:val="00190E4A"/>
    <w:rsid w:val="00191237"/>
    <w:rsid w:val="00193992"/>
    <w:rsid w:val="00196A90"/>
    <w:rsid w:val="00196DE9"/>
    <w:rsid w:val="00197E98"/>
    <w:rsid w:val="001A110B"/>
    <w:rsid w:val="001A30BB"/>
    <w:rsid w:val="001B2A20"/>
    <w:rsid w:val="001B2D33"/>
    <w:rsid w:val="001B648C"/>
    <w:rsid w:val="001C19DA"/>
    <w:rsid w:val="001C545A"/>
    <w:rsid w:val="001C58CF"/>
    <w:rsid w:val="001C61DC"/>
    <w:rsid w:val="001C6924"/>
    <w:rsid w:val="001D082F"/>
    <w:rsid w:val="001D1804"/>
    <w:rsid w:val="001D1C06"/>
    <w:rsid w:val="001D1FF3"/>
    <w:rsid w:val="001D25B3"/>
    <w:rsid w:val="001D33DC"/>
    <w:rsid w:val="001D5604"/>
    <w:rsid w:val="001E08D4"/>
    <w:rsid w:val="001E1DF6"/>
    <w:rsid w:val="001E3818"/>
    <w:rsid w:val="001E586D"/>
    <w:rsid w:val="001E5A8E"/>
    <w:rsid w:val="001F01CB"/>
    <w:rsid w:val="001F04B4"/>
    <w:rsid w:val="001F2C55"/>
    <w:rsid w:val="001F3F90"/>
    <w:rsid w:val="001F453D"/>
    <w:rsid w:val="001F6A02"/>
    <w:rsid w:val="00202F0A"/>
    <w:rsid w:val="00204682"/>
    <w:rsid w:val="00206119"/>
    <w:rsid w:val="002137D2"/>
    <w:rsid w:val="00216E31"/>
    <w:rsid w:val="00217678"/>
    <w:rsid w:val="00221F9F"/>
    <w:rsid w:val="00222B9E"/>
    <w:rsid w:val="002238DF"/>
    <w:rsid w:val="00223EB4"/>
    <w:rsid w:val="0022581B"/>
    <w:rsid w:val="002261B3"/>
    <w:rsid w:val="00226554"/>
    <w:rsid w:val="002303ED"/>
    <w:rsid w:val="00230A6A"/>
    <w:rsid w:val="00230F22"/>
    <w:rsid w:val="00231244"/>
    <w:rsid w:val="00234729"/>
    <w:rsid w:val="002356AC"/>
    <w:rsid w:val="002423B9"/>
    <w:rsid w:val="0024356B"/>
    <w:rsid w:val="00243713"/>
    <w:rsid w:val="0024378C"/>
    <w:rsid w:val="00244F10"/>
    <w:rsid w:val="00245D8C"/>
    <w:rsid w:val="00246B3B"/>
    <w:rsid w:val="00246E32"/>
    <w:rsid w:val="002475AF"/>
    <w:rsid w:val="00251584"/>
    <w:rsid w:val="00253B91"/>
    <w:rsid w:val="00255636"/>
    <w:rsid w:val="002608FB"/>
    <w:rsid w:val="00261236"/>
    <w:rsid w:val="00261B08"/>
    <w:rsid w:val="0027148F"/>
    <w:rsid w:val="00271AE3"/>
    <w:rsid w:val="00272460"/>
    <w:rsid w:val="0027587E"/>
    <w:rsid w:val="0027596E"/>
    <w:rsid w:val="00280B84"/>
    <w:rsid w:val="00280CDF"/>
    <w:rsid w:val="00281E44"/>
    <w:rsid w:val="002823B0"/>
    <w:rsid w:val="00282FBD"/>
    <w:rsid w:val="00283C8F"/>
    <w:rsid w:val="00286FD6"/>
    <w:rsid w:val="00290489"/>
    <w:rsid w:val="00293407"/>
    <w:rsid w:val="0029357A"/>
    <w:rsid w:val="00293C97"/>
    <w:rsid w:val="00296091"/>
    <w:rsid w:val="00297C4B"/>
    <w:rsid w:val="002A1055"/>
    <w:rsid w:val="002A2934"/>
    <w:rsid w:val="002A3B99"/>
    <w:rsid w:val="002A3D7B"/>
    <w:rsid w:val="002A3FE9"/>
    <w:rsid w:val="002A5E75"/>
    <w:rsid w:val="002A6239"/>
    <w:rsid w:val="002A73B8"/>
    <w:rsid w:val="002B22D3"/>
    <w:rsid w:val="002B2549"/>
    <w:rsid w:val="002B49FC"/>
    <w:rsid w:val="002B4CD1"/>
    <w:rsid w:val="002B5CAF"/>
    <w:rsid w:val="002B613D"/>
    <w:rsid w:val="002B6B53"/>
    <w:rsid w:val="002B75B7"/>
    <w:rsid w:val="002B7F31"/>
    <w:rsid w:val="002C273B"/>
    <w:rsid w:val="002C35E8"/>
    <w:rsid w:val="002C395E"/>
    <w:rsid w:val="002C4D58"/>
    <w:rsid w:val="002C687A"/>
    <w:rsid w:val="002C6AE7"/>
    <w:rsid w:val="002D18CA"/>
    <w:rsid w:val="002D2E58"/>
    <w:rsid w:val="002D468C"/>
    <w:rsid w:val="002D6B88"/>
    <w:rsid w:val="002D733A"/>
    <w:rsid w:val="002D7425"/>
    <w:rsid w:val="002E0006"/>
    <w:rsid w:val="002E00D8"/>
    <w:rsid w:val="002E08B7"/>
    <w:rsid w:val="002E0DD3"/>
    <w:rsid w:val="002E1DC3"/>
    <w:rsid w:val="002E268C"/>
    <w:rsid w:val="002E295A"/>
    <w:rsid w:val="002E6D6C"/>
    <w:rsid w:val="002E7968"/>
    <w:rsid w:val="002F01C5"/>
    <w:rsid w:val="002F21E0"/>
    <w:rsid w:val="002F2D75"/>
    <w:rsid w:val="002F5EA5"/>
    <w:rsid w:val="002F69B7"/>
    <w:rsid w:val="002F6AEF"/>
    <w:rsid w:val="00301D4E"/>
    <w:rsid w:val="00301F92"/>
    <w:rsid w:val="00303C06"/>
    <w:rsid w:val="00305A14"/>
    <w:rsid w:val="00310032"/>
    <w:rsid w:val="00312563"/>
    <w:rsid w:val="00313697"/>
    <w:rsid w:val="00320509"/>
    <w:rsid w:val="00320E04"/>
    <w:rsid w:val="003238D7"/>
    <w:rsid w:val="00325691"/>
    <w:rsid w:val="00330CFA"/>
    <w:rsid w:val="003320BB"/>
    <w:rsid w:val="003349B3"/>
    <w:rsid w:val="00334B3F"/>
    <w:rsid w:val="00336A79"/>
    <w:rsid w:val="00336EA4"/>
    <w:rsid w:val="00344614"/>
    <w:rsid w:val="00344695"/>
    <w:rsid w:val="0034484A"/>
    <w:rsid w:val="003473A5"/>
    <w:rsid w:val="003506EA"/>
    <w:rsid w:val="003517B4"/>
    <w:rsid w:val="00352FCB"/>
    <w:rsid w:val="0035430C"/>
    <w:rsid w:val="00360343"/>
    <w:rsid w:val="003609C3"/>
    <w:rsid w:val="0036154B"/>
    <w:rsid w:val="0036305F"/>
    <w:rsid w:val="0037286F"/>
    <w:rsid w:val="003736B8"/>
    <w:rsid w:val="003801E9"/>
    <w:rsid w:val="00384382"/>
    <w:rsid w:val="0038679D"/>
    <w:rsid w:val="003876DC"/>
    <w:rsid w:val="00387D77"/>
    <w:rsid w:val="00392258"/>
    <w:rsid w:val="003954D9"/>
    <w:rsid w:val="00395F03"/>
    <w:rsid w:val="00396EF5"/>
    <w:rsid w:val="003A0C99"/>
    <w:rsid w:val="003A3B19"/>
    <w:rsid w:val="003A3FCE"/>
    <w:rsid w:val="003A4706"/>
    <w:rsid w:val="003A4A27"/>
    <w:rsid w:val="003A6FE5"/>
    <w:rsid w:val="003B281D"/>
    <w:rsid w:val="003B5A70"/>
    <w:rsid w:val="003C086E"/>
    <w:rsid w:val="003C16F8"/>
    <w:rsid w:val="003C3074"/>
    <w:rsid w:val="003C35CA"/>
    <w:rsid w:val="003C6CAB"/>
    <w:rsid w:val="003D3ADE"/>
    <w:rsid w:val="003D3F27"/>
    <w:rsid w:val="003D525E"/>
    <w:rsid w:val="003D64CE"/>
    <w:rsid w:val="003D69FB"/>
    <w:rsid w:val="003E1BF2"/>
    <w:rsid w:val="003E5BA2"/>
    <w:rsid w:val="003E6808"/>
    <w:rsid w:val="003E69B7"/>
    <w:rsid w:val="003E7069"/>
    <w:rsid w:val="003F35A1"/>
    <w:rsid w:val="003F4D31"/>
    <w:rsid w:val="003F553A"/>
    <w:rsid w:val="003F728F"/>
    <w:rsid w:val="004017D4"/>
    <w:rsid w:val="0040341D"/>
    <w:rsid w:val="004039E1"/>
    <w:rsid w:val="00406BFB"/>
    <w:rsid w:val="004075AD"/>
    <w:rsid w:val="004101F6"/>
    <w:rsid w:val="00412BE1"/>
    <w:rsid w:val="00413387"/>
    <w:rsid w:val="00413B38"/>
    <w:rsid w:val="004202FF"/>
    <w:rsid w:val="00420D15"/>
    <w:rsid w:val="004218C1"/>
    <w:rsid w:val="004225D5"/>
    <w:rsid w:val="00426792"/>
    <w:rsid w:val="00427206"/>
    <w:rsid w:val="00430A54"/>
    <w:rsid w:val="004319D8"/>
    <w:rsid w:val="004319FC"/>
    <w:rsid w:val="00434044"/>
    <w:rsid w:val="0043522E"/>
    <w:rsid w:val="00437AC5"/>
    <w:rsid w:val="00441920"/>
    <w:rsid w:val="0044663A"/>
    <w:rsid w:val="00450FC4"/>
    <w:rsid w:val="0045233A"/>
    <w:rsid w:val="004542AE"/>
    <w:rsid w:val="004572C5"/>
    <w:rsid w:val="00457F5A"/>
    <w:rsid w:val="0046015A"/>
    <w:rsid w:val="004618BA"/>
    <w:rsid w:val="00461CEE"/>
    <w:rsid w:val="004621C5"/>
    <w:rsid w:val="004665E5"/>
    <w:rsid w:val="00470F35"/>
    <w:rsid w:val="00472BD5"/>
    <w:rsid w:val="00476297"/>
    <w:rsid w:val="00476FA3"/>
    <w:rsid w:val="00480F98"/>
    <w:rsid w:val="00481E52"/>
    <w:rsid w:val="00482B11"/>
    <w:rsid w:val="00483C72"/>
    <w:rsid w:val="00483DD0"/>
    <w:rsid w:val="004847CF"/>
    <w:rsid w:val="004930D2"/>
    <w:rsid w:val="00493236"/>
    <w:rsid w:val="00494251"/>
    <w:rsid w:val="0049431C"/>
    <w:rsid w:val="00497B3D"/>
    <w:rsid w:val="004A1F39"/>
    <w:rsid w:val="004A3962"/>
    <w:rsid w:val="004A5834"/>
    <w:rsid w:val="004A6548"/>
    <w:rsid w:val="004B0660"/>
    <w:rsid w:val="004B2C76"/>
    <w:rsid w:val="004B3261"/>
    <w:rsid w:val="004B50B7"/>
    <w:rsid w:val="004B7C45"/>
    <w:rsid w:val="004C07A1"/>
    <w:rsid w:val="004C0E31"/>
    <w:rsid w:val="004C1185"/>
    <w:rsid w:val="004C128A"/>
    <w:rsid w:val="004C32BF"/>
    <w:rsid w:val="004C4994"/>
    <w:rsid w:val="004C5122"/>
    <w:rsid w:val="004C69D2"/>
    <w:rsid w:val="004C707F"/>
    <w:rsid w:val="004D0AA8"/>
    <w:rsid w:val="004D357A"/>
    <w:rsid w:val="004E3F5A"/>
    <w:rsid w:val="004E7430"/>
    <w:rsid w:val="004F2000"/>
    <w:rsid w:val="004F59BB"/>
    <w:rsid w:val="004F5BD6"/>
    <w:rsid w:val="004F62D1"/>
    <w:rsid w:val="004F7FD6"/>
    <w:rsid w:val="00500F7E"/>
    <w:rsid w:val="00501EC3"/>
    <w:rsid w:val="00503DFB"/>
    <w:rsid w:val="00505A29"/>
    <w:rsid w:val="00505AF3"/>
    <w:rsid w:val="005062B2"/>
    <w:rsid w:val="005075EC"/>
    <w:rsid w:val="00510943"/>
    <w:rsid w:val="00510EA7"/>
    <w:rsid w:val="00512323"/>
    <w:rsid w:val="00515241"/>
    <w:rsid w:val="00516A1E"/>
    <w:rsid w:val="005173CE"/>
    <w:rsid w:val="0051752E"/>
    <w:rsid w:val="005203E1"/>
    <w:rsid w:val="00522941"/>
    <w:rsid w:val="00523977"/>
    <w:rsid w:val="00524E3A"/>
    <w:rsid w:val="005257E9"/>
    <w:rsid w:val="00526861"/>
    <w:rsid w:val="00530458"/>
    <w:rsid w:val="0053586B"/>
    <w:rsid w:val="0053671F"/>
    <w:rsid w:val="005374D7"/>
    <w:rsid w:val="0054194B"/>
    <w:rsid w:val="00541D33"/>
    <w:rsid w:val="00543AE0"/>
    <w:rsid w:val="00544218"/>
    <w:rsid w:val="005473B3"/>
    <w:rsid w:val="005508F2"/>
    <w:rsid w:val="00552D13"/>
    <w:rsid w:val="00556816"/>
    <w:rsid w:val="00563A70"/>
    <w:rsid w:val="005652DA"/>
    <w:rsid w:val="00565564"/>
    <w:rsid w:val="00566DFB"/>
    <w:rsid w:val="00567280"/>
    <w:rsid w:val="00570058"/>
    <w:rsid w:val="00571792"/>
    <w:rsid w:val="00571CCC"/>
    <w:rsid w:val="0057268E"/>
    <w:rsid w:val="00574354"/>
    <w:rsid w:val="005745B8"/>
    <w:rsid w:val="005757FF"/>
    <w:rsid w:val="005803F7"/>
    <w:rsid w:val="00582178"/>
    <w:rsid w:val="005837C4"/>
    <w:rsid w:val="00584037"/>
    <w:rsid w:val="00585622"/>
    <w:rsid w:val="00585941"/>
    <w:rsid w:val="005905EE"/>
    <w:rsid w:val="00590D7D"/>
    <w:rsid w:val="005915F0"/>
    <w:rsid w:val="00596053"/>
    <w:rsid w:val="00596B63"/>
    <w:rsid w:val="005A001C"/>
    <w:rsid w:val="005A056D"/>
    <w:rsid w:val="005A554E"/>
    <w:rsid w:val="005A5690"/>
    <w:rsid w:val="005A7021"/>
    <w:rsid w:val="005A73A7"/>
    <w:rsid w:val="005B3CE4"/>
    <w:rsid w:val="005C1CFF"/>
    <w:rsid w:val="005C4B5A"/>
    <w:rsid w:val="005C596E"/>
    <w:rsid w:val="005D0C6D"/>
    <w:rsid w:val="005D5438"/>
    <w:rsid w:val="005D6F1B"/>
    <w:rsid w:val="005D75B5"/>
    <w:rsid w:val="005D7A37"/>
    <w:rsid w:val="005E0A1C"/>
    <w:rsid w:val="005E156F"/>
    <w:rsid w:val="005E2738"/>
    <w:rsid w:val="005E30F3"/>
    <w:rsid w:val="005E3320"/>
    <w:rsid w:val="005E39DD"/>
    <w:rsid w:val="005E6A98"/>
    <w:rsid w:val="005E73C2"/>
    <w:rsid w:val="005F0FEF"/>
    <w:rsid w:val="005F1CF1"/>
    <w:rsid w:val="005F43D6"/>
    <w:rsid w:val="005F4719"/>
    <w:rsid w:val="005F7FF5"/>
    <w:rsid w:val="00601155"/>
    <w:rsid w:val="0060132D"/>
    <w:rsid w:val="006019C5"/>
    <w:rsid w:val="006034FE"/>
    <w:rsid w:val="00606053"/>
    <w:rsid w:val="00607E18"/>
    <w:rsid w:val="00611069"/>
    <w:rsid w:val="00611DE5"/>
    <w:rsid w:val="00614541"/>
    <w:rsid w:val="006201EF"/>
    <w:rsid w:val="00622988"/>
    <w:rsid w:val="0062369D"/>
    <w:rsid w:val="00623DE8"/>
    <w:rsid w:val="00624566"/>
    <w:rsid w:val="006257ED"/>
    <w:rsid w:val="00625C7E"/>
    <w:rsid w:val="006266FA"/>
    <w:rsid w:val="00627757"/>
    <w:rsid w:val="00631AC8"/>
    <w:rsid w:val="0063220A"/>
    <w:rsid w:val="00633B43"/>
    <w:rsid w:val="00635597"/>
    <w:rsid w:val="006356CF"/>
    <w:rsid w:val="00635DED"/>
    <w:rsid w:val="00640A49"/>
    <w:rsid w:val="00640C59"/>
    <w:rsid w:val="00640F4F"/>
    <w:rsid w:val="006414EA"/>
    <w:rsid w:val="00641DC6"/>
    <w:rsid w:val="00645A2B"/>
    <w:rsid w:val="00645EA1"/>
    <w:rsid w:val="006466A8"/>
    <w:rsid w:val="0064791A"/>
    <w:rsid w:val="006519AA"/>
    <w:rsid w:val="00651E78"/>
    <w:rsid w:val="00652BE6"/>
    <w:rsid w:val="0065323B"/>
    <w:rsid w:val="00664A18"/>
    <w:rsid w:val="00666896"/>
    <w:rsid w:val="00671819"/>
    <w:rsid w:val="00673951"/>
    <w:rsid w:val="00676368"/>
    <w:rsid w:val="006810D1"/>
    <w:rsid w:val="00683D0C"/>
    <w:rsid w:val="00683F9B"/>
    <w:rsid w:val="0068651C"/>
    <w:rsid w:val="006874CA"/>
    <w:rsid w:val="00693027"/>
    <w:rsid w:val="006943D9"/>
    <w:rsid w:val="00695005"/>
    <w:rsid w:val="006A505B"/>
    <w:rsid w:val="006A594F"/>
    <w:rsid w:val="006A62BB"/>
    <w:rsid w:val="006A76D4"/>
    <w:rsid w:val="006B2EC8"/>
    <w:rsid w:val="006B2F9E"/>
    <w:rsid w:val="006B425B"/>
    <w:rsid w:val="006B52DE"/>
    <w:rsid w:val="006B5B5B"/>
    <w:rsid w:val="006B65CA"/>
    <w:rsid w:val="006B7625"/>
    <w:rsid w:val="006C1B2E"/>
    <w:rsid w:val="006C1D5C"/>
    <w:rsid w:val="006C3E8E"/>
    <w:rsid w:val="006C601C"/>
    <w:rsid w:val="006D1013"/>
    <w:rsid w:val="006D1100"/>
    <w:rsid w:val="006D34AA"/>
    <w:rsid w:val="006D44AF"/>
    <w:rsid w:val="006D5087"/>
    <w:rsid w:val="006D5946"/>
    <w:rsid w:val="006E1422"/>
    <w:rsid w:val="006E61D6"/>
    <w:rsid w:val="006E6271"/>
    <w:rsid w:val="006F3245"/>
    <w:rsid w:val="006F3A46"/>
    <w:rsid w:val="006F4BF9"/>
    <w:rsid w:val="006F4DD6"/>
    <w:rsid w:val="006F53DE"/>
    <w:rsid w:val="006F5503"/>
    <w:rsid w:val="006F55AA"/>
    <w:rsid w:val="006F5618"/>
    <w:rsid w:val="006F6174"/>
    <w:rsid w:val="006F7751"/>
    <w:rsid w:val="00700578"/>
    <w:rsid w:val="00700ABD"/>
    <w:rsid w:val="007023A7"/>
    <w:rsid w:val="00703513"/>
    <w:rsid w:val="007039D4"/>
    <w:rsid w:val="00706108"/>
    <w:rsid w:val="007078B0"/>
    <w:rsid w:val="00710012"/>
    <w:rsid w:val="00710BFE"/>
    <w:rsid w:val="007115D5"/>
    <w:rsid w:val="00712B50"/>
    <w:rsid w:val="00713C1D"/>
    <w:rsid w:val="007148C1"/>
    <w:rsid w:val="00715040"/>
    <w:rsid w:val="00716890"/>
    <w:rsid w:val="00717A0D"/>
    <w:rsid w:val="007219B0"/>
    <w:rsid w:val="00721AEC"/>
    <w:rsid w:val="007239D1"/>
    <w:rsid w:val="00727657"/>
    <w:rsid w:val="00727B89"/>
    <w:rsid w:val="007304EE"/>
    <w:rsid w:val="00732850"/>
    <w:rsid w:val="007337C8"/>
    <w:rsid w:val="007339C1"/>
    <w:rsid w:val="007377A8"/>
    <w:rsid w:val="007408AB"/>
    <w:rsid w:val="00741283"/>
    <w:rsid w:val="007429D8"/>
    <w:rsid w:val="00743A0A"/>
    <w:rsid w:val="00743E52"/>
    <w:rsid w:val="00744AF1"/>
    <w:rsid w:val="0074596C"/>
    <w:rsid w:val="00747A52"/>
    <w:rsid w:val="007538C2"/>
    <w:rsid w:val="0075508C"/>
    <w:rsid w:val="0075588C"/>
    <w:rsid w:val="00763314"/>
    <w:rsid w:val="00763E82"/>
    <w:rsid w:val="00764551"/>
    <w:rsid w:val="00766EA8"/>
    <w:rsid w:val="0076751C"/>
    <w:rsid w:val="00767779"/>
    <w:rsid w:val="00773B91"/>
    <w:rsid w:val="0077418B"/>
    <w:rsid w:val="00774B9F"/>
    <w:rsid w:val="00780E48"/>
    <w:rsid w:val="00782C99"/>
    <w:rsid w:val="007837DC"/>
    <w:rsid w:val="007869D3"/>
    <w:rsid w:val="007873DF"/>
    <w:rsid w:val="0078793E"/>
    <w:rsid w:val="00787C98"/>
    <w:rsid w:val="00792AF6"/>
    <w:rsid w:val="00796A1D"/>
    <w:rsid w:val="00797995"/>
    <w:rsid w:val="007A00C1"/>
    <w:rsid w:val="007A0C92"/>
    <w:rsid w:val="007A1FC6"/>
    <w:rsid w:val="007A26E8"/>
    <w:rsid w:val="007A3C21"/>
    <w:rsid w:val="007A4C94"/>
    <w:rsid w:val="007A519D"/>
    <w:rsid w:val="007A65B2"/>
    <w:rsid w:val="007A7865"/>
    <w:rsid w:val="007A7BCB"/>
    <w:rsid w:val="007B0885"/>
    <w:rsid w:val="007B0DEE"/>
    <w:rsid w:val="007B0EAA"/>
    <w:rsid w:val="007B23F6"/>
    <w:rsid w:val="007C0DCD"/>
    <w:rsid w:val="007C1792"/>
    <w:rsid w:val="007C2311"/>
    <w:rsid w:val="007C3AA6"/>
    <w:rsid w:val="007C40F5"/>
    <w:rsid w:val="007C62B8"/>
    <w:rsid w:val="007D0403"/>
    <w:rsid w:val="007D0C41"/>
    <w:rsid w:val="007D4CF5"/>
    <w:rsid w:val="007D5BF0"/>
    <w:rsid w:val="007E27F5"/>
    <w:rsid w:val="007E2C23"/>
    <w:rsid w:val="007E304A"/>
    <w:rsid w:val="007E4125"/>
    <w:rsid w:val="007E6558"/>
    <w:rsid w:val="007F0707"/>
    <w:rsid w:val="007F2297"/>
    <w:rsid w:val="007F3616"/>
    <w:rsid w:val="007F619A"/>
    <w:rsid w:val="007F6898"/>
    <w:rsid w:val="008009BD"/>
    <w:rsid w:val="00802528"/>
    <w:rsid w:val="00802A3F"/>
    <w:rsid w:val="00803771"/>
    <w:rsid w:val="00803CC2"/>
    <w:rsid w:val="00804008"/>
    <w:rsid w:val="00805AB3"/>
    <w:rsid w:val="008063BF"/>
    <w:rsid w:val="008067FA"/>
    <w:rsid w:val="00810C5E"/>
    <w:rsid w:val="00810D97"/>
    <w:rsid w:val="00810EF5"/>
    <w:rsid w:val="00812D19"/>
    <w:rsid w:val="00814EEB"/>
    <w:rsid w:val="0081513D"/>
    <w:rsid w:val="008153F3"/>
    <w:rsid w:val="00817671"/>
    <w:rsid w:val="00821E6E"/>
    <w:rsid w:val="00822440"/>
    <w:rsid w:val="0082380A"/>
    <w:rsid w:val="0082438D"/>
    <w:rsid w:val="008337ED"/>
    <w:rsid w:val="00836DB3"/>
    <w:rsid w:val="008378FD"/>
    <w:rsid w:val="00837A64"/>
    <w:rsid w:val="00843879"/>
    <w:rsid w:val="008442F5"/>
    <w:rsid w:val="008448A2"/>
    <w:rsid w:val="00845331"/>
    <w:rsid w:val="008457A7"/>
    <w:rsid w:val="00846B19"/>
    <w:rsid w:val="00847518"/>
    <w:rsid w:val="008533BF"/>
    <w:rsid w:val="008541E3"/>
    <w:rsid w:val="00856999"/>
    <w:rsid w:val="00857F98"/>
    <w:rsid w:val="0086031C"/>
    <w:rsid w:val="0086141C"/>
    <w:rsid w:val="00861ABD"/>
    <w:rsid w:val="00863270"/>
    <w:rsid w:val="00863A50"/>
    <w:rsid w:val="0086678A"/>
    <w:rsid w:val="008743DA"/>
    <w:rsid w:val="008746AA"/>
    <w:rsid w:val="00874A01"/>
    <w:rsid w:val="00875F74"/>
    <w:rsid w:val="00876217"/>
    <w:rsid w:val="0088051E"/>
    <w:rsid w:val="00882523"/>
    <w:rsid w:val="00882C11"/>
    <w:rsid w:val="00885276"/>
    <w:rsid w:val="008853BE"/>
    <w:rsid w:val="0088704B"/>
    <w:rsid w:val="00887384"/>
    <w:rsid w:val="008901FD"/>
    <w:rsid w:val="00895DD2"/>
    <w:rsid w:val="00897C84"/>
    <w:rsid w:val="008A6EA9"/>
    <w:rsid w:val="008A7252"/>
    <w:rsid w:val="008B2B3B"/>
    <w:rsid w:val="008B427A"/>
    <w:rsid w:val="008C041C"/>
    <w:rsid w:val="008C0FBC"/>
    <w:rsid w:val="008C1AA6"/>
    <w:rsid w:val="008C3484"/>
    <w:rsid w:val="008C3B1F"/>
    <w:rsid w:val="008C3F7C"/>
    <w:rsid w:val="008C6269"/>
    <w:rsid w:val="008D3157"/>
    <w:rsid w:val="008D33EA"/>
    <w:rsid w:val="008D44AC"/>
    <w:rsid w:val="008D60C3"/>
    <w:rsid w:val="008E2BDE"/>
    <w:rsid w:val="008E39BD"/>
    <w:rsid w:val="008E4263"/>
    <w:rsid w:val="008E6F79"/>
    <w:rsid w:val="008E7818"/>
    <w:rsid w:val="008F4159"/>
    <w:rsid w:val="008F4626"/>
    <w:rsid w:val="008F6298"/>
    <w:rsid w:val="008F6AAF"/>
    <w:rsid w:val="008F7E66"/>
    <w:rsid w:val="00900D85"/>
    <w:rsid w:val="00900EBB"/>
    <w:rsid w:val="0090236B"/>
    <w:rsid w:val="00903B1D"/>
    <w:rsid w:val="0090510F"/>
    <w:rsid w:val="00905950"/>
    <w:rsid w:val="00907F7A"/>
    <w:rsid w:val="00910AF1"/>
    <w:rsid w:val="00913051"/>
    <w:rsid w:val="00914CC0"/>
    <w:rsid w:val="00915221"/>
    <w:rsid w:val="009209D2"/>
    <w:rsid w:val="009218A5"/>
    <w:rsid w:val="00924FEE"/>
    <w:rsid w:val="009277AC"/>
    <w:rsid w:val="00930D64"/>
    <w:rsid w:val="00931B50"/>
    <w:rsid w:val="009320E5"/>
    <w:rsid w:val="00934B20"/>
    <w:rsid w:val="00935BB2"/>
    <w:rsid w:val="00935F51"/>
    <w:rsid w:val="009379DA"/>
    <w:rsid w:val="0094186F"/>
    <w:rsid w:val="00942CB0"/>
    <w:rsid w:val="009444BE"/>
    <w:rsid w:val="00950C7C"/>
    <w:rsid w:val="00951610"/>
    <w:rsid w:val="009518DE"/>
    <w:rsid w:val="00960076"/>
    <w:rsid w:val="0096016A"/>
    <w:rsid w:val="00960AC6"/>
    <w:rsid w:val="0096191E"/>
    <w:rsid w:val="009624E9"/>
    <w:rsid w:val="00963962"/>
    <w:rsid w:val="00964DC1"/>
    <w:rsid w:val="00966CAA"/>
    <w:rsid w:val="009730A9"/>
    <w:rsid w:val="00973EF9"/>
    <w:rsid w:val="00974067"/>
    <w:rsid w:val="00974B9D"/>
    <w:rsid w:val="00975473"/>
    <w:rsid w:val="009767B5"/>
    <w:rsid w:val="009813F4"/>
    <w:rsid w:val="009833FD"/>
    <w:rsid w:val="00985414"/>
    <w:rsid w:val="00985B15"/>
    <w:rsid w:val="009869C9"/>
    <w:rsid w:val="0099013E"/>
    <w:rsid w:val="00990914"/>
    <w:rsid w:val="00991171"/>
    <w:rsid w:val="00993749"/>
    <w:rsid w:val="00997568"/>
    <w:rsid w:val="009A0DC1"/>
    <w:rsid w:val="009A1F0A"/>
    <w:rsid w:val="009A24C0"/>
    <w:rsid w:val="009A2AC9"/>
    <w:rsid w:val="009A3001"/>
    <w:rsid w:val="009A32FE"/>
    <w:rsid w:val="009A3B4A"/>
    <w:rsid w:val="009A55D8"/>
    <w:rsid w:val="009B1775"/>
    <w:rsid w:val="009B1F76"/>
    <w:rsid w:val="009B3787"/>
    <w:rsid w:val="009B3B65"/>
    <w:rsid w:val="009B5881"/>
    <w:rsid w:val="009C1A02"/>
    <w:rsid w:val="009C1E69"/>
    <w:rsid w:val="009C217F"/>
    <w:rsid w:val="009C638D"/>
    <w:rsid w:val="009D424F"/>
    <w:rsid w:val="009D437D"/>
    <w:rsid w:val="009D4EC7"/>
    <w:rsid w:val="009D5899"/>
    <w:rsid w:val="009D5A47"/>
    <w:rsid w:val="009E09B4"/>
    <w:rsid w:val="009E2352"/>
    <w:rsid w:val="009E3000"/>
    <w:rsid w:val="009E4F85"/>
    <w:rsid w:val="009E6658"/>
    <w:rsid w:val="009F1EA1"/>
    <w:rsid w:val="009F2973"/>
    <w:rsid w:val="009F3826"/>
    <w:rsid w:val="009F41C1"/>
    <w:rsid w:val="009F5D4F"/>
    <w:rsid w:val="00A00205"/>
    <w:rsid w:val="00A04529"/>
    <w:rsid w:val="00A04C7C"/>
    <w:rsid w:val="00A053D5"/>
    <w:rsid w:val="00A0687A"/>
    <w:rsid w:val="00A113A9"/>
    <w:rsid w:val="00A12097"/>
    <w:rsid w:val="00A144D1"/>
    <w:rsid w:val="00A14AF7"/>
    <w:rsid w:val="00A15F10"/>
    <w:rsid w:val="00A206D0"/>
    <w:rsid w:val="00A24605"/>
    <w:rsid w:val="00A25260"/>
    <w:rsid w:val="00A25404"/>
    <w:rsid w:val="00A259C6"/>
    <w:rsid w:val="00A25BF3"/>
    <w:rsid w:val="00A265FF"/>
    <w:rsid w:val="00A271DD"/>
    <w:rsid w:val="00A31EC7"/>
    <w:rsid w:val="00A33F68"/>
    <w:rsid w:val="00A345C9"/>
    <w:rsid w:val="00A36156"/>
    <w:rsid w:val="00A37181"/>
    <w:rsid w:val="00A37B05"/>
    <w:rsid w:val="00A40084"/>
    <w:rsid w:val="00A402C3"/>
    <w:rsid w:val="00A468F4"/>
    <w:rsid w:val="00A47AA5"/>
    <w:rsid w:val="00A50263"/>
    <w:rsid w:val="00A53DBD"/>
    <w:rsid w:val="00A572EC"/>
    <w:rsid w:val="00A61BA3"/>
    <w:rsid w:val="00A625C8"/>
    <w:rsid w:val="00A63CC4"/>
    <w:rsid w:val="00A64586"/>
    <w:rsid w:val="00A665F8"/>
    <w:rsid w:val="00A66F77"/>
    <w:rsid w:val="00A66FB5"/>
    <w:rsid w:val="00A70463"/>
    <w:rsid w:val="00A7048B"/>
    <w:rsid w:val="00A7050B"/>
    <w:rsid w:val="00A761D1"/>
    <w:rsid w:val="00A80199"/>
    <w:rsid w:val="00A80D29"/>
    <w:rsid w:val="00A82488"/>
    <w:rsid w:val="00A90160"/>
    <w:rsid w:val="00A908C7"/>
    <w:rsid w:val="00A94F00"/>
    <w:rsid w:val="00A974CC"/>
    <w:rsid w:val="00AA042D"/>
    <w:rsid w:val="00AA0464"/>
    <w:rsid w:val="00AA0E46"/>
    <w:rsid w:val="00AA482E"/>
    <w:rsid w:val="00AA5D66"/>
    <w:rsid w:val="00AA5FEC"/>
    <w:rsid w:val="00AA7E20"/>
    <w:rsid w:val="00AB12AF"/>
    <w:rsid w:val="00AB1C75"/>
    <w:rsid w:val="00AB6B65"/>
    <w:rsid w:val="00AB745C"/>
    <w:rsid w:val="00AC3C90"/>
    <w:rsid w:val="00AC499A"/>
    <w:rsid w:val="00AC5293"/>
    <w:rsid w:val="00AC79E6"/>
    <w:rsid w:val="00AD336B"/>
    <w:rsid w:val="00AE0792"/>
    <w:rsid w:val="00AE11A1"/>
    <w:rsid w:val="00AE23BC"/>
    <w:rsid w:val="00AE452B"/>
    <w:rsid w:val="00AE473D"/>
    <w:rsid w:val="00AE57D0"/>
    <w:rsid w:val="00AF06E4"/>
    <w:rsid w:val="00AF0B72"/>
    <w:rsid w:val="00AF13E0"/>
    <w:rsid w:val="00AF179E"/>
    <w:rsid w:val="00AF17C8"/>
    <w:rsid w:val="00AF1C65"/>
    <w:rsid w:val="00AF2DAB"/>
    <w:rsid w:val="00AF39A4"/>
    <w:rsid w:val="00AF3E8E"/>
    <w:rsid w:val="00AF55F5"/>
    <w:rsid w:val="00B006EE"/>
    <w:rsid w:val="00B025FD"/>
    <w:rsid w:val="00B04759"/>
    <w:rsid w:val="00B06B43"/>
    <w:rsid w:val="00B06F27"/>
    <w:rsid w:val="00B13DC1"/>
    <w:rsid w:val="00B16348"/>
    <w:rsid w:val="00B2422D"/>
    <w:rsid w:val="00B246FE"/>
    <w:rsid w:val="00B308E8"/>
    <w:rsid w:val="00B33988"/>
    <w:rsid w:val="00B34BBF"/>
    <w:rsid w:val="00B35182"/>
    <w:rsid w:val="00B37668"/>
    <w:rsid w:val="00B42E4D"/>
    <w:rsid w:val="00B433D6"/>
    <w:rsid w:val="00B46F8E"/>
    <w:rsid w:val="00B563CE"/>
    <w:rsid w:val="00B56CC0"/>
    <w:rsid w:val="00B61A9C"/>
    <w:rsid w:val="00B64ADA"/>
    <w:rsid w:val="00B675D9"/>
    <w:rsid w:val="00B7029B"/>
    <w:rsid w:val="00B7110A"/>
    <w:rsid w:val="00B76964"/>
    <w:rsid w:val="00B83B63"/>
    <w:rsid w:val="00B847D6"/>
    <w:rsid w:val="00B90C30"/>
    <w:rsid w:val="00B9214D"/>
    <w:rsid w:val="00B938A9"/>
    <w:rsid w:val="00B951A4"/>
    <w:rsid w:val="00BA0347"/>
    <w:rsid w:val="00BA0573"/>
    <w:rsid w:val="00BA15AF"/>
    <w:rsid w:val="00BA2CAD"/>
    <w:rsid w:val="00BA3F30"/>
    <w:rsid w:val="00BA3F7F"/>
    <w:rsid w:val="00BA40C1"/>
    <w:rsid w:val="00BA43AF"/>
    <w:rsid w:val="00BA58C9"/>
    <w:rsid w:val="00BB44E9"/>
    <w:rsid w:val="00BB55BB"/>
    <w:rsid w:val="00BB58AC"/>
    <w:rsid w:val="00BB5E1F"/>
    <w:rsid w:val="00BB7465"/>
    <w:rsid w:val="00BB7BF7"/>
    <w:rsid w:val="00BC0298"/>
    <w:rsid w:val="00BC035E"/>
    <w:rsid w:val="00BC045C"/>
    <w:rsid w:val="00BC0CB6"/>
    <w:rsid w:val="00BC1915"/>
    <w:rsid w:val="00BC1FAF"/>
    <w:rsid w:val="00BC255E"/>
    <w:rsid w:val="00BD0AB4"/>
    <w:rsid w:val="00BD0C5B"/>
    <w:rsid w:val="00BD158C"/>
    <w:rsid w:val="00BD1B8D"/>
    <w:rsid w:val="00BD3C56"/>
    <w:rsid w:val="00BD49FA"/>
    <w:rsid w:val="00BE3E42"/>
    <w:rsid w:val="00BE5CCA"/>
    <w:rsid w:val="00BF23E8"/>
    <w:rsid w:val="00BF24BA"/>
    <w:rsid w:val="00BF3CA0"/>
    <w:rsid w:val="00BF47B1"/>
    <w:rsid w:val="00BF47ED"/>
    <w:rsid w:val="00C00D6D"/>
    <w:rsid w:val="00C015F9"/>
    <w:rsid w:val="00C01D94"/>
    <w:rsid w:val="00C02655"/>
    <w:rsid w:val="00C047DB"/>
    <w:rsid w:val="00C06B95"/>
    <w:rsid w:val="00C0738B"/>
    <w:rsid w:val="00C1037D"/>
    <w:rsid w:val="00C12876"/>
    <w:rsid w:val="00C1347E"/>
    <w:rsid w:val="00C13EFC"/>
    <w:rsid w:val="00C15382"/>
    <w:rsid w:val="00C15C3B"/>
    <w:rsid w:val="00C15CB4"/>
    <w:rsid w:val="00C176C0"/>
    <w:rsid w:val="00C17B3E"/>
    <w:rsid w:val="00C20979"/>
    <w:rsid w:val="00C21E83"/>
    <w:rsid w:val="00C22EF0"/>
    <w:rsid w:val="00C24AFC"/>
    <w:rsid w:val="00C24CEE"/>
    <w:rsid w:val="00C253AE"/>
    <w:rsid w:val="00C26FD5"/>
    <w:rsid w:val="00C27C90"/>
    <w:rsid w:val="00C30DF1"/>
    <w:rsid w:val="00C343F9"/>
    <w:rsid w:val="00C346CD"/>
    <w:rsid w:val="00C35EE5"/>
    <w:rsid w:val="00C4061F"/>
    <w:rsid w:val="00C41359"/>
    <w:rsid w:val="00C418CE"/>
    <w:rsid w:val="00C43083"/>
    <w:rsid w:val="00C453F2"/>
    <w:rsid w:val="00C45E5F"/>
    <w:rsid w:val="00C54852"/>
    <w:rsid w:val="00C55A4E"/>
    <w:rsid w:val="00C56E90"/>
    <w:rsid w:val="00C57143"/>
    <w:rsid w:val="00C65D21"/>
    <w:rsid w:val="00C65F50"/>
    <w:rsid w:val="00C6748F"/>
    <w:rsid w:val="00C679F3"/>
    <w:rsid w:val="00C70DE2"/>
    <w:rsid w:val="00C71236"/>
    <w:rsid w:val="00C7414A"/>
    <w:rsid w:val="00C7507F"/>
    <w:rsid w:val="00C77D90"/>
    <w:rsid w:val="00C914FE"/>
    <w:rsid w:val="00C9203A"/>
    <w:rsid w:val="00C93018"/>
    <w:rsid w:val="00C93DB4"/>
    <w:rsid w:val="00C94E46"/>
    <w:rsid w:val="00C9572A"/>
    <w:rsid w:val="00C958DE"/>
    <w:rsid w:val="00CA10E7"/>
    <w:rsid w:val="00CA239F"/>
    <w:rsid w:val="00CA5767"/>
    <w:rsid w:val="00CA6004"/>
    <w:rsid w:val="00CA7884"/>
    <w:rsid w:val="00CA7CBF"/>
    <w:rsid w:val="00CB2ED6"/>
    <w:rsid w:val="00CB34BC"/>
    <w:rsid w:val="00CB62EB"/>
    <w:rsid w:val="00CB6834"/>
    <w:rsid w:val="00CB70F7"/>
    <w:rsid w:val="00CB79FB"/>
    <w:rsid w:val="00CC1725"/>
    <w:rsid w:val="00CC176A"/>
    <w:rsid w:val="00CC48A0"/>
    <w:rsid w:val="00CC69A6"/>
    <w:rsid w:val="00CD037C"/>
    <w:rsid w:val="00CD19CA"/>
    <w:rsid w:val="00CD1C0F"/>
    <w:rsid w:val="00CD3324"/>
    <w:rsid w:val="00CD5F9D"/>
    <w:rsid w:val="00CE3668"/>
    <w:rsid w:val="00CE3D19"/>
    <w:rsid w:val="00CE4580"/>
    <w:rsid w:val="00CF0EF6"/>
    <w:rsid w:val="00CF1C63"/>
    <w:rsid w:val="00CF3169"/>
    <w:rsid w:val="00CF32CF"/>
    <w:rsid w:val="00CF3694"/>
    <w:rsid w:val="00CF3DD3"/>
    <w:rsid w:val="00CF4549"/>
    <w:rsid w:val="00CF4E29"/>
    <w:rsid w:val="00CF6826"/>
    <w:rsid w:val="00D01B3C"/>
    <w:rsid w:val="00D11488"/>
    <w:rsid w:val="00D137D9"/>
    <w:rsid w:val="00D151E7"/>
    <w:rsid w:val="00D1581D"/>
    <w:rsid w:val="00D15A9B"/>
    <w:rsid w:val="00D1795E"/>
    <w:rsid w:val="00D20D92"/>
    <w:rsid w:val="00D21A07"/>
    <w:rsid w:val="00D21CED"/>
    <w:rsid w:val="00D22825"/>
    <w:rsid w:val="00D23380"/>
    <w:rsid w:val="00D23E6C"/>
    <w:rsid w:val="00D268BD"/>
    <w:rsid w:val="00D271DD"/>
    <w:rsid w:val="00D30ED7"/>
    <w:rsid w:val="00D31051"/>
    <w:rsid w:val="00D313B5"/>
    <w:rsid w:val="00D34A44"/>
    <w:rsid w:val="00D42D66"/>
    <w:rsid w:val="00D45352"/>
    <w:rsid w:val="00D457EE"/>
    <w:rsid w:val="00D4721D"/>
    <w:rsid w:val="00D508B5"/>
    <w:rsid w:val="00D528B3"/>
    <w:rsid w:val="00D536CB"/>
    <w:rsid w:val="00D536F7"/>
    <w:rsid w:val="00D55E30"/>
    <w:rsid w:val="00D56D66"/>
    <w:rsid w:val="00D609DB"/>
    <w:rsid w:val="00D60CBC"/>
    <w:rsid w:val="00D61660"/>
    <w:rsid w:val="00D61966"/>
    <w:rsid w:val="00D62352"/>
    <w:rsid w:val="00D650BA"/>
    <w:rsid w:val="00D668E3"/>
    <w:rsid w:val="00D70633"/>
    <w:rsid w:val="00D72605"/>
    <w:rsid w:val="00D7314B"/>
    <w:rsid w:val="00D733B1"/>
    <w:rsid w:val="00D74ABD"/>
    <w:rsid w:val="00D75BED"/>
    <w:rsid w:val="00D76D06"/>
    <w:rsid w:val="00D77854"/>
    <w:rsid w:val="00D8070A"/>
    <w:rsid w:val="00D8128F"/>
    <w:rsid w:val="00D828CC"/>
    <w:rsid w:val="00D82D66"/>
    <w:rsid w:val="00D83064"/>
    <w:rsid w:val="00D83441"/>
    <w:rsid w:val="00D83474"/>
    <w:rsid w:val="00D84179"/>
    <w:rsid w:val="00D8739E"/>
    <w:rsid w:val="00D913A4"/>
    <w:rsid w:val="00D9232E"/>
    <w:rsid w:val="00D94EE5"/>
    <w:rsid w:val="00D95F24"/>
    <w:rsid w:val="00D968DE"/>
    <w:rsid w:val="00D97551"/>
    <w:rsid w:val="00DA17C9"/>
    <w:rsid w:val="00DA440A"/>
    <w:rsid w:val="00DB48CC"/>
    <w:rsid w:val="00DB4FE8"/>
    <w:rsid w:val="00DB55C1"/>
    <w:rsid w:val="00DB5ED4"/>
    <w:rsid w:val="00DB6F2A"/>
    <w:rsid w:val="00DC2C9A"/>
    <w:rsid w:val="00DC2DBC"/>
    <w:rsid w:val="00DC4B43"/>
    <w:rsid w:val="00DC5032"/>
    <w:rsid w:val="00DC6DA0"/>
    <w:rsid w:val="00DC72D8"/>
    <w:rsid w:val="00DC7C18"/>
    <w:rsid w:val="00DD004C"/>
    <w:rsid w:val="00DD1938"/>
    <w:rsid w:val="00DD450A"/>
    <w:rsid w:val="00DD5CDF"/>
    <w:rsid w:val="00DE4E53"/>
    <w:rsid w:val="00DE643A"/>
    <w:rsid w:val="00DE6D47"/>
    <w:rsid w:val="00DE73E5"/>
    <w:rsid w:val="00DF0BCF"/>
    <w:rsid w:val="00DF3170"/>
    <w:rsid w:val="00DF36A0"/>
    <w:rsid w:val="00DF480C"/>
    <w:rsid w:val="00DF495B"/>
    <w:rsid w:val="00DF5768"/>
    <w:rsid w:val="00DF6CB0"/>
    <w:rsid w:val="00E00D95"/>
    <w:rsid w:val="00E01FA1"/>
    <w:rsid w:val="00E032E3"/>
    <w:rsid w:val="00E0566D"/>
    <w:rsid w:val="00E10298"/>
    <w:rsid w:val="00E12058"/>
    <w:rsid w:val="00E1328A"/>
    <w:rsid w:val="00E132B7"/>
    <w:rsid w:val="00E1582E"/>
    <w:rsid w:val="00E200A3"/>
    <w:rsid w:val="00E2065D"/>
    <w:rsid w:val="00E209D8"/>
    <w:rsid w:val="00E23D46"/>
    <w:rsid w:val="00E2539F"/>
    <w:rsid w:val="00E32C07"/>
    <w:rsid w:val="00E32DE7"/>
    <w:rsid w:val="00E32F5D"/>
    <w:rsid w:val="00E35629"/>
    <w:rsid w:val="00E3609A"/>
    <w:rsid w:val="00E41C28"/>
    <w:rsid w:val="00E41EDF"/>
    <w:rsid w:val="00E42263"/>
    <w:rsid w:val="00E46EB0"/>
    <w:rsid w:val="00E50A2C"/>
    <w:rsid w:val="00E50F7F"/>
    <w:rsid w:val="00E5116A"/>
    <w:rsid w:val="00E52FD2"/>
    <w:rsid w:val="00E553EC"/>
    <w:rsid w:val="00E55919"/>
    <w:rsid w:val="00E55E53"/>
    <w:rsid w:val="00E5601F"/>
    <w:rsid w:val="00E6029A"/>
    <w:rsid w:val="00E6088A"/>
    <w:rsid w:val="00E60A6C"/>
    <w:rsid w:val="00E611CA"/>
    <w:rsid w:val="00E611DC"/>
    <w:rsid w:val="00E62396"/>
    <w:rsid w:val="00E62836"/>
    <w:rsid w:val="00E67712"/>
    <w:rsid w:val="00E712D1"/>
    <w:rsid w:val="00E74343"/>
    <w:rsid w:val="00E75E19"/>
    <w:rsid w:val="00E804A7"/>
    <w:rsid w:val="00E813D8"/>
    <w:rsid w:val="00E81ECD"/>
    <w:rsid w:val="00E828D7"/>
    <w:rsid w:val="00E82AB6"/>
    <w:rsid w:val="00E90DA3"/>
    <w:rsid w:val="00E91CB1"/>
    <w:rsid w:val="00E95CA7"/>
    <w:rsid w:val="00E962D1"/>
    <w:rsid w:val="00EA1677"/>
    <w:rsid w:val="00EA3805"/>
    <w:rsid w:val="00EA3880"/>
    <w:rsid w:val="00EA6836"/>
    <w:rsid w:val="00EB05C9"/>
    <w:rsid w:val="00EB315E"/>
    <w:rsid w:val="00EB3C07"/>
    <w:rsid w:val="00EB444F"/>
    <w:rsid w:val="00EB4838"/>
    <w:rsid w:val="00EB5C55"/>
    <w:rsid w:val="00EC261B"/>
    <w:rsid w:val="00EC5105"/>
    <w:rsid w:val="00EC737C"/>
    <w:rsid w:val="00EC7450"/>
    <w:rsid w:val="00ED25D7"/>
    <w:rsid w:val="00ED39D8"/>
    <w:rsid w:val="00ED4490"/>
    <w:rsid w:val="00ED4F25"/>
    <w:rsid w:val="00ED7977"/>
    <w:rsid w:val="00EE0E39"/>
    <w:rsid w:val="00EE6178"/>
    <w:rsid w:val="00EE627F"/>
    <w:rsid w:val="00EE7256"/>
    <w:rsid w:val="00EE7A43"/>
    <w:rsid w:val="00EF0D7F"/>
    <w:rsid w:val="00EF1D48"/>
    <w:rsid w:val="00EF283C"/>
    <w:rsid w:val="00EF2EF9"/>
    <w:rsid w:val="00EF30CF"/>
    <w:rsid w:val="00EF3E09"/>
    <w:rsid w:val="00EF53F1"/>
    <w:rsid w:val="00F00D86"/>
    <w:rsid w:val="00F01553"/>
    <w:rsid w:val="00F045B9"/>
    <w:rsid w:val="00F06B4E"/>
    <w:rsid w:val="00F0725A"/>
    <w:rsid w:val="00F1089F"/>
    <w:rsid w:val="00F163ED"/>
    <w:rsid w:val="00F172A8"/>
    <w:rsid w:val="00F17DB0"/>
    <w:rsid w:val="00F206AA"/>
    <w:rsid w:val="00F21768"/>
    <w:rsid w:val="00F22970"/>
    <w:rsid w:val="00F22D8A"/>
    <w:rsid w:val="00F26ACB"/>
    <w:rsid w:val="00F26DAD"/>
    <w:rsid w:val="00F314DA"/>
    <w:rsid w:val="00F344A4"/>
    <w:rsid w:val="00F34C3B"/>
    <w:rsid w:val="00F35BDC"/>
    <w:rsid w:val="00F36539"/>
    <w:rsid w:val="00F41FD5"/>
    <w:rsid w:val="00F42E7B"/>
    <w:rsid w:val="00F441DA"/>
    <w:rsid w:val="00F472BD"/>
    <w:rsid w:val="00F504A7"/>
    <w:rsid w:val="00F526CC"/>
    <w:rsid w:val="00F53569"/>
    <w:rsid w:val="00F540F7"/>
    <w:rsid w:val="00F55CA0"/>
    <w:rsid w:val="00F60592"/>
    <w:rsid w:val="00F635E7"/>
    <w:rsid w:val="00F674C7"/>
    <w:rsid w:val="00F718DB"/>
    <w:rsid w:val="00F7372F"/>
    <w:rsid w:val="00F77411"/>
    <w:rsid w:val="00F82630"/>
    <w:rsid w:val="00F82659"/>
    <w:rsid w:val="00F85BCD"/>
    <w:rsid w:val="00F87241"/>
    <w:rsid w:val="00F8767F"/>
    <w:rsid w:val="00F90924"/>
    <w:rsid w:val="00F91CA8"/>
    <w:rsid w:val="00F92631"/>
    <w:rsid w:val="00F978BA"/>
    <w:rsid w:val="00F97EE6"/>
    <w:rsid w:val="00FA190C"/>
    <w:rsid w:val="00FA280D"/>
    <w:rsid w:val="00FA4694"/>
    <w:rsid w:val="00FA5B2D"/>
    <w:rsid w:val="00FA7597"/>
    <w:rsid w:val="00FB1C86"/>
    <w:rsid w:val="00FB2256"/>
    <w:rsid w:val="00FB3AC0"/>
    <w:rsid w:val="00FB454B"/>
    <w:rsid w:val="00FB681F"/>
    <w:rsid w:val="00FB6BE8"/>
    <w:rsid w:val="00FB7FB3"/>
    <w:rsid w:val="00FC0EBD"/>
    <w:rsid w:val="00FC19C4"/>
    <w:rsid w:val="00FC2FA7"/>
    <w:rsid w:val="00FC347C"/>
    <w:rsid w:val="00FC38CF"/>
    <w:rsid w:val="00FC4522"/>
    <w:rsid w:val="00FC70A8"/>
    <w:rsid w:val="00FD11E2"/>
    <w:rsid w:val="00FD7276"/>
    <w:rsid w:val="00FD7D89"/>
    <w:rsid w:val="00FD7F92"/>
    <w:rsid w:val="00FE0DA3"/>
    <w:rsid w:val="00FE0E27"/>
    <w:rsid w:val="00FE114D"/>
    <w:rsid w:val="00FE17F9"/>
    <w:rsid w:val="00FE2A6A"/>
    <w:rsid w:val="00FE51C7"/>
    <w:rsid w:val="00FE5F7A"/>
    <w:rsid w:val="00FE7CCF"/>
    <w:rsid w:val="00FF0109"/>
    <w:rsid w:val="00FF0C19"/>
    <w:rsid w:val="00FF1AE1"/>
    <w:rsid w:val="00FF27DA"/>
    <w:rsid w:val="00FF3AB3"/>
    <w:rsid w:val="00FF5B71"/>
    <w:rsid w:val="00FF6270"/>
    <w:rsid w:val="00FF65DF"/>
    <w:rsid w:val="00FF783B"/>
    <w:rsid w:val="00FF78DC"/>
  </w:rsids>
  <m:mathPr>
    <m:mathFont m:val="Cambria Math"/>
    <m:brkBin m:val="before"/>
    <m:brkBinSub m:val="--"/>
    <m:smallFrac m:val="0"/>
    <m:dispDef/>
    <m:lMargin m:val="0"/>
    <m:rMargin m:val="0"/>
    <m:defJc m:val="centerGroup"/>
    <m:wrapIndent m:val="1440"/>
    <m:intLim m:val="subSup"/>
    <m:naryLim m:val="undOvr"/>
  </m:mathPr>
  <w:themeFontLang w:val="de-DE"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4EB05B"/>
  <w15:docId w15:val="{D60CF6CC-C781-434D-985C-86CB0274A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2941"/>
    <w:pPr>
      <w:spacing w:before="120" w:line="360" w:lineRule="auto"/>
      <w:jc w:val="both"/>
    </w:pPr>
    <w:rPr>
      <w:sz w:val="24"/>
      <w:szCs w:val="24"/>
    </w:rPr>
  </w:style>
  <w:style w:type="paragraph" w:styleId="Heading1">
    <w:name w:val="heading 1"/>
    <w:basedOn w:val="Normal"/>
    <w:next w:val="Normal"/>
    <w:link w:val="Heading1Char"/>
    <w:qFormat/>
    <w:rsid w:val="00683D0C"/>
    <w:pPr>
      <w:keepNext/>
      <w:keepLines/>
      <w:numPr>
        <w:numId w:val="7"/>
      </w:numPr>
      <w:suppressAutoHyphens/>
      <w:spacing w:before="360" w:after="180" w:line="240" w:lineRule="auto"/>
      <w:ind w:left="431" w:hanging="431"/>
      <w:jc w:val="left"/>
      <w:outlineLvl w:val="0"/>
    </w:pPr>
    <w:rPr>
      <w:b/>
      <w:bCs/>
      <w:kern w:val="32"/>
      <w:sz w:val="28"/>
      <w:szCs w:val="28"/>
    </w:rPr>
  </w:style>
  <w:style w:type="paragraph" w:styleId="Heading2">
    <w:name w:val="heading 2"/>
    <w:basedOn w:val="Normal"/>
    <w:next w:val="Normal"/>
    <w:link w:val="Heading2Char"/>
    <w:qFormat/>
    <w:rsid w:val="002B7F31"/>
    <w:pPr>
      <w:keepNext/>
      <w:numPr>
        <w:ilvl w:val="1"/>
        <w:numId w:val="7"/>
      </w:numPr>
      <w:spacing w:before="240" w:after="120" w:line="240" w:lineRule="auto"/>
      <w:outlineLvl w:val="1"/>
    </w:pPr>
    <w:rPr>
      <w:rFonts w:ascii="Arial" w:hAnsi="Arial" w:cs="Arial"/>
      <w:b/>
      <w:bCs/>
      <w:iCs/>
      <w:szCs w:val="28"/>
    </w:rPr>
  </w:style>
  <w:style w:type="paragraph" w:styleId="Heading3">
    <w:name w:val="heading 3"/>
    <w:basedOn w:val="Normal"/>
    <w:next w:val="Normal"/>
    <w:link w:val="Heading3Char"/>
    <w:qFormat/>
    <w:rsid w:val="006C1D5C"/>
    <w:pPr>
      <w:keepNext/>
      <w:numPr>
        <w:ilvl w:val="2"/>
        <w:numId w:val="7"/>
      </w:numPr>
      <w:spacing w:before="240" w:after="120" w:line="240" w:lineRule="auto"/>
      <w:outlineLvl w:val="2"/>
    </w:pPr>
    <w:rPr>
      <w:rFonts w:ascii="Arial" w:hAnsi="Arial" w:cs="Arial"/>
      <w:b/>
      <w:bCs/>
      <w:szCs w:val="26"/>
    </w:rPr>
  </w:style>
  <w:style w:type="paragraph" w:styleId="Heading4">
    <w:name w:val="heading 4"/>
    <w:basedOn w:val="Normal"/>
    <w:next w:val="Normal"/>
    <w:qFormat/>
    <w:rsid w:val="00CF4E29"/>
    <w:pPr>
      <w:keepNext/>
      <w:numPr>
        <w:ilvl w:val="3"/>
        <w:numId w:val="7"/>
      </w:numPr>
      <w:spacing w:before="180" w:line="240" w:lineRule="auto"/>
      <w:outlineLvl w:val="3"/>
    </w:pPr>
    <w:rPr>
      <w:rFonts w:ascii="Arial" w:hAnsi="Arial"/>
      <w:bCs/>
      <w:szCs w:val="28"/>
    </w:rPr>
  </w:style>
  <w:style w:type="paragraph" w:styleId="Heading5">
    <w:name w:val="heading 5"/>
    <w:basedOn w:val="Normal"/>
    <w:next w:val="Normal"/>
    <w:qFormat/>
    <w:rsid w:val="006C1D5C"/>
    <w:pPr>
      <w:numPr>
        <w:ilvl w:val="4"/>
        <w:numId w:val="7"/>
      </w:numPr>
      <w:spacing w:before="240" w:after="60"/>
      <w:outlineLvl w:val="4"/>
    </w:pPr>
    <w:rPr>
      <w:bCs/>
      <w:iCs/>
      <w:szCs w:val="26"/>
    </w:rPr>
  </w:style>
  <w:style w:type="paragraph" w:styleId="Heading6">
    <w:name w:val="heading 6"/>
    <w:basedOn w:val="Normal"/>
    <w:next w:val="Normal"/>
    <w:qFormat/>
    <w:pPr>
      <w:numPr>
        <w:ilvl w:val="5"/>
        <w:numId w:val="7"/>
      </w:numPr>
      <w:spacing w:before="240" w:after="60"/>
      <w:outlineLvl w:val="5"/>
    </w:pPr>
    <w:rPr>
      <w:b/>
      <w:bCs/>
      <w:sz w:val="22"/>
      <w:szCs w:val="22"/>
    </w:rPr>
  </w:style>
  <w:style w:type="paragraph" w:styleId="Heading7">
    <w:name w:val="heading 7"/>
    <w:basedOn w:val="Normal"/>
    <w:next w:val="Normal"/>
    <w:qFormat/>
    <w:pPr>
      <w:numPr>
        <w:ilvl w:val="6"/>
        <w:numId w:val="7"/>
      </w:numPr>
      <w:spacing w:before="240" w:after="60"/>
      <w:outlineLvl w:val="6"/>
    </w:pPr>
  </w:style>
  <w:style w:type="paragraph" w:styleId="Heading8">
    <w:name w:val="heading 8"/>
    <w:basedOn w:val="Normal"/>
    <w:next w:val="Normal"/>
    <w:qFormat/>
    <w:pPr>
      <w:numPr>
        <w:ilvl w:val="7"/>
        <w:numId w:val="7"/>
      </w:numPr>
      <w:spacing w:before="240" w:after="60"/>
      <w:outlineLvl w:val="7"/>
    </w:pPr>
    <w:rPr>
      <w:i/>
      <w:iCs/>
    </w:rPr>
  </w:style>
  <w:style w:type="paragraph" w:styleId="Heading9">
    <w:name w:val="heading 9"/>
    <w:aliases w:val="Kapitel OHNE Nummerierung"/>
    <w:basedOn w:val="Normal"/>
    <w:next w:val="Normal"/>
    <w:qFormat/>
    <w:pPr>
      <w:numPr>
        <w:ilvl w:val="8"/>
        <w:numId w:val="7"/>
      </w:numPr>
      <w:spacing w:before="240" w:after="6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ufzhlung">
    <w:name w:val="Aufzählung"/>
    <w:basedOn w:val="Normal"/>
    <w:autoRedefine/>
    <w:rsid w:val="006466A8"/>
    <w:pPr>
      <w:spacing w:after="120"/>
    </w:pPr>
  </w:style>
  <w:style w:type="paragraph" w:customStyle="1" w:styleId="AufzhlungEbene2">
    <w:name w:val="Aufzählung Ebene 2"/>
    <w:basedOn w:val="Aufzhlung"/>
    <w:pPr>
      <w:numPr>
        <w:numId w:val="2"/>
      </w:numPr>
      <w:tabs>
        <w:tab w:val="clear" w:pos="1100"/>
        <w:tab w:val="num" w:pos="360"/>
      </w:tabs>
      <w:ind w:left="0" w:firstLine="0"/>
    </w:pPr>
  </w:style>
  <w:style w:type="paragraph" w:styleId="FootnoteText">
    <w:name w:val="footnote text"/>
    <w:basedOn w:val="Normal"/>
    <w:link w:val="FootnoteTextChar"/>
    <w:autoRedefine/>
    <w:semiHidden/>
    <w:rsid w:val="005F4719"/>
    <w:pPr>
      <w:tabs>
        <w:tab w:val="left" w:pos="284"/>
      </w:tabs>
      <w:spacing w:before="40" w:line="220" w:lineRule="exact"/>
      <w:ind w:left="284" w:hanging="284"/>
      <w:jc w:val="left"/>
    </w:pPr>
    <w:rPr>
      <w:sz w:val="20"/>
      <w:szCs w:val="20"/>
    </w:rPr>
  </w:style>
  <w:style w:type="character" w:styleId="FootnoteReference">
    <w:name w:val="footnote reference"/>
    <w:semiHidden/>
    <w:rPr>
      <w:vertAlign w:val="superscript"/>
    </w:rPr>
  </w:style>
  <w:style w:type="paragraph" w:styleId="Header">
    <w:name w:val="header"/>
    <w:basedOn w:val="Normal"/>
    <w:pPr>
      <w:pBdr>
        <w:bottom w:val="single" w:sz="4" w:space="1" w:color="auto"/>
      </w:pBdr>
      <w:tabs>
        <w:tab w:val="center" w:pos="4536"/>
        <w:tab w:val="right" w:pos="9072"/>
      </w:tabs>
      <w:spacing w:line="240" w:lineRule="auto"/>
    </w:pPr>
    <w:rPr>
      <w:i/>
      <w:sz w:val="20"/>
    </w:rPr>
  </w:style>
  <w:style w:type="paragraph" w:styleId="Footer">
    <w:name w:val="footer"/>
    <w:basedOn w:val="Normal"/>
    <w:pPr>
      <w:tabs>
        <w:tab w:val="center" w:pos="4536"/>
        <w:tab w:val="right" w:pos="9072"/>
      </w:tabs>
    </w:pPr>
  </w:style>
  <w:style w:type="paragraph" w:customStyle="1" w:styleId="Nummerierung">
    <w:name w:val="Nummerierung"/>
    <w:basedOn w:val="Normal"/>
    <w:rsid w:val="00301D4E"/>
    <w:pPr>
      <w:numPr>
        <w:numId w:val="3"/>
      </w:numPr>
      <w:spacing w:after="120"/>
    </w:pPr>
  </w:style>
  <w:style w:type="paragraph" w:styleId="TOC1">
    <w:name w:val="toc 1"/>
    <w:basedOn w:val="Normal"/>
    <w:next w:val="Normal"/>
    <w:autoRedefine/>
    <w:uiPriority w:val="39"/>
    <w:rsid w:val="005745B8"/>
    <w:pPr>
      <w:tabs>
        <w:tab w:val="right" w:leader="dot" w:pos="8789"/>
      </w:tabs>
      <w:spacing w:before="180" w:line="240" w:lineRule="auto"/>
      <w:ind w:left="425" w:hanging="425"/>
      <w:jc w:val="left"/>
    </w:pPr>
    <w:rPr>
      <w:b/>
      <w:lang w:val="en-US"/>
    </w:rPr>
  </w:style>
  <w:style w:type="paragraph" w:styleId="TOC2">
    <w:name w:val="toc 2"/>
    <w:basedOn w:val="Normal"/>
    <w:next w:val="Normal"/>
    <w:autoRedefine/>
    <w:uiPriority w:val="39"/>
    <w:pPr>
      <w:tabs>
        <w:tab w:val="left" w:pos="658"/>
        <w:tab w:val="right" w:leader="dot" w:pos="8789"/>
      </w:tabs>
      <w:spacing w:line="240" w:lineRule="auto"/>
      <w:ind w:left="240"/>
      <w:jc w:val="left"/>
    </w:pPr>
    <w:rPr>
      <w:lang w:val="en-US"/>
    </w:rPr>
  </w:style>
  <w:style w:type="paragraph" w:styleId="TOC3">
    <w:name w:val="toc 3"/>
    <w:basedOn w:val="Normal"/>
    <w:next w:val="Normal"/>
    <w:autoRedefine/>
    <w:uiPriority w:val="39"/>
    <w:pPr>
      <w:tabs>
        <w:tab w:val="left" w:pos="1276"/>
        <w:tab w:val="right" w:leader="dot" w:pos="8789"/>
      </w:tabs>
      <w:spacing w:line="240" w:lineRule="auto"/>
      <w:ind w:left="672"/>
      <w:jc w:val="left"/>
    </w:pPr>
    <w:rPr>
      <w:lang w:val="en-US"/>
    </w:rPr>
  </w:style>
  <w:style w:type="paragraph" w:customStyle="1" w:styleId="berschriftohneNummer">
    <w:name w:val="Überschrift ohne Nummer"/>
    <w:basedOn w:val="Heading1"/>
    <w:next w:val="Normal"/>
    <w:rsid w:val="00F718DB"/>
    <w:pPr>
      <w:numPr>
        <w:numId w:val="0"/>
      </w:numPr>
      <w:spacing w:before="160"/>
    </w:pPr>
  </w:style>
  <w:style w:type="paragraph" w:styleId="TOC4">
    <w:name w:val="toc 4"/>
    <w:basedOn w:val="Normal"/>
    <w:next w:val="Normal"/>
    <w:autoRedefine/>
    <w:semiHidden/>
    <w:pPr>
      <w:tabs>
        <w:tab w:val="left" w:pos="2041"/>
        <w:tab w:val="right" w:leader="dot" w:pos="8789"/>
      </w:tabs>
      <w:spacing w:line="240" w:lineRule="auto"/>
      <w:ind w:left="1276"/>
      <w:jc w:val="left"/>
    </w:pPr>
    <w:rPr>
      <w:lang w:val="en-US"/>
    </w:rPr>
  </w:style>
  <w:style w:type="character" w:styleId="PageNumber">
    <w:name w:val="page number"/>
    <w:basedOn w:val="DefaultParagraphFont"/>
  </w:style>
  <w:style w:type="character" w:styleId="CommentReference">
    <w:name w:val="annotation reference"/>
    <w:semiHidden/>
    <w:rPr>
      <w:sz w:val="16"/>
      <w:szCs w:val="16"/>
    </w:rPr>
  </w:style>
  <w:style w:type="paragraph" w:styleId="CommentText">
    <w:name w:val="annotation text"/>
    <w:basedOn w:val="Normal"/>
    <w:semiHidden/>
    <w:pPr>
      <w:jc w:val="left"/>
    </w:pPr>
    <w:rPr>
      <w:sz w:val="20"/>
      <w:szCs w:val="20"/>
    </w:rPr>
  </w:style>
  <w:style w:type="paragraph" w:styleId="BalloonText">
    <w:name w:val="Balloon Text"/>
    <w:basedOn w:val="Normal"/>
    <w:semiHidden/>
    <w:rPr>
      <w:rFonts w:ascii="Tahoma" w:hAnsi="Tahoma" w:cs="Tahoma"/>
      <w:sz w:val="16"/>
      <w:szCs w:val="16"/>
    </w:rPr>
  </w:style>
  <w:style w:type="paragraph" w:styleId="Caption">
    <w:name w:val="caption"/>
    <w:basedOn w:val="Normal"/>
    <w:next w:val="Normal"/>
    <w:qFormat/>
    <w:pPr>
      <w:keepNext/>
      <w:keepLines/>
      <w:pBdr>
        <w:top w:val="single" w:sz="6" w:space="4" w:color="auto"/>
        <w:bottom w:val="single" w:sz="6" w:space="5" w:color="auto"/>
      </w:pBdr>
      <w:tabs>
        <w:tab w:val="left" w:pos="1134"/>
      </w:tabs>
      <w:spacing w:before="320" w:after="100" w:line="240" w:lineRule="exact"/>
      <w:ind w:left="1134" w:hanging="1134"/>
      <w:jc w:val="left"/>
    </w:pPr>
    <w:rPr>
      <w:bCs/>
      <w:i/>
      <w:kern w:val="12"/>
      <w:sz w:val="18"/>
      <w:szCs w:val="20"/>
    </w:rPr>
  </w:style>
  <w:style w:type="paragraph" w:customStyle="1" w:styleId="AbbildungQuelle">
    <w:name w:val="Abbildung Quelle"/>
    <w:basedOn w:val="Normal"/>
    <w:rsid w:val="00B06B43"/>
    <w:pPr>
      <w:pBdr>
        <w:bottom w:val="single" w:sz="6" w:space="10" w:color="auto"/>
      </w:pBdr>
      <w:spacing w:before="80" w:after="360" w:line="240" w:lineRule="atLeast"/>
      <w:jc w:val="center"/>
    </w:pPr>
    <w:rPr>
      <w:kern w:val="12"/>
      <w:sz w:val="18"/>
      <w:szCs w:val="18"/>
    </w:rPr>
  </w:style>
  <w:style w:type="paragraph" w:styleId="DocumentMap">
    <w:name w:val="Document Map"/>
    <w:basedOn w:val="Normal"/>
    <w:semiHidden/>
    <w:pPr>
      <w:shd w:val="clear" w:color="auto" w:fill="000080"/>
    </w:pPr>
    <w:rPr>
      <w:rFonts w:ascii="Tahoma" w:hAnsi="Tahoma" w:cs="Tahoma"/>
      <w:sz w:val="20"/>
      <w:szCs w:val="20"/>
    </w:rPr>
  </w:style>
  <w:style w:type="paragraph" w:customStyle="1" w:styleId="Zwischenberschrift">
    <w:name w:val="Zwischenüberschrift"/>
    <w:basedOn w:val="Normal"/>
    <w:next w:val="Normal"/>
    <w:pPr>
      <w:spacing w:before="90"/>
    </w:pPr>
    <w:rPr>
      <w:i/>
    </w:rPr>
  </w:style>
  <w:style w:type="paragraph" w:styleId="CommentSubject">
    <w:name w:val="annotation subject"/>
    <w:basedOn w:val="CommentText"/>
    <w:next w:val="CommentText"/>
    <w:semiHidden/>
    <w:pPr>
      <w:jc w:val="both"/>
    </w:pPr>
    <w:rPr>
      <w:b/>
      <w:bCs/>
    </w:rPr>
  </w:style>
  <w:style w:type="paragraph" w:customStyle="1" w:styleId="AbbildungGrafik">
    <w:name w:val="Abbildung Grafik"/>
    <w:basedOn w:val="AbbildungQuelle"/>
    <w:next w:val="AbbildungQuelle"/>
    <w:rsid w:val="00165A0C"/>
    <w:pPr>
      <w:pBdr>
        <w:bottom w:val="none" w:sz="0" w:space="0" w:color="auto"/>
      </w:pBdr>
      <w:spacing w:after="120"/>
    </w:pPr>
  </w:style>
  <w:style w:type="paragraph" w:customStyle="1" w:styleId="Zitat1">
    <w:name w:val="Zitat1"/>
    <w:basedOn w:val="Normal"/>
    <w:next w:val="Normal"/>
    <w:link w:val="ZitatZchn"/>
    <w:rsid w:val="00F718DB"/>
    <w:pPr>
      <w:spacing w:before="60" w:after="60" w:line="240" w:lineRule="auto"/>
      <w:ind w:left="550"/>
      <w:jc w:val="left"/>
    </w:pPr>
    <w:rPr>
      <w:rFonts w:ascii="Palatino Linotype" w:hAnsi="Palatino Linotype"/>
      <w:i/>
      <w:sz w:val="20"/>
    </w:rPr>
  </w:style>
  <w:style w:type="character" w:customStyle="1" w:styleId="ZitatZchn">
    <w:name w:val="Zitat Zchn"/>
    <w:link w:val="Zitat1"/>
    <w:rsid w:val="00F718DB"/>
    <w:rPr>
      <w:rFonts w:ascii="Palatino Linotype" w:hAnsi="Palatino Linotype"/>
      <w:i/>
      <w:szCs w:val="24"/>
      <w:lang w:val="de-DE" w:eastAsia="de-DE" w:bidi="ar-SA"/>
    </w:rPr>
  </w:style>
  <w:style w:type="paragraph" w:styleId="TableofFigures">
    <w:name w:val="table of figures"/>
    <w:basedOn w:val="Normal"/>
    <w:next w:val="Normal"/>
    <w:link w:val="TableofFiguresChar"/>
    <w:uiPriority w:val="99"/>
    <w:rsid w:val="00D828CC"/>
  </w:style>
  <w:style w:type="paragraph" w:customStyle="1" w:styleId="Abkrzungsverzeichnis">
    <w:name w:val="Abkürzungsverzeichnis"/>
    <w:basedOn w:val="Normal"/>
    <w:rsid w:val="00FC0EBD"/>
    <w:pPr>
      <w:tabs>
        <w:tab w:val="right" w:leader="dot" w:pos="8789"/>
      </w:tabs>
      <w:spacing w:line="240" w:lineRule="auto"/>
    </w:pPr>
    <w:rPr>
      <w:lang w:val="en-US"/>
    </w:rPr>
  </w:style>
  <w:style w:type="paragraph" w:customStyle="1" w:styleId="Literatureintrag">
    <w:name w:val="Literatureintrag"/>
    <w:basedOn w:val="Normal"/>
    <w:qFormat/>
    <w:rsid w:val="00A908C7"/>
    <w:pPr>
      <w:spacing w:line="240" w:lineRule="auto"/>
      <w:ind w:left="720" w:hanging="720"/>
    </w:pPr>
    <w:rPr>
      <w:noProof/>
      <w:szCs w:val="20"/>
      <w:lang w:val="en-US"/>
    </w:rPr>
  </w:style>
  <w:style w:type="paragraph" w:customStyle="1" w:styleId="TitelderArbeit">
    <w:name w:val="Titel der Arbeit"/>
    <w:basedOn w:val="Normal"/>
    <w:rsid w:val="00FC0EBD"/>
    <w:pPr>
      <w:spacing w:after="40" w:line="340" w:lineRule="atLeast"/>
      <w:jc w:val="center"/>
    </w:pPr>
    <w:rPr>
      <w:sz w:val="32"/>
      <w:szCs w:val="20"/>
    </w:rPr>
  </w:style>
  <w:style w:type="paragraph" w:customStyle="1" w:styleId="UnterschriftAutor">
    <w:name w:val="Unterschrift Autor"/>
    <w:basedOn w:val="Normal"/>
    <w:rsid w:val="00FC0EBD"/>
    <w:pPr>
      <w:jc w:val="left"/>
    </w:pPr>
    <w:rPr>
      <w:sz w:val="18"/>
      <w:szCs w:val="20"/>
    </w:rPr>
  </w:style>
  <w:style w:type="paragraph" w:customStyle="1" w:styleId="Bibliography2">
    <w:name w:val="Bibliography2"/>
    <w:basedOn w:val="Normal"/>
    <w:rsid w:val="00A15F10"/>
    <w:pPr>
      <w:spacing w:line="240" w:lineRule="auto"/>
      <w:ind w:left="720" w:hanging="720"/>
      <w:jc w:val="left"/>
    </w:pPr>
    <w:rPr>
      <w:noProof/>
      <w:szCs w:val="20"/>
      <w:lang w:val="en-US"/>
    </w:rPr>
  </w:style>
  <w:style w:type="table" w:customStyle="1" w:styleId="Tabellengitternetz">
    <w:name w:val="Tabellengitternetz"/>
    <w:basedOn w:val="TableNormal"/>
    <w:rsid w:val="000477AD"/>
    <w:pPr>
      <w:spacing w:line="400" w:lineRule="exac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Ti">
    <w:name w:val="Standard Ti"/>
    <w:basedOn w:val="Normal"/>
    <w:rsid w:val="00CF4E29"/>
    <w:pPr>
      <w:spacing w:after="240" w:line="288" w:lineRule="auto"/>
    </w:pPr>
    <w:rPr>
      <w:rFonts w:ascii="Arial" w:hAnsi="Arial"/>
      <w:b/>
      <w:szCs w:val="20"/>
    </w:rPr>
  </w:style>
  <w:style w:type="character" w:styleId="Hyperlink">
    <w:name w:val="Hyperlink"/>
    <w:uiPriority w:val="99"/>
    <w:unhideWhenUsed/>
    <w:rsid w:val="00CF4E29"/>
    <w:rPr>
      <w:color w:val="0000FF"/>
      <w:u w:val="single"/>
    </w:rPr>
  </w:style>
  <w:style w:type="paragraph" w:customStyle="1" w:styleId="Beispiel">
    <w:name w:val="Beispiel"/>
    <w:basedOn w:val="Normal"/>
    <w:rsid w:val="00CF4E29"/>
    <w:pPr>
      <w:spacing w:after="240" w:line="288" w:lineRule="auto"/>
      <w:ind w:left="1106" w:hanging="1106"/>
      <w:jc w:val="left"/>
    </w:pPr>
    <w:rPr>
      <w:sz w:val="28"/>
      <w:szCs w:val="20"/>
    </w:rPr>
  </w:style>
  <w:style w:type="paragraph" w:customStyle="1" w:styleId="Diplom-Standard">
    <w:name w:val="Diplom-Standard"/>
    <w:basedOn w:val="Normal"/>
    <w:rsid w:val="00CF4E29"/>
    <w:pPr>
      <w:jc w:val="left"/>
    </w:pPr>
    <w:rPr>
      <w:rFonts w:ascii="Arial" w:hAnsi="Arial"/>
      <w:szCs w:val="20"/>
    </w:rPr>
  </w:style>
  <w:style w:type="character" w:customStyle="1" w:styleId="bodybereich">
    <w:name w:val="bodybereich"/>
    <w:basedOn w:val="DefaultParagraphFont"/>
    <w:rsid w:val="00CF4E29"/>
  </w:style>
  <w:style w:type="character" w:customStyle="1" w:styleId="Literaturart">
    <w:name w:val="Literaturart"/>
    <w:rsid w:val="00A908C7"/>
    <w:rPr>
      <w:rFonts w:ascii="Times New Roman" w:hAnsi="Times New Roman"/>
      <w:sz w:val="24"/>
    </w:rPr>
  </w:style>
  <w:style w:type="character" w:styleId="FollowedHyperlink">
    <w:name w:val="FollowedHyperlink"/>
    <w:rsid w:val="0088704B"/>
    <w:rPr>
      <w:color w:val="800080"/>
      <w:u w:val="single"/>
    </w:rPr>
  </w:style>
  <w:style w:type="paragraph" w:customStyle="1" w:styleId="Tabelle">
    <w:name w:val="Tabelle"/>
    <w:basedOn w:val="Normal"/>
    <w:qFormat/>
    <w:rsid w:val="0057268E"/>
    <w:pPr>
      <w:spacing w:line="240" w:lineRule="auto"/>
    </w:pPr>
  </w:style>
  <w:style w:type="paragraph" w:styleId="NormalWeb">
    <w:name w:val="Normal (Web)"/>
    <w:basedOn w:val="Normal"/>
    <w:uiPriority w:val="99"/>
    <w:unhideWhenUsed/>
    <w:rsid w:val="00C22EF0"/>
    <w:pPr>
      <w:spacing w:before="100" w:beforeAutospacing="1" w:after="100" w:afterAutospacing="1" w:line="240" w:lineRule="auto"/>
      <w:jc w:val="left"/>
    </w:pPr>
  </w:style>
  <w:style w:type="paragraph" w:customStyle="1" w:styleId="Default">
    <w:name w:val="Default"/>
    <w:rsid w:val="00814EEB"/>
    <w:pPr>
      <w:autoSpaceDE w:val="0"/>
      <w:autoSpaceDN w:val="0"/>
      <w:adjustRightInd w:val="0"/>
    </w:pPr>
    <w:rPr>
      <w:rFonts w:ascii="Arial" w:hAnsi="Arial" w:cs="Arial"/>
      <w:color w:val="000000"/>
      <w:sz w:val="24"/>
      <w:szCs w:val="24"/>
    </w:rPr>
  </w:style>
  <w:style w:type="table" w:styleId="TableGrid">
    <w:name w:val="Table Grid"/>
    <w:basedOn w:val="TableNormal"/>
    <w:uiPriority w:val="59"/>
    <w:rsid w:val="000E23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FB2256"/>
    <w:pPr>
      <w:numPr>
        <w:numId w:val="0"/>
      </w:numPr>
      <w:suppressAutoHyphens w:val="0"/>
      <w:spacing w:before="240" w:after="0" w:line="259" w:lineRule="auto"/>
      <w:outlineLvl w:val="9"/>
    </w:pPr>
    <w:rPr>
      <w:rFonts w:eastAsiaTheme="majorEastAsia" w:cstheme="majorBidi"/>
      <w:bCs w:val="0"/>
      <w:kern w:val="0"/>
    </w:rPr>
  </w:style>
  <w:style w:type="paragraph" w:customStyle="1" w:styleId="Abbildungsverzeichniseintrag">
    <w:name w:val="Abbildungsverzeichniseintrag"/>
    <w:basedOn w:val="TableofFigures"/>
    <w:link w:val="AbbildungsverzeichniseintragZchn"/>
    <w:qFormat/>
    <w:rsid w:val="002E268C"/>
    <w:pPr>
      <w:tabs>
        <w:tab w:val="decimal" w:leader="dot" w:pos="8787"/>
      </w:tabs>
    </w:pPr>
  </w:style>
  <w:style w:type="character" w:customStyle="1" w:styleId="TableofFiguresChar">
    <w:name w:val="Table of Figures Char"/>
    <w:basedOn w:val="DefaultParagraphFont"/>
    <w:link w:val="TableofFigures"/>
    <w:uiPriority w:val="99"/>
    <w:rsid w:val="002E268C"/>
    <w:rPr>
      <w:sz w:val="24"/>
      <w:szCs w:val="24"/>
    </w:rPr>
  </w:style>
  <w:style w:type="character" w:customStyle="1" w:styleId="AbbildungsverzeichniseintragZchn">
    <w:name w:val="Abbildungsverzeichniseintrag Zchn"/>
    <w:basedOn w:val="TableofFiguresChar"/>
    <w:link w:val="Abbildungsverzeichniseintrag"/>
    <w:rsid w:val="002E268C"/>
    <w:rPr>
      <w:sz w:val="24"/>
      <w:szCs w:val="24"/>
    </w:rPr>
  </w:style>
  <w:style w:type="character" w:customStyle="1" w:styleId="Heading1Char">
    <w:name w:val="Heading 1 Char"/>
    <w:basedOn w:val="DefaultParagraphFont"/>
    <w:link w:val="Heading1"/>
    <w:rsid w:val="000359D6"/>
    <w:rPr>
      <w:b/>
      <w:bCs/>
      <w:kern w:val="32"/>
      <w:sz w:val="28"/>
      <w:szCs w:val="28"/>
    </w:rPr>
  </w:style>
  <w:style w:type="character" w:customStyle="1" w:styleId="Heading2Char">
    <w:name w:val="Heading 2 Char"/>
    <w:basedOn w:val="DefaultParagraphFont"/>
    <w:link w:val="Heading2"/>
    <w:rsid w:val="000359D6"/>
    <w:rPr>
      <w:rFonts w:ascii="Arial" w:hAnsi="Arial" w:cs="Arial"/>
      <w:b/>
      <w:bCs/>
      <w:iCs/>
      <w:sz w:val="24"/>
      <w:szCs w:val="28"/>
    </w:rPr>
  </w:style>
  <w:style w:type="character" w:customStyle="1" w:styleId="FootnoteTextChar">
    <w:name w:val="Footnote Text Char"/>
    <w:basedOn w:val="DefaultParagraphFont"/>
    <w:link w:val="FootnoteText"/>
    <w:semiHidden/>
    <w:rsid w:val="000359D6"/>
  </w:style>
  <w:style w:type="paragraph" w:styleId="Index1">
    <w:name w:val="index 1"/>
    <w:basedOn w:val="Normal"/>
    <w:next w:val="Normal"/>
    <w:autoRedefine/>
    <w:uiPriority w:val="99"/>
    <w:unhideWhenUsed/>
    <w:rsid w:val="000064A9"/>
    <w:pPr>
      <w:tabs>
        <w:tab w:val="right" w:leader="dot" w:pos="8364"/>
      </w:tabs>
      <w:spacing w:before="0" w:line="240" w:lineRule="auto"/>
      <w:ind w:left="283" w:right="-4394" w:hanging="238"/>
    </w:pPr>
  </w:style>
  <w:style w:type="paragraph" w:styleId="ListParagraph">
    <w:name w:val="List Paragraph"/>
    <w:basedOn w:val="Normal"/>
    <w:uiPriority w:val="34"/>
    <w:qFormat/>
    <w:rsid w:val="00A82488"/>
    <w:pPr>
      <w:ind w:left="720"/>
      <w:contextualSpacing/>
    </w:pPr>
  </w:style>
  <w:style w:type="table" w:styleId="PlainTable1">
    <w:name w:val="Plain Table 1"/>
    <w:basedOn w:val="TableNormal"/>
    <w:uiPriority w:val="41"/>
    <w:rsid w:val="004C0E3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EndnoteText">
    <w:name w:val="endnote text"/>
    <w:basedOn w:val="Normal"/>
    <w:link w:val="EndnoteTextChar"/>
    <w:uiPriority w:val="99"/>
    <w:semiHidden/>
    <w:unhideWhenUsed/>
    <w:rsid w:val="00F8767F"/>
    <w:pPr>
      <w:spacing w:before="0" w:line="240" w:lineRule="auto"/>
    </w:pPr>
    <w:rPr>
      <w:sz w:val="20"/>
      <w:szCs w:val="20"/>
    </w:rPr>
  </w:style>
  <w:style w:type="character" w:customStyle="1" w:styleId="EndnoteTextChar">
    <w:name w:val="Endnote Text Char"/>
    <w:basedOn w:val="DefaultParagraphFont"/>
    <w:link w:val="EndnoteText"/>
    <w:uiPriority w:val="99"/>
    <w:semiHidden/>
    <w:rsid w:val="00F8767F"/>
  </w:style>
  <w:style w:type="character" w:styleId="EndnoteReference">
    <w:name w:val="endnote reference"/>
    <w:basedOn w:val="DefaultParagraphFont"/>
    <w:uiPriority w:val="99"/>
    <w:semiHidden/>
    <w:unhideWhenUsed/>
    <w:rsid w:val="00F8767F"/>
    <w:rPr>
      <w:vertAlign w:val="superscript"/>
    </w:rPr>
  </w:style>
  <w:style w:type="paragraph" w:styleId="Revision">
    <w:name w:val="Revision"/>
    <w:hidden/>
    <w:uiPriority w:val="99"/>
    <w:semiHidden/>
    <w:rsid w:val="00160CFB"/>
    <w:rPr>
      <w:sz w:val="24"/>
      <w:szCs w:val="24"/>
    </w:rPr>
  </w:style>
  <w:style w:type="character" w:styleId="UnresolvedMention">
    <w:name w:val="Unresolved Mention"/>
    <w:basedOn w:val="DefaultParagraphFont"/>
    <w:uiPriority w:val="99"/>
    <w:semiHidden/>
    <w:unhideWhenUsed/>
    <w:rsid w:val="00C71236"/>
    <w:rPr>
      <w:color w:val="605E5C"/>
      <w:shd w:val="clear" w:color="auto" w:fill="E1DFDD"/>
    </w:rPr>
  </w:style>
  <w:style w:type="table" w:styleId="TableGridLight">
    <w:name w:val="Grid Table Light"/>
    <w:basedOn w:val="TableNormal"/>
    <w:uiPriority w:val="40"/>
    <w:rsid w:val="000B77F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2A6239"/>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AE0792"/>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2">
    <w:name w:val="Grid Table 2"/>
    <w:basedOn w:val="TableNormal"/>
    <w:uiPriority w:val="47"/>
    <w:rsid w:val="00AE0792"/>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3Char">
    <w:name w:val="Heading 3 Char"/>
    <w:basedOn w:val="DefaultParagraphFont"/>
    <w:link w:val="Heading3"/>
    <w:rsid w:val="00FC70A8"/>
    <w:rPr>
      <w:rFonts w:ascii="Arial" w:hAnsi="Arial" w:cs="Arial"/>
      <w:b/>
      <w:bCs/>
      <w:sz w:val="24"/>
      <w:szCs w:val="26"/>
    </w:rPr>
  </w:style>
  <w:style w:type="character" w:styleId="PlaceholderText">
    <w:name w:val="Placeholder Text"/>
    <w:basedOn w:val="DefaultParagraphFont"/>
    <w:uiPriority w:val="99"/>
    <w:semiHidden/>
    <w:rsid w:val="003D64C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3860">
      <w:bodyDiv w:val="1"/>
      <w:marLeft w:val="0"/>
      <w:marRight w:val="0"/>
      <w:marTop w:val="0"/>
      <w:marBottom w:val="0"/>
      <w:divBdr>
        <w:top w:val="none" w:sz="0" w:space="0" w:color="auto"/>
        <w:left w:val="none" w:sz="0" w:space="0" w:color="auto"/>
        <w:bottom w:val="none" w:sz="0" w:space="0" w:color="auto"/>
        <w:right w:val="none" w:sz="0" w:space="0" w:color="auto"/>
      </w:divBdr>
    </w:div>
    <w:div w:id="316493880">
      <w:bodyDiv w:val="1"/>
      <w:marLeft w:val="0"/>
      <w:marRight w:val="0"/>
      <w:marTop w:val="0"/>
      <w:marBottom w:val="0"/>
      <w:divBdr>
        <w:top w:val="none" w:sz="0" w:space="0" w:color="auto"/>
        <w:left w:val="none" w:sz="0" w:space="0" w:color="auto"/>
        <w:bottom w:val="none" w:sz="0" w:space="0" w:color="auto"/>
        <w:right w:val="none" w:sz="0" w:space="0" w:color="auto"/>
      </w:divBdr>
    </w:div>
    <w:div w:id="651297962">
      <w:bodyDiv w:val="1"/>
      <w:marLeft w:val="0"/>
      <w:marRight w:val="0"/>
      <w:marTop w:val="0"/>
      <w:marBottom w:val="0"/>
      <w:divBdr>
        <w:top w:val="none" w:sz="0" w:space="0" w:color="auto"/>
        <w:left w:val="none" w:sz="0" w:space="0" w:color="auto"/>
        <w:bottom w:val="none" w:sz="0" w:space="0" w:color="auto"/>
        <w:right w:val="none" w:sz="0" w:space="0" w:color="auto"/>
      </w:divBdr>
    </w:div>
    <w:div w:id="722874883">
      <w:bodyDiv w:val="1"/>
      <w:marLeft w:val="0"/>
      <w:marRight w:val="0"/>
      <w:marTop w:val="0"/>
      <w:marBottom w:val="0"/>
      <w:divBdr>
        <w:top w:val="none" w:sz="0" w:space="0" w:color="auto"/>
        <w:left w:val="none" w:sz="0" w:space="0" w:color="auto"/>
        <w:bottom w:val="none" w:sz="0" w:space="0" w:color="auto"/>
        <w:right w:val="none" w:sz="0" w:space="0" w:color="auto"/>
      </w:divBdr>
    </w:div>
    <w:div w:id="1046176668">
      <w:bodyDiv w:val="1"/>
      <w:marLeft w:val="0"/>
      <w:marRight w:val="0"/>
      <w:marTop w:val="0"/>
      <w:marBottom w:val="0"/>
      <w:divBdr>
        <w:top w:val="none" w:sz="0" w:space="0" w:color="auto"/>
        <w:left w:val="none" w:sz="0" w:space="0" w:color="auto"/>
        <w:bottom w:val="none" w:sz="0" w:space="0" w:color="auto"/>
        <w:right w:val="none" w:sz="0" w:space="0" w:color="auto"/>
      </w:divBdr>
    </w:div>
    <w:div w:id="1051617530">
      <w:bodyDiv w:val="1"/>
      <w:marLeft w:val="0"/>
      <w:marRight w:val="0"/>
      <w:marTop w:val="0"/>
      <w:marBottom w:val="0"/>
      <w:divBdr>
        <w:top w:val="none" w:sz="0" w:space="0" w:color="auto"/>
        <w:left w:val="none" w:sz="0" w:space="0" w:color="auto"/>
        <w:bottom w:val="none" w:sz="0" w:space="0" w:color="auto"/>
        <w:right w:val="none" w:sz="0" w:space="0" w:color="auto"/>
      </w:divBdr>
    </w:div>
    <w:div w:id="1203903720">
      <w:bodyDiv w:val="1"/>
      <w:marLeft w:val="0"/>
      <w:marRight w:val="0"/>
      <w:marTop w:val="0"/>
      <w:marBottom w:val="0"/>
      <w:divBdr>
        <w:top w:val="none" w:sz="0" w:space="0" w:color="auto"/>
        <w:left w:val="none" w:sz="0" w:space="0" w:color="auto"/>
        <w:bottom w:val="none" w:sz="0" w:space="0" w:color="auto"/>
        <w:right w:val="none" w:sz="0" w:space="0" w:color="auto"/>
      </w:divBdr>
    </w:div>
    <w:div w:id="1293826612">
      <w:bodyDiv w:val="1"/>
      <w:marLeft w:val="0"/>
      <w:marRight w:val="0"/>
      <w:marTop w:val="0"/>
      <w:marBottom w:val="0"/>
      <w:divBdr>
        <w:top w:val="none" w:sz="0" w:space="0" w:color="auto"/>
        <w:left w:val="none" w:sz="0" w:space="0" w:color="auto"/>
        <w:bottom w:val="none" w:sz="0" w:space="0" w:color="auto"/>
        <w:right w:val="none" w:sz="0" w:space="0" w:color="auto"/>
      </w:divBdr>
    </w:div>
    <w:div w:id="1336961869">
      <w:bodyDiv w:val="1"/>
      <w:marLeft w:val="0"/>
      <w:marRight w:val="0"/>
      <w:marTop w:val="0"/>
      <w:marBottom w:val="0"/>
      <w:divBdr>
        <w:top w:val="none" w:sz="0" w:space="0" w:color="auto"/>
        <w:left w:val="none" w:sz="0" w:space="0" w:color="auto"/>
        <w:bottom w:val="none" w:sz="0" w:space="0" w:color="auto"/>
        <w:right w:val="none" w:sz="0" w:space="0" w:color="auto"/>
      </w:divBdr>
    </w:div>
    <w:div w:id="1593661871">
      <w:bodyDiv w:val="1"/>
      <w:marLeft w:val="0"/>
      <w:marRight w:val="0"/>
      <w:marTop w:val="0"/>
      <w:marBottom w:val="0"/>
      <w:divBdr>
        <w:top w:val="none" w:sz="0" w:space="0" w:color="auto"/>
        <w:left w:val="none" w:sz="0" w:space="0" w:color="auto"/>
        <w:bottom w:val="none" w:sz="0" w:space="0" w:color="auto"/>
        <w:right w:val="none" w:sz="0" w:space="0" w:color="auto"/>
      </w:divBdr>
    </w:div>
    <w:div w:id="1627467861">
      <w:bodyDiv w:val="1"/>
      <w:marLeft w:val="0"/>
      <w:marRight w:val="0"/>
      <w:marTop w:val="0"/>
      <w:marBottom w:val="0"/>
      <w:divBdr>
        <w:top w:val="none" w:sz="0" w:space="0" w:color="auto"/>
        <w:left w:val="none" w:sz="0" w:space="0" w:color="auto"/>
        <w:bottom w:val="none" w:sz="0" w:space="0" w:color="auto"/>
        <w:right w:val="none" w:sz="0" w:space="0" w:color="auto"/>
      </w:divBdr>
      <w:divsChild>
        <w:div w:id="456215916">
          <w:marLeft w:val="0"/>
          <w:marRight w:val="0"/>
          <w:marTop w:val="0"/>
          <w:marBottom w:val="0"/>
          <w:divBdr>
            <w:top w:val="none" w:sz="0" w:space="0" w:color="auto"/>
            <w:left w:val="none" w:sz="0" w:space="0" w:color="auto"/>
            <w:bottom w:val="none" w:sz="0" w:space="0" w:color="auto"/>
            <w:right w:val="none" w:sz="0" w:space="0" w:color="auto"/>
          </w:divBdr>
        </w:div>
      </w:divsChild>
    </w:div>
    <w:div w:id="1948778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theme" Target="theme/theme1.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F8D67EA6616104459C82BC0C11068545" ma:contentTypeVersion="4" ma:contentTypeDescription="Ein neues Dokument erstellen." ma:contentTypeScope="" ma:versionID="f758bee296f3572d49bb976f62b2dce8">
  <xsd:schema xmlns:xsd="http://www.w3.org/2001/XMLSchema" xmlns:xs="http://www.w3.org/2001/XMLSchema" xmlns:p="http://schemas.microsoft.com/office/2006/metadata/properties" xmlns:ns2="e123efe0-964e-4ba4-b4a9-045e105b04ea" targetNamespace="http://schemas.microsoft.com/office/2006/metadata/properties" ma:root="true" ma:fieldsID="84d70707046bd23dd2a903a054bdaee7" ns2:_="">
    <xsd:import namespace="e123efe0-964e-4ba4-b4a9-045e105b04e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23efe0-964e-4ba4-b4a9-045e105b04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AEEE57D-9D0B-43D7-BC10-448B4F2A2652}">
  <ds:schemaRefs>
    <ds:schemaRef ds:uri="http://schemas.openxmlformats.org/officeDocument/2006/bibliography"/>
  </ds:schemaRefs>
</ds:datastoreItem>
</file>

<file path=customXml/itemProps2.xml><?xml version="1.0" encoding="utf-8"?>
<ds:datastoreItem xmlns:ds="http://schemas.openxmlformats.org/officeDocument/2006/customXml" ds:itemID="{CF50DE34-A482-4026-AF98-413CA434ADC6}">
  <ds:schemaRefs>
    <ds:schemaRef ds:uri="http://schemas.microsoft.com/sharepoint/v3/contenttype/forms"/>
  </ds:schemaRefs>
</ds:datastoreItem>
</file>

<file path=customXml/itemProps3.xml><?xml version="1.0" encoding="utf-8"?>
<ds:datastoreItem xmlns:ds="http://schemas.openxmlformats.org/officeDocument/2006/customXml" ds:itemID="{3B998380-DBD2-4316-A0CF-17B8F10D34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23efe0-964e-4ba4-b4a9-045e105b04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904A8D9-7AB5-4558-B286-C26F80D83B3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37</Pages>
  <Words>7929</Words>
  <Characters>45201</Characters>
  <Application>Microsoft Office Word</Application>
  <DocSecurity>0</DocSecurity>
  <Lines>376</Lines>
  <Paragraphs>106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Manager/>
  <Company/>
  <LinksUpToDate>false</LinksUpToDate>
  <CharactersWithSpaces>53024</CharactersWithSpaces>
  <SharedDoc>false</SharedDoc>
  <HLinks>
    <vt:vector size="216" baseType="variant">
      <vt:variant>
        <vt:i4>1769565</vt:i4>
      </vt:variant>
      <vt:variant>
        <vt:i4>207</vt:i4>
      </vt:variant>
      <vt:variant>
        <vt:i4>0</vt:i4>
      </vt:variant>
      <vt:variant>
        <vt:i4>5</vt:i4>
      </vt:variant>
      <vt:variant>
        <vt:lpwstr>http://www.uni-koblenz.de/~akpramt/index.php</vt:lpwstr>
      </vt:variant>
      <vt:variant>
        <vt:lpwstr/>
      </vt:variant>
      <vt:variant>
        <vt:i4>2097208</vt:i4>
      </vt:variant>
      <vt:variant>
        <vt:i4>204</vt:i4>
      </vt:variant>
      <vt:variant>
        <vt:i4>0</vt:i4>
      </vt:variant>
      <vt:variant>
        <vt:i4>5</vt:i4>
      </vt:variant>
      <vt:variant>
        <vt:lpwstr>http://qsf.e-learning.imb-uni-augsburg.de/start</vt:lpwstr>
      </vt:variant>
      <vt:variant>
        <vt:lpwstr/>
      </vt:variant>
      <vt:variant>
        <vt:i4>2490492</vt:i4>
      </vt:variant>
      <vt:variant>
        <vt:i4>195</vt:i4>
      </vt:variant>
      <vt:variant>
        <vt:i4>0</vt:i4>
      </vt:variant>
      <vt:variant>
        <vt:i4>5</vt:i4>
      </vt:variant>
      <vt:variant>
        <vt:lpwstr>http://vhbonline.org/service/jourqual/jq2/</vt:lpwstr>
      </vt:variant>
      <vt:variant>
        <vt:lpwstr/>
      </vt:variant>
      <vt:variant>
        <vt:i4>6029436</vt:i4>
      </vt:variant>
      <vt:variant>
        <vt:i4>192</vt:i4>
      </vt:variant>
      <vt:variant>
        <vt:i4>0</vt:i4>
      </vt:variant>
      <vt:variant>
        <vt:i4>5</vt:i4>
      </vt:variant>
      <vt:variant>
        <vt:lpwstr>http://www.uni-koblenz-landau.de/bibliothek/suche/digibib_login</vt:lpwstr>
      </vt:variant>
      <vt:variant>
        <vt:lpwstr/>
      </vt:variant>
      <vt:variant>
        <vt:i4>1245256</vt:i4>
      </vt:variant>
      <vt:variant>
        <vt:i4>189</vt:i4>
      </vt:variant>
      <vt:variant>
        <vt:i4>0</vt:i4>
      </vt:variant>
      <vt:variant>
        <vt:i4>5</vt:i4>
      </vt:variant>
      <vt:variant>
        <vt:lpwstr>http://www.e-fellows.de/</vt:lpwstr>
      </vt:variant>
      <vt:variant>
        <vt:lpwstr/>
      </vt:variant>
      <vt:variant>
        <vt:i4>5177360</vt:i4>
      </vt:variant>
      <vt:variant>
        <vt:i4>186</vt:i4>
      </vt:variant>
      <vt:variant>
        <vt:i4>0</vt:i4>
      </vt:variant>
      <vt:variant>
        <vt:i4>5</vt:i4>
      </vt:variant>
      <vt:variant>
        <vt:lpwstr>http://www.jstor.org/</vt:lpwstr>
      </vt:variant>
      <vt:variant>
        <vt:lpwstr/>
      </vt:variant>
      <vt:variant>
        <vt:i4>5898247</vt:i4>
      </vt:variant>
      <vt:variant>
        <vt:i4>183</vt:i4>
      </vt:variant>
      <vt:variant>
        <vt:i4>0</vt:i4>
      </vt:variant>
      <vt:variant>
        <vt:i4>5</vt:i4>
      </vt:variant>
      <vt:variant>
        <vt:lpwstr>http://www.uni-koblenz-landau.de/bibliothek/ezbreadme</vt:lpwstr>
      </vt:variant>
      <vt:variant>
        <vt:lpwstr/>
      </vt:variant>
      <vt:variant>
        <vt:i4>7733274</vt:i4>
      </vt:variant>
      <vt:variant>
        <vt:i4>174</vt:i4>
      </vt:variant>
      <vt:variant>
        <vt:i4>0</vt:i4>
      </vt:variant>
      <vt:variant>
        <vt:i4>5</vt:i4>
      </vt:variant>
      <vt:variant>
        <vt:lpwstr>mailto:eberz@uni-koblenz.de</vt:lpwstr>
      </vt:variant>
      <vt:variant>
        <vt:lpwstr/>
      </vt:variant>
      <vt:variant>
        <vt:i4>1441907</vt:i4>
      </vt:variant>
      <vt:variant>
        <vt:i4>171</vt:i4>
      </vt:variant>
      <vt:variant>
        <vt:i4>0</vt:i4>
      </vt:variant>
      <vt:variant>
        <vt:i4>5</vt:i4>
      </vt:variant>
      <vt:variant>
        <vt:lpwstr>mailto:harald.von.kortzfleisch@uni-koblenz.de</vt:lpwstr>
      </vt:variant>
      <vt:variant>
        <vt:lpwstr/>
      </vt:variant>
      <vt:variant>
        <vt:i4>1441847</vt:i4>
      </vt:variant>
      <vt:variant>
        <vt:i4>164</vt:i4>
      </vt:variant>
      <vt:variant>
        <vt:i4>0</vt:i4>
      </vt:variant>
      <vt:variant>
        <vt:i4>5</vt:i4>
      </vt:variant>
      <vt:variant>
        <vt:lpwstr/>
      </vt:variant>
      <vt:variant>
        <vt:lpwstr>_Toc300232712</vt:lpwstr>
      </vt:variant>
      <vt:variant>
        <vt:i4>1441847</vt:i4>
      </vt:variant>
      <vt:variant>
        <vt:i4>158</vt:i4>
      </vt:variant>
      <vt:variant>
        <vt:i4>0</vt:i4>
      </vt:variant>
      <vt:variant>
        <vt:i4>5</vt:i4>
      </vt:variant>
      <vt:variant>
        <vt:lpwstr/>
      </vt:variant>
      <vt:variant>
        <vt:lpwstr>_Toc300232711</vt:lpwstr>
      </vt:variant>
      <vt:variant>
        <vt:i4>1441845</vt:i4>
      </vt:variant>
      <vt:variant>
        <vt:i4>149</vt:i4>
      </vt:variant>
      <vt:variant>
        <vt:i4>0</vt:i4>
      </vt:variant>
      <vt:variant>
        <vt:i4>5</vt:i4>
      </vt:variant>
      <vt:variant>
        <vt:lpwstr/>
      </vt:variant>
      <vt:variant>
        <vt:lpwstr>_Toc300232515</vt:lpwstr>
      </vt:variant>
      <vt:variant>
        <vt:i4>1441845</vt:i4>
      </vt:variant>
      <vt:variant>
        <vt:i4>143</vt:i4>
      </vt:variant>
      <vt:variant>
        <vt:i4>0</vt:i4>
      </vt:variant>
      <vt:variant>
        <vt:i4>5</vt:i4>
      </vt:variant>
      <vt:variant>
        <vt:lpwstr/>
      </vt:variant>
      <vt:variant>
        <vt:lpwstr>_Toc300232514</vt:lpwstr>
      </vt:variant>
      <vt:variant>
        <vt:i4>1048631</vt:i4>
      </vt:variant>
      <vt:variant>
        <vt:i4>134</vt:i4>
      </vt:variant>
      <vt:variant>
        <vt:i4>0</vt:i4>
      </vt:variant>
      <vt:variant>
        <vt:i4>5</vt:i4>
      </vt:variant>
      <vt:variant>
        <vt:lpwstr/>
      </vt:variant>
      <vt:variant>
        <vt:lpwstr>_Toc301531638</vt:lpwstr>
      </vt:variant>
      <vt:variant>
        <vt:i4>1048631</vt:i4>
      </vt:variant>
      <vt:variant>
        <vt:i4>128</vt:i4>
      </vt:variant>
      <vt:variant>
        <vt:i4>0</vt:i4>
      </vt:variant>
      <vt:variant>
        <vt:i4>5</vt:i4>
      </vt:variant>
      <vt:variant>
        <vt:lpwstr/>
      </vt:variant>
      <vt:variant>
        <vt:lpwstr>_Toc301531637</vt:lpwstr>
      </vt:variant>
      <vt:variant>
        <vt:i4>1048631</vt:i4>
      </vt:variant>
      <vt:variant>
        <vt:i4>122</vt:i4>
      </vt:variant>
      <vt:variant>
        <vt:i4>0</vt:i4>
      </vt:variant>
      <vt:variant>
        <vt:i4>5</vt:i4>
      </vt:variant>
      <vt:variant>
        <vt:lpwstr/>
      </vt:variant>
      <vt:variant>
        <vt:lpwstr>_Toc301531636</vt:lpwstr>
      </vt:variant>
      <vt:variant>
        <vt:i4>1048631</vt:i4>
      </vt:variant>
      <vt:variant>
        <vt:i4>116</vt:i4>
      </vt:variant>
      <vt:variant>
        <vt:i4>0</vt:i4>
      </vt:variant>
      <vt:variant>
        <vt:i4>5</vt:i4>
      </vt:variant>
      <vt:variant>
        <vt:lpwstr/>
      </vt:variant>
      <vt:variant>
        <vt:lpwstr>_Toc301531635</vt:lpwstr>
      </vt:variant>
      <vt:variant>
        <vt:i4>1048631</vt:i4>
      </vt:variant>
      <vt:variant>
        <vt:i4>110</vt:i4>
      </vt:variant>
      <vt:variant>
        <vt:i4>0</vt:i4>
      </vt:variant>
      <vt:variant>
        <vt:i4>5</vt:i4>
      </vt:variant>
      <vt:variant>
        <vt:lpwstr/>
      </vt:variant>
      <vt:variant>
        <vt:lpwstr>_Toc301531634</vt:lpwstr>
      </vt:variant>
      <vt:variant>
        <vt:i4>1048631</vt:i4>
      </vt:variant>
      <vt:variant>
        <vt:i4>104</vt:i4>
      </vt:variant>
      <vt:variant>
        <vt:i4>0</vt:i4>
      </vt:variant>
      <vt:variant>
        <vt:i4>5</vt:i4>
      </vt:variant>
      <vt:variant>
        <vt:lpwstr/>
      </vt:variant>
      <vt:variant>
        <vt:lpwstr>_Toc301531633</vt:lpwstr>
      </vt:variant>
      <vt:variant>
        <vt:i4>1048631</vt:i4>
      </vt:variant>
      <vt:variant>
        <vt:i4>98</vt:i4>
      </vt:variant>
      <vt:variant>
        <vt:i4>0</vt:i4>
      </vt:variant>
      <vt:variant>
        <vt:i4>5</vt:i4>
      </vt:variant>
      <vt:variant>
        <vt:lpwstr/>
      </vt:variant>
      <vt:variant>
        <vt:lpwstr>_Toc301531632</vt:lpwstr>
      </vt:variant>
      <vt:variant>
        <vt:i4>1048631</vt:i4>
      </vt:variant>
      <vt:variant>
        <vt:i4>92</vt:i4>
      </vt:variant>
      <vt:variant>
        <vt:i4>0</vt:i4>
      </vt:variant>
      <vt:variant>
        <vt:i4>5</vt:i4>
      </vt:variant>
      <vt:variant>
        <vt:lpwstr/>
      </vt:variant>
      <vt:variant>
        <vt:lpwstr>_Toc301531631</vt:lpwstr>
      </vt:variant>
      <vt:variant>
        <vt:i4>1048631</vt:i4>
      </vt:variant>
      <vt:variant>
        <vt:i4>86</vt:i4>
      </vt:variant>
      <vt:variant>
        <vt:i4>0</vt:i4>
      </vt:variant>
      <vt:variant>
        <vt:i4>5</vt:i4>
      </vt:variant>
      <vt:variant>
        <vt:lpwstr/>
      </vt:variant>
      <vt:variant>
        <vt:lpwstr>_Toc301531630</vt:lpwstr>
      </vt:variant>
      <vt:variant>
        <vt:i4>1114167</vt:i4>
      </vt:variant>
      <vt:variant>
        <vt:i4>80</vt:i4>
      </vt:variant>
      <vt:variant>
        <vt:i4>0</vt:i4>
      </vt:variant>
      <vt:variant>
        <vt:i4>5</vt:i4>
      </vt:variant>
      <vt:variant>
        <vt:lpwstr/>
      </vt:variant>
      <vt:variant>
        <vt:lpwstr>_Toc301531629</vt:lpwstr>
      </vt:variant>
      <vt:variant>
        <vt:i4>1114167</vt:i4>
      </vt:variant>
      <vt:variant>
        <vt:i4>74</vt:i4>
      </vt:variant>
      <vt:variant>
        <vt:i4>0</vt:i4>
      </vt:variant>
      <vt:variant>
        <vt:i4>5</vt:i4>
      </vt:variant>
      <vt:variant>
        <vt:lpwstr/>
      </vt:variant>
      <vt:variant>
        <vt:lpwstr>_Toc301531628</vt:lpwstr>
      </vt:variant>
      <vt:variant>
        <vt:i4>1114167</vt:i4>
      </vt:variant>
      <vt:variant>
        <vt:i4>68</vt:i4>
      </vt:variant>
      <vt:variant>
        <vt:i4>0</vt:i4>
      </vt:variant>
      <vt:variant>
        <vt:i4>5</vt:i4>
      </vt:variant>
      <vt:variant>
        <vt:lpwstr/>
      </vt:variant>
      <vt:variant>
        <vt:lpwstr>_Toc301531627</vt:lpwstr>
      </vt:variant>
      <vt:variant>
        <vt:i4>1114167</vt:i4>
      </vt:variant>
      <vt:variant>
        <vt:i4>62</vt:i4>
      </vt:variant>
      <vt:variant>
        <vt:i4>0</vt:i4>
      </vt:variant>
      <vt:variant>
        <vt:i4>5</vt:i4>
      </vt:variant>
      <vt:variant>
        <vt:lpwstr/>
      </vt:variant>
      <vt:variant>
        <vt:lpwstr>_Toc301531626</vt:lpwstr>
      </vt:variant>
      <vt:variant>
        <vt:i4>1114167</vt:i4>
      </vt:variant>
      <vt:variant>
        <vt:i4>56</vt:i4>
      </vt:variant>
      <vt:variant>
        <vt:i4>0</vt:i4>
      </vt:variant>
      <vt:variant>
        <vt:i4>5</vt:i4>
      </vt:variant>
      <vt:variant>
        <vt:lpwstr/>
      </vt:variant>
      <vt:variant>
        <vt:lpwstr>_Toc301531625</vt:lpwstr>
      </vt:variant>
      <vt:variant>
        <vt:i4>1114167</vt:i4>
      </vt:variant>
      <vt:variant>
        <vt:i4>50</vt:i4>
      </vt:variant>
      <vt:variant>
        <vt:i4>0</vt:i4>
      </vt:variant>
      <vt:variant>
        <vt:i4>5</vt:i4>
      </vt:variant>
      <vt:variant>
        <vt:lpwstr/>
      </vt:variant>
      <vt:variant>
        <vt:lpwstr>_Toc301531624</vt:lpwstr>
      </vt:variant>
      <vt:variant>
        <vt:i4>1114167</vt:i4>
      </vt:variant>
      <vt:variant>
        <vt:i4>44</vt:i4>
      </vt:variant>
      <vt:variant>
        <vt:i4>0</vt:i4>
      </vt:variant>
      <vt:variant>
        <vt:i4>5</vt:i4>
      </vt:variant>
      <vt:variant>
        <vt:lpwstr/>
      </vt:variant>
      <vt:variant>
        <vt:lpwstr>_Toc301531623</vt:lpwstr>
      </vt:variant>
      <vt:variant>
        <vt:i4>1114167</vt:i4>
      </vt:variant>
      <vt:variant>
        <vt:i4>38</vt:i4>
      </vt:variant>
      <vt:variant>
        <vt:i4>0</vt:i4>
      </vt:variant>
      <vt:variant>
        <vt:i4>5</vt:i4>
      </vt:variant>
      <vt:variant>
        <vt:lpwstr/>
      </vt:variant>
      <vt:variant>
        <vt:lpwstr>_Toc301531622</vt:lpwstr>
      </vt:variant>
      <vt:variant>
        <vt:i4>1114167</vt:i4>
      </vt:variant>
      <vt:variant>
        <vt:i4>32</vt:i4>
      </vt:variant>
      <vt:variant>
        <vt:i4>0</vt:i4>
      </vt:variant>
      <vt:variant>
        <vt:i4>5</vt:i4>
      </vt:variant>
      <vt:variant>
        <vt:lpwstr/>
      </vt:variant>
      <vt:variant>
        <vt:lpwstr>_Toc301531621</vt:lpwstr>
      </vt:variant>
      <vt:variant>
        <vt:i4>1114167</vt:i4>
      </vt:variant>
      <vt:variant>
        <vt:i4>26</vt:i4>
      </vt:variant>
      <vt:variant>
        <vt:i4>0</vt:i4>
      </vt:variant>
      <vt:variant>
        <vt:i4>5</vt:i4>
      </vt:variant>
      <vt:variant>
        <vt:lpwstr/>
      </vt:variant>
      <vt:variant>
        <vt:lpwstr>_Toc301531620</vt:lpwstr>
      </vt:variant>
      <vt:variant>
        <vt:i4>1179703</vt:i4>
      </vt:variant>
      <vt:variant>
        <vt:i4>20</vt:i4>
      </vt:variant>
      <vt:variant>
        <vt:i4>0</vt:i4>
      </vt:variant>
      <vt:variant>
        <vt:i4>5</vt:i4>
      </vt:variant>
      <vt:variant>
        <vt:lpwstr/>
      </vt:variant>
      <vt:variant>
        <vt:lpwstr>_Toc301531619</vt:lpwstr>
      </vt:variant>
      <vt:variant>
        <vt:i4>1179703</vt:i4>
      </vt:variant>
      <vt:variant>
        <vt:i4>14</vt:i4>
      </vt:variant>
      <vt:variant>
        <vt:i4>0</vt:i4>
      </vt:variant>
      <vt:variant>
        <vt:i4>5</vt:i4>
      </vt:variant>
      <vt:variant>
        <vt:lpwstr/>
      </vt:variant>
      <vt:variant>
        <vt:lpwstr>_Toc301531618</vt:lpwstr>
      </vt:variant>
      <vt:variant>
        <vt:i4>1179703</vt:i4>
      </vt:variant>
      <vt:variant>
        <vt:i4>8</vt:i4>
      </vt:variant>
      <vt:variant>
        <vt:i4>0</vt:i4>
      </vt:variant>
      <vt:variant>
        <vt:i4>5</vt:i4>
      </vt:variant>
      <vt:variant>
        <vt:lpwstr/>
      </vt:variant>
      <vt:variant>
        <vt:lpwstr>_Toc301531617</vt:lpwstr>
      </vt:variant>
      <vt:variant>
        <vt:i4>1179703</vt:i4>
      </vt:variant>
      <vt:variant>
        <vt:i4>2</vt:i4>
      </vt:variant>
      <vt:variant>
        <vt:i4>0</vt:i4>
      </vt:variant>
      <vt:variant>
        <vt:i4>5</vt:i4>
      </vt:variant>
      <vt:variant>
        <vt:lpwstr/>
      </vt:variant>
      <vt:variant>
        <vt:lpwstr>_Toc301531616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Lamya, Dr., Provadis-Hochschule</dc:creator>
  <cp:keywords/>
  <dc:description/>
  <cp:lastModifiedBy>Benedict Glatz</cp:lastModifiedBy>
  <cp:revision>66</cp:revision>
  <cp:lastPrinted>2025-07-21T10:43:00Z</cp:lastPrinted>
  <dcterms:created xsi:type="dcterms:W3CDTF">2026-09-10T12:48:00Z</dcterms:created>
  <dcterms:modified xsi:type="dcterms:W3CDTF">2026-09-10T14:53:00Z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0x010100F8D67EA6616104459C82BC0C11068545</vt:lpwstr>
  </property>
</Properties>
</file>