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CF" w:rsidRDefault="00A857FE" w:rsidP="00A857FE">
      <w:pPr>
        <w:pStyle w:val="Title"/>
      </w:pPr>
      <w:r>
        <w:t>Product-Convolution Network</w:t>
      </w:r>
    </w:p>
    <w:p w:rsidR="00A857FE" w:rsidRDefault="00A857FE" w:rsidP="00A857FE">
      <w:pPr>
        <w:pStyle w:val="Subtitle"/>
      </w:pPr>
      <w:r>
        <w:t>Benedict Irwin, Optibrium Ltd. 07/02/2020</w:t>
      </w:r>
    </w:p>
    <w:p w:rsidR="00A857FE" w:rsidRDefault="00A857FE" w:rsidP="00A857FE"/>
    <w:p w:rsidR="00A857FE" w:rsidRDefault="00A857FE" w:rsidP="00A857FE">
      <w:r>
        <w:t xml:space="preserve">The equations for a neural network are essentially for an input vector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A857FE">
        <w:t>:</w:t>
      </w:r>
    </w:p>
    <w:p w:rsidR="00A857FE" w:rsidRPr="00A857FE" w:rsidRDefault="00A857FE" w:rsidP="00A857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857FE" w:rsidRPr="00A857FE" w:rsidRDefault="00A857FE" w:rsidP="00A857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n-1 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A857FE" w:rsidRDefault="00A857FE" w:rsidP="00A857FE">
      <w:r>
        <w:t xml:space="preserve">This is for a matrix of weights and a vector of biases. The Matrix operation contains a sum over the number of descriptors. If instead the descriptors were functions </w:t>
      </w:r>
      <m:oMath>
        <m:r>
          <w:rPr>
            <w:rFonts w:ascii="Cambria Math" w:hAnsi="Cambria Math"/>
          </w:rPr>
          <m:t>f(t)</m:t>
        </m:r>
      </m:oMath>
      <w:r>
        <w:t xml:space="preserve">, in the range </w:t>
      </w:r>
      <m:oMath>
        <m:r>
          <w:rPr>
            <w:rFonts w:ascii="Cambria Math" w:hAnsi="Cambria Math"/>
          </w:rPr>
          <m:t>t∈</m:t>
        </m:r>
        <m:r>
          <w:rPr>
            <w:rFonts w:ascii="Cambria Math" w:hAnsi="Cambria Math"/>
          </w:rPr>
          <m:t>[a,b]</m:t>
        </m:r>
      </m:oMath>
      <w:r>
        <w:t xml:space="preserve"> we might have steps like:</w:t>
      </w:r>
    </w:p>
    <w:p w:rsidR="00A857FE" w:rsidRPr="00A857FE" w:rsidRDefault="00A857FE" w:rsidP="00A857F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+b(x)</m:t>
              </m:r>
            </m:e>
          </m:d>
        </m:oMath>
      </m:oMathPara>
    </w:p>
    <w:p w:rsidR="00A857FE" w:rsidRDefault="00A857FE" w:rsidP="00A857FE">
      <w:r>
        <w:t xml:space="preserve">For </w:t>
      </w:r>
      <m:oMath>
        <m:r>
          <w:rPr>
            <w:rFonts w:ascii="Cambria Math" w:hAnsi="Cambria Math"/>
          </w:rPr>
          <m:t>a,b=0,∞</m:t>
        </m:r>
      </m:oMath>
      <w:r>
        <w:t xml:space="preserve"> we have </w:t>
      </w:r>
    </w:p>
    <w:p w:rsidR="00A857FE" w:rsidRPr="00A857FE" w:rsidRDefault="00A857FE" w:rsidP="00A857F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+b(x)</m:t>
          </m:r>
        </m:oMath>
      </m:oMathPara>
    </w:p>
    <w:p w:rsidR="00A857FE" w:rsidRDefault="00A857FE" w:rsidP="00A857FE">
      <w:r>
        <w:t xml:space="preserve">We can use the </w:t>
      </w:r>
      <w:proofErr w:type="spellStart"/>
      <w:r>
        <w:t>Mellin</w:t>
      </w:r>
      <w:proofErr w:type="spellEnd"/>
      <w:r>
        <w:t xml:space="preserve"> transform to write that</w:t>
      </w:r>
    </w:p>
    <w:p w:rsidR="00A857FE" w:rsidRPr="00A857FE" w:rsidRDefault="00A857FE" w:rsidP="00A857FE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r>
            <w:rPr>
              <w:rFonts w:ascii="Cambria Math" w:hAnsi="Cambria Math"/>
            </w:rPr>
            <m:t>M[g(x)](s)</m:t>
          </m:r>
        </m:oMath>
      </m:oMathPara>
    </w:p>
    <w:p w:rsidR="00A857FE" w:rsidRDefault="00A857FE" w:rsidP="00A857FE">
      <w:r>
        <w:t>And in turn</w:t>
      </w:r>
    </w:p>
    <w:p w:rsidR="00A857FE" w:rsidRPr="00A857FE" w:rsidRDefault="00A857FE" w:rsidP="00A857FE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+M[b(x)](s)</m:t>
          </m:r>
        </m:oMath>
      </m:oMathPara>
    </w:p>
    <w:p w:rsidR="00A857FE" w:rsidRDefault="00A85663" w:rsidP="00A857FE">
      <w:r>
        <w:t>The trick is to assume that all functions can be represented in terms of hypergeometric functions</w:t>
      </w:r>
    </w:p>
    <w:p w:rsidR="003A2EF4" w:rsidRPr="003A2EF4" w:rsidRDefault="003A2EF4" w:rsidP="003A2EF4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(s)(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(-s)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(-s))</m:t>
          </m:r>
        </m:oMath>
      </m:oMathPara>
    </w:p>
    <w:p w:rsidR="003A2EF4" w:rsidRDefault="003A2EF4" w:rsidP="003A2EF4">
      <w:r>
        <w:t>Then</w:t>
      </w:r>
    </w:p>
    <w:p w:rsidR="003A2EF4" w:rsidRPr="00A857FE" w:rsidRDefault="003A2EF4" w:rsidP="003A2E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 ∘y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(s)+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7568E6" w:rsidRDefault="007568E6" w:rsidP="00A857FE">
      <w:r>
        <w:t>And we can write</w:t>
      </w:r>
    </w:p>
    <w:p w:rsidR="00A857FE" w:rsidRPr="00253763" w:rsidRDefault="00253763" w:rsidP="00A857FE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 ∘y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:rsidR="00253763" w:rsidRDefault="00253763" w:rsidP="00A857FE">
      <w:r>
        <w:t xml:space="preserve">Now we assume all the free parameters to fit to the data are contained within the </w:t>
      </w:r>
      <m:oMath>
        <m:r>
          <w:rPr>
            <w:rFonts w:ascii="Cambria Math" w:hAnsi="Cambria Math"/>
          </w:rPr>
          <m:t>ϕ</m:t>
        </m:r>
      </m:oMath>
      <w:r>
        <w:t xml:space="preserve"> terms.</w:t>
      </w:r>
      <w:r w:rsidR="00744128">
        <w:t xml:space="preserve"> If each is of the form Hypergeometric2F1, </w:t>
      </w:r>
      <w:proofErr w:type="gramStart"/>
      <w:r w:rsidR="00744128">
        <w:t>Then</w:t>
      </w:r>
      <w:proofErr w:type="gramEnd"/>
      <w:r w:rsidR="00744128">
        <w:t xml:space="preserve"> we have </w:t>
      </w:r>
    </w:p>
    <w:p w:rsidR="00744128" w:rsidRPr="00A857FE" w:rsidRDefault="00744128" w:rsidP="007441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 ∘y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1+s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-1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+s)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+s)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+s)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+s)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</m:oMath>
      </m:oMathPara>
    </w:p>
    <w:p w:rsidR="007568E6" w:rsidRDefault="00744128" w:rsidP="00A857FE">
      <w:r>
        <w:t xml:space="preserve">For ease of convergence we can force the argument of </w:t>
      </w:r>
      <m:oMath>
        <m:r>
          <w:rPr>
            <w:rFonts w:ascii="Cambria Math" w:hAnsi="Cambria Math"/>
          </w:rPr>
          <m:t>y(x)</m:t>
        </m:r>
      </m:oMath>
      <w:r>
        <w:t xml:space="preserve"> to be in the range [-1,1], which fits with the sigmoid definition</w:t>
      </w:r>
      <w:bookmarkStart w:id="0" w:name="_GoBack"/>
      <w:bookmarkEnd w:id="0"/>
    </w:p>
    <w:p w:rsidR="003A2EF4" w:rsidRDefault="003A2EF4" w:rsidP="00A857FE"/>
    <w:p w:rsidR="003A2EF4" w:rsidRDefault="003A2EF4" w:rsidP="00A857FE"/>
    <w:p w:rsidR="003A2EF4" w:rsidRDefault="003A2EF4" w:rsidP="00A857FE"/>
    <w:p w:rsidR="003A2EF4" w:rsidRDefault="003A2EF4" w:rsidP="00A857FE"/>
    <w:p w:rsidR="003A2EF4" w:rsidRDefault="003A2EF4" w:rsidP="00A857FE"/>
    <w:p w:rsidR="00F203E0" w:rsidRDefault="00F203E0" w:rsidP="00A857FE"/>
    <w:p w:rsidR="00F203E0" w:rsidRDefault="00F203E0" w:rsidP="00A857FE">
      <w:r>
        <w:t xml:space="preserve">It is in our interest to develop a transform </w:t>
      </w:r>
      <m:oMath>
        <m:r>
          <w:rPr>
            <w:rFonts w:ascii="Cambria Math" w:hAnsi="Cambria Math"/>
          </w:rPr>
          <m:t>Q[f]</m:t>
        </m:r>
      </m:oMath>
      <w:r>
        <w:t xml:space="preserve"> such that if</w:t>
      </w:r>
    </w:p>
    <w:p w:rsidR="00F203E0" w:rsidRPr="00F203E0" w:rsidRDefault="00F203E0" w:rsidP="00A857F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F203E0" w:rsidRPr="00F203E0" w:rsidRDefault="00F203E0" w:rsidP="00A857FE">
      <m:oMathPara>
        <m:oMath>
          <m:r>
            <w:rPr>
              <w:rFonts w:ascii="Cambria Math" w:hAnsi="Cambria Math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r>
            <w:rPr>
              <w:rFonts w:ascii="Cambria Math" w:hAnsi="Cambria Math"/>
            </w:rPr>
            <m:t>ϕ(-s)</m:t>
          </m:r>
        </m:oMath>
      </m:oMathPara>
    </w:p>
    <w:p w:rsidR="00F203E0" w:rsidRPr="00A857FE" w:rsidRDefault="00F203E0" w:rsidP="00A857FE">
      <w:r>
        <w:t>In analogue to the Ramanujan Master Theorem</w:t>
      </w:r>
    </w:p>
    <w:sectPr w:rsidR="00F203E0" w:rsidRPr="00A8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FE"/>
    <w:rsid w:val="00253763"/>
    <w:rsid w:val="00293F5B"/>
    <w:rsid w:val="00381B65"/>
    <w:rsid w:val="003A2EF4"/>
    <w:rsid w:val="00414298"/>
    <w:rsid w:val="005538D1"/>
    <w:rsid w:val="00744128"/>
    <w:rsid w:val="007568E6"/>
    <w:rsid w:val="008F3BC6"/>
    <w:rsid w:val="00A85663"/>
    <w:rsid w:val="00A857FE"/>
    <w:rsid w:val="00F203E0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A5FD"/>
  <w15:chartTrackingRefBased/>
  <w15:docId w15:val="{F5B93C46-5E10-4673-A1E2-0CEEA3C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7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57FE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A85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Irwin</dc:creator>
  <cp:keywords/>
  <dc:description/>
  <cp:lastModifiedBy>Ben Irwin</cp:lastModifiedBy>
  <cp:revision>13</cp:revision>
  <dcterms:created xsi:type="dcterms:W3CDTF">2020-02-07T12:20:00Z</dcterms:created>
  <dcterms:modified xsi:type="dcterms:W3CDTF">2020-02-07T13:25:00Z</dcterms:modified>
</cp:coreProperties>
</file>