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20191123任务注意事项</w:t>
      </w:r>
    </w:p>
    <w:p>
      <w:pPr>
        <w:numPr>
          <w:ilvl w:val="0"/>
          <w:numId w:val="2"/>
        </w:numPr>
        <w:jc w:val="both"/>
      </w:pPr>
      <w:r>
        <w:t>本轮任务周期：11月23日——11月30日18:00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2"/>
        </w:numPr>
        <w:jc w:val="both"/>
      </w:pPr>
      <w:r>
        <w:t>虚拟机选择下图所示的型号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244475"/>
            <wp:effectExtent l="0" t="0" r="1270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2"/>
        </w:numPr>
        <w:jc w:val="both"/>
      </w:pPr>
      <w:r>
        <w:t>点击rp设计图中的组件可以直接查看其尺寸。rp设计图中的尺寸与虚拟机屏幕尺寸是1:1的，仅存在±20像素左右的误差。因此在代码中只能对尺寸的误差进行微调，大体上要严格遵循设计尺寸。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4179570"/>
            <wp:effectExtent l="0" t="0" r="889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9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2"/>
        </w:numPr>
        <w:jc w:val="both"/>
      </w:pPr>
      <w:r>
        <w:t>仍需使用flutter_screenutil插件，初始化时使用如下代码：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262755" cy="1824355"/>
            <wp:effectExtent l="0" t="0" r="444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2755" cy="1824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rPr>
          <w:rFonts w:hint="default"/>
          <w:lang w:eastAsia="zh-CN"/>
        </w:rPr>
        <w:t>ScreenUtil.instance = ScreenUtil(width: 1440, height: 2960)</w:t>
      </w:r>
    </w:p>
    <w:p>
      <w:pPr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..init(context); // Pixel 3 XL 作为基准尺寸</w:t>
      </w:r>
    </w:p>
    <w:p>
      <w:pPr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5. 在有底部导航栏(下图红框)的页面中，请统一使用我提供的bottom_nav_bar.dart组件，调用方法如下方代码，需要传递一个int类型的参数，取值为{0 ,1 ,2, 3}，分别对应选中导航栏的四个按钮。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118995" cy="4258310"/>
            <wp:effectExtent l="0" t="0" r="1460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8995" cy="4258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074285" cy="2211070"/>
            <wp:effectExtent l="0" t="0" r="5715" b="241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285" cy="2211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  <w:r>
        <w:t>6.项目的目录结构如下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1638300" cy="4654550"/>
            <wp:effectExtent l="0" t="0" r="12700" b="190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65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</w:pPr>
      <w:r>
        <w:t>本地图片应放在images/page_name/目录下</w:t>
      </w:r>
    </w:p>
    <w:p>
      <w:pPr>
        <w:numPr>
          <w:ilvl w:val="0"/>
          <w:numId w:val="0"/>
        </w:numPr>
        <w:ind w:firstLine="420" w:firstLineChars="0"/>
        <w:jc w:val="both"/>
      </w:pPr>
      <w:r>
        <w:t>页面的主要代码应写在lib/</w:t>
      </w:r>
      <w:r>
        <w:t>pages/</w:t>
      </w:r>
      <w:r>
        <w:t>page_name/page_name.dart中，与该页面相关的组件应全部写在lib/</w:t>
      </w:r>
      <w:r>
        <w:t>pages/</w:t>
      </w:r>
      <w:r>
        <w:t>page_name/目录下。</w:t>
      </w:r>
    </w:p>
    <w:p>
      <w:pPr>
        <w:numPr>
          <w:ilvl w:val="0"/>
          <w:numId w:val="0"/>
        </w:numPr>
        <w:ind w:firstLine="420" w:firstLineChars="0"/>
        <w:jc w:val="both"/>
      </w:pPr>
      <w:r>
        <w:t>公共组件应写在lib/public_widget/目录下。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3"/>
        </w:numPr>
        <w:jc w:val="both"/>
      </w:pPr>
      <w:r>
        <w:t>对自定义组件的引用应使用下图中第一行代码的方法(即相对路径)进行引用。</w:t>
      </w:r>
    </w:p>
    <w:p>
      <w:pPr>
        <w:numPr>
          <w:ilvl w:val="0"/>
          <w:numId w:val="0"/>
        </w:numPr>
        <w:jc w:val="both"/>
      </w:pPr>
      <w:r>
        <w:t>不使用第二行代码的原因是不同开发者的package name不同(比如我的package name是fdemo，你们的package name可能是别的名称)。因此使用这种方法在代码移植的时候就会产生不必要的麻烦。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528320"/>
            <wp:effectExtent l="0" t="0" r="9525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8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Kaku Gothic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adLineA">
    <w:panose1 w:val="00000000000000000000"/>
    <w:charset w:val="00"/>
    <w:family w:val="auto"/>
    <w:pitch w:val="default"/>
    <w:sig w:usb0="90000043" w:usb1="11100002" w:usb2="00000010" w:usb3="00000000" w:csb0="00000001" w:csb1="00000000"/>
  </w:font>
  <w:font w:name="黑提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+中文正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0BB18"/>
    <w:multiLevelType w:val="multilevel"/>
    <w:tmpl w:val="5DD0BB18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276" w:hanging="567"/>
      </w:pPr>
      <w:rPr>
        <w:rFonts w:hint="eastAsia" w:ascii="黑体" w:hAnsi="黑体" w:eastAsia="黑体"/>
      </w:rPr>
    </w:lvl>
    <w:lvl w:ilvl="3" w:tentative="0">
      <w:start w:val="1"/>
      <w:numFmt w:val="decimal"/>
      <w:pStyle w:val="5"/>
      <w:lvlText w:val="%1.%2.%3.%4"/>
      <w:lvlJc w:val="left"/>
      <w:pPr>
        <w:ind w:left="1857" w:hanging="864"/>
      </w:pPr>
      <w:rPr>
        <w:rFonts w:hint="eastAsia" w:ascii="黑体" w:hAnsi="黑体" w:eastAsia="黑体"/>
        <w:color w:val="000000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5DD94358"/>
    <w:multiLevelType w:val="singleLevel"/>
    <w:tmpl w:val="5DD9435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DD9523B"/>
    <w:multiLevelType w:val="singleLevel"/>
    <w:tmpl w:val="5DD9523B"/>
    <w:lvl w:ilvl="0" w:tentative="0">
      <w:start w:val="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BF90E"/>
    <w:rsid w:val="15F3B5E6"/>
    <w:rsid w:val="1BDE811F"/>
    <w:rsid w:val="1F7F2ADD"/>
    <w:rsid w:val="2FFB025D"/>
    <w:rsid w:val="32F842A0"/>
    <w:rsid w:val="37AF6530"/>
    <w:rsid w:val="3B7F4FF4"/>
    <w:rsid w:val="3B9DE29B"/>
    <w:rsid w:val="3CAF3EF8"/>
    <w:rsid w:val="3DF9C5B2"/>
    <w:rsid w:val="3E3FAA95"/>
    <w:rsid w:val="3FEF259F"/>
    <w:rsid w:val="41FB7118"/>
    <w:rsid w:val="4BFEE222"/>
    <w:rsid w:val="4E455FD7"/>
    <w:rsid w:val="4F25A505"/>
    <w:rsid w:val="5365CAA2"/>
    <w:rsid w:val="53FFB5E3"/>
    <w:rsid w:val="57DB28BF"/>
    <w:rsid w:val="57FF1632"/>
    <w:rsid w:val="5AFDFD18"/>
    <w:rsid w:val="5DFFBC31"/>
    <w:rsid w:val="5FF60B43"/>
    <w:rsid w:val="63FFEB6D"/>
    <w:rsid w:val="66FF6087"/>
    <w:rsid w:val="67509FAA"/>
    <w:rsid w:val="6BFBF90E"/>
    <w:rsid w:val="6DB614F2"/>
    <w:rsid w:val="6FFD8D9C"/>
    <w:rsid w:val="717DDA75"/>
    <w:rsid w:val="77BF6692"/>
    <w:rsid w:val="77FD0F08"/>
    <w:rsid w:val="7AF586D9"/>
    <w:rsid w:val="7BB08EC2"/>
    <w:rsid w:val="7BEE2E0D"/>
    <w:rsid w:val="7C6CDCAA"/>
    <w:rsid w:val="7D27D75E"/>
    <w:rsid w:val="7DF2EF4F"/>
    <w:rsid w:val="7F354647"/>
    <w:rsid w:val="7FBF5647"/>
    <w:rsid w:val="7FFF179C"/>
    <w:rsid w:val="988FF610"/>
    <w:rsid w:val="9EC44078"/>
    <w:rsid w:val="9FCA7D42"/>
    <w:rsid w:val="9FDF1A87"/>
    <w:rsid w:val="A6EFD7D8"/>
    <w:rsid w:val="ADFE742A"/>
    <w:rsid w:val="B6FE8D68"/>
    <w:rsid w:val="BBFD3200"/>
    <w:rsid w:val="BDDB8C11"/>
    <w:rsid w:val="BFFDFA0A"/>
    <w:rsid w:val="C97D6536"/>
    <w:rsid w:val="CDFD53D9"/>
    <w:rsid w:val="CEE745FB"/>
    <w:rsid w:val="D3EBBD2F"/>
    <w:rsid w:val="D8DF25AA"/>
    <w:rsid w:val="DBEDF689"/>
    <w:rsid w:val="DBFF1D3A"/>
    <w:rsid w:val="DCD4C7FD"/>
    <w:rsid w:val="DF4BCD6D"/>
    <w:rsid w:val="DF6B2612"/>
    <w:rsid w:val="DFCD483C"/>
    <w:rsid w:val="DFFF2360"/>
    <w:rsid w:val="E79388D2"/>
    <w:rsid w:val="E7BF000D"/>
    <w:rsid w:val="E7EFF745"/>
    <w:rsid w:val="EAFDAEBF"/>
    <w:rsid w:val="EC24DF85"/>
    <w:rsid w:val="ECC5E5F6"/>
    <w:rsid w:val="EEB7BDB0"/>
    <w:rsid w:val="F6EB215B"/>
    <w:rsid w:val="F6FF85E5"/>
    <w:rsid w:val="F77F53A9"/>
    <w:rsid w:val="F7ED9BB9"/>
    <w:rsid w:val="F9CF6F9D"/>
    <w:rsid w:val="FB251D58"/>
    <w:rsid w:val="FBAC5E00"/>
    <w:rsid w:val="FCBC0D4B"/>
    <w:rsid w:val="FD69886C"/>
    <w:rsid w:val="FDD7E3D0"/>
    <w:rsid w:val="FEBE7156"/>
    <w:rsid w:val="FED908A6"/>
    <w:rsid w:val="FFA7F7A2"/>
    <w:rsid w:val="FFBB1A44"/>
    <w:rsid w:val="FFBEEC4A"/>
    <w:rsid w:val="FFE70054"/>
    <w:rsid w:val="FFFA5AEE"/>
    <w:rsid w:val="FFFF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color w:val="auto"/>
      <w:kern w:val="2"/>
      <w:sz w:val="21"/>
      <w:szCs w:val="3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jc w:val="left"/>
      <w:outlineLvl w:val="0"/>
    </w:pPr>
    <w:rPr>
      <w:rFonts w:ascii="Times New Roman" w:hAnsi="Times New Roman"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Times New Roman" w:hAnsi="Times New Roman" w:eastAsia="黑体"/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1857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3 Char"/>
    <w:link w:val="4"/>
    <w:qFormat/>
    <w:uiPriority w:val="0"/>
    <w:rPr>
      <w:rFonts w:ascii="Times New Roman" w:hAnsi="Times New Roman" w:eastAsia="黑体"/>
      <w:b/>
      <w:bCs/>
      <w:kern w:val="2"/>
      <w:sz w:val="32"/>
      <w:szCs w:val="3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2019-11-24T14:25:00Z</dcterms:created>
  <dc:creator>dylonp</dc:creator>
  <cp:lastModifiedBy>dylonp</cp:lastModifiedBy>
  <dcterms:modified xsi:type="dcterms:W3CDTF">2019-11-23T23:55:46Z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