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D5F" w:rsidRPr="007438E1" w:rsidRDefault="009F23B5" w:rsidP="007438E1">
      <w:pPr>
        <w:rPr>
          <w:b/>
          <w:sz w:val="24"/>
          <w:szCs w:val="24"/>
        </w:rPr>
      </w:pPr>
      <w:r w:rsidRPr="007438E1">
        <w:rPr>
          <w:b/>
          <w:sz w:val="24"/>
          <w:szCs w:val="24"/>
        </w:rPr>
        <w:t>SOLID Principle</w:t>
      </w:r>
    </w:p>
    <w:p w:rsidR="009F23B5" w:rsidRPr="007438E1" w:rsidRDefault="009F23B5">
      <w:pPr>
        <w:rPr>
          <w:b/>
          <w:sz w:val="24"/>
          <w:szCs w:val="24"/>
        </w:rPr>
      </w:pPr>
      <w:r w:rsidRPr="007438E1">
        <w:rPr>
          <w:b/>
          <w:sz w:val="24"/>
          <w:szCs w:val="24"/>
        </w:rPr>
        <w:t>Single Responsibility Principle</w:t>
      </w:r>
    </w:p>
    <w:p w:rsidR="00C7614A" w:rsidRPr="007438E1" w:rsidRDefault="001A6CBB">
      <w:pPr>
        <w:rPr>
          <w:sz w:val="24"/>
          <w:szCs w:val="24"/>
        </w:rPr>
      </w:pPr>
      <w:r>
        <w:rPr>
          <w:sz w:val="24"/>
          <w:szCs w:val="24"/>
        </w:rPr>
        <w:t xml:space="preserve">I believe I apply the “Single Responsibility Principle” throughout my project. A good example to look for it is in my Game Class. Every method inside my Game Class perform one things and does that one thing well. For example my </w:t>
      </w:r>
      <w:proofErr w:type="spellStart"/>
      <w:r>
        <w:rPr>
          <w:sz w:val="24"/>
          <w:szCs w:val="24"/>
        </w:rPr>
        <w:t>DisplayWelcome</w:t>
      </w:r>
      <w:proofErr w:type="spellEnd"/>
      <w:r>
        <w:rPr>
          <w:sz w:val="24"/>
          <w:szCs w:val="24"/>
        </w:rPr>
        <w:t xml:space="preserve">() only does one thing which welcome the player into the game. My </w:t>
      </w:r>
      <w:proofErr w:type="spellStart"/>
      <w:r>
        <w:rPr>
          <w:sz w:val="24"/>
          <w:szCs w:val="24"/>
        </w:rPr>
        <w:t>PlayerMenu</w:t>
      </w:r>
      <w:proofErr w:type="spellEnd"/>
      <w:r>
        <w:rPr>
          <w:sz w:val="24"/>
          <w:szCs w:val="24"/>
        </w:rPr>
        <w:t xml:space="preserve">() allow the player to choose what option that want to see or perform and nothing else. </w:t>
      </w:r>
      <w:bookmarkStart w:id="0" w:name="_GoBack"/>
      <w:bookmarkEnd w:id="0"/>
    </w:p>
    <w:p w:rsidR="00C7614A" w:rsidRPr="007438E1" w:rsidRDefault="003C3E70">
      <w:pPr>
        <w:rPr>
          <w:b/>
          <w:sz w:val="24"/>
          <w:szCs w:val="24"/>
        </w:rPr>
      </w:pPr>
      <w:r w:rsidRPr="007438E1">
        <w:rPr>
          <w:b/>
          <w:sz w:val="24"/>
          <w:szCs w:val="24"/>
        </w:rPr>
        <w:t>Interface Segregation Principle</w:t>
      </w:r>
    </w:p>
    <w:p w:rsidR="003C3E70" w:rsidRPr="007438E1" w:rsidRDefault="003C3E70">
      <w:pPr>
        <w:rPr>
          <w:sz w:val="24"/>
          <w:szCs w:val="24"/>
        </w:rPr>
      </w:pPr>
      <w:r w:rsidRPr="007438E1">
        <w:rPr>
          <w:sz w:val="24"/>
          <w:szCs w:val="24"/>
        </w:rPr>
        <w:t>I created a</w:t>
      </w:r>
      <w:r w:rsidR="007438E1" w:rsidRPr="007438E1">
        <w:rPr>
          <w:sz w:val="24"/>
          <w:szCs w:val="24"/>
        </w:rPr>
        <w:t>n</w:t>
      </w:r>
      <w:r w:rsidRPr="007438E1">
        <w:rPr>
          <w:sz w:val="24"/>
          <w:szCs w:val="24"/>
        </w:rPr>
        <w:t xml:space="preserve"> interface call “</w:t>
      </w:r>
      <w:proofErr w:type="spellStart"/>
      <w:r w:rsidRPr="007438E1">
        <w:rPr>
          <w:sz w:val="24"/>
          <w:szCs w:val="24"/>
        </w:rPr>
        <w:t>i</w:t>
      </w:r>
      <w:r w:rsidR="001A6CBB">
        <w:rPr>
          <w:sz w:val="24"/>
          <w:szCs w:val="24"/>
        </w:rPr>
        <w:t>Fill</w:t>
      </w:r>
      <w:proofErr w:type="spellEnd"/>
      <w:r w:rsidRPr="007438E1">
        <w:rPr>
          <w:sz w:val="24"/>
          <w:szCs w:val="24"/>
        </w:rPr>
        <w:t xml:space="preserve">”. This interface </w:t>
      </w:r>
      <w:r w:rsidR="007438E1" w:rsidRPr="007438E1">
        <w:rPr>
          <w:sz w:val="24"/>
          <w:szCs w:val="24"/>
        </w:rPr>
        <w:t>was design for the Recipe class to enforce the player to make their lemonade pitcher.</w:t>
      </w:r>
      <w:r w:rsidR="005F5339">
        <w:rPr>
          <w:sz w:val="24"/>
          <w:szCs w:val="24"/>
        </w:rPr>
        <w:t xml:space="preserve"> </w:t>
      </w:r>
      <w:r w:rsidR="007438E1" w:rsidRPr="007438E1">
        <w:rPr>
          <w:sz w:val="24"/>
          <w:szCs w:val="24"/>
        </w:rPr>
        <w:t>I only put down one method</w:t>
      </w:r>
      <w:r w:rsidR="001A6CBB">
        <w:rPr>
          <w:sz w:val="24"/>
          <w:szCs w:val="24"/>
        </w:rPr>
        <w:t xml:space="preserve"> in the interface</w:t>
      </w:r>
      <w:r w:rsidR="007438E1" w:rsidRPr="007438E1">
        <w:rPr>
          <w:sz w:val="24"/>
          <w:szCs w:val="24"/>
        </w:rPr>
        <w:t xml:space="preserve"> because I want it to have a specific purpose that only do one thing.</w:t>
      </w:r>
      <w:r w:rsidR="005F5339">
        <w:rPr>
          <w:sz w:val="24"/>
          <w:szCs w:val="24"/>
        </w:rPr>
        <w:t xml:space="preserve"> This will allow me to use the</w:t>
      </w:r>
      <w:r w:rsidR="007438E1" w:rsidRPr="007438E1">
        <w:rPr>
          <w:sz w:val="24"/>
          <w:szCs w:val="24"/>
        </w:rPr>
        <w:t xml:space="preserve"> interface again for a reasonable class that can carry on the method. </w:t>
      </w:r>
    </w:p>
    <w:p w:rsidR="009F23B5" w:rsidRPr="009F23B5" w:rsidRDefault="00C7614A">
      <w:r>
        <w:t xml:space="preserve"> </w:t>
      </w:r>
    </w:p>
    <w:p w:rsidR="009F23B5" w:rsidRDefault="009F23B5"/>
    <w:sectPr w:rsidR="009F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3B5"/>
    <w:rsid w:val="001A6CBB"/>
    <w:rsid w:val="003C3E70"/>
    <w:rsid w:val="005B7D5F"/>
    <w:rsid w:val="005F5339"/>
    <w:rsid w:val="007438E1"/>
    <w:rsid w:val="009F23B5"/>
    <w:rsid w:val="00C7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C9E1"/>
  <w15:chartTrackingRefBased/>
  <w15:docId w15:val="{478A79FB-3C3F-4724-8B7E-6499FF36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 Cha</dc:creator>
  <cp:keywords/>
  <dc:description/>
  <cp:lastModifiedBy>Beng Cha</cp:lastModifiedBy>
  <cp:revision>3</cp:revision>
  <dcterms:created xsi:type="dcterms:W3CDTF">2016-12-08T16:28:00Z</dcterms:created>
  <dcterms:modified xsi:type="dcterms:W3CDTF">2017-01-16T00:19:00Z</dcterms:modified>
</cp:coreProperties>
</file>