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A0" w:rsidRDefault="00A61B84" w:rsidP="00A61B84">
      <w:pPr>
        <w:pStyle w:val="Title"/>
        <w:jc w:val="center"/>
      </w:pPr>
      <w:r>
        <w:t>Mif16 : Auto-évaluation Circonstanciée</w:t>
      </w:r>
    </w:p>
    <w:p w:rsidR="00A61B84" w:rsidRDefault="0032092A" w:rsidP="00250C02">
      <w:pPr>
        <w:pStyle w:val="Subtitle"/>
        <w:spacing w:after="0"/>
        <w:jc w:val="center"/>
      </w:pPr>
      <w:r>
        <w:t>Benjamin Guillon</w:t>
      </w:r>
      <w:r w:rsidR="00250C02">
        <w:t xml:space="preserve"> - Groupe 3</w:t>
      </w:r>
    </w:p>
    <w:p w:rsidR="00250C02" w:rsidRPr="00250C02" w:rsidRDefault="00250C02" w:rsidP="00250C02">
      <w:pPr>
        <w:pStyle w:val="Subtitle"/>
        <w:jc w:val="center"/>
      </w:pPr>
      <w:r>
        <w:t>Le 3 Décembre 2009</w:t>
      </w:r>
    </w:p>
    <w:p w:rsidR="00452C97" w:rsidRDefault="0032092A" w:rsidP="00956933">
      <w:pPr>
        <w:jc w:val="both"/>
      </w:pPr>
      <w:r>
        <w:tab/>
      </w:r>
    </w:p>
    <w:p w:rsidR="0032092A" w:rsidRDefault="00452C97" w:rsidP="00956933">
      <w:pPr>
        <w:jc w:val="both"/>
      </w:pPr>
      <w:r>
        <w:tab/>
      </w:r>
      <w:r w:rsidR="0032092A">
        <w:t xml:space="preserve">Suite à une décision commune </w:t>
      </w:r>
      <w:r w:rsidR="008D5574">
        <w:t xml:space="preserve">prise par </w:t>
      </w:r>
      <w:r w:rsidR="0032092A">
        <w:t xml:space="preserve">mes </w:t>
      </w:r>
      <w:r w:rsidR="003B35CA">
        <w:t>collègues</w:t>
      </w:r>
      <w:r w:rsidR="0032092A">
        <w:t xml:space="preserve"> et moi même, j'ai eu la chance d'endosser le rôle de chef de projet durant toute la durée du développement de notre application</w:t>
      </w:r>
      <w:r w:rsidR="003B35CA">
        <w:t xml:space="preserve">. En effet, bien que je ne me prédestinais pas spécialement à ce rôle, nous sommes rapidement arrivés au moment où nous nous demandions qui </w:t>
      </w:r>
      <w:r w:rsidR="008D5574">
        <w:t>se chargerais</w:t>
      </w:r>
      <w:r w:rsidR="003B35CA">
        <w:t xml:space="preserve"> de définir la ligne directrice du projet. C'est </w:t>
      </w:r>
      <w:r w:rsidR="00956933">
        <w:t>alors que cette situation</w:t>
      </w:r>
      <w:r w:rsidR="003B35CA">
        <w:t xml:space="preserve"> m'est apparu</w:t>
      </w:r>
      <w:r w:rsidR="00956933">
        <w:t>e</w:t>
      </w:r>
      <w:r w:rsidR="003B35CA">
        <w:t xml:space="preserve"> comme étant l'occasion idéale de m'essayer à ce poste qui commençait à devenir nécessaire, sinon indispensable, dans une équipe de 6 personnes, aux personnalités plutôt disparates.</w:t>
      </w:r>
    </w:p>
    <w:p w:rsidR="00956933" w:rsidRDefault="00956933" w:rsidP="00956933">
      <w:pPr>
        <w:jc w:val="both"/>
      </w:pPr>
      <w:r>
        <w:t xml:space="preserve">J'ai donc </w:t>
      </w:r>
      <w:r w:rsidR="00584A32">
        <w:t>fai</w:t>
      </w:r>
      <w:r>
        <w:t>t</w:t>
      </w:r>
      <w:r w:rsidR="00584A32">
        <w:t xml:space="preserve"> de mon mieux pour qu</w:t>
      </w:r>
      <w:r>
        <w:t>e le projet</w:t>
      </w:r>
      <w:r w:rsidR="00584A32">
        <w:t xml:space="preserve"> aboutisse dans les meilleures conditions possibles et que chacun d'entre nous puisse en retirer l'expérience et le savoir-faire escomptés.</w:t>
      </w:r>
      <w:r>
        <w:t xml:space="preserve"> Ainsi, j</w:t>
      </w:r>
      <w:r w:rsidR="00584A32">
        <w:t>e me suis donc occupé durant tout le projet de définir et maintenir le cadre de travail de l'équipe</w:t>
      </w:r>
      <w:r>
        <w:t>, autant au niveau conceptuel qu'organisationnel</w:t>
      </w:r>
      <w:r w:rsidR="00584A32">
        <w:t xml:space="preserve">. </w:t>
      </w:r>
    </w:p>
    <w:p w:rsidR="00584A32" w:rsidRDefault="00956933" w:rsidP="00956933">
      <w:pPr>
        <w:jc w:val="both"/>
      </w:pPr>
      <w:r>
        <w:t>J</w:t>
      </w:r>
      <w:r w:rsidR="00584A32">
        <w:t xml:space="preserve">e me suis </w:t>
      </w:r>
      <w:r>
        <w:t xml:space="preserve">donc </w:t>
      </w:r>
      <w:r w:rsidR="00584A32">
        <w:t xml:space="preserve">principalement chargé </w:t>
      </w:r>
      <w:r>
        <w:t xml:space="preserve">d'établir les </w:t>
      </w:r>
      <w:r w:rsidR="00584A32">
        <w:t xml:space="preserve">grandes lignes </w:t>
      </w:r>
      <w:r>
        <w:t>de l'application</w:t>
      </w:r>
      <w:r w:rsidR="00584A32">
        <w:t xml:space="preserve"> </w:t>
      </w:r>
      <w:r>
        <w:t xml:space="preserve">en début de projet </w:t>
      </w:r>
      <w:r w:rsidR="00584A32">
        <w:t>(concept général, fonctionnalités principales, public visé, esprit de l'application ...)</w:t>
      </w:r>
      <w:r>
        <w:t xml:space="preserve"> </w:t>
      </w:r>
      <w:r w:rsidR="00584A32">
        <w:t xml:space="preserve">et de mettre en place une certaine méthodologie de travail </w:t>
      </w:r>
      <w:r w:rsidR="00E04B32">
        <w:t xml:space="preserve">au sein de l'équipe. En effet, il m'a parut judicieux d'adopter notamment certains préceptes de </w:t>
      </w:r>
      <w:r w:rsidR="00E04B32" w:rsidRPr="00FC2BDB">
        <w:rPr>
          <w:b/>
          <w:i/>
        </w:rPr>
        <w:t>l'extreme programming</w:t>
      </w:r>
      <w:r w:rsidR="00E04B32">
        <w:t>, ne serait-ce parce que</w:t>
      </w:r>
      <w:r>
        <w:t xml:space="preserve"> nous avons tous des profils assez différents et qu'il nous fallait rester en étroite communication tout le long du projet afin de profiter aux maximum des compétences des uns et des autres.</w:t>
      </w:r>
    </w:p>
    <w:p w:rsidR="00956933" w:rsidRDefault="00956933" w:rsidP="00956933">
      <w:pPr>
        <w:jc w:val="both"/>
      </w:pPr>
      <w:r>
        <w:t>De plus, j'ai mis en place un système de réunions de projet hebdomadaires</w:t>
      </w:r>
      <w:r w:rsidR="008D5574">
        <w:t>,</w:t>
      </w:r>
      <w:r>
        <w:t xml:space="preserve"> en plus des séances de travail, afin de faire le point sur ce qui avait été fait durant la semaine et de pouvoir faire les corrections et allocations de ressources nécessaires à la bonne continuation du projet. Cela nous a en outre </w:t>
      </w:r>
      <w:r w:rsidR="00030E7A">
        <w:t>permis</w:t>
      </w:r>
      <w:r>
        <w:t xml:space="preserve"> de conserver un </w:t>
      </w:r>
      <w:r w:rsidR="00030E7A">
        <w:t>rythme</w:t>
      </w:r>
      <w:r>
        <w:t xml:space="preserve"> de travail constant </w:t>
      </w:r>
      <w:r w:rsidR="00030E7A">
        <w:t>tout en parvenant à gérer les autres matières.</w:t>
      </w:r>
    </w:p>
    <w:p w:rsidR="00030E7A" w:rsidRDefault="00030E7A" w:rsidP="00956933">
      <w:pPr>
        <w:jc w:val="both"/>
      </w:pPr>
      <w:r>
        <w:t xml:space="preserve">Evidement, ces responsabilités supplémentaires ne m'ont pas permis de m'impliquer autant que le reste de l'équipe sur le développement pur </w:t>
      </w:r>
      <w:r w:rsidR="00FC2BDB">
        <w:t>puisque</w:t>
      </w:r>
      <w:r>
        <w:t xml:space="preserve"> je me suis concentré sur la cohérence des développements réalisés par l'équipe vis à vis du reste du projet, jouant </w:t>
      </w:r>
      <w:r w:rsidR="00FC2BDB">
        <w:t>ainsi</w:t>
      </w:r>
      <w:r>
        <w:t xml:space="preserve"> le rôle de liaison entre les différents binômes de travail. Par ailleurs, je me suis</w:t>
      </w:r>
      <w:r w:rsidR="00FC2BDB">
        <w:t xml:space="preserve"> aussi</w:t>
      </w:r>
      <w:r>
        <w:t xml:space="preserve"> grandement impliqué dans la mise en place de l'ensemble des outils de travail collaboratif et de gestion de projet, mais aussi dans toutes les tâches «</w:t>
      </w:r>
      <w:r w:rsidR="00794E01">
        <w:t xml:space="preserve"> </w:t>
      </w:r>
      <w:r>
        <w:t>administratives</w:t>
      </w:r>
      <w:r w:rsidR="00794E01">
        <w:t xml:space="preserve"> »</w:t>
      </w:r>
      <w:r>
        <w:t xml:space="preserve"> telles que l</w:t>
      </w:r>
      <w:r w:rsidR="00FC2BDB">
        <w:t>a</w:t>
      </w:r>
      <w:r>
        <w:t xml:space="preserve"> rédaction de rapports d'avancement</w:t>
      </w:r>
      <w:r w:rsidR="00794E01">
        <w:t>, qu'ils soient internes ou destinés à être rendus.</w:t>
      </w:r>
    </w:p>
    <w:p w:rsidR="00A61B84" w:rsidRPr="00A61B84" w:rsidRDefault="00794E01" w:rsidP="00DB154A">
      <w:pPr>
        <w:jc w:val="both"/>
      </w:pPr>
      <w:r>
        <w:t xml:space="preserve">Au final, ce projet m'aura </w:t>
      </w:r>
      <w:r w:rsidR="008D5574">
        <w:t xml:space="preserve">donc </w:t>
      </w:r>
      <w:r>
        <w:t xml:space="preserve">fait découvrir une partie des enjeux et difficultés inhérentes au rôle de chef de projet, ce qui, j'en suis certain, ne manquera pas d'être utile dans le futur. </w:t>
      </w:r>
      <w:r w:rsidR="008D5574">
        <w:t xml:space="preserve">J'ai trouvé que c'était une expérience très intéressante et enrichissante, m'encourageant vivement à de nouvelles tentatives dans le futur. </w:t>
      </w:r>
      <w:r>
        <w:t xml:space="preserve">Par ailleurs, je suis dans l'ensemble plutôt </w:t>
      </w:r>
      <w:r w:rsidR="00114F55">
        <w:t>content</w:t>
      </w:r>
      <w:r>
        <w:t xml:space="preserve"> du résultat obtenu</w:t>
      </w:r>
      <w:r w:rsidR="00114F55">
        <w:t xml:space="preserve"> par l'équipe</w:t>
      </w:r>
      <w:r>
        <w:t xml:space="preserve">, considérant le peu de moyens </w:t>
      </w:r>
      <w:r w:rsidR="00114F55">
        <w:t>à notre disposition</w:t>
      </w:r>
      <w:r>
        <w:t xml:space="preserve"> et</w:t>
      </w:r>
      <w:r w:rsidR="00114F55">
        <w:t xml:space="preserve"> nos disponibilités très limitées ce semestre</w:t>
      </w:r>
      <w:r>
        <w:t>.</w:t>
      </w:r>
      <w:r w:rsidR="008D5574">
        <w:t xml:space="preserve"> Au final nous avons obtenu une application certes, pas terminée, mais possédant déjà des bases solides pour un développement futur et une apparence bien à elle qui </w:t>
      </w:r>
      <w:r w:rsidR="00F10002">
        <w:t>la démarque</w:t>
      </w:r>
      <w:r w:rsidR="008D5574">
        <w:t xml:space="preserve"> un peu des autres applications un peu trop austères </w:t>
      </w:r>
      <w:r w:rsidR="00F10002">
        <w:t xml:space="preserve">à mon goût </w:t>
      </w:r>
      <w:r w:rsidR="008D5574">
        <w:t xml:space="preserve">que l'on peut </w:t>
      </w:r>
      <w:r w:rsidR="00F10002">
        <w:t>re</w:t>
      </w:r>
      <w:r w:rsidR="008D5574">
        <w:t>trouver dans cette gamme de logiciels.</w:t>
      </w:r>
    </w:p>
    <w:sectPr w:rsidR="00A61B84" w:rsidRPr="00A61B84" w:rsidSect="00B356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A61B84"/>
    <w:rsid w:val="00030E7A"/>
    <w:rsid w:val="00114F55"/>
    <w:rsid w:val="00250C02"/>
    <w:rsid w:val="0029353A"/>
    <w:rsid w:val="0032092A"/>
    <w:rsid w:val="003B35CA"/>
    <w:rsid w:val="00452C97"/>
    <w:rsid w:val="00584A32"/>
    <w:rsid w:val="006239DC"/>
    <w:rsid w:val="00794E01"/>
    <w:rsid w:val="008D5574"/>
    <w:rsid w:val="00956933"/>
    <w:rsid w:val="00A61B84"/>
    <w:rsid w:val="00B356A0"/>
    <w:rsid w:val="00BB1CAC"/>
    <w:rsid w:val="00C075F0"/>
    <w:rsid w:val="00DB154A"/>
    <w:rsid w:val="00E04B32"/>
    <w:rsid w:val="00F10002"/>
    <w:rsid w:val="00FC2B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574"/>
    <w:rPr>
      <w:sz w:val="20"/>
    </w:rPr>
  </w:style>
  <w:style w:type="paragraph" w:styleId="Heading1">
    <w:name w:val="heading 1"/>
    <w:basedOn w:val="Normal"/>
    <w:next w:val="Normal"/>
    <w:link w:val="Heading1Char"/>
    <w:uiPriority w:val="9"/>
    <w:qFormat/>
    <w:rsid w:val="00A61B84"/>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B84"/>
    <w:pPr>
      <w:pBdr>
        <w:bottom w:val="single" w:sz="8" w:space="4" w:color="F0AD00" w:themeColor="accent1"/>
      </w:pBdr>
      <w:spacing w:after="300" w:line="240" w:lineRule="auto"/>
      <w:contextualSpacing/>
    </w:pPr>
    <w:rPr>
      <w:rFonts w:asciiTheme="majorHAnsi" w:eastAsiaTheme="majorEastAsia" w:hAnsiTheme="majorHAnsi" w:cstheme="majorBidi"/>
      <w:color w:val="434959" w:themeColor="text2" w:themeShade="BF"/>
      <w:spacing w:val="5"/>
      <w:kern w:val="28"/>
      <w:sz w:val="52"/>
      <w:szCs w:val="52"/>
    </w:rPr>
  </w:style>
  <w:style w:type="character" w:customStyle="1" w:styleId="TitleChar">
    <w:name w:val="Title Char"/>
    <w:basedOn w:val="DefaultParagraphFont"/>
    <w:link w:val="Title"/>
    <w:uiPriority w:val="10"/>
    <w:rsid w:val="00A61B84"/>
    <w:rPr>
      <w:rFonts w:asciiTheme="majorHAnsi" w:eastAsiaTheme="majorEastAsia" w:hAnsiTheme="majorHAnsi" w:cstheme="majorBidi"/>
      <w:color w:val="434959" w:themeColor="text2" w:themeShade="BF"/>
      <w:spacing w:val="5"/>
      <w:kern w:val="28"/>
      <w:sz w:val="52"/>
      <w:szCs w:val="52"/>
    </w:rPr>
  </w:style>
  <w:style w:type="paragraph" w:styleId="Subtitle">
    <w:name w:val="Subtitle"/>
    <w:basedOn w:val="Normal"/>
    <w:next w:val="Normal"/>
    <w:link w:val="SubtitleChar"/>
    <w:uiPriority w:val="11"/>
    <w:qFormat/>
    <w:rsid w:val="00A61B84"/>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A61B84"/>
    <w:rPr>
      <w:rFonts w:asciiTheme="majorHAnsi" w:eastAsiaTheme="majorEastAsia" w:hAnsiTheme="majorHAnsi" w:cstheme="majorBidi"/>
      <w:i/>
      <w:iCs/>
      <w:color w:val="F0AD00" w:themeColor="accent1"/>
      <w:spacing w:val="15"/>
      <w:sz w:val="24"/>
      <w:szCs w:val="24"/>
    </w:rPr>
  </w:style>
  <w:style w:type="character" w:customStyle="1" w:styleId="Heading1Char">
    <w:name w:val="Heading 1 Char"/>
    <w:basedOn w:val="DefaultParagraphFont"/>
    <w:link w:val="Heading1"/>
    <w:uiPriority w:val="9"/>
    <w:rsid w:val="00A61B84"/>
    <w:rPr>
      <w:rFonts w:asciiTheme="majorHAnsi" w:eastAsiaTheme="majorEastAsia" w:hAnsiTheme="majorHAnsi" w:cstheme="majorBidi"/>
      <w:b/>
      <w:bCs/>
      <w:color w:val="B38000"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532</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Guillon</dc:creator>
  <cp:keywords/>
  <dc:description/>
  <cp:lastModifiedBy>Benjamin Guillon</cp:lastModifiedBy>
  <cp:revision>8</cp:revision>
  <dcterms:created xsi:type="dcterms:W3CDTF">2009-11-29T19:41:00Z</dcterms:created>
  <dcterms:modified xsi:type="dcterms:W3CDTF">2009-12-02T20:18:00Z</dcterms:modified>
</cp:coreProperties>
</file>