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9853A" w14:textId="7A839ED1" w:rsidR="00F72FBE" w:rsidRPr="009000C7" w:rsidRDefault="009000C7" w:rsidP="00F72FBE">
      <w:r>
        <w:br/>
      </w:r>
      <w:r w:rsidR="00F72FBE" w:rsidRPr="00F72FBE">
        <w:rPr>
          <w:lang w:val="vi-VN"/>
        </w:rPr>
        <w:t>Số: 4531/QĐ-HVNH</w:t>
      </w:r>
    </w:p>
    <w:p w14:paraId="28E8F8FC" w14:textId="2670B223" w:rsidR="00F72FBE" w:rsidRPr="00F72FBE" w:rsidRDefault="00F72FBE" w:rsidP="00F72FBE">
      <w:pPr>
        <w:rPr>
          <w:lang w:val="vi-VN"/>
        </w:rPr>
      </w:pPr>
      <w:r w:rsidRPr="00F72FBE">
        <w:rPr>
          <w:lang w:val="vi-VN"/>
        </w:rPr>
        <w:t xml:space="preserve">QUY ĐỊNH Văn hóa học đường và chuẩn mực ứng xử của người học tại Học viện Ngân hàng </w:t>
      </w:r>
    </w:p>
    <w:p w14:paraId="0CA49924" w14:textId="77777777" w:rsidR="00F72FBE" w:rsidRPr="00F72FBE" w:rsidRDefault="00F72FBE" w:rsidP="00F72FBE">
      <w:pPr>
        <w:rPr>
          <w:lang w:val="vi-VN"/>
        </w:rPr>
      </w:pPr>
      <w:r w:rsidRPr="00F72FBE">
        <w:rPr>
          <w:lang w:val="vi-VN"/>
        </w:rPr>
        <w:t>Chương I QUY ĐỊNH CHUNG</w:t>
      </w:r>
    </w:p>
    <w:p w14:paraId="2193B965" w14:textId="77777777" w:rsidR="00F72FBE" w:rsidRPr="00F72FBE" w:rsidRDefault="00F72FBE" w:rsidP="00F72FBE">
      <w:pPr>
        <w:rPr>
          <w:lang w:val="vi-VN"/>
        </w:rPr>
      </w:pPr>
      <w:r w:rsidRPr="00F72FBE">
        <w:rPr>
          <w:lang w:val="vi-VN"/>
        </w:rPr>
        <w:t>Điều 1. Phạm vi điều chỉnh Quy định này quy định những nội dung về trang phục, bảo vệ tài sản, an ninh trật tự, an toàn giao thông, giữ gìn vệ sinh, cảnh quan, môi trường và các chuẩn mực ứng xử đối với các bên liên quan tại Học viện Ngân hàng (HVNH).</w:t>
      </w:r>
    </w:p>
    <w:p w14:paraId="3B3C1DD3" w14:textId="77777777" w:rsidR="00F72FBE" w:rsidRPr="00F72FBE" w:rsidRDefault="00F72FBE" w:rsidP="00F72FBE">
      <w:pPr>
        <w:rPr>
          <w:lang w:val="vi-VN"/>
        </w:rPr>
      </w:pPr>
      <w:r w:rsidRPr="00F72FBE">
        <w:rPr>
          <w:lang w:val="vi-VN"/>
        </w:rPr>
        <w:t>Điều 2. Đối tượng áp dụng Quy định này áp dụng đối với sinh viên, học viên cao học, nghiên cứu sinh và các đối tượng theo học khác (gọi chung là người học) đang học tập, nghiên cứu tại HVNH.</w:t>
      </w:r>
    </w:p>
    <w:p w14:paraId="0C510218" w14:textId="77777777" w:rsidR="00F72FBE" w:rsidRPr="00F72FBE" w:rsidRDefault="00F72FBE" w:rsidP="00F72FBE">
      <w:pPr>
        <w:rPr>
          <w:lang w:val="vi-VN"/>
        </w:rPr>
      </w:pPr>
      <w:r w:rsidRPr="00F72FBE">
        <w:rPr>
          <w:lang w:val="vi-VN"/>
        </w:rPr>
        <w:t>Điều 3. Mục tiêu và nguyên tắc thực hiện</w:t>
      </w:r>
    </w:p>
    <w:p w14:paraId="1ACA0F6A" w14:textId="77777777" w:rsidR="00F72FBE" w:rsidRPr="00F72FBE" w:rsidRDefault="00F72FBE" w:rsidP="00F72FBE">
      <w:pPr>
        <w:numPr>
          <w:ilvl w:val="0"/>
          <w:numId w:val="2"/>
        </w:numPr>
        <w:rPr>
          <w:lang w:val="vi-VN"/>
        </w:rPr>
      </w:pPr>
      <w:r w:rsidRPr="00F72FBE">
        <w:rPr>
          <w:lang w:val="vi-VN"/>
        </w:rPr>
        <w:t>Tuân thủ các quy định của pháp luật, phù hợp với chuẩn mực đạo đức chung, thuần phong mỹ tục và truyền thống văn hóa tốt đẹp của dân tộc.</w:t>
      </w:r>
    </w:p>
    <w:p w14:paraId="54BE0DEE" w14:textId="77777777" w:rsidR="00F72FBE" w:rsidRPr="00F72FBE" w:rsidRDefault="00F72FBE" w:rsidP="00F72FBE">
      <w:pPr>
        <w:numPr>
          <w:ilvl w:val="0"/>
          <w:numId w:val="2"/>
        </w:numPr>
        <w:rPr>
          <w:lang w:val="vi-VN"/>
        </w:rPr>
      </w:pPr>
      <w:r w:rsidRPr="00F72FBE">
        <w:rPr>
          <w:lang w:val="vi-VN"/>
        </w:rPr>
        <w:t>Thể hiện được các giá trị cốt lõi: sáng tạo, trách nhiệm, liêm chính, tôn trọng, hợp tác của người học trong văn hóa học đường và chuẩn mực ứng xử.</w:t>
      </w:r>
    </w:p>
    <w:p w14:paraId="1A2934B0" w14:textId="77777777" w:rsidR="00F72FBE" w:rsidRPr="00F72FBE" w:rsidRDefault="00F72FBE" w:rsidP="00F72FBE">
      <w:pPr>
        <w:numPr>
          <w:ilvl w:val="0"/>
          <w:numId w:val="2"/>
        </w:numPr>
        <w:rPr>
          <w:lang w:val="vi-VN"/>
        </w:rPr>
      </w:pPr>
      <w:r w:rsidRPr="00F72FBE">
        <w:rPr>
          <w:lang w:val="vi-VN"/>
        </w:rPr>
        <w:t>Bảo đảm định hướng giáo dục chính trị tư tưởng, đạo đức, lối sống, phát triển nhân cách, phẩm chất và năng lực chuyên môn của người học.</w:t>
      </w:r>
    </w:p>
    <w:p w14:paraId="39D6F385" w14:textId="77777777" w:rsidR="00F72FBE" w:rsidRPr="00F72FBE" w:rsidRDefault="00F72FBE" w:rsidP="00F72FBE">
      <w:pPr>
        <w:rPr>
          <w:lang w:val="vi-VN"/>
        </w:rPr>
      </w:pPr>
      <w:r w:rsidRPr="00F72FBE">
        <w:rPr>
          <w:lang w:val="vi-VN"/>
        </w:rPr>
        <w:t>Chương II QUY ĐỊNH VĂN HÓA HỌC ĐƯỜNG</w:t>
      </w:r>
    </w:p>
    <w:p w14:paraId="0648F5E9" w14:textId="77777777" w:rsidR="00F72FBE" w:rsidRPr="00F72FBE" w:rsidRDefault="00F72FBE" w:rsidP="00F72FBE">
      <w:pPr>
        <w:rPr>
          <w:lang w:val="vi-VN"/>
        </w:rPr>
      </w:pPr>
      <w:r w:rsidRPr="00F72FBE">
        <w:rPr>
          <w:lang w:val="vi-VN"/>
        </w:rPr>
        <w:t>Điều 4. Quy định về trang phục</w:t>
      </w:r>
    </w:p>
    <w:p w14:paraId="380E8EC9" w14:textId="77777777" w:rsidR="00F72FBE" w:rsidRPr="00F72FBE" w:rsidRDefault="00F72FBE" w:rsidP="00F72FBE">
      <w:pPr>
        <w:numPr>
          <w:ilvl w:val="0"/>
          <w:numId w:val="3"/>
        </w:numPr>
        <w:rPr>
          <w:lang w:val="vi-VN"/>
        </w:rPr>
      </w:pPr>
      <w:r w:rsidRPr="00F72FBE">
        <w:rPr>
          <w:lang w:val="vi-VN"/>
        </w:rPr>
        <w:t>Khi đến HVNH hoặc tham gia lớp học trực tuyến, người học mặc trang phục gọn gàng, lịch sự, kín đáo, phù hợp với thuần phong mỹ tục, môi trường giáo dục.</w:t>
      </w:r>
    </w:p>
    <w:p w14:paraId="21889621" w14:textId="77777777" w:rsidR="00F72FBE" w:rsidRPr="00F72FBE" w:rsidRDefault="00F72FBE" w:rsidP="00F72FBE">
      <w:pPr>
        <w:numPr>
          <w:ilvl w:val="0"/>
          <w:numId w:val="3"/>
        </w:numPr>
        <w:rPr>
          <w:lang w:val="vi-VN"/>
        </w:rPr>
      </w:pPr>
      <w:r w:rsidRPr="00F72FBE">
        <w:rPr>
          <w:lang w:val="vi-VN"/>
        </w:rPr>
        <w:t>Thực hiện mặc đồng phục vào các ngày quy định; Khuyến khích người học mặc bộ đồng phục của HVNH, của Khoa, Chương trình đào tạo, Đoàn thanh niên, Hội sinh viên theo bộ nhận diện thương hiệu của HVNH vào các ngày khác.</w:t>
      </w:r>
    </w:p>
    <w:p w14:paraId="0FF4330D" w14:textId="77777777" w:rsidR="00F72FBE" w:rsidRPr="00F72FBE" w:rsidRDefault="00F72FBE" w:rsidP="00F72FBE">
      <w:pPr>
        <w:numPr>
          <w:ilvl w:val="0"/>
          <w:numId w:val="3"/>
        </w:numPr>
        <w:rPr>
          <w:lang w:val="vi-VN"/>
        </w:rPr>
      </w:pPr>
      <w:r w:rsidRPr="00F72FBE">
        <w:rPr>
          <w:lang w:val="vi-VN"/>
        </w:rPr>
        <w:t>Người học ở ký túc xá khi đi lại trong khuôn viên HVNH mặc trang phục như quy định tại khoản 1 Điều này.</w:t>
      </w:r>
    </w:p>
    <w:p w14:paraId="26574301" w14:textId="77777777" w:rsidR="00F72FBE" w:rsidRPr="00F72FBE" w:rsidRDefault="00F72FBE" w:rsidP="00F72FBE">
      <w:pPr>
        <w:numPr>
          <w:ilvl w:val="0"/>
          <w:numId w:val="3"/>
        </w:numPr>
        <w:rPr>
          <w:lang w:val="vi-VN"/>
        </w:rPr>
      </w:pPr>
      <w:r w:rsidRPr="00F72FBE">
        <w:rPr>
          <w:lang w:val="vi-VN"/>
        </w:rPr>
        <w:t>Khi tham gia học học phần Giáo dục quốc phòng và an ninh, Giáo dục thể chất, người học sử dụng trang phục quy định riêng của môn học.</w:t>
      </w:r>
    </w:p>
    <w:p w14:paraId="7CB24990" w14:textId="77777777" w:rsidR="00F72FBE" w:rsidRPr="00F72FBE" w:rsidRDefault="00F72FBE" w:rsidP="00F72FBE">
      <w:pPr>
        <w:numPr>
          <w:ilvl w:val="0"/>
          <w:numId w:val="3"/>
        </w:numPr>
        <w:rPr>
          <w:lang w:val="vi-VN"/>
        </w:rPr>
      </w:pPr>
      <w:r w:rsidRPr="00F72FBE">
        <w:rPr>
          <w:lang w:val="vi-VN"/>
        </w:rPr>
        <w:t>Người học mặc Lễ phục tốt nghiệp tương ứng với chương trình đào tạo, bậc đào tạo khi tham dự Lễ trao bằng tốt nghiệp.</w:t>
      </w:r>
    </w:p>
    <w:p w14:paraId="5EBD0F19" w14:textId="77777777" w:rsidR="00F72FBE" w:rsidRPr="00F72FBE" w:rsidRDefault="00F72FBE" w:rsidP="00F72FBE">
      <w:pPr>
        <w:numPr>
          <w:ilvl w:val="0"/>
          <w:numId w:val="3"/>
        </w:numPr>
        <w:rPr>
          <w:lang w:val="vi-VN"/>
        </w:rPr>
      </w:pPr>
      <w:r w:rsidRPr="00F72FBE">
        <w:rPr>
          <w:lang w:val="vi-VN"/>
        </w:rPr>
        <w:lastRenderedPageBreak/>
        <w:t>Khuyến khích người học là người dân tộc thiểu số, lưu học sinh nước ngoài mặc trang phục truyền thống của dân tộc, quốc gia mình tham dự các buổi lễ, đại hội, hội nghị.</w:t>
      </w:r>
    </w:p>
    <w:p w14:paraId="15F9209B" w14:textId="77777777" w:rsidR="00F72FBE" w:rsidRPr="00F72FBE" w:rsidRDefault="00F72FBE" w:rsidP="00F72FBE">
      <w:pPr>
        <w:rPr>
          <w:lang w:val="vi-VN"/>
        </w:rPr>
      </w:pPr>
      <w:r w:rsidRPr="00F72FBE">
        <w:rPr>
          <w:lang w:val="vi-VN"/>
        </w:rPr>
        <w:t>Điều 5. Quy định thẻ sinh viên/học viên</w:t>
      </w:r>
    </w:p>
    <w:p w14:paraId="11648AB7" w14:textId="77777777" w:rsidR="00F72FBE" w:rsidRPr="00F72FBE" w:rsidRDefault="00F72FBE" w:rsidP="00F72FBE">
      <w:pPr>
        <w:numPr>
          <w:ilvl w:val="0"/>
          <w:numId w:val="4"/>
        </w:numPr>
        <w:rPr>
          <w:lang w:val="vi-VN"/>
        </w:rPr>
      </w:pPr>
      <w:r w:rsidRPr="00F72FBE">
        <w:rPr>
          <w:lang w:val="vi-VN"/>
        </w:rPr>
        <w:t>Khi đến HVNH để học tập, tham gia các hoạt động và liên hệ công việc với các đơn vị thuộc và trực thuộc HVNH, người học phải đeo thẻ được cấp theo quy định.</w:t>
      </w:r>
    </w:p>
    <w:p w14:paraId="592A4EFE" w14:textId="77777777" w:rsidR="00F72FBE" w:rsidRPr="00F72FBE" w:rsidRDefault="00F72FBE" w:rsidP="00F72FBE">
      <w:pPr>
        <w:numPr>
          <w:ilvl w:val="0"/>
          <w:numId w:val="4"/>
        </w:numPr>
        <w:rPr>
          <w:lang w:val="vi-VN"/>
        </w:rPr>
      </w:pPr>
      <w:r w:rsidRPr="00F72FBE">
        <w:rPr>
          <w:lang w:val="vi-VN"/>
        </w:rPr>
        <w:t>Người học không được sử dụng thẻ của người học khác hoặc thẻ không đúng quy định khi tới HVNH.</w:t>
      </w:r>
    </w:p>
    <w:p w14:paraId="47254F2C" w14:textId="77777777" w:rsidR="00F72FBE" w:rsidRPr="00F72FBE" w:rsidRDefault="00F72FBE" w:rsidP="00F72FBE">
      <w:pPr>
        <w:numPr>
          <w:ilvl w:val="0"/>
          <w:numId w:val="4"/>
        </w:numPr>
        <w:rPr>
          <w:lang w:val="vi-VN"/>
        </w:rPr>
      </w:pPr>
      <w:r w:rsidRPr="00F72FBE">
        <w:rPr>
          <w:lang w:val="vi-VN"/>
        </w:rPr>
        <w:t>Xuất trình thẻ khi được yêu cầu từ các cơ quan chức năng ngoài HVNH trong giải quyết các công việc liên quan.</w:t>
      </w:r>
    </w:p>
    <w:p w14:paraId="7D5B3036" w14:textId="77777777" w:rsidR="00F72FBE" w:rsidRPr="00F72FBE" w:rsidRDefault="00F72FBE" w:rsidP="00F72FBE">
      <w:pPr>
        <w:rPr>
          <w:lang w:val="vi-VN"/>
        </w:rPr>
      </w:pPr>
      <w:r w:rsidRPr="00F72FBE">
        <w:rPr>
          <w:lang w:val="vi-VN"/>
        </w:rPr>
        <w:t>Điều 6. Quy định về bảo vệ tài sản</w:t>
      </w:r>
    </w:p>
    <w:p w14:paraId="2E5570AB" w14:textId="77777777" w:rsidR="00F72FBE" w:rsidRPr="00F72FBE" w:rsidRDefault="00F72FBE" w:rsidP="00F72FBE">
      <w:pPr>
        <w:numPr>
          <w:ilvl w:val="0"/>
          <w:numId w:val="5"/>
        </w:numPr>
        <w:rPr>
          <w:lang w:val="vi-VN"/>
        </w:rPr>
      </w:pPr>
      <w:r w:rsidRPr="00F72FBE">
        <w:rPr>
          <w:lang w:val="vi-VN"/>
        </w:rPr>
        <w:t>Nghiêm chỉnh thực hiện các quy chế, quy định chung của HVNH và nội quy của các đơn vị thuộc và trực thuộc HVNH về việc sử dụng, bảo vệ tài sản.</w:t>
      </w:r>
    </w:p>
    <w:p w14:paraId="1ED01D13" w14:textId="77777777" w:rsidR="00F72FBE" w:rsidRPr="00F72FBE" w:rsidRDefault="00F72FBE" w:rsidP="00F72FBE">
      <w:pPr>
        <w:numPr>
          <w:ilvl w:val="0"/>
          <w:numId w:val="5"/>
        </w:numPr>
        <w:rPr>
          <w:lang w:val="vi-VN"/>
        </w:rPr>
      </w:pPr>
      <w:r w:rsidRPr="00F72FBE">
        <w:rPr>
          <w:lang w:val="vi-VN"/>
        </w:rPr>
        <w:t>Có trách nhiệm giữ gìn, bảo vệ, sử dụng an toàn, tiết kiệm, hiệu quả tài sản của HVNH và của cá nhân.</w:t>
      </w:r>
    </w:p>
    <w:p w14:paraId="30F82A49" w14:textId="77777777" w:rsidR="00F72FBE" w:rsidRPr="00F72FBE" w:rsidRDefault="00F72FBE" w:rsidP="00F72FBE">
      <w:pPr>
        <w:numPr>
          <w:ilvl w:val="0"/>
          <w:numId w:val="5"/>
        </w:numPr>
        <w:rPr>
          <w:lang w:val="vi-VN"/>
        </w:rPr>
      </w:pPr>
      <w:r w:rsidRPr="00F72FBE">
        <w:rPr>
          <w:lang w:val="vi-VN"/>
        </w:rPr>
        <w:t>Tuyệt đối không hủy hoại, làm hư hỏng trang thiết bị, tài sản; tắt các thiết bị điện, nước khi không sử dụng ở khu giảng đường, khu thể thao và các khu vực sinh hoạt chung khác.</w:t>
      </w:r>
    </w:p>
    <w:p w14:paraId="3B7AF7D4" w14:textId="77777777" w:rsidR="00F72FBE" w:rsidRPr="00F72FBE" w:rsidRDefault="00F72FBE" w:rsidP="00F72FBE">
      <w:pPr>
        <w:rPr>
          <w:lang w:val="vi-VN"/>
        </w:rPr>
      </w:pPr>
      <w:r w:rsidRPr="00F72FBE">
        <w:rPr>
          <w:lang w:val="vi-VN"/>
        </w:rPr>
        <w:t>Điều 7. Quy định về an ninh trật tự, an toàn giao thông, phòng cháy chữa cháy, phòng chống tội phạm</w:t>
      </w:r>
    </w:p>
    <w:p w14:paraId="77825A87" w14:textId="77777777" w:rsidR="00F72FBE" w:rsidRPr="00F72FBE" w:rsidRDefault="00F72FBE" w:rsidP="00F72FBE">
      <w:pPr>
        <w:numPr>
          <w:ilvl w:val="0"/>
          <w:numId w:val="6"/>
        </w:numPr>
        <w:rPr>
          <w:lang w:val="vi-VN"/>
        </w:rPr>
      </w:pPr>
      <w:r w:rsidRPr="00F72FBE">
        <w:rPr>
          <w:lang w:val="vi-VN"/>
        </w:rPr>
        <w:t>Chấp hành nghiêm chỉnh quy định của pháp luật, quy chế, quy định, hướng dẫn của HVNH và đơn vị đối tác mà người học được HVNH cử đến làm việc, học tập, nghiên cứu, thực tập, trao đổi sinh viên,...</w:t>
      </w:r>
    </w:p>
    <w:p w14:paraId="5ED7D711" w14:textId="77777777" w:rsidR="00F72FBE" w:rsidRPr="00F72FBE" w:rsidRDefault="00F72FBE" w:rsidP="00F72FBE">
      <w:pPr>
        <w:numPr>
          <w:ilvl w:val="0"/>
          <w:numId w:val="6"/>
        </w:numPr>
        <w:rPr>
          <w:lang w:val="vi-VN"/>
        </w:rPr>
      </w:pPr>
      <w:r w:rsidRPr="00F72FBE">
        <w:rPr>
          <w:lang w:val="vi-VN"/>
        </w:rPr>
        <w:t>Tuân thủ các quy định của pháp luật về khai báo và đăng ký tạm trú, tạm vắng.</w:t>
      </w:r>
    </w:p>
    <w:p w14:paraId="196281EB" w14:textId="77777777" w:rsidR="00F72FBE" w:rsidRPr="00F72FBE" w:rsidRDefault="00F72FBE" w:rsidP="00F72FBE">
      <w:pPr>
        <w:numPr>
          <w:ilvl w:val="0"/>
          <w:numId w:val="6"/>
        </w:numPr>
        <w:rPr>
          <w:lang w:val="vi-VN"/>
        </w:rPr>
      </w:pPr>
      <w:r w:rsidRPr="00F72FBE">
        <w:rPr>
          <w:lang w:val="vi-VN"/>
        </w:rPr>
        <w:t>Nghiêm cấm các hành vi bạo lực học đường; không tự ý tập trung đông người, gây rối trật tự công cộng; không tham gia biểu tình, lập hội và các hoạt động khác trái với quy định của pháp luật; không tổ chức uống rượu, bia trong HVNH (trừ khu vực nhà ăn và tuân thủ quy định của Trung tâm Hỗ trợ đào tạo).</w:t>
      </w:r>
    </w:p>
    <w:p w14:paraId="731EC692" w14:textId="77777777" w:rsidR="00F72FBE" w:rsidRPr="00F72FBE" w:rsidRDefault="00F72FBE" w:rsidP="00F72FBE">
      <w:pPr>
        <w:numPr>
          <w:ilvl w:val="0"/>
          <w:numId w:val="6"/>
        </w:numPr>
        <w:rPr>
          <w:lang w:val="vi-VN"/>
        </w:rPr>
      </w:pPr>
      <w:r w:rsidRPr="00F72FBE">
        <w:rPr>
          <w:lang w:val="vi-VN"/>
        </w:rPr>
        <w:t>Nghiêm cấm tàng trữ, vận chuyển, trao đổi, mua bán, sử dụng, mang vũ khí, hung khí, chất cháy, nổ, các loại hóa chất độc hại, chất cấm khác theo quy định của pháp luật.</w:t>
      </w:r>
    </w:p>
    <w:p w14:paraId="7EB4C3B3" w14:textId="77777777" w:rsidR="00F72FBE" w:rsidRPr="00F72FBE" w:rsidRDefault="00F72FBE" w:rsidP="00F72FBE">
      <w:pPr>
        <w:numPr>
          <w:ilvl w:val="0"/>
          <w:numId w:val="6"/>
        </w:numPr>
        <w:rPr>
          <w:lang w:val="vi-VN"/>
        </w:rPr>
      </w:pPr>
      <w:r w:rsidRPr="00F72FBE">
        <w:rPr>
          <w:lang w:val="vi-VN"/>
        </w:rPr>
        <w:lastRenderedPageBreak/>
        <w:t>Không tuyên truyền, phát ngôn hoặc có các hình thức, hành vi xuyên tạc chủ trương, đường lối, chính sách của Đảng, pháp luật của Nhà nước, quy định của HVNH; nghiêm cấm tuyên truyền, vận động, lôi kéo người khác tham gia vào các tệ nạn xã hội, các tổ chức tín ngưỡng, tôn giáo hoạt động trái pháp luật, các tổ chức phản động hoặc đảng phái bị cấm theo quy định của pháp luật; không in sao, phát tán, sử dụng các tài liệu có nội dung phản động, bạo lực, đồi trụy.</w:t>
      </w:r>
    </w:p>
    <w:p w14:paraId="77C4A32F" w14:textId="77777777" w:rsidR="00F72FBE" w:rsidRPr="00F72FBE" w:rsidRDefault="00F72FBE" w:rsidP="00F72FBE">
      <w:pPr>
        <w:numPr>
          <w:ilvl w:val="0"/>
          <w:numId w:val="6"/>
        </w:numPr>
        <w:rPr>
          <w:lang w:val="vi-VN"/>
        </w:rPr>
      </w:pPr>
      <w:r w:rsidRPr="00F72FBE">
        <w:rPr>
          <w:lang w:val="vi-VN"/>
        </w:rPr>
        <w:t>Tuyệt đối chấp hành đúng pháp luật về giao thông đường bộ, các biển báo, hiệu lệnh chỉ dẫn trong khuôn viên HVNH.</w:t>
      </w:r>
    </w:p>
    <w:p w14:paraId="4DB53756" w14:textId="77777777" w:rsidR="00F72FBE" w:rsidRPr="00F72FBE" w:rsidRDefault="00F72FBE" w:rsidP="00F72FBE">
      <w:pPr>
        <w:numPr>
          <w:ilvl w:val="0"/>
          <w:numId w:val="6"/>
        </w:numPr>
        <w:rPr>
          <w:lang w:val="vi-VN"/>
        </w:rPr>
      </w:pPr>
      <w:r w:rsidRPr="00F72FBE">
        <w:rPr>
          <w:lang w:val="vi-VN"/>
        </w:rPr>
        <w:t>Khi sử dụng phương tiện trong HVNH luôn đảm bảo an toàn, không bấm còi, rồ ga, đi nhanh lạng lách; dừng đỗ phương tiện đúng nơi quy định.</w:t>
      </w:r>
    </w:p>
    <w:p w14:paraId="3C18C26C" w14:textId="77777777" w:rsidR="00F72FBE" w:rsidRPr="00F72FBE" w:rsidRDefault="00F72FBE" w:rsidP="00F72FBE">
      <w:pPr>
        <w:numPr>
          <w:ilvl w:val="0"/>
          <w:numId w:val="6"/>
        </w:numPr>
        <w:rPr>
          <w:lang w:val="vi-VN"/>
        </w:rPr>
      </w:pPr>
      <w:r w:rsidRPr="00F72FBE">
        <w:rPr>
          <w:lang w:val="vi-VN"/>
        </w:rPr>
        <w:t>Chấp hành nghiêm chỉnh quy định khi ra vào HVNH nói chung, khu vực nhà hiệu bộ nói riêng, thời gian học tập và ra vào ký túc xá.</w:t>
      </w:r>
    </w:p>
    <w:p w14:paraId="1CE77D75" w14:textId="77777777" w:rsidR="00F72FBE" w:rsidRPr="00F72FBE" w:rsidRDefault="00F72FBE" w:rsidP="00F72FBE">
      <w:pPr>
        <w:numPr>
          <w:ilvl w:val="0"/>
          <w:numId w:val="6"/>
        </w:numPr>
        <w:rPr>
          <w:lang w:val="vi-VN"/>
        </w:rPr>
      </w:pPr>
      <w:r w:rsidRPr="00F72FBE">
        <w:rPr>
          <w:lang w:val="vi-VN"/>
        </w:rPr>
        <w:t>Tổ chức và tham gia các hoạt động ngoại khóa đúng nơi quy định và đảm bảo giữ gìn an ninh trật tự trong suốt quá trình sự kiện diễn ra.</w:t>
      </w:r>
    </w:p>
    <w:p w14:paraId="77C4AB45" w14:textId="77777777" w:rsidR="00F72FBE" w:rsidRPr="00F72FBE" w:rsidRDefault="00F72FBE" w:rsidP="00F72FBE">
      <w:pPr>
        <w:rPr>
          <w:lang w:val="vi-VN"/>
        </w:rPr>
      </w:pPr>
      <w:r w:rsidRPr="00F72FBE">
        <w:rPr>
          <w:lang w:val="vi-VN"/>
        </w:rPr>
        <w:t>Điều 8. Quy định về giữ gìn cảnh quan, vệ sinh môi trường</w:t>
      </w:r>
    </w:p>
    <w:p w14:paraId="4EEB77FE" w14:textId="77777777" w:rsidR="00F72FBE" w:rsidRPr="00F72FBE" w:rsidRDefault="00F72FBE" w:rsidP="00F72FBE">
      <w:pPr>
        <w:numPr>
          <w:ilvl w:val="0"/>
          <w:numId w:val="7"/>
        </w:numPr>
        <w:rPr>
          <w:lang w:val="vi-VN"/>
        </w:rPr>
      </w:pPr>
      <w:r w:rsidRPr="00F72FBE">
        <w:rPr>
          <w:lang w:val="vi-VN"/>
        </w:rPr>
        <w:t>Chấp hành đúng các quy định về giữ gìn cảnh quan, vệ sinh môi trường trong khuôn viên HVNH; luôn có ý thức gìn giữ cảnh quan, vệ sinh môi trường góp phần xây dựng nếp sống văn hóa, văn minh, tạo dựng cảnh quan môi trường xanh, sạch, đẹp.</w:t>
      </w:r>
    </w:p>
    <w:p w14:paraId="3A6723EA" w14:textId="77777777" w:rsidR="00F72FBE" w:rsidRPr="00F72FBE" w:rsidRDefault="00F72FBE" w:rsidP="00F72FBE">
      <w:pPr>
        <w:numPr>
          <w:ilvl w:val="0"/>
          <w:numId w:val="7"/>
        </w:numPr>
        <w:rPr>
          <w:lang w:val="vi-VN"/>
        </w:rPr>
      </w:pPr>
      <w:r w:rsidRPr="00F72FBE">
        <w:rPr>
          <w:lang w:val="vi-VN"/>
        </w:rPr>
        <w:t>Không hút thuốc lá (kể cả thuốc lá điện tử) trong HVNH; không ăn uống trong phòng học, không xả rác bừa bãi gây ô nhiễm môi trường, phân loại rác đúng quy định.</w:t>
      </w:r>
    </w:p>
    <w:p w14:paraId="21D99D47" w14:textId="77777777" w:rsidR="00F72FBE" w:rsidRPr="00F72FBE" w:rsidRDefault="00F72FBE" w:rsidP="00F72FBE">
      <w:pPr>
        <w:numPr>
          <w:ilvl w:val="0"/>
          <w:numId w:val="7"/>
        </w:numPr>
        <w:rPr>
          <w:lang w:val="vi-VN"/>
        </w:rPr>
      </w:pPr>
      <w:r w:rsidRPr="00F72FBE">
        <w:rPr>
          <w:lang w:val="vi-VN"/>
        </w:rPr>
        <w:t>Không viết, vẽ, dán, làm bẩn lên tường, lên bàn ghế trong khu vực giảng đường, ký túc xá và các khu vực khác trong HVNH; không tự ý treo, dán áp phích, băng rôn, biểu ngữ, quảng cáo khi chưa được HVNH đồng ý.</w:t>
      </w:r>
    </w:p>
    <w:p w14:paraId="34737B65" w14:textId="77777777" w:rsidR="00F72FBE" w:rsidRPr="00F72FBE" w:rsidRDefault="00F72FBE" w:rsidP="00F72FBE">
      <w:pPr>
        <w:rPr>
          <w:lang w:val="vi-VN"/>
        </w:rPr>
      </w:pPr>
      <w:r w:rsidRPr="00F72FBE">
        <w:rPr>
          <w:lang w:val="vi-VN"/>
        </w:rPr>
        <w:t>Chương III CHUẨN MỰC ỨNG XỬ CỦA NGƯỜI HỌC</w:t>
      </w:r>
    </w:p>
    <w:p w14:paraId="4D5199EC" w14:textId="77777777" w:rsidR="00F72FBE" w:rsidRPr="00F72FBE" w:rsidRDefault="00F72FBE" w:rsidP="00F72FBE">
      <w:pPr>
        <w:rPr>
          <w:lang w:val="vi-VN"/>
        </w:rPr>
      </w:pPr>
      <w:r w:rsidRPr="00F72FBE">
        <w:rPr>
          <w:lang w:val="vi-VN"/>
        </w:rPr>
        <w:t>Điều 9. Ứng xử với người học khác</w:t>
      </w:r>
    </w:p>
    <w:p w14:paraId="4E8AD078" w14:textId="77777777" w:rsidR="00F72FBE" w:rsidRPr="00F72FBE" w:rsidRDefault="00F72FBE" w:rsidP="00F72FBE">
      <w:pPr>
        <w:numPr>
          <w:ilvl w:val="0"/>
          <w:numId w:val="8"/>
        </w:numPr>
        <w:rPr>
          <w:lang w:val="vi-VN"/>
        </w:rPr>
      </w:pPr>
      <w:r w:rsidRPr="00F72FBE">
        <w:rPr>
          <w:lang w:val="vi-VN"/>
        </w:rPr>
        <w:t>Luôn tôn trọng, hòa nhã, chân thành, thân thiện, hợp tác, quan tâm chia sẻ, giúp đỡ lẫn nhau trong học tập, rèn luyện và cuộc sống, tôn trọng sự khác biệt, duy trì sự đoàn kết cùng nhau tiến bộ.</w:t>
      </w:r>
    </w:p>
    <w:p w14:paraId="3E6C6E5A" w14:textId="77777777" w:rsidR="00F72FBE" w:rsidRPr="00F72FBE" w:rsidRDefault="00F72FBE" w:rsidP="00F72FBE">
      <w:pPr>
        <w:numPr>
          <w:ilvl w:val="0"/>
          <w:numId w:val="8"/>
        </w:numPr>
        <w:rPr>
          <w:lang w:val="vi-VN"/>
        </w:rPr>
      </w:pPr>
      <w:r w:rsidRPr="00F72FBE">
        <w:rPr>
          <w:lang w:val="vi-VN"/>
        </w:rPr>
        <w:t>Thẳng thắn góp ý, phê bình, kiên quyết đấu tranh với những hành vi sai trái, tiêu cực và các biểu hiện thiếu chuẩn mực khác.</w:t>
      </w:r>
    </w:p>
    <w:p w14:paraId="60D2359B" w14:textId="77777777" w:rsidR="00F72FBE" w:rsidRPr="00F72FBE" w:rsidRDefault="00F72FBE" w:rsidP="00F72FBE">
      <w:pPr>
        <w:numPr>
          <w:ilvl w:val="0"/>
          <w:numId w:val="8"/>
        </w:numPr>
        <w:rPr>
          <w:lang w:val="vi-VN"/>
        </w:rPr>
      </w:pPr>
      <w:r w:rsidRPr="00F72FBE">
        <w:rPr>
          <w:lang w:val="vi-VN"/>
        </w:rPr>
        <w:lastRenderedPageBreak/>
        <w:t>Không nói tục, chửi bậy, miệt thị hay xúc phạm người học khác; không bịa đặt, phát tán thông tin sai lệch để nói xấu, làm ảnh hưởng đến danh dự, nhân phẩm người học khác.</w:t>
      </w:r>
    </w:p>
    <w:p w14:paraId="7B5F5D03" w14:textId="77777777" w:rsidR="00F72FBE" w:rsidRPr="00F72FBE" w:rsidRDefault="00F72FBE" w:rsidP="00F72FBE">
      <w:pPr>
        <w:numPr>
          <w:ilvl w:val="0"/>
          <w:numId w:val="8"/>
        </w:numPr>
        <w:rPr>
          <w:lang w:val="vi-VN"/>
        </w:rPr>
      </w:pPr>
      <w:r w:rsidRPr="00F72FBE">
        <w:rPr>
          <w:lang w:val="vi-VN"/>
        </w:rPr>
        <w:t>Không chạy theo thành tích, không bao che khuyết điểm, lôi kéo người học khác vi phạm pháp luật.</w:t>
      </w:r>
    </w:p>
    <w:p w14:paraId="148036E6" w14:textId="77777777" w:rsidR="00F72FBE" w:rsidRPr="00F72FBE" w:rsidRDefault="00F72FBE" w:rsidP="00F72FBE">
      <w:pPr>
        <w:numPr>
          <w:ilvl w:val="0"/>
          <w:numId w:val="8"/>
        </w:numPr>
        <w:rPr>
          <w:lang w:val="vi-VN"/>
        </w:rPr>
      </w:pPr>
      <w:r w:rsidRPr="00F72FBE">
        <w:rPr>
          <w:lang w:val="vi-VN"/>
        </w:rPr>
        <w:t>Sử dụng ngôn ngữ giao tiếp trong sáng, đúng chuẩn mực, có văn hóa.</w:t>
      </w:r>
    </w:p>
    <w:p w14:paraId="15C6E44F" w14:textId="77777777" w:rsidR="00F72FBE" w:rsidRPr="00F72FBE" w:rsidRDefault="00F72FBE" w:rsidP="00F72FBE">
      <w:pPr>
        <w:rPr>
          <w:lang w:val="vi-VN"/>
        </w:rPr>
      </w:pPr>
      <w:r w:rsidRPr="00F72FBE">
        <w:rPr>
          <w:lang w:val="vi-VN"/>
        </w:rPr>
        <w:t>Điều 10. Ứng xử với giảng viên, viên chức, người lao động</w:t>
      </w:r>
    </w:p>
    <w:p w14:paraId="0A315A82" w14:textId="77777777" w:rsidR="00F72FBE" w:rsidRPr="00F72FBE" w:rsidRDefault="00F72FBE" w:rsidP="00F72FBE">
      <w:pPr>
        <w:numPr>
          <w:ilvl w:val="0"/>
          <w:numId w:val="9"/>
        </w:numPr>
        <w:rPr>
          <w:lang w:val="vi-VN"/>
        </w:rPr>
      </w:pPr>
      <w:r w:rsidRPr="00F72FBE">
        <w:rPr>
          <w:lang w:val="vi-VN"/>
        </w:rPr>
        <w:t>Kính trọng, lễ phép, trung thực, đúng mực với giảng viên, viên chức, người lao động (GV, VC, NLĐ) trong HVNH.</w:t>
      </w:r>
    </w:p>
    <w:p w14:paraId="2269DC5C" w14:textId="77777777" w:rsidR="00F72FBE" w:rsidRPr="00F72FBE" w:rsidRDefault="00F72FBE" w:rsidP="00F72FBE">
      <w:pPr>
        <w:numPr>
          <w:ilvl w:val="0"/>
          <w:numId w:val="9"/>
        </w:numPr>
        <w:rPr>
          <w:lang w:val="vi-VN"/>
        </w:rPr>
      </w:pPr>
      <w:r w:rsidRPr="00F72FBE">
        <w:rPr>
          <w:lang w:val="vi-VN"/>
        </w:rPr>
        <w:t>Tích cực hợp tác với GV, VC, NLĐ của Học viện trong hoạt động đào tạo, nghiên cứu khoa học và rèn luyện.</w:t>
      </w:r>
    </w:p>
    <w:p w14:paraId="52377290" w14:textId="77777777" w:rsidR="00F72FBE" w:rsidRPr="00F72FBE" w:rsidRDefault="00F72FBE" w:rsidP="00F72FBE">
      <w:pPr>
        <w:numPr>
          <w:ilvl w:val="0"/>
          <w:numId w:val="9"/>
        </w:numPr>
        <w:rPr>
          <w:lang w:val="vi-VN"/>
        </w:rPr>
      </w:pPr>
      <w:r w:rsidRPr="00F72FBE">
        <w:rPr>
          <w:lang w:val="vi-VN"/>
        </w:rPr>
        <w:t>Có thái độ tích cực khi bày tỏ ý kiến, nguyện vọng của mình, của tập thể do mình đại diện với GV, VC, NLĐ trên tinh thần thẳng thắn, chân thành, trung thực và mang tính xây dựng.</w:t>
      </w:r>
    </w:p>
    <w:p w14:paraId="3432E08B" w14:textId="77777777" w:rsidR="00F72FBE" w:rsidRPr="00F72FBE" w:rsidRDefault="00F72FBE" w:rsidP="00F72FBE">
      <w:pPr>
        <w:numPr>
          <w:ilvl w:val="0"/>
          <w:numId w:val="9"/>
        </w:numPr>
        <w:rPr>
          <w:lang w:val="vi-VN"/>
        </w:rPr>
      </w:pPr>
      <w:r w:rsidRPr="00F72FBE">
        <w:rPr>
          <w:lang w:val="vi-VN"/>
        </w:rPr>
        <w:t>Mạnh dạn đấu tranh, lên án và báo cáo Lãnh đạo HVNH về những hành vi thiếu chuẩn mực vi phạm đạo đức của GV, VC, NLĐ (nếu có).</w:t>
      </w:r>
    </w:p>
    <w:p w14:paraId="1EDD135C" w14:textId="77777777" w:rsidR="00F72FBE" w:rsidRPr="00F72FBE" w:rsidRDefault="00F72FBE" w:rsidP="00F72FBE">
      <w:pPr>
        <w:rPr>
          <w:lang w:val="vi-VN"/>
        </w:rPr>
      </w:pPr>
      <w:r w:rsidRPr="00F72FBE">
        <w:rPr>
          <w:lang w:val="vi-VN"/>
        </w:rPr>
        <w:t>Điều 11. Ứng xử với các đơn vị thuộc, trực thuộc và tổ chức đoàn thể của Học viện Ngân hàng</w:t>
      </w:r>
    </w:p>
    <w:p w14:paraId="223C6240" w14:textId="77777777" w:rsidR="00F72FBE" w:rsidRPr="00F72FBE" w:rsidRDefault="00F72FBE" w:rsidP="00F72FBE">
      <w:pPr>
        <w:numPr>
          <w:ilvl w:val="0"/>
          <w:numId w:val="10"/>
        </w:numPr>
        <w:rPr>
          <w:lang w:val="vi-VN"/>
        </w:rPr>
      </w:pPr>
      <w:r w:rsidRPr="00F72FBE">
        <w:rPr>
          <w:lang w:val="vi-VN"/>
        </w:rPr>
        <w:t>Tuân thủ nghiêm túc các quy định khi liên hệ công việc và tham gia hoạt động tại các đơn vị thuộc, trực thuộc và tổ chức đoàn thể trong HVNH.</w:t>
      </w:r>
    </w:p>
    <w:p w14:paraId="01920313" w14:textId="77777777" w:rsidR="00F72FBE" w:rsidRPr="00F72FBE" w:rsidRDefault="00F72FBE" w:rsidP="00F72FBE">
      <w:pPr>
        <w:numPr>
          <w:ilvl w:val="0"/>
          <w:numId w:val="10"/>
        </w:numPr>
        <w:rPr>
          <w:lang w:val="vi-VN"/>
        </w:rPr>
      </w:pPr>
      <w:r w:rsidRPr="00F72FBE">
        <w:rPr>
          <w:lang w:val="vi-VN"/>
        </w:rPr>
        <w:t>Ứng xử chuẩn mực, giao tiếp văn minh, lịch sự, bình đẳng khi tham gia các hoạt động.</w:t>
      </w:r>
    </w:p>
    <w:p w14:paraId="598CB0DD" w14:textId="77777777" w:rsidR="00F72FBE" w:rsidRPr="00F72FBE" w:rsidRDefault="00F72FBE" w:rsidP="00F72FBE">
      <w:pPr>
        <w:numPr>
          <w:ilvl w:val="0"/>
          <w:numId w:val="10"/>
        </w:numPr>
        <w:rPr>
          <w:lang w:val="vi-VN"/>
        </w:rPr>
      </w:pPr>
      <w:r w:rsidRPr="00F72FBE">
        <w:rPr>
          <w:lang w:val="vi-VN"/>
        </w:rPr>
        <w:t>Nhiệt tình hỗ trợ và giúp đỡ các thành viên trong tổ chức đoàn thể.</w:t>
      </w:r>
    </w:p>
    <w:p w14:paraId="0569FAA3" w14:textId="77777777" w:rsidR="00F72FBE" w:rsidRPr="00F72FBE" w:rsidRDefault="00F72FBE" w:rsidP="00F72FBE">
      <w:pPr>
        <w:numPr>
          <w:ilvl w:val="0"/>
          <w:numId w:val="10"/>
        </w:numPr>
        <w:rPr>
          <w:lang w:val="vi-VN"/>
        </w:rPr>
      </w:pPr>
      <w:r w:rsidRPr="00F72FBE">
        <w:rPr>
          <w:lang w:val="vi-VN"/>
        </w:rPr>
        <w:t>Tích cực tham gia các hoạt động, các phong trào thi đua của tổ chức đoàn thể.</w:t>
      </w:r>
    </w:p>
    <w:p w14:paraId="4DC0F0D1" w14:textId="77777777" w:rsidR="00F72FBE" w:rsidRPr="00F72FBE" w:rsidRDefault="00F72FBE" w:rsidP="00F72FBE">
      <w:pPr>
        <w:numPr>
          <w:ilvl w:val="0"/>
          <w:numId w:val="10"/>
        </w:numPr>
        <w:rPr>
          <w:lang w:val="vi-VN"/>
        </w:rPr>
      </w:pPr>
      <w:r w:rsidRPr="00F72FBE">
        <w:rPr>
          <w:lang w:val="vi-VN"/>
        </w:rPr>
        <w:t>Nghiêm cấm mạo danh, lợi dụng danh nghĩa tổ chức đoàn thể để trục lợi hoặc giải quyết công việc của cá nhân.</w:t>
      </w:r>
    </w:p>
    <w:p w14:paraId="7DE36534" w14:textId="77777777" w:rsidR="00F72FBE" w:rsidRPr="00F72FBE" w:rsidRDefault="00F72FBE" w:rsidP="00F72FBE">
      <w:pPr>
        <w:rPr>
          <w:lang w:val="vi-VN"/>
        </w:rPr>
      </w:pPr>
      <w:r w:rsidRPr="00F72FBE">
        <w:rPr>
          <w:lang w:val="vi-VN"/>
        </w:rPr>
        <w:t>Điều 12. Ứng xử với việc học tập, nghiên cứu khoa học và rèn luyện</w:t>
      </w:r>
    </w:p>
    <w:p w14:paraId="17AE6F95" w14:textId="77777777" w:rsidR="00F72FBE" w:rsidRPr="00F72FBE" w:rsidRDefault="00F72FBE" w:rsidP="00F72FBE">
      <w:pPr>
        <w:numPr>
          <w:ilvl w:val="0"/>
          <w:numId w:val="11"/>
        </w:numPr>
        <w:rPr>
          <w:lang w:val="vi-VN"/>
        </w:rPr>
      </w:pPr>
      <w:r w:rsidRPr="00F72FBE">
        <w:rPr>
          <w:lang w:val="vi-VN"/>
        </w:rPr>
        <w:t>Chấp hành nghiêm túc các quy định về đào tạo, nghiên cứu khoa học và công tác sinh viên của HVNH.</w:t>
      </w:r>
    </w:p>
    <w:p w14:paraId="19FB6BFE" w14:textId="77777777" w:rsidR="00F72FBE" w:rsidRPr="00F72FBE" w:rsidRDefault="00F72FBE" w:rsidP="00F72FBE">
      <w:pPr>
        <w:numPr>
          <w:ilvl w:val="0"/>
          <w:numId w:val="11"/>
        </w:numPr>
        <w:rPr>
          <w:lang w:val="vi-VN"/>
        </w:rPr>
      </w:pPr>
      <w:r w:rsidRPr="00F72FBE">
        <w:rPr>
          <w:lang w:val="vi-VN"/>
        </w:rPr>
        <w:lastRenderedPageBreak/>
        <w:t>Hiểu biết về truyền thống, sứ mệnh, tầm nhìn, giá trị cốt lõi của HVNH để có định hướng cho việc học tập, nghiên cứu khoa học và rèn luyện.</w:t>
      </w:r>
    </w:p>
    <w:p w14:paraId="5D6A9FFA" w14:textId="77777777" w:rsidR="00F72FBE" w:rsidRPr="00F72FBE" w:rsidRDefault="00F72FBE" w:rsidP="00F72FBE">
      <w:pPr>
        <w:numPr>
          <w:ilvl w:val="0"/>
          <w:numId w:val="11"/>
        </w:numPr>
        <w:rPr>
          <w:lang w:val="vi-VN"/>
        </w:rPr>
      </w:pPr>
      <w:r w:rsidRPr="00F72FBE">
        <w:rPr>
          <w:lang w:val="vi-VN"/>
        </w:rPr>
        <w:t>Có ý thức tự học, tự giác, tích cực và chủ động trong tiếp cận kiến thức, vận dụng sáng tạo những kiến thức vào thực tế công việc và cuộc sống của bản thân.</w:t>
      </w:r>
    </w:p>
    <w:p w14:paraId="5E881635" w14:textId="77777777" w:rsidR="00F72FBE" w:rsidRPr="00F72FBE" w:rsidRDefault="00F72FBE" w:rsidP="00F72FBE">
      <w:pPr>
        <w:numPr>
          <w:ilvl w:val="0"/>
          <w:numId w:val="11"/>
        </w:numPr>
        <w:rPr>
          <w:lang w:val="vi-VN"/>
        </w:rPr>
      </w:pPr>
      <w:r w:rsidRPr="00F72FBE">
        <w:rPr>
          <w:lang w:val="vi-VN"/>
        </w:rPr>
        <w:t>Thực hiện liêm chính trong học tập, nghiên cứu khoa học và rèn luyện, tuyệt đối không gian lận trong bất kỳ hoạt động nào.</w:t>
      </w:r>
    </w:p>
    <w:p w14:paraId="25C8C7AC" w14:textId="77777777" w:rsidR="00F72FBE" w:rsidRPr="00F72FBE" w:rsidRDefault="00F72FBE" w:rsidP="00F72FBE">
      <w:pPr>
        <w:numPr>
          <w:ilvl w:val="0"/>
          <w:numId w:val="11"/>
        </w:numPr>
        <w:rPr>
          <w:lang w:val="vi-VN"/>
        </w:rPr>
      </w:pPr>
      <w:r w:rsidRPr="00F72FBE">
        <w:rPr>
          <w:lang w:val="vi-VN"/>
        </w:rPr>
        <w:t>Tích cực tham gia các hoạt động xã hội, cộng đồng, các hoạt động rèn luyện kỹ năng mềm.</w:t>
      </w:r>
    </w:p>
    <w:p w14:paraId="22A0D1DA" w14:textId="77777777" w:rsidR="00F72FBE" w:rsidRPr="00F72FBE" w:rsidRDefault="00F72FBE" w:rsidP="00F72FBE">
      <w:pPr>
        <w:numPr>
          <w:ilvl w:val="0"/>
          <w:numId w:val="11"/>
        </w:numPr>
        <w:rPr>
          <w:lang w:val="vi-VN"/>
        </w:rPr>
      </w:pPr>
      <w:r w:rsidRPr="00F72FBE">
        <w:rPr>
          <w:lang w:val="vi-VN"/>
        </w:rPr>
        <w:t>Có ý thức quảng bá và bảo vệ hình ảnh, thương hiệu, uy tín của HVNH trong và ngoài nước.</w:t>
      </w:r>
    </w:p>
    <w:p w14:paraId="0E9F4CCC" w14:textId="77777777" w:rsidR="00F72FBE" w:rsidRPr="00F72FBE" w:rsidRDefault="00F72FBE" w:rsidP="00F72FBE">
      <w:pPr>
        <w:rPr>
          <w:lang w:val="vi-VN"/>
        </w:rPr>
      </w:pPr>
      <w:r w:rsidRPr="00F72FBE">
        <w:rPr>
          <w:lang w:val="vi-VN"/>
        </w:rPr>
        <w:t>Điều 13. Ứng xử với cá nhân bên ngoài Học viện Ngân hàng</w:t>
      </w:r>
    </w:p>
    <w:p w14:paraId="1051F538" w14:textId="77777777" w:rsidR="00F72FBE" w:rsidRPr="00F72FBE" w:rsidRDefault="00F72FBE" w:rsidP="00F72FBE">
      <w:pPr>
        <w:numPr>
          <w:ilvl w:val="0"/>
          <w:numId w:val="12"/>
        </w:numPr>
        <w:rPr>
          <w:lang w:val="vi-VN"/>
        </w:rPr>
      </w:pPr>
      <w:r w:rsidRPr="00F72FBE">
        <w:rPr>
          <w:lang w:val="vi-VN"/>
        </w:rPr>
        <w:t>Có tinh thần hợp tác, cởi mở, lịch thiệp trong giao tiếp khi có khách đến thăm và làm việc tại Học viện.</w:t>
      </w:r>
    </w:p>
    <w:p w14:paraId="33392748" w14:textId="77777777" w:rsidR="00F72FBE" w:rsidRPr="00F72FBE" w:rsidRDefault="00F72FBE" w:rsidP="00F72FBE">
      <w:pPr>
        <w:numPr>
          <w:ilvl w:val="0"/>
          <w:numId w:val="12"/>
        </w:numPr>
        <w:rPr>
          <w:lang w:val="vi-VN"/>
        </w:rPr>
      </w:pPr>
      <w:r w:rsidRPr="00F72FBE">
        <w:rPr>
          <w:lang w:val="vi-VN"/>
        </w:rPr>
        <w:t>Nhiệt tình giúp đỡ, hướng dẫn, giải thích trong giới hạn cho phép và hiểu biết của mình khi khách cần sự trợ giúp.</w:t>
      </w:r>
    </w:p>
    <w:p w14:paraId="32A4C901" w14:textId="77777777" w:rsidR="00F72FBE" w:rsidRPr="00F72FBE" w:rsidRDefault="00F72FBE" w:rsidP="00F72FBE">
      <w:pPr>
        <w:numPr>
          <w:ilvl w:val="0"/>
          <w:numId w:val="12"/>
        </w:numPr>
        <w:rPr>
          <w:lang w:val="vi-VN"/>
        </w:rPr>
      </w:pPr>
      <w:r w:rsidRPr="00F72FBE">
        <w:rPr>
          <w:lang w:val="vi-VN"/>
        </w:rPr>
        <w:t>Không vi phạm các chuẩn mực đạo đức và văn hóa ứng xử trong giao tiếp xã hội.</w:t>
      </w:r>
    </w:p>
    <w:p w14:paraId="76BFE8A7" w14:textId="77777777" w:rsidR="00F72FBE" w:rsidRPr="00F72FBE" w:rsidRDefault="00F72FBE" w:rsidP="00F72FBE">
      <w:pPr>
        <w:rPr>
          <w:lang w:val="vi-VN"/>
        </w:rPr>
      </w:pPr>
      <w:r w:rsidRPr="00F72FBE">
        <w:rPr>
          <w:lang w:val="vi-VN"/>
        </w:rPr>
        <w:t>Điều 14. Ứng xử với tổ chức ngoài Học viện Ngân hàng</w:t>
      </w:r>
    </w:p>
    <w:p w14:paraId="3B4D3ED6" w14:textId="77777777" w:rsidR="00F72FBE" w:rsidRPr="00F72FBE" w:rsidRDefault="00F72FBE" w:rsidP="00F72FBE">
      <w:pPr>
        <w:numPr>
          <w:ilvl w:val="0"/>
          <w:numId w:val="13"/>
        </w:numPr>
        <w:rPr>
          <w:lang w:val="vi-VN"/>
        </w:rPr>
      </w:pPr>
      <w:r w:rsidRPr="00F72FBE">
        <w:rPr>
          <w:lang w:val="vi-VN"/>
        </w:rPr>
        <w:t>Chấp hành tốt mọi nội quy, quy định của tổ chức khi đến giao dịch, làm việc.</w:t>
      </w:r>
    </w:p>
    <w:p w14:paraId="1D706E70" w14:textId="77777777" w:rsidR="00F72FBE" w:rsidRPr="00F72FBE" w:rsidRDefault="00F72FBE" w:rsidP="00F72FBE">
      <w:pPr>
        <w:numPr>
          <w:ilvl w:val="0"/>
          <w:numId w:val="13"/>
        </w:numPr>
        <w:rPr>
          <w:lang w:val="vi-VN"/>
        </w:rPr>
      </w:pPr>
      <w:r w:rsidRPr="00F72FBE">
        <w:rPr>
          <w:lang w:val="vi-VN"/>
        </w:rPr>
        <w:t>Không cung cấp thông tin về HVNH không đúng thẩm quyền và chưa có sự đồng ý của Lãnh đạo HVNH.</w:t>
      </w:r>
    </w:p>
    <w:p w14:paraId="7D49783B" w14:textId="77777777" w:rsidR="00F72FBE" w:rsidRPr="00F72FBE" w:rsidRDefault="00F72FBE" w:rsidP="00F72FBE">
      <w:pPr>
        <w:numPr>
          <w:ilvl w:val="0"/>
          <w:numId w:val="13"/>
        </w:numPr>
        <w:rPr>
          <w:lang w:val="vi-VN"/>
        </w:rPr>
      </w:pPr>
      <w:r w:rsidRPr="00F72FBE">
        <w:rPr>
          <w:lang w:val="vi-VN"/>
        </w:rPr>
        <w:t>Tham gia tích cực các hoạt động tại nơi cư trú do các tổ chức chính quyền địa phương phát động.</w:t>
      </w:r>
    </w:p>
    <w:p w14:paraId="06965C75" w14:textId="77777777" w:rsidR="00F72FBE" w:rsidRPr="00F72FBE" w:rsidRDefault="00F72FBE" w:rsidP="00F72FBE">
      <w:pPr>
        <w:rPr>
          <w:lang w:val="vi-VN"/>
        </w:rPr>
      </w:pPr>
      <w:r w:rsidRPr="00F72FBE">
        <w:rPr>
          <w:lang w:val="vi-VN"/>
        </w:rPr>
        <w:t>Điều 15. Ứng xử trên môi trường trực tuyến</w:t>
      </w:r>
    </w:p>
    <w:p w14:paraId="5165B311" w14:textId="77777777" w:rsidR="00F72FBE" w:rsidRPr="00F72FBE" w:rsidRDefault="00F72FBE" w:rsidP="00F72FBE">
      <w:pPr>
        <w:numPr>
          <w:ilvl w:val="0"/>
          <w:numId w:val="14"/>
        </w:numPr>
        <w:rPr>
          <w:lang w:val="vi-VN"/>
        </w:rPr>
      </w:pPr>
      <w:r w:rsidRPr="00F72FBE">
        <w:rPr>
          <w:lang w:val="vi-VN"/>
        </w:rPr>
        <w:t>Tuyệt đối chấp hành các quy định của Luật An ninh mạng, Bộ Quy tắc ứng xử trên mạng xã hội do Bộ Thông tin và Truyền thông ban hành, cũng như các quy định của HVNH về sử dụng internet và mạng xã hội.</w:t>
      </w:r>
    </w:p>
    <w:p w14:paraId="459386B7" w14:textId="77777777" w:rsidR="00F72FBE" w:rsidRPr="00F72FBE" w:rsidRDefault="00F72FBE" w:rsidP="00F72FBE">
      <w:pPr>
        <w:numPr>
          <w:ilvl w:val="0"/>
          <w:numId w:val="14"/>
        </w:numPr>
        <w:rPr>
          <w:lang w:val="vi-VN"/>
        </w:rPr>
      </w:pPr>
      <w:r w:rsidRPr="00F72FBE">
        <w:rPr>
          <w:lang w:val="vi-VN"/>
        </w:rPr>
        <w:t>Sử dụng ngôn ngữ phù hợp, tuyệt đối không đăng tải các thông tin sai sự thật, thông tin có tính chất xúc phạm danh dự, nhân phẩm người khác, thông tin ảnh hưởng tới uy tín và hình ảnh của HVNH và tổ chức khác.</w:t>
      </w:r>
    </w:p>
    <w:p w14:paraId="47A3F7C4" w14:textId="77777777" w:rsidR="00F72FBE" w:rsidRPr="00F72FBE" w:rsidRDefault="00F72FBE" w:rsidP="00F72FBE">
      <w:pPr>
        <w:numPr>
          <w:ilvl w:val="0"/>
          <w:numId w:val="14"/>
        </w:numPr>
        <w:rPr>
          <w:lang w:val="vi-VN"/>
        </w:rPr>
      </w:pPr>
      <w:r w:rsidRPr="00F72FBE">
        <w:rPr>
          <w:lang w:val="vi-VN"/>
        </w:rPr>
        <w:lastRenderedPageBreak/>
        <w:t>Khuyến khích sử dụng mạng xã hội để tuyên truyền, quảng bá những giá trị tốt đẹp về HVNH, về đất nước và con người Việt Nam.</w:t>
      </w:r>
    </w:p>
    <w:p w14:paraId="7864F982" w14:textId="77777777" w:rsidR="00F72FBE" w:rsidRPr="00F72FBE" w:rsidRDefault="00F72FBE" w:rsidP="00F72FBE">
      <w:pPr>
        <w:numPr>
          <w:ilvl w:val="0"/>
          <w:numId w:val="14"/>
        </w:numPr>
        <w:rPr>
          <w:lang w:val="vi-VN"/>
        </w:rPr>
      </w:pPr>
      <w:r w:rsidRPr="00F72FBE">
        <w:rPr>
          <w:lang w:val="vi-VN"/>
        </w:rPr>
        <w:t>Khi có những vấn đề phát sinh trong quá trình học tập, nghiên cứu khoa học và rèn luyện cần phản ánh qua các kênh trực tuyến chính thống của HVNH.</w:t>
      </w:r>
    </w:p>
    <w:p w14:paraId="54C4F23A" w14:textId="77777777" w:rsidR="00F72FBE" w:rsidRPr="00F72FBE" w:rsidRDefault="00F72FBE" w:rsidP="00F72FBE">
      <w:pPr>
        <w:numPr>
          <w:ilvl w:val="0"/>
          <w:numId w:val="14"/>
        </w:numPr>
        <w:rPr>
          <w:lang w:val="vi-VN"/>
        </w:rPr>
      </w:pPr>
      <w:r w:rsidRPr="00F72FBE">
        <w:rPr>
          <w:lang w:val="vi-VN"/>
        </w:rPr>
        <w:t>Không đăng tải, chia sẻ các thông tin, tài liệu nội bộ của HVNH khi chưa có sự cho phép của Ban lãnh đạo HVNH.</w:t>
      </w:r>
    </w:p>
    <w:p w14:paraId="228D7A9B" w14:textId="77777777" w:rsidR="00F72FBE" w:rsidRPr="00F72FBE" w:rsidRDefault="00F72FBE" w:rsidP="00F72FBE">
      <w:pPr>
        <w:rPr>
          <w:lang w:val="vi-VN"/>
        </w:rPr>
      </w:pPr>
      <w:r w:rsidRPr="00F72FBE">
        <w:rPr>
          <w:lang w:val="vi-VN"/>
        </w:rPr>
        <w:t>Chương IV TỔ CHỨC THỰC HIỆN</w:t>
      </w:r>
    </w:p>
    <w:p w14:paraId="28A5567D" w14:textId="77777777" w:rsidR="00F72FBE" w:rsidRPr="00F72FBE" w:rsidRDefault="00F72FBE" w:rsidP="00F72FBE">
      <w:pPr>
        <w:rPr>
          <w:lang w:val="vi-VN"/>
        </w:rPr>
      </w:pPr>
      <w:r w:rsidRPr="00F72FBE">
        <w:rPr>
          <w:lang w:val="vi-VN"/>
        </w:rPr>
        <w:t>Điều 16. Trách nhiệm tổ chức thực hiện</w:t>
      </w:r>
    </w:p>
    <w:p w14:paraId="69F3CC81" w14:textId="77777777" w:rsidR="00F72FBE" w:rsidRPr="00F72FBE" w:rsidRDefault="00F72FBE" w:rsidP="00F72FBE">
      <w:pPr>
        <w:numPr>
          <w:ilvl w:val="0"/>
          <w:numId w:val="15"/>
        </w:numPr>
        <w:rPr>
          <w:lang w:val="vi-VN"/>
        </w:rPr>
      </w:pPr>
      <w:r w:rsidRPr="00F72FBE">
        <w:rPr>
          <w:lang w:val="vi-VN"/>
        </w:rPr>
        <w:t>Phòng Công tác sinh viên làm đầu mối chủ trì, phối hợp với các đơn vị thuộc và trực thuộc HVNH triển khai thực hiện Quy định này. Tổng hợp báo cáo lãnh đạo HVNH định kỳ khi kết thúc năm học.</w:t>
      </w:r>
    </w:p>
    <w:p w14:paraId="48F95B90" w14:textId="77777777" w:rsidR="00F72FBE" w:rsidRPr="00F72FBE" w:rsidRDefault="00F72FBE" w:rsidP="00F72FBE">
      <w:pPr>
        <w:numPr>
          <w:ilvl w:val="0"/>
          <w:numId w:val="15"/>
        </w:numPr>
        <w:rPr>
          <w:lang w:val="vi-VN"/>
        </w:rPr>
      </w:pPr>
      <w:r w:rsidRPr="00F72FBE">
        <w:rPr>
          <w:lang w:val="vi-VN"/>
        </w:rPr>
        <w:t>Các đơn vị thuộc và trực thuộc, Đoàn thanh niên, Hội sinh viên có trách nhiệm phổ biến tới sinh viên, phối hợp tổ chức thực hiện Quy định này.</w:t>
      </w:r>
    </w:p>
    <w:p w14:paraId="213A6FF7" w14:textId="77777777" w:rsidR="00F72FBE" w:rsidRPr="00F72FBE" w:rsidRDefault="00F72FBE" w:rsidP="00F72FBE">
      <w:pPr>
        <w:numPr>
          <w:ilvl w:val="0"/>
          <w:numId w:val="15"/>
        </w:numPr>
        <w:rPr>
          <w:lang w:val="vi-VN"/>
        </w:rPr>
      </w:pPr>
      <w:r w:rsidRPr="00F72FBE">
        <w:rPr>
          <w:lang w:val="vi-VN"/>
        </w:rPr>
        <w:t>Người học đang theo học tại HVNH có trách nhiệm nắm chắc và thực hiện tốt các nội dung được quy định, nhắc nhở người học khác thực hiện tốt Quy định này.</w:t>
      </w:r>
    </w:p>
    <w:p w14:paraId="59E6299A" w14:textId="77777777" w:rsidR="00F72FBE" w:rsidRPr="00F72FBE" w:rsidRDefault="00F72FBE" w:rsidP="00F72FBE">
      <w:pPr>
        <w:rPr>
          <w:lang w:val="vi-VN"/>
        </w:rPr>
      </w:pPr>
      <w:r w:rsidRPr="00F72FBE">
        <w:rPr>
          <w:lang w:val="vi-VN"/>
        </w:rPr>
        <w:t>Điều 17. Hiệu lực thi hành Quy định này có hiệu lực theo Quyết định số 4531/QĐ-HVNH ngày 18 tháng 9 năm 2025 của Giám đốc Học viện Ngân hàng, thay thế Quyết định số 190/QĐ-HVNH ngày 10 tháng 5 năm 2017 của Giám đốc Học viện Ngân hàng về việc ban hành Quy định văn hóa học đường đối với người học tại Học viện Ngân hàng và Quyết định số 562/QĐ-HVNH ngày 05 tháng 6 năm 2020 của Giám đốc Học viện Ngân hàng về việc ban hành Quy tắc văn hóa ứng xử của người học tại Học viện Ngân hàng của Giám đốc Học viện Ngân hàng.</w:t>
      </w:r>
    </w:p>
    <w:p w14:paraId="0636F988"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C9B"/>
    <w:multiLevelType w:val="multilevel"/>
    <w:tmpl w:val="9E34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664E"/>
    <w:multiLevelType w:val="multilevel"/>
    <w:tmpl w:val="13E0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72A6D"/>
    <w:multiLevelType w:val="multilevel"/>
    <w:tmpl w:val="8842E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54CC6"/>
    <w:multiLevelType w:val="multilevel"/>
    <w:tmpl w:val="15E8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50881"/>
    <w:multiLevelType w:val="multilevel"/>
    <w:tmpl w:val="EDEE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93B68"/>
    <w:multiLevelType w:val="multilevel"/>
    <w:tmpl w:val="829E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E244C"/>
    <w:multiLevelType w:val="multilevel"/>
    <w:tmpl w:val="6434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721DC9"/>
    <w:multiLevelType w:val="multilevel"/>
    <w:tmpl w:val="B914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ED296D"/>
    <w:multiLevelType w:val="multilevel"/>
    <w:tmpl w:val="E238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296DE6"/>
    <w:multiLevelType w:val="multilevel"/>
    <w:tmpl w:val="C78E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0C1F7A"/>
    <w:multiLevelType w:val="multilevel"/>
    <w:tmpl w:val="92008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013A1"/>
    <w:multiLevelType w:val="multilevel"/>
    <w:tmpl w:val="90A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B41F36"/>
    <w:multiLevelType w:val="multilevel"/>
    <w:tmpl w:val="44E0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3938E9"/>
    <w:multiLevelType w:val="multilevel"/>
    <w:tmpl w:val="15A8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4854C1"/>
    <w:multiLevelType w:val="multilevel"/>
    <w:tmpl w:val="7236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791826">
    <w:abstractNumId w:val="0"/>
  </w:num>
  <w:num w:numId="2" w16cid:durableId="1893807249">
    <w:abstractNumId w:val="1"/>
  </w:num>
  <w:num w:numId="3" w16cid:durableId="1236237115">
    <w:abstractNumId w:val="7"/>
  </w:num>
  <w:num w:numId="4" w16cid:durableId="409733652">
    <w:abstractNumId w:val="10"/>
  </w:num>
  <w:num w:numId="5" w16cid:durableId="529295608">
    <w:abstractNumId w:val="12"/>
  </w:num>
  <w:num w:numId="6" w16cid:durableId="1516385864">
    <w:abstractNumId w:val="9"/>
  </w:num>
  <w:num w:numId="7" w16cid:durableId="1332681539">
    <w:abstractNumId w:val="4"/>
  </w:num>
  <w:num w:numId="8" w16cid:durableId="1469013994">
    <w:abstractNumId w:val="2"/>
  </w:num>
  <w:num w:numId="9" w16cid:durableId="1858881364">
    <w:abstractNumId w:val="8"/>
  </w:num>
  <w:num w:numId="10" w16cid:durableId="1689868299">
    <w:abstractNumId w:val="3"/>
  </w:num>
  <w:num w:numId="11" w16cid:durableId="740178154">
    <w:abstractNumId w:val="11"/>
  </w:num>
  <w:num w:numId="12" w16cid:durableId="1384793955">
    <w:abstractNumId w:val="6"/>
  </w:num>
  <w:num w:numId="13" w16cid:durableId="1494183697">
    <w:abstractNumId w:val="14"/>
  </w:num>
  <w:num w:numId="14" w16cid:durableId="224224655">
    <w:abstractNumId w:val="5"/>
  </w:num>
  <w:num w:numId="15" w16cid:durableId="1963560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BE"/>
    <w:rsid w:val="0009328D"/>
    <w:rsid w:val="003278FA"/>
    <w:rsid w:val="006529E1"/>
    <w:rsid w:val="009000C7"/>
    <w:rsid w:val="009153E9"/>
    <w:rsid w:val="00D458F8"/>
    <w:rsid w:val="00E60A41"/>
    <w:rsid w:val="00EA1C4A"/>
    <w:rsid w:val="00F72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8455"/>
  <w15:chartTrackingRefBased/>
  <w15:docId w15:val="{D51D4DC3-3F51-4764-ABE2-33FA57EA1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7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7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72FB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72FB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72FB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72FB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72FB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72FB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72FB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72FB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72FB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72FB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72FB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72FB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72FB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72FB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72FB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72FBE"/>
    <w:rPr>
      <w:rFonts w:eastAsiaTheme="majorEastAsia" w:cstheme="majorBidi"/>
      <w:color w:val="272727" w:themeColor="text1" w:themeTint="D8"/>
    </w:rPr>
  </w:style>
  <w:style w:type="paragraph" w:styleId="Tiu">
    <w:name w:val="Title"/>
    <w:basedOn w:val="Binhthng"/>
    <w:next w:val="Binhthng"/>
    <w:link w:val="TiuChar"/>
    <w:uiPriority w:val="10"/>
    <w:qFormat/>
    <w:rsid w:val="00F7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72FB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72FB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72FB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72FB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72FBE"/>
    <w:rPr>
      <w:i/>
      <w:iCs/>
      <w:color w:val="404040" w:themeColor="text1" w:themeTint="BF"/>
    </w:rPr>
  </w:style>
  <w:style w:type="paragraph" w:styleId="oancuaDanhsach">
    <w:name w:val="List Paragraph"/>
    <w:basedOn w:val="Binhthng"/>
    <w:uiPriority w:val="34"/>
    <w:qFormat/>
    <w:rsid w:val="00F72FBE"/>
    <w:pPr>
      <w:ind w:left="720"/>
      <w:contextualSpacing/>
    </w:pPr>
  </w:style>
  <w:style w:type="character" w:styleId="NhnmnhThm">
    <w:name w:val="Intense Emphasis"/>
    <w:basedOn w:val="Phngmcinhcuaoanvn"/>
    <w:uiPriority w:val="21"/>
    <w:qFormat/>
    <w:rsid w:val="00F72FBE"/>
    <w:rPr>
      <w:i/>
      <w:iCs/>
      <w:color w:val="0F4761" w:themeColor="accent1" w:themeShade="BF"/>
    </w:rPr>
  </w:style>
  <w:style w:type="paragraph" w:styleId="Nhaykepm">
    <w:name w:val="Intense Quote"/>
    <w:basedOn w:val="Binhthng"/>
    <w:next w:val="Binhthng"/>
    <w:link w:val="NhaykepmChar"/>
    <w:uiPriority w:val="30"/>
    <w:qFormat/>
    <w:rsid w:val="00F7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72FBE"/>
    <w:rPr>
      <w:i/>
      <w:iCs/>
      <w:color w:val="0F4761" w:themeColor="accent1" w:themeShade="BF"/>
    </w:rPr>
  </w:style>
  <w:style w:type="character" w:styleId="ThamchiuNhnmnh">
    <w:name w:val="Intense Reference"/>
    <w:basedOn w:val="Phngmcinhcuaoanvn"/>
    <w:uiPriority w:val="32"/>
    <w:qFormat/>
    <w:rsid w:val="00F72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1579</Words>
  <Characters>9003</Characters>
  <Application>Microsoft Office Word</Application>
  <DocSecurity>0</DocSecurity>
  <Lines>75</Lines>
  <Paragraphs>21</Paragraphs>
  <ScaleCrop>false</ScaleCrop>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2026-03-19T17:54:00Z</dcterms:created>
  <dcterms:modified xsi:type="dcterms:W3CDTF">2026-03-22T01:39:00Z</dcterms:modified>
</cp:coreProperties>
</file>