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EA839" w14:textId="22231BD5" w:rsidR="00283E3E" w:rsidRPr="00283E3E" w:rsidRDefault="00283E3E" w:rsidP="00283E3E">
      <w:r w:rsidRPr="00283E3E">
        <w:rPr>
          <w:lang w:val="vi-VN"/>
        </w:rPr>
        <w:t>Số: 2202/QĐ-HVNH</w:t>
      </w:r>
    </w:p>
    <w:p w14:paraId="70785983" w14:textId="77777777" w:rsidR="00283E3E" w:rsidRPr="00283E3E" w:rsidRDefault="00283E3E" w:rsidP="00283E3E">
      <w:pPr>
        <w:rPr>
          <w:lang w:val="vi-VN"/>
        </w:rPr>
      </w:pPr>
      <w:r w:rsidRPr="00283E3E">
        <w:rPr>
          <w:lang w:val="vi-VN"/>
        </w:rPr>
        <w:t>NGÂN HÀNG NHÀ NƯỚC VIỆT NAM HỌC VIỆN NGÂN HÀNG</w:t>
      </w:r>
    </w:p>
    <w:p w14:paraId="540EE961" w14:textId="77777777" w:rsidR="00283E3E" w:rsidRPr="00283E3E" w:rsidRDefault="00283E3E" w:rsidP="00283E3E">
      <w:pPr>
        <w:rPr>
          <w:lang w:val="vi-VN"/>
        </w:rPr>
      </w:pPr>
      <w:r w:rsidRPr="00283E3E">
        <w:rPr>
          <w:lang w:val="vi-VN"/>
        </w:rPr>
        <w:t>CỘNG HOÀ XÃ HỘI CHỦ NGHĨA VIỆT NAM Độc lập - Tự do - Hạnh phúc</w:t>
      </w:r>
    </w:p>
    <w:p w14:paraId="5B1C1291" w14:textId="77777777" w:rsidR="00283E3E" w:rsidRPr="00283E3E" w:rsidRDefault="00283E3E" w:rsidP="00283E3E">
      <w:pPr>
        <w:rPr>
          <w:lang w:val="vi-VN"/>
        </w:rPr>
      </w:pPr>
      <w:r w:rsidRPr="00283E3E">
        <w:rPr>
          <w:lang w:val="vi-VN"/>
        </w:rPr>
        <w:t>QUY ĐỊNH Đánh giá kết quả rèn luyện đối với sinh viên của Học viện Ngân hàng (Ban hành theo Quyết định số 2202/QĐ-HVNH ngày 02 tháng 6 năm 2025 của Giám đốc Học viện Ngân hàng)</w:t>
      </w:r>
    </w:p>
    <w:p w14:paraId="5F0126D5" w14:textId="77777777" w:rsidR="00283E3E" w:rsidRPr="00283E3E" w:rsidRDefault="00283E3E" w:rsidP="00283E3E">
      <w:pPr>
        <w:rPr>
          <w:lang w:val="vi-VN"/>
        </w:rPr>
      </w:pPr>
      <w:r w:rsidRPr="00283E3E">
        <w:rPr>
          <w:lang w:val="vi-VN"/>
        </w:rPr>
        <w:t>Chương I QUY ĐỊNH CHUNG</w:t>
      </w:r>
    </w:p>
    <w:p w14:paraId="4A3B9145" w14:textId="77777777" w:rsidR="00283E3E" w:rsidRPr="00283E3E" w:rsidRDefault="00283E3E" w:rsidP="00283E3E">
      <w:pPr>
        <w:rPr>
          <w:lang w:val="vi-VN"/>
        </w:rPr>
      </w:pPr>
      <w:r w:rsidRPr="00283E3E">
        <w:rPr>
          <w:lang w:val="vi-VN"/>
        </w:rPr>
        <w:t>Điều 1. Phạm vi điều chỉnh Quy định này quy định việc đánh giá kết quả rèn luyện của sinh viên, bao gồm: Tiêu chí đánh giá và khung điểm; phân loại kết quả và quy trình đánh giá; tổ chức đánh giá và sử dụng kết quả.</w:t>
      </w:r>
    </w:p>
    <w:p w14:paraId="6A40E060" w14:textId="77777777" w:rsidR="00283E3E" w:rsidRPr="00283E3E" w:rsidRDefault="00283E3E" w:rsidP="00283E3E">
      <w:pPr>
        <w:rPr>
          <w:lang w:val="vi-VN"/>
        </w:rPr>
      </w:pPr>
      <w:r w:rsidRPr="00283E3E">
        <w:rPr>
          <w:lang w:val="vi-VN"/>
        </w:rPr>
        <w:t>Điều 2. Đối tượng áp dụng Quy định này áp dụng đối với sinh viên theo học các chương trình đào tạo trình độ đại học của Học viện Ngân hàng (HVNH).</w:t>
      </w:r>
    </w:p>
    <w:p w14:paraId="55ECBAAF" w14:textId="77777777" w:rsidR="00283E3E" w:rsidRPr="00283E3E" w:rsidRDefault="00283E3E" w:rsidP="00283E3E">
      <w:pPr>
        <w:rPr>
          <w:lang w:val="vi-VN"/>
        </w:rPr>
      </w:pPr>
      <w:r w:rsidRPr="00283E3E">
        <w:rPr>
          <w:lang w:val="vi-VN"/>
        </w:rPr>
        <w:t>Điều 3. Giải thích từ ngữ</w:t>
      </w:r>
    </w:p>
    <w:p w14:paraId="75C2B66B" w14:textId="77777777" w:rsidR="00283E3E" w:rsidRPr="00283E3E" w:rsidRDefault="00283E3E" w:rsidP="00283E3E">
      <w:pPr>
        <w:numPr>
          <w:ilvl w:val="0"/>
          <w:numId w:val="33"/>
        </w:numPr>
        <w:rPr>
          <w:lang w:val="vi-VN"/>
        </w:rPr>
      </w:pPr>
      <w:r w:rsidRPr="00283E3E">
        <w:rPr>
          <w:lang w:val="vi-VN"/>
        </w:rPr>
        <w:t>Hoạt động phi học thuật: Là các hoạt động chính trị, xã hội, văn hóa, văn nghệ, thể thao, phòng chống tội phạm và các tệ nạn xã hội.</w:t>
      </w:r>
    </w:p>
    <w:p w14:paraId="49DD27D3" w14:textId="77777777" w:rsidR="00283E3E" w:rsidRPr="00283E3E" w:rsidRDefault="00283E3E" w:rsidP="00283E3E">
      <w:pPr>
        <w:numPr>
          <w:ilvl w:val="0"/>
          <w:numId w:val="33"/>
        </w:numPr>
        <w:rPr>
          <w:lang w:val="vi-VN"/>
        </w:rPr>
      </w:pPr>
      <w:r w:rsidRPr="00283E3E">
        <w:rPr>
          <w:lang w:val="vi-VN"/>
        </w:rPr>
        <w:t>Bộ phận quản lý sinh viên: Là bộ phận được giao phụ trách công tác sinh viên của các Phân viện, Viện Đào tạo quốc tế, Trường Đào tạo, bồi dưỡng cán bộ.</w:t>
      </w:r>
    </w:p>
    <w:p w14:paraId="444D945B" w14:textId="77777777" w:rsidR="00283E3E" w:rsidRPr="00283E3E" w:rsidRDefault="00283E3E" w:rsidP="00283E3E">
      <w:pPr>
        <w:numPr>
          <w:ilvl w:val="0"/>
          <w:numId w:val="33"/>
        </w:numPr>
        <w:rPr>
          <w:lang w:val="vi-VN"/>
        </w:rPr>
      </w:pPr>
      <w:r w:rsidRPr="00283E3E">
        <w:rPr>
          <w:lang w:val="vi-VN"/>
        </w:rPr>
        <w:t>Cán bộ quản lý lớp: Viên chức phòng Công tác sinh viên hoặc viên chức các Phân viện, Viện Đào tạo quốc tế, Trường Đào tạo, bồi dưỡng cán bộ được giao phụ trách lớp sinh viên.</w:t>
      </w:r>
    </w:p>
    <w:p w14:paraId="6F414491" w14:textId="77777777" w:rsidR="00283E3E" w:rsidRPr="00283E3E" w:rsidRDefault="00283E3E" w:rsidP="00283E3E">
      <w:pPr>
        <w:rPr>
          <w:lang w:val="vi-VN"/>
        </w:rPr>
      </w:pPr>
      <w:r w:rsidRPr="00283E3E">
        <w:rPr>
          <w:lang w:val="vi-VN"/>
        </w:rPr>
        <w:t>Điều 4. Nguyên tắc đánh giá kết quả rèn luyện của sinh viên</w:t>
      </w:r>
    </w:p>
    <w:p w14:paraId="35F062E4" w14:textId="77777777" w:rsidR="00283E3E" w:rsidRPr="00283E3E" w:rsidRDefault="00283E3E" w:rsidP="00283E3E">
      <w:pPr>
        <w:numPr>
          <w:ilvl w:val="0"/>
          <w:numId w:val="34"/>
        </w:numPr>
        <w:rPr>
          <w:lang w:val="vi-VN"/>
        </w:rPr>
      </w:pPr>
      <w:r w:rsidRPr="00283E3E">
        <w:rPr>
          <w:lang w:val="vi-VN"/>
        </w:rPr>
        <w:t>Thực hiện nghiêm túc quy trình và các tiêu chí đánh giá được quy định tại quy định này; đảm bảo khách quan, công khai, công bằng, chính xác.</w:t>
      </w:r>
    </w:p>
    <w:p w14:paraId="620E942D" w14:textId="77777777" w:rsidR="00283E3E" w:rsidRPr="00283E3E" w:rsidRDefault="00283E3E" w:rsidP="00283E3E">
      <w:pPr>
        <w:numPr>
          <w:ilvl w:val="0"/>
          <w:numId w:val="34"/>
        </w:numPr>
        <w:rPr>
          <w:lang w:val="vi-VN"/>
        </w:rPr>
      </w:pPr>
      <w:r w:rsidRPr="00283E3E">
        <w:rPr>
          <w:lang w:val="vi-VN"/>
        </w:rPr>
        <w:t>Đảm bảo yếu tố bình đẳng, dân chủ, tôn trọng quyền làm chủ của sinh viên.</w:t>
      </w:r>
    </w:p>
    <w:p w14:paraId="645769E6" w14:textId="77777777" w:rsidR="00283E3E" w:rsidRPr="00283E3E" w:rsidRDefault="00283E3E" w:rsidP="00283E3E">
      <w:pPr>
        <w:numPr>
          <w:ilvl w:val="0"/>
          <w:numId w:val="34"/>
        </w:numPr>
        <w:rPr>
          <w:lang w:val="vi-VN"/>
        </w:rPr>
      </w:pPr>
      <w:r w:rsidRPr="00283E3E">
        <w:rPr>
          <w:lang w:val="vi-VN"/>
        </w:rPr>
        <w:t>Phối hợp đồng bộ, chặt chẽ giữa các đơn vị có liên quan trong HVNH tham gia đánh giá kết quả rèn luyện của sinh viên.</w:t>
      </w:r>
    </w:p>
    <w:p w14:paraId="08867772" w14:textId="77777777" w:rsidR="00283E3E" w:rsidRPr="00283E3E" w:rsidRDefault="00283E3E" w:rsidP="00283E3E">
      <w:pPr>
        <w:rPr>
          <w:lang w:val="vi-VN"/>
        </w:rPr>
      </w:pPr>
      <w:r w:rsidRPr="00283E3E">
        <w:rPr>
          <w:lang w:val="vi-VN"/>
        </w:rPr>
        <w:t>Điều 5. Nội dung và thang điểm đánh giá</w:t>
      </w:r>
    </w:p>
    <w:p w14:paraId="29A1108E" w14:textId="77777777" w:rsidR="00283E3E" w:rsidRPr="00283E3E" w:rsidRDefault="00283E3E" w:rsidP="00283E3E">
      <w:pPr>
        <w:numPr>
          <w:ilvl w:val="0"/>
          <w:numId w:val="35"/>
        </w:numPr>
        <w:rPr>
          <w:lang w:val="vi-VN"/>
        </w:rPr>
      </w:pPr>
      <w:r w:rsidRPr="00283E3E">
        <w:rPr>
          <w:lang w:val="vi-VN"/>
        </w:rPr>
        <w:t xml:space="preserve">Kết quả rèn luyện của sinh viên được đánh giá trên các nội dung sau đây: a) Ý thức học tập và tham gia hoạt động khoa học; b) Ý thức chấp hành các quy chế, quy định của HVNH; c) Ý thức tham gia các hoạt động phi học thuật của HVNH; d) Ý thức </w:t>
      </w:r>
      <w:r w:rsidRPr="00283E3E">
        <w:rPr>
          <w:lang w:val="vi-VN"/>
        </w:rPr>
        <w:lastRenderedPageBreak/>
        <w:t>công dân và hoạt động cộng đồng ngoài HVNH; đ) Ý thức tham gia công tác Đảng; Cán bộ: Lớp, Đoàn, Hội, Câu lạc bộ và tương đương.</w:t>
      </w:r>
    </w:p>
    <w:p w14:paraId="2304DDA5" w14:textId="77777777" w:rsidR="00283E3E" w:rsidRPr="00283E3E" w:rsidRDefault="00283E3E" w:rsidP="00283E3E">
      <w:pPr>
        <w:numPr>
          <w:ilvl w:val="0"/>
          <w:numId w:val="35"/>
        </w:numPr>
        <w:rPr>
          <w:lang w:val="vi-VN"/>
        </w:rPr>
      </w:pPr>
      <w:r w:rsidRPr="00283E3E">
        <w:rPr>
          <w:lang w:val="vi-VN"/>
        </w:rPr>
        <w:t>Điểm rèn luyện được đánh giá bằng thang điểm 100.</w:t>
      </w:r>
    </w:p>
    <w:p w14:paraId="0CB7D66A" w14:textId="77777777" w:rsidR="00283E3E" w:rsidRPr="00283E3E" w:rsidRDefault="00283E3E" w:rsidP="00283E3E">
      <w:pPr>
        <w:rPr>
          <w:lang w:val="vi-VN"/>
        </w:rPr>
      </w:pPr>
      <w:r w:rsidRPr="00283E3E">
        <w:rPr>
          <w:lang w:val="vi-VN"/>
        </w:rPr>
        <w:t>Chương II TIÊU CHÍ ĐÁNH GIÁ, KHUNG ĐIỂM VÀ PHÂN LOẠI KẾT QUẢ</w:t>
      </w:r>
    </w:p>
    <w:p w14:paraId="03A96153" w14:textId="77777777" w:rsidR="00283E3E" w:rsidRPr="00283E3E" w:rsidRDefault="00283E3E" w:rsidP="00283E3E">
      <w:pPr>
        <w:rPr>
          <w:lang w:val="vi-VN"/>
        </w:rPr>
      </w:pPr>
      <w:r w:rsidRPr="00283E3E">
        <w:rPr>
          <w:lang w:val="vi-VN"/>
        </w:rPr>
        <w:t>Điều 6. Đánh giá về ý thức học tập và tham gia hoạt động khoa học</w:t>
      </w:r>
    </w:p>
    <w:p w14:paraId="14076534" w14:textId="77777777" w:rsidR="00283E3E" w:rsidRPr="00283E3E" w:rsidRDefault="00283E3E" w:rsidP="00283E3E">
      <w:pPr>
        <w:numPr>
          <w:ilvl w:val="0"/>
          <w:numId w:val="36"/>
        </w:numPr>
        <w:rPr>
          <w:lang w:val="vi-VN"/>
        </w:rPr>
      </w:pPr>
      <w:r w:rsidRPr="00283E3E">
        <w:rPr>
          <w:lang w:val="vi-VN"/>
        </w:rPr>
        <w:t>Các tiêu chí đánh giá: a) Kết quả học tập (GPA) gồm các mức: Xếp loại xuất sắc; Xếp loại giỏi; Xếp loại khá; Xếp loại trung bình; Xếp loại dưới trung bình. b) Kết quả tham gia hoạt động khoa học gồm các nội dung: Tham gia nghiên cứu khoa học; Tham dự các cuộc thi học thuật; Tham dự các buổi sinh hoạt khoa học.</w:t>
      </w:r>
    </w:p>
    <w:p w14:paraId="7AC22A45" w14:textId="77777777" w:rsidR="00283E3E" w:rsidRPr="00283E3E" w:rsidRDefault="00283E3E" w:rsidP="00283E3E">
      <w:pPr>
        <w:numPr>
          <w:ilvl w:val="0"/>
          <w:numId w:val="36"/>
        </w:numPr>
        <w:rPr>
          <w:lang w:val="vi-VN"/>
        </w:rPr>
      </w:pPr>
      <w:r w:rsidRPr="00283E3E">
        <w:rPr>
          <w:lang w:val="vi-VN"/>
        </w:rPr>
        <w:t>Khung điểm đánh giá từ 0 đến 20 điểm.</w:t>
      </w:r>
    </w:p>
    <w:p w14:paraId="05DC839E" w14:textId="77777777" w:rsidR="00283E3E" w:rsidRPr="00283E3E" w:rsidRDefault="00283E3E" w:rsidP="00283E3E">
      <w:pPr>
        <w:rPr>
          <w:lang w:val="vi-VN"/>
        </w:rPr>
      </w:pPr>
      <w:r w:rsidRPr="00283E3E">
        <w:rPr>
          <w:lang w:val="vi-VN"/>
        </w:rPr>
        <w:t>Điều 7. Đánh giá về ý thức chấp hành các quy chế, quy định của Học viện Ngân hàng</w:t>
      </w:r>
    </w:p>
    <w:p w14:paraId="77B20343" w14:textId="77777777" w:rsidR="00283E3E" w:rsidRPr="00283E3E" w:rsidRDefault="00283E3E" w:rsidP="00283E3E">
      <w:pPr>
        <w:numPr>
          <w:ilvl w:val="0"/>
          <w:numId w:val="37"/>
        </w:numPr>
        <w:rPr>
          <w:lang w:val="vi-VN"/>
        </w:rPr>
      </w:pPr>
      <w:r w:rsidRPr="00283E3E">
        <w:rPr>
          <w:lang w:val="vi-VN"/>
        </w:rPr>
        <w:t>Các tiêu chí đánh giá: a) Chấp hành tốt các quy chế, quy định của HVNH; b) Vi phạm các quy chế, quy định.</w:t>
      </w:r>
    </w:p>
    <w:p w14:paraId="03340A65" w14:textId="77777777" w:rsidR="00283E3E" w:rsidRPr="00283E3E" w:rsidRDefault="00283E3E" w:rsidP="00283E3E">
      <w:pPr>
        <w:numPr>
          <w:ilvl w:val="0"/>
          <w:numId w:val="37"/>
        </w:numPr>
        <w:rPr>
          <w:lang w:val="vi-VN"/>
        </w:rPr>
      </w:pPr>
      <w:r w:rsidRPr="00283E3E">
        <w:rPr>
          <w:lang w:val="vi-VN"/>
        </w:rPr>
        <w:t>Khung điểm đánh giá từ 0 đến 25 điểm.</w:t>
      </w:r>
    </w:p>
    <w:p w14:paraId="7E7F6B47" w14:textId="77777777" w:rsidR="00283E3E" w:rsidRPr="00283E3E" w:rsidRDefault="00283E3E" w:rsidP="00283E3E">
      <w:pPr>
        <w:rPr>
          <w:lang w:val="vi-VN"/>
        </w:rPr>
      </w:pPr>
      <w:r w:rsidRPr="00283E3E">
        <w:rPr>
          <w:lang w:val="vi-VN"/>
        </w:rPr>
        <w:t>Điều 8. Đánh giá về ý thức tham gia các hoạt động phi học thuật trong Học viện Ngân hàng</w:t>
      </w:r>
    </w:p>
    <w:p w14:paraId="79437189" w14:textId="77777777" w:rsidR="00283E3E" w:rsidRPr="00283E3E" w:rsidRDefault="00283E3E" w:rsidP="00283E3E">
      <w:pPr>
        <w:numPr>
          <w:ilvl w:val="0"/>
          <w:numId w:val="38"/>
        </w:numPr>
        <w:rPr>
          <w:lang w:val="vi-VN"/>
        </w:rPr>
      </w:pPr>
      <w:r w:rsidRPr="00283E3E">
        <w:rPr>
          <w:lang w:val="vi-VN"/>
        </w:rPr>
        <w:t>Các tiêu chí đánh giá: a) Tích cực tham gia các hoạt động; b) Không tích cực gia hoạt động.</w:t>
      </w:r>
    </w:p>
    <w:p w14:paraId="2B679785" w14:textId="77777777" w:rsidR="00283E3E" w:rsidRPr="00283E3E" w:rsidRDefault="00283E3E" w:rsidP="00283E3E">
      <w:pPr>
        <w:numPr>
          <w:ilvl w:val="0"/>
          <w:numId w:val="38"/>
        </w:numPr>
        <w:rPr>
          <w:lang w:val="vi-VN"/>
        </w:rPr>
      </w:pPr>
      <w:r w:rsidRPr="00283E3E">
        <w:rPr>
          <w:lang w:val="vi-VN"/>
        </w:rPr>
        <w:t>Khung điểm đánh giá từ 0 đến 20 điểm.</w:t>
      </w:r>
    </w:p>
    <w:p w14:paraId="402CA1CF" w14:textId="77777777" w:rsidR="00283E3E" w:rsidRPr="00283E3E" w:rsidRDefault="00283E3E" w:rsidP="00283E3E">
      <w:pPr>
        <w:rPr>
          <w:lang w:val="vi-VN"/>
        </w:rPr>
      </w:pPr>
      <w:r w:rsidRPr="00283E3E">
        <w:rPr>
          <w:lang w:val="vi-VN"/>
        </w:rPr>
        <w:t>Điều 9. Đánh giá về ý thức công dân và hoạt động cộng đồng ngoài Học viện Ngân hàng</w:t>
      </w:r>
    </w:p>
    <w:p w14:paraId="0B484989" w14:textId="77777777" w:rsidR="00283E3E" w:rsidRPr="00283E3E" w:rsidRDefault="00283E3E" w:rsidP="00283E3E">
      <w:pPr>
        <w:numPr>
          <w:ilvl w:val="0"/>
          <w:numId w:val="39"/>
        </w:numPr>
        <w:rPr>
          <w:lang w:val="vi-VN"/>
        </w:rPr>
      </w:pPr>
      <w:r w:rsidRPr="00283E3E">
        <w:rPr>
          <w:lang w:val="vi-VN"/>
        </w:rPr>
        <w:t>Các tiêu chí đánh giá: a) Kết quả chấp hành chủ trương, đường lối của Đảng và chính sách, pháp luật của Nhà nước; b) Kết quả tham gia các hoạt động cộng đồng ngoài HVNH.</w:t>
      </w:r>
    </w:p>
    <w:p w14:paraId="6F39BD3F" w14:textId="77777777" w:rsidR="00283E3E" w:rsidRPr="00283E3E" w:rsidRDefault="00283E3E" w:rsidP="00283E3E">
      <w:pPr>
        <w:numPr>
          <w:ilvl w:val="0"/>
          <w:numId w:val="39"/>
        </w:numPr>
        <w:rPr>
          <w:lang w:val="vi-VN"/>
        </w:rPr>
      </w:pPr>
      <w:r w:rsidRPr="00283E3E">
        <w:rPr>
          <w:lang w:val="vi-VN"/>
        </w:rPr>
        <w:t>Khung điểm đánh giá từ 0 đến 25 điểm.</w:t>
      </w:r>
    </w:p>
    <w:p w14:paraId="151E07BC" w14:textId="77777777" w:rsidR="00283E3E" w:rsidRPr="00283E3E" w:rsidRDefault="00283E3E" w:rsidP="00283E3E">
      <w:pPr>
        <w:rPr>
          <w:lang w:val="vi-VN"/>
        </w:rPr>
      </w:pPr>
      <w:r w:rsidRPr="00283E3E">
        <w:rPr>
          <w:lang w:val="vi-VN"/>
        </w:rPr>
        <w:t>Điều 10. Đánh giá về ý thức tham gia công tác Đảng; Cán bộ: Lớp, Đoàn, Hội, Câu lạc bộ, Đội và tương đương</w:t>
      </w:r>
    </w:p>
    <w:p w14:paraId="3C1B75DD" w14:textId="77777777" w:rsidR="00283E3E" w:rsidRPr="00283E3E" w:rsidRDefault="00283E3E" w:rsidP="00283E3E">
      <w:pPr>
        <w:numPr>
          <w:ilvl w:val="0"/>
          <w:numId w:val="40"/>
        </w:numPr>
        <w:rPr>
          <w:lang w:val="vi-VN"/>
        </w:rPr>
      </w:pPr>
      <w:r w:rsidRPr="00283E3E">
        <w:rPr>
          <w:lang w:val="vi-VN"/>
        </w:rPr>
        <w:t>Các tiêu chí đánh giá: a) Kết quả tham gia tổ chức thuộc cấp Khoa và tương đương; b) Đứng đầu tổ chức cấp Lớp và tương đương; c) Cấp phó, ủy viên của tổ chức cấp lớp và tương đương; d) Thành viên ban thuộc Câu lạc bộ và tương đương.</w:t>
      </w:r>
    </w:p>
    <w:p w14:paraId="04856C77" w14:textId="77777777" w:rsidR="00283E3E" w:rsidRPr="00283E3E" w:rsidRDefault="00283E3E" w:rsidP="00283E3E">
      <w:pPr>
        <w:numPr>
          <w:ilvl w:val="0"/>
          <w:numId w:val="40"/>
        </w:numPr>
        <w:rPr>
          <w:lang w:val="vi-VN"/>
        </w:rPr>
      </w:pPr>
      <w:r w:rsidRPr="00283E3E">
        <w:rPr>
          <w:lang w:val="vi-VN"/>
        </w:rPr>
        <w:t>Khung điểm đánh giá từ 0 đến 10 điểm.</w:t>
      </w:r>
    </w:p>
    <w:p w14:paraId="0D9EC828" w14:textId="77777777" w:rsidR="00283E3E" w:rsidRPr="00283E3E" w:rsidRDefault="00283E3E" w:rsidP="00283E3E">
      <w:pPr>
        <w:rPr>
          <w:lang w:val="vi-VN"/>
        </w:rPr>
      </w:pPr>
      <w:r w:rsidRPr="00283E3E">
        <w:rPr>
          <w:lang w:val="vi-VN"/>
        </w:rPr>
        <w:lastRenderedPageBreak/>
        <w:t>Điều 11. Phiếu chấm điểm, điểm cộng và điểm trừ</w:t>
      </w:r>
    </w:p>
    <w:p w14:paraId="1F715F7B" w14:textId="77777777" w:rsidR="00283E3E" w:rsidRPr="00283E3E" w:rsidRDefault="00283E3E" w:rsidP="00283E3E">
      <w:pPr>
        <w:numPr>
          <w:ilvl w:val="0"/>
          <w:numId w:val="41"/>
        </w:numPr>
        <w:rPr>
          <w:lang w:val="vi-VN"/>
        </w:rPr>
      </w:pPr>
      <w:r w:rsidRPr="00283E3E">
        <w:rPr>
          <w:lang w:val="vi-VN"/>
        </w:rPr>
        <w:t>Phiếu chấm điểm rèn luyện được quy định chi tiết tại phụ lục số 01 đính kèm Quy định này.</w:t>
      </w:r>
    </w:p>
    <w:p w14:paraId="5B68A6F5" w14:textId="77777777" w:rsidR="00283E3E" w:rsidRPr="00283E3E" w:rsidRDefault="00283E3E" w:rsidP="00283E3E">
      <w:pPr>
        <w:numPr>
          <w:ilvl w:val="0"/>
          <w:numId w:val="41"/>
        </w:numPr>
        <w:rPr>
          <w:lang w:val="vi-VN"/>
        </w:rPr>
      </w:pPr>
      <w:r w:rsidRPr="00283E3E">
        <w:rPr>
          <w:lang w:val="vi-VN"/>
        </w:rPr>
        <w:t>Sinh viên có thành tích đặc biệt xuất sắc sẽ được điểm cộng. Thành tích được ghi nhận ở kỳ nào thì điểm cộng được tính cho kỳ đó. Tổng điểm cộng tối đa là 10 điểm.</w:t>
      </w:r>
    </w:p>
    <w:p w14:paraId="58D9E476" w14:textId="77777777" w:rsidR="00283E3E" w:rsidRPr="00283E3E" w:rsidRDefault="00283E3E" w:rsidP="00283E3E">
      <w:pPr>
        <w:numPr>
          <w:ilvl w:val="0"/>
          <w:numId w:val="41"/>
        </w:numPr>
        <w:rPr>
          <w:lang w:val="vi-VN"/>
        </w:rPr>
      </w:pPr>
      <w:r w:rsidRPr="00283E3E">
        <w:rPr>
          <w:lang w:val="vi-VN"/>
        </w:rPr>
        <w:t>Sinh viên vi phạm quy định sẽ bị nhận điểm trừ. Tùy theo mức độ vi phạm sẽ bị trừ điểm tương ứng.</w:t>
      </w:r>
    </w:p>
    <w:p w14:paraId="3A1E6C71" w14:textId="77777777" w:rsidR="00283E3E" w:rsidRPr="00283E3E" w:rsidRDefault="00283E3E" w:rsidP="00283E3E">
      <w:pPr>
        <w:numPr>
          <w:ilvl w:val="0"/>
          <w:numId w:val="41"/>
        </w:numPr>
        <w:rPr>
          <w:lang w:val="vi-VN"/>
        </w:rPr>
      </w:pPr>
      <w:r w:rsidRPr="00283E3E">
        <w:rPr>
          <w:lang w:val="vi-VN"/>
        </w:rPr>
        <w:t>Trong trường hợp tính cả điểm cộng mà tổng điểm trên 100 điểm thì điểm cuối cùng là 100 điểm.</w:t>
      </w:r>
    </w:p>
    <w:p w14:paraId="3C330245" w14:textId="77777777" w:rsidR="00283E3E" w:rsidRPr="00283E3E" w:rsidRDefault="00283E3E" w:rsidP="00283E3E">
      <w:pPr>
        <w:numPr>
          <w:ilvl w:val="0"/>
          <w:numId w:val="41"/>
        </w:numPr>
        <w:rPr>
          <w:lang w:val="vi-VN"/>
        </w:rPr>
      </w:pPr>
      <w:r w:rsidRPr="00283E3E">
        <w:rPr>
          <w:lang w:val="vi-VN"/>
        </w:rPr>
        <w:t>Hướng dẫn chấm điểm rèn luyện, điểm cộng, điểm trừ được quy định tại phụ lục số 02 đính kèm Quy định này.</w:t>
      </w:r>
    </w:p>
    <w:p w14:paraId="0BEAD508" w14:textId="77777777" w:rsidR="00283E3E" w:rsidRPr="00283E3E" w:rsidRDefault="00283E3E" w:rsidP="00283E3E">
      <w:pPr>
        <w:rPr>
          <w:lang w:val="vi-VN"/>
        </w:rPr>
      </w:pPr>
      <w:r w:rsidRPr="00283E3E">
        <w:rPr>
          <w:lang w:val="vi-VN"/>
        </w:rPr>
        <w:t>Điều 12. Phân loại kết quả rèn luyện</w:t>
      </w:r>
    </w:p>
    <w:p w14:paraId="4AFB3DB7" w14:textId="77777777" w:rsidR="00283E3E" w:rsidRPr="00283E3E" w:rsidRDefault="00283E3E" w:rsidP="00283E3E">
      <w:pPr>
        <w:numPr>
          <w:ilvl w:val="0"/>
          <w:numId w:val="42"/>
        </w:numPr>
        <w:rPr>
          <w:lang w:val="vi-VN"/>
        </w:rPr>
      </w:pPr>
      <w:r w:rsidRPr="00283E3E">
        <w:rPr>
          <w:lang w:val="vi-VN"/>
        </w:rPr>
        <w:t>Kết quả rèn luyện được phân thành các loại: xuất sắc, tốt, khá, trung bình, yếu và kém.</w:t>
      </w:r>
    </w:p>
    <w:p w14:paraId="237B7CF5" w14:textId="77777777" w:rsidR="00283E3E" w:rsidRPr="00283E3E" w:rsidRDefault="00283E3E" w:rsidP="00283E3E">
      <w:pPr>
        <w:numPr>
          <w:ilvl w:val="0"/>
          <w:numId w:val="42"/>
        </w:numPr>
        <w:rPr>
          <w:lang w:val="vi-VN"/>
        </w:rPr>
      </w:pPr>
      <w:r w:rsidRPr="00283E3E">
        <w:rPr>
          <w:lang w:val="vi-VN"/>
        </w:rPr>
        <w:t>Mức điểm phân loại kết quả rèn luyện: a) Từ 90 đến 100 điểm: loại xuất sắc; b) Từ 80 đến dưới 90 điểm: loại tốt; c) Từ 65 đến dưới 80 điểm: loại khá; d) Từ 50 đến dưới 65 điểm: loại trung bình; đ) Từ 35 đến dưới 50 điểm: loại yếu; e) Dưới 35 điểm: loại kém.</w:t>
      </w:r>
    </w:p>
    <w:p w14:paraId="537596EC" w14:textId="77777777" w:rsidR="00283E3E" w:rsidRPr="00283E3E" w:rsidRDefault="00283E3E" w:rsidP="00283E3E">
      <w:pPr>
        <w:rPr>
          <w:lang w:val="vi-VN"/>
        </w:rPr>
      </w:pPr>
      <w:r w:rsidRPr="00283E3E">
        <w:rPr>
          <w:lang w:val="vi-VN"/>
        </w:rPr>
        <w:t>Điều 13. Phân loại kết quả một số trường hợp đặc biệt</w:t>
      </w:r>
    </w:p>
    <w:p w14:paraId="612BC65B" w14:textId="77777777" w:rsidR="00283E3E" w:rsidRPr="00283E3E" w:rsidRDefault="00283E3E" w:rsidP="00283E3E">
      <w:pPr>
        <w:numPr>
          <w:ilvl w:val="0"/>
          <w:numId w:val="43"/>
        </w:numPr>
        <w:rPr>
          <w:lang w:val="vi-VN"/>
        </w:rPr>
      </w:pPr>
      <w:r w:rsidRPr="00283E3E">
        <w:rPr>
          <w:lang w:val="vi-VN"/>
        </w:rPr>
        <w:t>Trong thời gian sinh viên bị kỷ luật mức khiển trách, khi đánh giá kết quả rèn luyện không được vượt quá loại khá.</w:t>
      </w:r>
    </w:p>
    <w:p w14:paraId="67657D1A" w14:textId="77777777" w:rsidR="00283E3E" w:rsidRPr="00283E3E" w:rsidRDefault="00283E3E" w:rsidP="00283E3E">
      <w:pPr>
        <w:numPr>
          <w:ilvl w:val="0"/>
          <w:numId w:val="43"/>
        </w:numPr>
        <w:rPr>
          <w:lang w:val="vi-VN"/>
        </w:rPr>
      </w:pPr>
      <w:r w:rsidRPr="00283E3E">
        <w:rPr>
          <w:lang w:val="vi-VN"/>
        </w:rPr>
        <w:t>Trong thời gian sinh viên bị kỷ luật mức cảnh cáo, khi đánh giá kết quả rèn luyện không được vượt quá loại trung bình.</w:t>
      </w:r>
    </w:p>
    <w:p w14:paraId="3B7D4BCD" w14:textId="77777777" w:rsidR="00283E3E" w:rsidRPr="00283E3E" w:rsidRDefault="00283E3E" w:rsidP="00283E3E">
      <w:pPr>
        <w:numPr>
          <w:ilvl w:val="0"/>
          <w:numId w:val="43"/>
        </w:numPr>
        <w:rPr>
          <w:lang w:val="vi-VN"/>
        </w:rPr>
      </w:pPr>
      <w:r w:rsidRPr="00283E3E">
        <w:rPr>
          <w:lang w:val="vi-VN"/>
        </w:rPr>
        <w:t>Sinh viên bị kỷ luật mức đình chỉ học tập không đánh giá kết quả rèn luyện trong thời gian bị đình chỉ.</w:t>
      </w:r>
    </w:p>
    <w:p w14:paraId="50D1CCE4" w14:textId="77777777" w:rsidR="00283E3E" w:rsidRPr="00283E3E" w:rsidRDefault="00283E3E" w:rsidP="00283E3E">
      <w:pPr>
        <w:numPr>
          <w:ilvl w:val="0"/>
          <w:numId w:val="43"/>
        </w:numPr>
        <w:rPr>
          <w:lang w:val="vi-VN"/>
        </w:rPr>
      </w:pPr>
      <w:r w:rsidRPr="00283E3E">
        <w:rPr>
          <w:lang w:val="vi-VN"/>
        </w:rPr>
        <w:t>Sinh viên bị kỷ luật mức buộc thôi học không đánh giá kết quả rèn luyện kể từ khi có quyết định thôi học.</w:t>
      </w:r>
    </w:p>
    <w:p w14:paraId="1BAE235E" w14:textId="77777777" w:rsidR="00283E3E" w:rsidRPr="00283E3E" w:rsidRDefault="00283E3E" w:rsidP="00283E3E">
      <w:pPr>
        <w:numPr>
          <w:ilvl w:val="0"/>
          <w:numId w:val="43"/>
        </w:numPr>
        <w:rPr>
          <w:lang w:val="vi-VN"/>
        </w:rPr>
      </w:pPr>
      <w:r w:rsidRPr="00283E3E">
        <w:rPr>
          <w:lang w:val="vi-VN"/>
        </w:rPr>
        <w:t>Sinh viên hoàn thành chương trình học và tốt nghiệp chậm so với quy định của khóa học thì tiếp tục được đánh giá kết quả rèn luyện trong thời gian đang hoàn thành bổ sung chương trình học và tốt nghiệp.</w:t>
      </w:r>
    </w:p>
    <w:p w14:paraId="028F8D24" w14:textId="77777777" w:rsidR="00283E3E" w:rsidRPr="00283E3E" w:rsidRDefault="00283E3E" w:rsidP="00283E3E">
      <w:pPr>
        <w:numPr>
          <w:ilvl w:val="0"/>
          <w:numId w:val="43"/>
        </w:numPr>
        <w:rPr>
          <w:lang w:val="vi-VN"/>
        </w:rPr>
      </w:pPr>
      <w:r w:rsidRPr="00283E3E">
        <w:rPr>
          <w:lang w:val="vi-VN"/>
        </w:rPr>
        <w:t xml:space="preserve">Sinh viên khuyết tật, tàn tật, mồ côi cả cha lẫn mẹ hoặc cha hoặc mẹ, hoàn cảnh gia đình đặc biệt khó khăn có xác nhận của địa phương theo quy định đối với những </w:t>
      </w:r>
      <w:r w:rsidRPr="00283E3E">
        <w:rPr>
          <w:lang w:val="vi-VN"/>
        </w:rPr>
        <w:lastRenderedPageBreak/>
        <w:t>hoạt động rèn luyện không có khả năng tham gia hoặc đáp ứng yêu cầu chung thì được ưu tiên, động viên, khuyến khích, cộng điểm khi đánh giá kết quả rèn luyện qua sự nỗ lực và tiến bộ của sinh viên tùy thuộc vào đối tượng và hoàn cảnh cụ thể.</w:t>
      </w:r>
    </w:p>
    <w:p w14:paraId="58265633" w14:textId="77777777" w:rsidR="00283E3E" w:rsidRPr="00283E3E" w:rsidRDefault="00283E3E" w:rsidP="00283E3E">
      <w:pPr>
        <w:numPr>
          <w:ilvl w:val="0"/>
          <w:numId w:val="43"/>
        </w:numPr>
        <w:rPr>
          <w:lang w:val="vi-VN"/>
        </w:rPr>
      </w:pPr>
      <w:r w:rsidRPr="00283E3E">
        <w:rPr>
          <w:lang w:val="vi-VN"/>
        </w:rPr>
        <w:t>Sinh viên nghỉ học tạm thời được bảo lưu kết quả học tập sẽ được đánh giá kết quả rèn luyện khi tiếp tục trở lại học tập theo quy định.</w:t>
      </w:r>
    </w:p>
    <w:p w14:paraId="51C5BE3E" w14:textId="77777777" w:rsidR="00283E3E" w:rsidRPr="00283E3E" w:rsidRDefault="00283E3E" w:rsidP="00283E3E">
      <w:pPr>
        <w:numPr>
          <w:ilvl w:val="0"/>
          <w:numId w:val="43"/>
        </w:numPr>
        <w:rPr>
          <w:lang w:val="vi-VN"/>
        </w:rPr>
      </w:pPr>
      <w:r w:rsidRPr="00283E3E">
        <w:rPr>
          <w:lang w:val="vi-VN"/>
        </w:rPr>
        <w:t>Sinh viên đồng thời học hai chương trình đào tạo sẽ được đánh giá kết quả rèn luyện tại chương trình thứ nhất và cập nhật thông tin chương trình thứ hai làm căn cứ, cơ sở để đánh giá thêm. Trường hợp chương trình thứ nhất đã hoàn thành mà vẫn còn tiếp tục học chương trình thứ hai sẽ đánh giá kết quả rèn luyện của chương trình thứ hai.</w:t>
      </w:r>
    </w:p>
    <w:p w14:paraId="2A202797" w14:textId="77777777" w:rsidR="00283E3E" w:rsidRPr="00283E3E" w:rsidRDefault="00283E3E" w:rsidP="00283E3E">
      <w:pPr>
        <w:numPr>
          <w:ilvl w:val="0"/>
          <w:numId w:val="43"/>
        </w:numPr>
        <w:rPr>
          <w:lang w:val="vi-VN"/>
        </w:rPr>
      </w:pPr>
      <w:r w:rsidRPr="00283E3E">
        <w:rPr>
          <w:lang w:val="vi-VN"/>
        </w:rPr>
        <w:t>Sinh viên chuyển từ trường khác về học tập tại HVNH thì được bảo lưu kết quả rèn luyện của trường cũ.</w:t>
      </w:r>
    </w:p>
    <w:p w14:paraId="2E9BA83E" w14:textId="77777777" w:rsidR="00283E3E" w:rsidRPr="00283E3E" w:rsidRDefault="00283E3E" w:rsidP="00283E3E">
      <w:pPr>
        <w:rPr>
          <w:lang w:val="vi-VN"/>
        </w:rPr>
      </w:pPr>
      <w:r w:rsidRPr="00283E3E">
        <w:rPr>
          <w:lang w:val="vi-VN"/>
        </w:rPr>
        <w:t>Chương III TỔ CHỨC ĐÁNH GIÁ VÀ SỬ DỤNG KẾT QUẢ ĐÁNH GIÁ</w:t>
      </w:r>
    </w:p>
    <w:p w14:paraId="24922AF1" w14:textId="77777777" w:rsidR="00283E3E" w:rsidRPr="00283E3E" w:rsidRDefault="00283E3E" w:rsidP="00283E3E">
      <w:pPr>
        <w:rPr>
          <w:lang w:val="vi-VN"/>
        </w:rPr>
      </w:pPr>
      <w:r w:rsidRPr="00283E3E">
        <w:rPr>
          <w:lang w:val="vi-VN"/>
        </w:rPr>
        <w:t>Điều 14. Quy trình đánh giá kết quả rèn luyện</w:t>
      </w:r>
    </w:p>
    <w:p w14:paraId="16861FEB" w14:textId="77777777" w:rsidR="00283E3E" w:rsidRPr="00283E3E" w:rsidRDefault="00283E3E" w:rsidP="00283E3E">
      <w:pPr>
        <w:numPr>
          <w:ilvl w:val="0"/>
          <w:numId w:val="44"/>
        </w:numPr>
        <w:rPr>
          <w:lang w:val="vi-VN"/>
        </w:rPr>
      </w:pPr>
      <w:r w:rsidRPr="00283E3E">
        <w:rPr>
          <w:lang w:val="vi-VN"/>
        </w:rPr>
        <w:t>Sinh viên căn cứ vào kết quả rèn luyện của bản thân và thành tích đạt được, tự đánh giá theo mức điểm chi tiết đã quy định.</w:t>
      </w:r>
    </w:p>
    <w:p w14:paraId="32832EF9" w14:textId="77777777" w:rsidR="00283E3E" w:rsidRPr="00283E3E" w:rsidRDefault="00283E3E" w:rsidP="00283E3E">
      <w:pPr>
        <w:numPr>
          <w:ilvl w:val="0"/>
          <w:numId w:val="44"/>
        </w:numPr>
        <w:rPr>
          <w:lang w:val="vi-VN"/>
        </w:rPr>
      </w:pPr>
      <w:r w:rsidRPr="00283E3E">
        <w:rPr>
          <w:lang w:val="vi-VN"/>
        </w:rPr>
        <w:t>Lớp trưởng tổ chức họp lớp (có sự tham gia của cán bộ quản lý lớp và tối thiểu 70% sinh viên tham gia), tiến hành xem xét và thông qua mức điểm tự đánh giá kèm minh chứng. Lớp trưởng lập biên bản họp lớp kèm theo kết quả chấm của tập thể lớp có xác nhận của cán bộ quản lý gửi phòng Công tác sinh viên bộ phận phụ trách công tác sinh viên.</w:t>
      </w:r>
    </w:p>
    <w:p w14:paraId="6DADCD90" w14:textId="77777777" w:rsidR="00283E3E" w:rsidRPr="00283E3E" w:rsidRDefault="00283E3E" w:rsidP="00283E3E">
      <w:pPr>
        <w:numPr>
          <w:ilvl w:val="0"/>
          <w:numId w:val="44"/>
        </w:numPr>
        <w:rPr>
          <w:lang w:val="vi-VN"/>
        </w:rPr>
      </w:pPr>
      <w:r w:rsidRPr="00283E3E">
        <w:rPr>
          <w:lang w:val="vi-VN"/>
        </w:rPr>
        <w:t>Phòng Công tác sinh viên bộ phận phụ trách công tác sinh viên: Phối hợp với các đơn vị thu thập thông tin liên quan tới kết quả rèn luyện, những vi phạm (nếu có) của sinh viên. Tổng hợp thông tin, rà soát và báo cáo Hội đồng đánh giá điểm rèn luyện của HVNH.</w:t>
      </w:r>
    </w:p>
    <w:p w14:paraId="3FB3F59D" w14:textId="77777777" w:rsidR="00283E3E" w:rsidRPr="00283E3E" w:rsidRDefault="00283E3E" w:rsidP="00283E3E">
      <w:pPr>
        <w:numPr>
          <w:ilvl w:val="0"/>
          <w:numId w:val="44"/>
        </w:numPr>
        <w:rPr>
          <w:lang w:val="vi-VN"/>
        </w:rPr>
      </w:pPr>
      <w:r w:rsidRPr="00283E3E">
        <w:rPr>
          <w:lang w:val="vi-VN"/>
        </w:rPr>
        <w:t>Hội đồng đánh giá điểm rèn luyện của HVNH họp xét, thống nhất trình Giám đốc HVNH ra quyết định công nhận kết quả.</w:t>
      </w:r>
    </w:p>
    <w:p w14:paraId="75E25BE0" w14:textId="77777777" w:rsidR="00283E3E" w:rsidRPr="00283E3E" w:rsidRDefault="00283E3E" w:rsidP="00283E3E">
      <w:pPr>
        <w:rPr>
          <w:lang w:val="vi-VN"/>
        </w:rPr>
      </w:pPr>
      <w:r w:rsidRPr="00283E3E">
        <w:rPr>
          <w:lang w:val="vi-VN"/>
        </w:rPr>
        <w:t>Điều 15. Hội đồng đánh giá kết quả rèn luyện</w:t>
      </w:r>
    </w:p>
    <w:p w14:paraId="07EBAA66" w14:textId="77777777" w:rsidR="00283E3E" w:rsidRPr="00283E3E" w:rsidRDefault="00283E3E" w:rsidP="00283E3E">
      <w:pPr>
        <w:numPr>
          <w:ilvl w:val="0"/>
          <w:numId w:val="45"/>
        </w:numPr>
        <w:rPr>
          <w:lang w:val="vi-VN"/>
        </w:rPr>
      </w:pPr>
      <w:r w:rsidRPr="00283E3E">
        <w:rPr>
          <w:lang w:val="vi-VN"/>
        </w:rPr>
        <w:t>Giám đốc HVNH ra Quyết định thành lập Hội đồng đánh giá kết quả rèn luyện của sinh viên trên cơ sở tham mưu của phòng Công tác sinh viên/bộ phận phụ trách công tác sinh viên.</w:t>
      </w:r>
    </w:p>
    <w:p w14:paraId="76F4AEA5" w14:textId="77777777" w:rsidR="00283E3E" w:rsidRPr="00283E3E" w:rsidRDefault="00283E3E" w:rsidP="00283E3E">
      <w:pPr>
        <w:numPr>
          <w:ilvl w:val="0"/>
          <w:numId w:val="45"/>
        </w:numPr>
        <w:rPr>
          <w:lang w:val="vi-VN"/>
        </w:rPr>
      </w:pPr>
      <w:r w:rsidRPr="00283E3E">
        <w:rPr>
          <w:lang w:val="vi-VN"/>
        </w:rPr>
        <w:lastRenderedPageBreak/>
        <w:t>Thành phần Hội đồng bao gồm: a) Chủ tịch Hội đồng: Phó Giám đốc HVNH phụ trách công tác sinh viên. b) Thường trực Hội đồng: Trưởng phòng Công tác sinh viên/Viện trưởng Viện đào tạo quốc tế Hiệu trưởng trường Đào tạo, bồi dưỡng cán bộ. c) Các ủy viên: Đại điện lãnh đạo Phòng Đào tạo; đại điện Ban thường vụ Đoàn thanh niên Cộng sản Hồ Chí Minh; đại diện lãnh đạo Phòng Thanh tra - Pháp chế; Đại diện lãnh đạo Khoa có sinh viên; 01 viên chức phòng Công tác sinh viên bộ phận phụ trách công tác sinh viên là thư ký.</w:t>
      </w:r>
    </w:p>
    <w:p w14:paraId="23DCD47F" w14:textId="77777777" w:rsidR="00283E3E" w:rsidRPr="00283E3E" w:rsidRDefault="00283E3E" w:rsidP="00283E3E">
      <w:pPr>
        <w:numPr>
          <w:ilvl w:val="0"/>
          <w:numId w:val="45"/>
        </w:numPr>
        <w:rPr>
          <w:lang w:val="vi-VN"/>
        </w:rPr>
      </w:pPr>
      <w:r w:rsidRPr="00283E3E">
        <w:rPr>
          <w:lang w:val="vi-VN"/>
        </w:rPr>
        <w:t>Đối với các Phân viện: Giám đốc Phân viện căn cứ đề xuất của bộ phận phụ trách công tác sinh viên ra Quyết định thành lập Hội đồng. Số lượng và thành phần Hội đồng tương tự như tại Trụ sở HVNH.</w:t>
      </w:r>
    </w:p>
    <w:p w14:paraId="69D0DCFB" w14:textId="77777777" w:rsidR="00283E3E" w:rsidRPr="00283E3E" w:rsidRDefault="00283E3E" w:rsidP="00283E3E">
      <w:pPr>
        <w:rPr>
          <w:lang w:val="vi-VN"/>
        </w:rPr>
      </w:pPr>
      <w:r w:rsidRPr="00283E3E">
        <w:rPr>
          <w:lang w:val="vi-VN"/>
        </w:rPr>
        <w:t>Điều 16. Thời gian đánh giá, công khai kết quả đánh giá</w:t>
      </w:r>
    </w:p>
    <w:p w14:paraId="0CBA8904" w14:textId="77777777" w:rsidR="00283E3E" w:rsidRPr="00283E3E" w:rsidRDefault="00283E3E" w:rsidP="00283E3E">
      <w:pPr>
        <w:numPr>
          <w:ilvl w:val="0"/>
          <w:numId w:val="46"/>
        </w:numPr>
        <w:rPr>
          <w:lang w:val="vi-VN"/>
        </w:rPr>
      </w:pPr>
      <w:r w:rsidRPr="00283E3E">
        <w:rPr>
          <w:lang w:val="vi-VN"/>
        </w:rPr>
        <w:t>Kết quả rèn luyện của sinh viên được đánh giá theo học kỳ, năm học và toàn khóa học.</w:t>
      </w:r>
    </w:p>
    <w:p w14:paraId="6B270D48" w14:textId="77777777" w:rsidR="00283E3E" w:rsidRPr="00283E3E" w:rsidRDefault="00283E3E" w:rsidP="00283E3E">
      <w:pPr>
        <w:numPr>
          <w:ilvl w:val="0"/>
          <w:numId w:val="46"/>
        </w:numPr>
        <w:rPr>
          <w:lang w:val="vi-VN"/>
        </w:rPr>
      </w:pPr>
      <w:r w:rsidRPr="00283E3E">
        <w:rPr>
          <w:lang w:val="vi-VN"/>
        </w:rPr>
        <w:t>Điểm rèn luyện của học kỳ là tổng điểm đạt được cuối cùng theo quyết định của Hội đồng đánh giá kết quả rèn luyện sinh viên. Điểm rèn luyện học kỳ chỉ đánh giá đối với học kỳ chính.</w:t>
      </w:r>
    </w:p>
    <w:p w14:paraId="54357126" w14:textId="77777777" w:rsidR="00283E3E" w:rsidRPr="00283E3E" w:rsidRDefault="00283E3E" w:rsidP="00283E3E">
      <w:pPr>
        <w:numPr>
          <w:ilvl w:val="0"/>
          <w:numId w:val="46"/>
        </w:numPr>
        <w:rPr>
          <w:lang w:val="vi-VN"/>
        </w:rPr>
      </w:pPr>
      <w:r w:rsidRPr="00283E3E">
        <w:rPr>
          <w:lang w:val="vi-VN"/>
        </w:rPr>
        <w:t>Điểm rèn luyện của năm học là trung bình cộng của điểm rèn luyện các học kỳ trong năm học đó.</w:t>
      </w:r>
    </w:p>
    <w:p w14:paraId="2142B186" w14:textId="77777777" w:rsidR="00283E3E" w:rsidRPr="00283E3E" w:rsidRDefault="00283E3E" w:rsidP="00283E3E">
      <w:pPr>
        <w:numPr>
          <w:ilvl w:val="0"/>
          <w:numId w:val="46"/>
        </w:numPr>
        <w:rPr>
          <w:lang w:val="vi-VN"/>
        </w:rPr>
      </w:pPr>
      <w:r w:rsidRPr="00283E3E">
        <w:rPr>
          <w:lang w:val="vi-VN"/>
        </w:rPr>
        <w:t>Điểm rèn luyện toàn khóa học là trung bình cộng của điểm rèn luyện các học kỳ của khóa học.</w:t>
      </w:r>
    </w:p>
    <w:p w14:paraId="16A118AE" w14:textId="77777777" w:rsidR="00283E3E" w:rsidRPr="00283E3E" w:rsidRDefault="00283E3E" w:rsidP="00283E3E">
      <w:pPr>
        <w:numPr>
          <w:ilvl w:val="0"/>
          <w:numId w:val="46"/>
        </w:numPr>
        <w:rPr>
          <w:lang w:val="vi-VN"/>
        </w:rPr>
      </w:pPr>
      <w:r w:rsidRPr="00283E3E">
        <w:rPr>
          <w:lang w:val="vi-VN"/>
        </w:rPr>
        <w:t>Kết quả đánh giá, phân loại rèn luyện phải được công bố công khai và thông báo cho sinh viên biết trước 20 ngày trước khi ban hành quyết định chính thức.</w:t>
      </w:r>
    </w:p>
    <w:p w14:paraId="3D3C8B20" w14:textId="77777777" w:rsidR="00283E3E" w:rsidRPr="00283E3E" w:rsidRDefault="00283E3E" w:rsidP="00283E3E">
      <w:pPr>
        <w:rPr>
          <w:lang w:val="vi-VN"/>
        </w:rPr>
      </w:pPr>
      <w:r w:rsidRPr="00283E3E">
        <w:rPr>
          <w:lang w:val="vi-VN"/>
        </w:rPr>
        <w:t>Điều 17. Quyền khiếu nại</w:t>
      </w:r>
    </w:p>
    <w:p w14:paraId="56B22224" w14:textId="77777777" w:rsidR="00283E3E" w:rsidRPr="00283E3E" w:rsidRDefault="00283E3E" w:rsidP="00283E3E">
      <w:pPr>
        <w:numPr>
          <w:ilvl w:val="0"/>
          <w:numId w:val="47"/>
        </w:numPr>
        <w:rPr>
          <w:lang w:val="vi-VN"/>
        </w:rPr>
      </w:pPr>
      <w:r w:rsidRPr="00283E3E">
        <w:rPr>
          <w:lang w:val="vi-VN"/>
        </w:rPr>
        <w:t>Sinh viên có quyền khiếu nại lên phòng Công tác sinh viên/bộ phận phụ trách công tác sinh viên hoặc Giám đốc HVNH nếu thấy việc đánh giá kết quả rèn luyện chưa chính xác.</w:t>
      </w:r>
    </w:p>
    <w:p w14:paraId="0AD49EEA" w14:textId="77777777" w:rsidR="00283E3E" w:rsidRPr="00283E3E" w:rsidRDefault="00283E3E" w:rsidP="00283E3E">
      <w:pPr>
        <w:numPr>
          <w:ilvl w:val="0"/>
          <w:numId w:val="47"/>
        </w:numPr>
        <w:rPr>
          <w:lang w:val="vi-VN"/>
        </w:rPr>
      </w:pPr>
      <w:r w:rsidRPr="00283E3E">
        <w:rPr>
          <w:lang w:val="vi-VN"/>
        </w:rPr>
        <w:t>Khi nhận được đơn khiếu nại, các bộ phận liên quan có trách nhiệm giải quyết, trả lời theo quy định của pháp luật về khiếu nại.</w:t>
      </w:r>
    </w:p>
    <w:p w14:paraId="19E136B3" w14:textId="77777777" w:rsidR="00283E3E" w:rsidRPr="00283E3E" w:rsidRDefault="00283E3E" w:rsidP="00283E3E">
      <w:pPr>
        <w:rPr>
          <w:lang w:val="vi-VN"/>
        </w:rPr>
      </w:pPr>
      <w:r w:rsidRPr="00283E3E">
        <w:rPr>
          <w:lang w:val="vi-VN"/>
        </w:rPr>
        <w:t>Điều 18. Sử dụng kết quả</w:t>
      </w:r>
    </w:p>
    <w:p w14:paraId="6FFC33A3" w14:textId="77777777" w:rsidR="00283E3E" w:rsidRPr="00283E3E" w:rsidRDefault="00283E3E" w:rsidP="00283E3E">
      <w:pPr>
        <w:numPr>
          <w:ilvl w:val="0"/>
          <w:numId w:val="48"/>
        </w:numPr>
        <w:rPr>
          <w:lang w:val="vi-VN"/>
        </w:rPr>
      </w:pPr>
      <w:r w:rsidRPr="00283E3E">
        <w:rPr>
          <w:lang w:val="vi-VN"/>
        </w:rPr>
        <w:t xml:space="preserve">Kết quả đánh giá rèn luyện từng học kỳ, năm học của sinh viên được lưu trong hồ sơ quản lý sinh viên của HVNH, được sử dụng trong việc xét học bổng, xét khen thưởng - kỷ luật, xét thôi học, ngừng học, xét lưu trú ký túc xá, xét giải quyết việc làm thêm, </w:t>
      </w:r>
      <w:r w:rsidRPr="00283E3E">
        <w:rPr>
          <w:lang w:val="vi-VN"/>
        </w:rPr>
        <w:lastRenderedPageBreak/>
        <w:t>xét miễn giảm chi phí, dịch vụ và sinh hoạt trong ký túc xá và các ưu tiên khác theo quy định của HVNH.</w:t>
      </w:r>
    </w:p>
    <w:p w14:paraId="3955E069" w14:textId="77777777" w:rsidR="00283E3E" w:rsidRPr="00283E3E" w:rsidRDefault="00283E3E" w:rsidP="00283E3E">
      <w:pPr>
        <w:numPr>
          <w:ilvl w:val="0"/>
          <w:numId w:val="48"/>
        </w:numPr>
        <w:rPr>
          <w:lang w:val="vi-VN"/>
        </w:rPr>
      </w:pPr>
      <w:r w:rsidRPr="00283E3E">
        <w:rPr>
          <w:lang w:val="vi-VN"/>
        </w:rPr>
        <w:t>Kết quả đánh giá rèn luyện toàn khóa học của sinh viên được lưu trong hồ sơ quản lý sinh viên của HVNH, làm căn cứ để xét tốt nghiệp.</w:t>
      </w:r>
    </w:p>
    <w:p w14:paraId="2E8F0113" w14:textId="77777777" w:rsidR="00283E3E" w:rsidRPr="00283E3E" w:rsidRDefault="00283E3E" w:rsidP="00283E3E">
      <w:pPr>
        <w:numPr>
          <w:ilvl w:val="0"/>
          <w:numId w:val="48"/>
        </w:numPr>
        <w:rPr>
          <w:lang w:val="vi-VN"/>
        </w:rPr>
      </w:pPr>
      <w:r w:rsidRPr="00283E3E">
        <w:rPr>
          <w:lang w:val="vi-VN"/>
        </w:rPr>
        <w:t>Kết quả đánh giá rèn luyện toàn khóa học được ghi chung vào bảng điểm kết quả học tập và lưu trong hồ sơ của sinh viên khi tốt nghiệp ra trường.</w:t>
      </w:r>
    </w:p>
    <w:p w14:paraId="3F290314" w14:textId="77777777" w:rsidR="00283E3E" w:rsidRPr="00283E3E" w:rsidRDefault="00283E3E" w:rsidP="00283E3E">
      <w:pPr>
        <w:numPr>
          <w:ilvl w:val="0"/>
          <w:numId w:val="48"/>
        </w:numPr>
        <w:rPr>
          <w:lang w:val="vi-VN"/>
        </w:rPr>
      </w:pPr>
      <w:r w:rsidRPr="00283E3E">
        <w:rPr>
          <w:lang w:val="vi-VN"/>
        </w:rPr>
        <w:t>Sinh viên có kết quả rèn luyện xuất sắc được Lãnh đạo HVNH xem xét biểu dương, khen thưởng.</w:t>
      </w:r>
    </w:p>
    <w:p w14:paraId="2367F38E" w14:textId="77777777" w:rsidR="00283E3E" w:rsidRPr="00283E3E" w:rsidRDefault="00283E3E" w:rsidP="00283E3E">
      <w:pPr>
        <w:numPr>
          <w:ilvl w:val="0"/>
          <w:numId w:val="48"/>
        </w:numPr>
        <w:rPr>
          <w:lang w:val="vi-VN"/>
        </w:rPr>
      </w:pPr>
      <w:r w:rsidRPr="00283E3E">
        <w:rPr>
          <w:lang w:val="vi-VN"/>
        </w:rPr>
        <w:t>Sinh viên bị xếp loại rèn luyện yếu, kém trong hai học kỳ liên tiếp thì phải tạm ngừng học ít nhất một học kỳ ở học kỳ tiếp theo và nếu bị xếp loại rèn luyện yếu, kém hai học kỳ liên tiếp lần thứ hai thì sẽ bị buộc thôi học.</w:t>
      </w:r>
    </w:p>
    <w:p w14:paraId="65F74788" w14:textId="77777777" w:rsidR="00283E3E" w:rsidRPr="00283E3E" w:rsidRDefault="00283E3E" w:rsidP="00283E3E">
      <w:pPr>
        <w:rPr>
          <w:lang w:val="vi-VN"/>
        </w:rPr>
      </w:pPr>
      <w:r w:rsidRPr="00283E3E">
        <w:rPr>
          <w:lang w:val="vi-VN"/>
        </w:rPr>
        <w:t>Chương IV TỔ CHỨC THỰC HIỆN</w:t>
      </w:r>
    </w:p>
    <w:p w14:paraId="5A80080B" w14:textId="77777777" w:rsidR="00283E3E" w:rsidRPr="00283E3E" w:rsidRDefault="00283E3E" w:rsidP="00283E3E">
      <w:pPr>
        <w:rPr>
          <w:lang w:val="vi-VN"/>
        </w:rPr>
      </w:pPr>
      <w:r w:rsidRPr="00283E3E">
        <w:rPr>
          <w:lang w:val="vi-VN"/>
        </w:rPr>
        <w:t>Điều 19. Trách nhiệm tổ chức thực hiện</w:t>
      </w:r>
    </w:p>
    <w:p w14:paraId="7CC16D74" w14:textId="77777777" w:rsidR="00283E3E" w:rsidRPr="00283E3E" w:rsidRDefault="00283E3E" w:rsidP="00283E3E">
      <w:pPr>
        <w:numPr>
          <w:ilvl w:val="0"/>
          <w:numId w:val="49"/>
        </w:numPr>
        <w:rPr>
          <w:lang w:val="vi-VN"/>
        </w:rPr>
      </w:pPr>
      <w:r w:rsidRPr="00283E3E">
        <w:rPr>
          <w:lang w:val="vi-VN"/>
        </w:rPr>
        <w:t>Phòng Công tác sinh viên/bộ phận phụ trách công tác sinh viên là đơn vị đầu mối tham mưu cho Giám đốc HVNH triển khai tổ chức thực hiện Quy định này.</w:t>
      </w:r>
    </w:p>
    <w:p w14:paraId="2390E4B7" w14:textId="77777777" w:rsidR="00283E3E" w:rsidRPr="00283E3E" w:rsidRDefault="00283E3E" w:rsidP="00283E3E">
      <w:pPr>
        <w:numPr>
          <w:ilvl w:val="0"/>
          <w:numId w:val="49"/>
        </w:numPr>
        <w:rPr>
          <w:lang w:val="vi-VN"/>
        </w:rPr>
      </w:pPr>
      <w:r w:rsidRPr="00283E3E">
        <w:rPr>
          <w:lang w:val="vi-VN"/>
        </w:rPr>
        <w:t>Giám đốc Phân viện căn cứ Quy định này tổ chức triển khai theo phân cấp của Lãnh đạo Học viện.</w:t>
      </w:r>
    </w:p>
    <w:p w14:paraId="08A317C7" w14:textId="77777777" w:rsidR="00283E3E" w:rsidRPr="00283E3E" w:rsidRDefault="00283E3E" w:rsidP="00283E3E">
      <w:pPr>
        <w:numPr>
          <w:ilvl w:val="0"/>
          <w:numId w:val="49"/>
        </w:numPr>
        <w:rPr>
          <w:lang w:val="vi-VN"/>
        </w:rPr>
      </w:pPr>
      <w:r w:rsidRPr="00283E3E">
        <w:rPr>
          <w:lang w:val="vi-VN"/>
        </w:rPr>
        <w:t>Đoàn thanh niên Cộng sản Hồ Chí Minh, Hội sinh viên HVNH, các đơn vị thuộc, trực thuộc khác và các cá nhân liên quan có trách nhiệm thực hiện Quy định này.</w:t>
      </w:r>
    </w:p>
    <w:p w14:paraId="73D3D1DB" w14:textId="77777777" w:rsidR="00283E3E" w:rsidRPr="00283E3E" w:rsidRDefault="00283E3E" w:rsidP="00283E3E">
      <w:pPr>
        <w:rPr>
          <w:lang w:val="vi-VN"/>
        </w:rPr>
      </w:pPr>
      <w:r w:rsidRPr="00283E3E">
        <w:rPr>
          <w:lang w:val="vi-VN"/>
        </w:rPr>
        <w:t>Điều 20. Hiệu lực thi hành Quy định này có hiệu lực theo Quyết định số 2202/QĐ-HVNH ngày 02 tháng 6 năm 2025 của Giám đốc Học viện Ngân hàng, thay thế Quyết định số 96/QĐ-HV-QLNH ngày 16 tháng 11 năm 2015 của Giám đốc Học viện Ngân hàng về việc ban hành Quy định đánh giá kết quả rèn luyện của người học được đào tạo trình độ đại học hệ chính quy tại Học viện Ngân hàng.</w:t>
      </w:r>
    </w:p>
    <w:p w14:paraId="2026B0FA" w14:textId="087E0405" w:rsidR="00F654AD" w:rsidRDefault="00F654AD">
      <w:pPr>
        <w:rPr>
          <w:lang w:val="vi-VN"/>
        </w:rPr>
      </w:pPr>
      <w:r>
        <w:rPr>
          <w:lang w:val="vi-VN"/>
        </w:rPr>
        <w:br w:type="page"/>
      </w:r>
    </w:p>
    <w:p w14:paraId="656CDB60" w14:textId="77777777" w:rsidR="00283E3E" w:rsidRPr="00283E3E" w:rsidRDefault="00283E3E" w:rsidP="00283E3E">
      <w:pPr>
        <w:rPr>
          <w:lang w:val="vi-VN"/>
        </w:rPr>
      </w:pPr>
    </w:p>
    <w:p w14:paraId="07602863" w14:textId="43AD886E" w:rsidR="00283E3E" w:rsidRPr="00283E3E" w:rsidRDefault="00283E3E" w:rsidP="00283E3E">
      <w:pPr>
        <w:rPr>
          <w:lang w:val="vi-VN"/>
        </w:rPr>
      </w:pPr>
      <w:r w:rsidRPr="00283E3E">
        <w:rPr>
          <w:lang w:val="vi-VN"/>
        </w:rPr>
        <w:t xml:space="preserve">PHIẾU CHẤM ĐIỂM RÈN </w:t>
      </w:r>
      <w:r w:rsidR="00F654AD">
        <w:t xml:space="preserve">LUYỆN </w:t>
      </w:r>
      <w:r w:rsidRPr="00283E3E">
        <w:rPr>
          <w:lang w:val="vi-VN"/>
        </w:rPr>
        <w:t>(Ban hành kèm theo Quyết định số 2202/QĐ-HVNH ngày 02 tháng 6 năm 2025 của Giám đốc Học viện Ngân hàng)</w:t>
      </w:r>
    </w:p>
    <w:p w14:paraId="2A1D11FE" w14:textId="77777777" w:rsidR="00283E3E" w:rsidRPr="00283E3E" w:rsidRDefault="00283E3E" w:rsidP="00283E3E">
      <w:pPr>
        <w:rPr>
          <w:lang w:val="vi-VN"/>
        </w:rPr>
      </w:pPr>
      <w:r w:rsidRPr="00283E3E">
        <w:rPr>
          <w:lang w:val="vi-VN"/>
        </w:rPr>
        <w:t>I. Ý thức học tập và tham gia hoạt động khoa học (Điểm quy định: 20)</w:t>
      </w:r>
    </w:p>
    <w:p w14:paraId="38480535" w14:textId="77777777" w:rsidR="00283E3E" w:rsidRPr="00283E3E" w:rsidRDefault="00283E3E" w:rsidP="00283E3E">
      <w:pPr>
        <w:numPr>
          <w:ilvl w:val="0"/>
          <w:numId w:val="50"/>
        </w:numPr>
        <w:rPr>
          <w:lang w:val="vi-VN"/>
        </w:rPr>
      </w:pPr>
      <w:r w:rsidRPr="00283E3E">
        <w:rPr>
          <w:lang w:val="vi-VN"/>
        </w:rPr>
        <w:t>Kết quả học tập (GPA): Điểm quy định 15.</w:t>
      </w:r>
    </w:p>
    <w:p w14:paraId="3DFC841E" w14:textId="77777777" w:rsidR="00283E3E" w:rsidRPr="00283E3E" w:rsidRDefault="00283E3E" w:rsidP="00283E3E">
      <w:pPr>
        <w:numPr>
          <w:ilvl w:val="0"/>
          <w:numId w:val="50"/>
        </w:numPr>
        <w:rPr>
          <w:lang w:val="vi-VN"/>
        </w:rPr>
      </w:pPr>
      <w:r w:rsidRPr="00283E3E">
        <w:rPr>
          <w:lang w:val="vi-VN"/>
        </w:rPr>
        <w:t>Kết quả tham gia hoạt động khoa học: Điểm quy định 5.</w:t>
      </w:r>
    </w:p>
    <w:p w14:paraId="1B653FC7" w14:textId="77777777" w:rsidR="00283E3E" w:rsidRPr="00283E3E" w:rsidRDefault="00283E3E" w:rsidP="00283E3E">
      <w:pPr>
        <w:rPr>
          <w:lang w:val="vi-VN"/>
        </w:rPr>
      </w:pPr>
      <w:r w:rsidRPr="00283E3E">
        <w:rPr>
          <w:lang w:val="vi-VN"/>
        </w:rPr>
        <w:t>II. Ý thức chấp hành các quy chế, quy định của Học viện (Điểm quy định: 25)</w:t>
      </w:r>
    </w:p>
    <w:p w14:paraId="164C76B5" w14:textId="77777777" w:rsidR="00283E3E" w:rsidRPr="00283E3E" w:rsidRDefault="00283E3E" w:rsidP="00283E3E">
      <w:pPr>
        <w:numPr>
          <w:ilvl w:val="0"/>
          <w:numId w:val="51"/>
        </w:numPr>
        <w:rPr>
          <w:lang w:val="vi-VN"/>
        </w:rPr>
      </w:pPr>
      <w:r w:rsidRPr="00283E3E">
        <w:rPr>
          <w:lang w:val="vi-VN"/>
        </w:rPr>
        <w:t>Chấp hành tốt quy chế, quy định: Điểm quy định 25.</w:t>
      </w:r>
    </w:p>
    <w:p w14:paraId="0E72C730" w14:textId="77777777" w:rsidR="00283E3E" w:rsidRPr="00283E3E" w:rsidRDefault="00283E3E" w:rsidP="00283E3E">
      <w:pPr>
        <w:numPr>
          <w:ilvl w:val="0"/>
          <w:numId w:val="51"/>
        </w:numPr>
        <w:rPr>
          <w:lang w:val="vi-VN"/>
        </w:rPr>
      </w:pPr>
      <w:r w:rsidRPr="00283E3E">
        <w:rPr>
          <w:lang w:val="vi-VN"/>
        </w:rPr>
        <w:t>Vi phạm bị nhắc nhở chưa đến mức xử lý kỷ luật: Điểm quy định 20.</w:t>
      </w:r>
    </w:p>
    <w:p w14:paraId="64503036" w14:textId="77777777" w:rsidR="00283E3E" w:rsidRPr="00283E3E" w:rsidRDefault="00283E3E" w:rsidP="00283E3E">
      <w:pPr>
        <w:numPr>
          <w:ilvl w:val="0"/>
          <w:numId w:val="51"/>
        </w:numPr>
        <w:rPr>
          <w:lang w:val="vi-VN"/>
        </w:rPr>
      </w:pPr>
      <w:r w:rsidRPr="00283E3E">
        <w:rPr>
          <w:lang w:val="vi-VN"/>
        </w:rPr>
        <w:t>Vi phạm bị kỷ luật mức khiển trách: Điểm quy định 10.</w:t>
      </w:r>
    </w:p>
    <w:p w14:paraId="73567529" w14:textId="77777777" w:rsidR="00283E3E" w:rsidRPr="00283E3E" w:rsidRDefault="00283E3E" w:rsidP="00283E3E">
      <w:pPr>
        <w:numPr>
          <w:ilvl w:val="0"/>
          <w:numId w:val="51"/>
        </w:numPr>
        <w:rPr>
          <w:lang w:val="vi-VN"/>
        </w:rPr>
      </w:pPr>
      <w:r w:rsidRPr="00283E3E">
        <w:rPr>
          <w:lang w:val="vi-VN"/>
        </w:rPr>
        <w:t>Vi phạm bị kỷ luật mức cảnh cáo trở lên: Điểm quy định 0.</w:t>
      </w:r>
    </w:p>
    <w:p w14:paraId="56D99529" w14:textId="77777777" w:rsidR="00283E3E" w:rsidRPr="00283E3E" w:rsidRDefault="00283E3E" w:rsidP="00283E3E">
      <w:pPr>
        <w:rPr>
          <w:lang w:val="vi-VN"/>
        </w:rPr>
      </w:pPr>
      <w:r w:rsidRPr="00283E3E">
        <w:rPr>
          <w:lang w:val="vi-VN"/>
        </w:rPr>
        <w:t>III. Ý thức tham gia các hoạt động phi học thuật của Học viện (Điểm quy định: 20)</w:t>
      </w:r>
    </w:p>
    <w:p w14:paraId="743C3C0E" w14:textId="77777777" w:rsidR="00283E3E" w:rsidRPr="00283E3E" w:rsidRDefault="00283E3E" w:rsidP="00283E3E">
      <w:pPr>
        <w:numPr>
          <w:ilvl w:val="0"/>
          <w:numId w:val="52"/>
        </w:numPr>
        <w:rPr>
          <w:lang w:val="vi-VN"/>
        </w:rPr>
      </w:pPr>
      <w:r w:rsidRPr="00283E3E">
        <w:rPr>
          <w:lang w:val="vi-VN"/>
        </w:rPr>
        <w:t>Tham gia từ 03 hoạt động trở lên: Điểm quy định 20.</w:t>
      </w:r>
    </w:p>
    <w:p w14:paraId="45D8D015" w14:textId="77777777" w:rsidR="00283E3E" w:rsidRPr="00283E3E" w:rsidRDefault="00283E3E" w:rsidP="00283E3E">
      <w:pPr>
        <w:numPr>
          <w:ilvl w:val="0"/>
          <w:numId w:val="52"/>
        </w:numPr>
        <w:rPr>
          <w:lang w:val="vi-VN"/>
        </w:rPr>
      </w:pPr>
      <w:r w:rsidRPr="00283E3E">
        <w:rPr>
          <w:lang w:val="vi-VN"/>
        </w:rPr>
        <w:t>Tham gia 02 hoạt động: Điểm quy định 15.</w:t>
      </w:r>
    </w:p>
    <w:p w14:paraId="29B39E28" w14:textId="77777777" w:rsidR="00283E3E" w:rsidRPr="00283E3E" w:rsidRDefault="00283E3E" w:rsidP="00283E3E">
      <w:pPr>
        <w:numPr>
          <w:ilvl w:val="0"/>
          <w:numId w:val="52"/>
        </w:numPr>
        <w:rPr>
          <w:lang w:val="vi-VN"/>
        </w:rPr>
      </w:pPr>
      <w:r w:rsidRPr="00283E3E">
        <w:rPr>
          <w:lang w:val="vi-VN"/>
        </w:rPr>
        <w:t>Tham gia 01 hoạt động: Điểm quy định 10.</w:t>
      </w:r>
    </w:p>
    <w:p w14:paraId="6AC726EA" w14:textId="77777777" w:rsidR="00283E3E" w:rsidRPr="00283E3E" w:rsidRDefault="00283E3E" w:rsidP="00283E3E">
      <w:pPr>
        <w:numPr>
          <w:ilvl w:val="0"/>
          <w:numId w:val="52"/>
        </w:numPr>
        <w:rPr>
          <w:lang w:val="vi-VN"/>
        </w:rPr>
      </w:pPr>
      <w:r w:rsidRPr="00283E3E">
        <w:rPr>
          <w:lang w:val="vi-VN"/>
        </w:rPr>
        <w:t>Không tham gia hoạt động nào: Điểm quy định 0.</w:t>
      </w:r>
    </w:p>
    <w:p w14:paraId="752CDCA9" w14:textId="77777777" w:rsidR="00283E3E" w:rsidRPr="00283E3E" w:rsidRDefault="00283E3E" w:rsidP="00283E3E">
      <w:pPr>
        <w:rPr>
          <w:lang w:val="vi-VN"/>
        </w:rPr>
      </w:pPr>
      <w:r w:rsidRPr="00283E3E">
        <w:rPr>
          <w:lang w:val="vi-VN"/>
        </w:rPr>
        <w:t>IV. Ý thức công dân và hoạt động cộng đồng ngoài Học viện (Điểm quy định: 25)</w:t>
      </w:r>
    </w:p>
    <w:p w14:paraId="551A30C3" w14:textId="77777777" w:rsidR="00283E3E" w:rsidRPr="00283E3E" w:rsidRDefault="00283E3E" w:rsidP="00283E3E">
      <w:pPr>
        <w:numPr>
          <w:ilvl w:val="0"/>
          <w:numId w:val="53"/>
        </w:numPr>
        <w:rPr>
          <w:lang w:val="vi-VN"/>
        </w:rPr>
      </w:pPr>
      <w:r w:rsidRPr="00283E3E">
        <w:rPr>
          <w:lang w:val="vi-VN"/>
        </w:rPr>
        <w:t>Kết quả chấp hành chủ trương, đường lối của Đảng, chính sách và pháp luật của Nhà nước: Điểm quy định 20.</w:t>
      </w:r>
    </w:p>
    <w:p w14:paraId="68CD7BEF" w14:textId="77777777" w:rsidR="00283E3E" w:rsidRPr="00283E3E" w:rsidRDefault="00283E3E" w:rsidP="00283E3E">
      <w:pPr>
        <w:numPr>
          <w:ilvl w:val="0"/>
          <w:numId w:val="53"/>
        </w:numPr>
        <w:rPr>
          <w:lang w:val="vi-VN"/>
        </w:rPr>
      </w:pPr>
      <w:r w:rsidRPr="00283E3E">
        <w:rPr>
          <w:lang w:val="vi-VN"/>
        </w:rPr>
        <w:t>Tham gia các hoạt động cộng đồng ngoài Học viện: Điểm quy định 5.</w:t>
      </w:r>
    </w:p>
    <w:p w14:paraId="2E186A86" w14:textId="77777777" w:rsidR="00283E3E" w:rsidRPr="00283E3E" w:rsidRDefault="00283E3E" w:rsidP="00283E3E">
      <w:pPr>
        <w:rPr>
          <w:lang w:val="vi-VN"/>
        </w:rPr>
      </w:pPr>
      <w:r w:rsidRPr="00283E3E">
        <w:rPr>
          <w:lang w:val="vi-VN"/>
        </w:rPr>
        <w:t>V. Ý thức tham gia công tác Đảng; Cán bộ: Lớp, Đoàn, Hội, Câu lạc bộ, Đội và tương đương (Điểm quy định: 10)</w:t>
      </w:r>
    </w:p>
    <w:p w14:paraId="79BB6354" w14:textId="77777777" w:rsidR="00283E3E" w:rsidRPr="00283E3E" w:rsidRDefault="00283E3E" w:rsidP="00283E3E">
      <w:pPr>
        <w:numPr>
          <w:ilvl w:val="0"/>
          <w:numId w:val="54"/>
        </w:numPr>
        <w:rPr>
          <w:lang w:val="vi-VN"/>
        </w:rPr>
      </w:pPr>
      <w:r w:rsidRPr="00283E3E">
        <w:rPr>
          <w:lang w:val="vi-VN"/>
        </w:rPr>
        <w:t>Tham gia tổ chức thuộc cấp Khoa và tương đương: Điểm quy định 10.</w:t>
      </w:r>
    </w:p>
    <w:p w14:paraId="24DE86C0" w14:textId="77777777" w:rsidR="00283E3E" w:rsidRPr="00283E3E" w:rsidRDefault="00283E3E" w:rsidP="00283E3E">
      <w:pPr>
        <w:numPr>
          <w:ilvl w:val="0"/>
          <w:numId w:val="54"/>
        </w:numPr>
        <w:rPr>
          <w:lang w:val="vi-VN"/>
        </w:rPr>
      </w:pPr>
      <w:r w:rsidRPr="00283E3E">
        <w:rPr>
          <w:lang w:val="vi-VN"/>
        </w:rPr>
        <w:t>Đứng đầu tổ chức cấp lớp và tương đương: Điểm quy định 10.</w:t>
      </w:r>
    </w:p>
    <w:p w14:paraId="07E449B2" w14:textId="77777777" w:rsidR="00283E3E" w:rsidRPr="00283E3E" w:rsidRDefault="00283E3E" w:rsidP="00283E3E">
      <w:pPr>
        <w:numPr>
          <w:ilvl w:val="0"/>
          <w:numId w:val="54"/>
        </w:numPr>
        <w:rPr>
          <w:lang w:val="vi-VN"/>
        </w:rPr>
      </w:pPr>
      <w:r w:rsidRPr="00283E3E">
        <w:rPr>
          <w:lang w:val="vi-VN"/>
        </w:rPr>
        <w:t>Cấp phó trở xuống của tổ chức Lớp và tương đương: Điểm quy định 8.</w:t>
      </w:r>
    </w:p>
    <w:p w14:paraId="5BEBF240" w14:textId="77777777" w:rsidR="00283E3E" w:rsidRPr="00283E3E" w:rsidRDefault="00283E3E" w:rsidP="00283E3E">
      <w:pPr>
        <w:numPr>
          <w:ilvl w:val="0"/>
          <w:numId w:val="54"/>
        </w:numPr>
        <w:rPr>
          <w:lang w:val="vi-VN"/>
        </w:rPr>
      </w:pPr>
      <w:r w:rsidRPr="00283E3E">
        <w:rPr>
          <w:lang w:val="vi-VN"/>
        </w:rPr>
        <w:t>Thành viên Ban thuộc Câu lạc bộ và tương đương: Điểm quy định 6.</w:t>
      </w:r>
    </w:p>
    <w:p w14:paraId="36356D02" w14:textId="37EF7E0A" w:rsidR="00283E3E" w:rsidRPr="00283E3E" w:rsidRDefault="00283E3E" w:rsidP="00283E3E">
      <w:pPr>
        <w:rPr>
          <w:lang w:val="vi-VN"/>
        </w:rPr>
      </w:pPr>
      <w:r w:rsidRPr="00283E3E">
        <w:rPr>
          <w:lang w:val="vi-VN"/>
        </w:rPr>
        <w:t xml:space="preserve">Tổng điểm gốc: 100 </w:t>
      </w:r>
    </w:p>
    <w:p w14:paraId="6965E059" w14:textId="2ECCD6CE" w:rsidR="00DE1E37" w:rsidRDefault="00DE1E37">
      <w:r>
        <w:lastRenderedPageBreak/>
        <w:br w:type="page"/>
      </w:r>
    </w:p>
    <w:p w14:paraId="3D03F4D2" w14:textId="05A760AA" w:rsidR="00DE1E37" w:rsidRPr="00DE1E37" w:rsidRDefault="00DE1E37" w:rsidP="00DE1E37">
      <w:pPr>
        <w:rPr>
          <w:lang w:val="vi-VN"/>
        </w:rPr>
      </w:pPr>
      <w:r w:rsidRPr="00DE1E37">
        <w:rPr>
          <w:lang w:val="vi-VN"/>
        </w:rPr>
        <w:lastRenderedPageBreak/>
        <w:t>HƯỚNG DẪN CHẤM ĐIỂM RÈN LUYỆN (Ban hành kèm theo Quyết định số 2202/QĐ-HVNH ngày 02 tháng 6 năm 2025 của Giám đốc Học viện Ngân hàng)</w:t>
      </w:r>
    </w:p>
    <w:p w14:paraId="5BD3F407" w14:textId="77777777" w:rsidR="00DE1E37" w:rsidRPr="00DE1E37" w:rsidRDefault="00DE1E37" w:rsidP="00DE1E37">
      <w:pPr>
        <w:rPr>
          <w:lang w:val="vi-VN"/>
        </w:rPr>
      </w:pPr>
      <w:r w:rsidRPr="00DE1E37">
        <w:rPr>
          <w:lang w:val="vi-VN"/>
        </w:rPr>
        <w:t>I. Đánh giá về ý thức học tập và tham gia hoạt động khoa học (Điểm quy định: 20)</w:t>
      </w:r>
    </w:p>
    <w:p w14:paraId="141413CD" w14:textId="77777777" w:rsidR="00DE1E37" w:rsidRPr="00DE1E37" w:rsidRDefault="00DE1E37" w:rsidP="00DE1E37">
      <w:pPr>
        <w:numPr>
          <w:ilvl w:val="0"/>
          <w:numId w:val="55"/>
        </w:numPr>
        <w:rPr>
          <w:lang w:val="vi-VN"/>
        </w:rPr>
      </w:pPr>
      <w:r w:rsidRPr="00DE1E37">
        <w:rPr>
          <w:lang w:val="vi-VN"/>
        </w:rPr>
        <w:t xml:space="preserve">Kết quả học tập (GPA): Điểm quy định 15 </w:t>
      </w:r>
    </w:p>
    <w:p w14:paraId="679DDC88" w14:textId="77777777" w:rsidR="00DE1E37" w:rsidRDefault="00DE1E37" w:rsidP="00DE1E37">
      <w:pPr>
        <w:ind w:left="720"/>
      </w:pPr>
      <w:r w:rsidRPr="00DE1E37">
        <w:rPr>
          <w:lang w:val="vi-VN"/>
        </w:rPr>
        <w:t xml:space="preserve">1.1 Xếp loại Xuất sắc (Từ 3.6 đến 4.0): 15 điểm. </w:t>
      </w:r>
    </w:p>
    <w:p w14:paraId="74C60E51" w14:textId="77777777" w:rsidR="00DE1E37" w:rsidRDefault="00DE1E37" w:rsidP="00DE1E37">
      <w:pPr>
        <w:ind w:left="720"/>
      </w:pPr>
      <w:r w:rsidRPr="00DE1E37">
        <w:rPr>
          <w:lang w:val="vi-VN"/>
        </w:rPr>
        <w:t xml:space="preserve">1.2 Xếp loại Giỏi (Từ 3.2 đến cận 3.6): 14 điểm. </w:t>
      </w:r>
    </w:p>
    <w:p w14:paraId="05336B23" w14:textId="77777777" w:rsidR="00DE1E37" w:rsidRDefault="00DE1E37" w:rsidP="00DE1E37">
      <w:pPr>
        <w:ind w:left="720"/>
      </w:pPr>
      <w:r w:rsidRPr="00DE1E37">
        <w:rPr>
          <w:lang w:val="vi-VN"/>
        </w:rPr>
        <w:t xml:space="preserve">1.3 Xếp loại Khá (Từ 2.5 đến cận 3.2): 10 điểm. </w:t>
      </w:r>
    </w:p>
    <w:p w14:paraId="7B840F3A" w14:textId="77777777" w:rsidR="00DE1E37" w:rsidRDefault="00DE1E37" w:rsidP="00DE1E37">
      <w:pPr>
        <w:ind w:left="720"/>
      </w:pPr>
      <w:r w:rsidRPr="00DE1E37">
        <w:rPr>
          <w:lang w:val="vi-VN"/>
        </w:rPr>
        <w:t xml:space="preserve">1.4 Xếp loại Trung bình (Từ 2.0 đến cận 2.5): 7 điểm. </w:t>
      </w:r>
    </w:p>
    <w:p w14:paraId="6D45A547" w14:textId="20A1D564" w:rsidR="00DE1E37" w:rsidRPr="00DE1E37" w:rsidRDefault="00DE1E37" w:rsidP="00DE1E37">
      <w:pPr>
        <w:ind w:left="720"/>
        <w:rPr>
          <w:lang w:val="vi-VN"/>
        </w:rPr>
      </w:pPr>
      <w:r w:rsidRPr="00DE1E37">
        <w:rPr>
          <w:lang w:val="vi-VN"/>
        </w:rPr>
        <w:t>1.5 Xếp loại dưới Trung bình (Dưới 2.0): 5 điểm.</w:t>
      </w:r>
    </w:p>
    <w:p w14:paraId="35A577FC" w14:textId="77777777" w:rsidR="00DE1E37" w:rsidRPr="00DE1E37" w:rsidRDefault="00DE1E37" w:rsidP="00DE1E37">
      <w:pPr>
        <w:numPr>
          <w:ilvl w:val="0"/>
          <w:numId w:val="55"/>
        </w:numPr>
        <w:rPr>
          <w:lang w:val="vi-VN"/>
        </w:rPr>
      </w:pPr>
      <w:r w:rsidRPr="00DE1E37">
        <w:rPr>
          <w:lang w:val="vi-VN"/>
        </w:rPr>
        <w:t xml:space="preserve">Kết quả tham gia hoạt động khoa học: Điểm quy định 5. Ghi chú: Tham gia nhiều hoạt động được cộng dồn không quá 5 điểm. </w:t>
      </w:r>
    </w:p>
    <w:p w14:paraId="726BC45D" w14:textId="77777777" w:rsidR="00DE1E37" w:rsidRDefault="00DE1E37" w:rsidP="00DE1E37">
      <w:pPr>
        <w:ind w:left="720"/>
      </w:pPr>
      <w:r w:rsidRPr="00DE1E37">
        <w:rPr>
          <w:lang w:val="vi-VN"/>
        </w:rPr>
        <w:t xml:space="preserve">2.1 Tham gia NCKH và có sản phẩm: 5 điểm. </w:t>
      </w:r>
    </w:p>
    <w:p w14:paraId="0DF73DA5" w14:textId="07917615" w:rsidR="00DE1E37" w:rsidRDefault="00DE1E37" w:rsidP="00DE1E37">
      <w:pPr>
        <w:ind w:left="720"/>
      </w:pPr>
      <w:r w:rsidRPr="00DE1E37">
        <w:rPr>
          <w:lang w:val="vi-VN"/>
        </w:rPr>
        <w:t xml:space="preserve">Ghi chú: * Sản phẩm NCKH bao gồm: đề tài, đề án, chương trình, dự án, bài báo được đăng tải, bài viết hội thảo khoa học đăng ký yếu, bài trình bày tại hội nghị/hội thảo/tọa đàm/diễn đàn/sự kiện khoa học... * Đối với sinh viên kỳ cuối (kỳ thực tập tốt nghiệp) khóa luận/chuyên đề/đồ án... được đánh giá đạt. </w:t>
      </w:r>
    </w:p>
    <w:p w14:paraId="37425A5D" w14:textId="77777777" w:rsidR="00DE1E37" w:rsidRDefault="00DE1E37" w:rsidP="00DE1E37">
      <w:pPr>
        <w:ind w:left="720"/>
      </w:pPr>
      <w:r w:rsidRPr="00DE1E37">
        <w:rPr>
          <w:lang w:val="vi-VN"/>
        </w:rPr>
        <w:t xml:space="preserve">2.2 Tham dự cuộc thi học thuật trong HVNH: 5 điểm. </w:t>
      </w:r>
    </w:p>
    <w:p w14:paraId="4DBDA805" w14:textId="77777777" w:rsidR="00DE1E37" w:rsidRDefault="00DE1E37" w:rsidP="00DE1E37">
      <w:pPr>
        <w:ind w:left="720"/>
      </w:pPr>
      <w:r w:rsidRPr="00DE1E37">
        <w:rPr>
          <w:lang w:val="vi-VN"/>
        </w:rPr>
        <w:t xml:space="preserve">Ghi chú: * Cuộc thi học thuật trong HVNH gồm: Các cuộc thi cấp Học viện hoặc do đơn vị thuộc và trực thuộc Học viện tổ chức </w:t>
      </w:r>
    </w:p>
    <w:p w14:paraId="07871E7F" w14:textId="296CCB3D" w:rsidR="00DE1E37" w:rsidRDefault="00DE1E37" w:rsidP="00DE1E37">
      <w:pPr>
        <w:ind w:left="720"/>
      </w:pPr>
      <w:r w:rsidRPr="00DE1E37">
        <w:rPr>
          <w:lang w:val="vi-VN"/>
        </w:rPr>
        <w:t xml:space="preserve">* Có thể cá nhân tham gia hoặc tham gia theo nhóm * Hình thức thi online hoặc offline, sân khấu hóa.... </w:t>
      </w:r>
    </w:p>
    <w:p w14:paraId="5A53207D" w14:textId="77777777" w:rsidR="00DE1E37" w:rsidRDefault="00DE1E37" w:rsidP="00DE1E37">
      <w:pPr>
        <w:ind w:left="720"/>
      </w:pPr>
      <w:r w:rsidRPr="00DE1E37">
        <w:rPr>
          <w:lang w:val="vi-VN"/>
        </w:rPr>
        <w:t xml:space="preserve">2.3 Tham gia cuộc thi học thuật cấp trên: 5 điểm. </w:t>
      </w:r>
    </w:p>
    <w:p w14:paraId="4F5DEC40" w14:textId="77777777" w:rsidR="00DE1E37" w:rsidRDefault="00DE1E37" w:rsidP="00DE1E37">
      <w:pPr>
        <w:ind w:left="720"/>
      </w:pPr>
      <w:r w:rsidRPr="00DE1E37">
        <w:rPr>
          <w:lang w:val="vi-VN"/>
        </w:rPr>
        <w:t xml:space="preserve">Ghi chú: * Cấp trên gồm: Bộ Giáo dục và Đào tạo, Ngân hàng Nhà nước Việt Nam và các cơ quan của Đảng, Chính phủ. </w:t>
      </w:r>
    </w:p>
    <w:p w14:paraId="54D924FC" w14:textId="421233E7" w:rsidR="00DE1E37" w:rsidRDefault="00DE1E37" w:rsidP="00DE1E37">
      <w:pPr>
        <w:ind w:left="720"/>
      </w:pPr>
      <w:r w:rsidRPr="00DE1E37">
        <w:rPr>
          <w:lang w:val="vi-VN"/>
        </w:rPr>
        <w:t xml:space="preserve">* Sinh viên được điểm mục này nếu được Học viện lựa chọn cử tham gia. </w:t>
      </w:r>
    </w:p>
    <w:p w14:paraId="0284A234" w14:textId="77777777" w:rsidR="00DE1E37" w:rsidRDefault="00DE1E37" w:rsidP="00DE1E37">
      <w:pPr>
        <w:ind w:left="720"/>
      </w:pPr>
      <w:r w:rsidRPr="00DE1E37">
        <w:rPr>
          <w:lang w:val="vi-VN"/>
        </w:rPr>
        <w:t xml:space="preserve">2.4 Tham dự các buổi sinh hoạt khoa học: 3 điểm. </w:t>
      </w:r>
    </w:p>
    <w:p w14:paraId="41A18CF1" w14:textId="77777777" w:rsidR="00DE1E37" w:rsidRDefault="00DE1E37" w:rsidP="00DE1E37">
      <w:pPr>
        <w:ind w:left="720"/>
      </w:pPr>
      <w:r w:rsidRPr="00DE1E37">
        <w:rPr>
          <w:lang w:val="vi-VN"/>
        </w:rPr>
        <w:t xml:space="preserve">Ghi chú: * Các buổi sinh hoạt khoa học gồm: các buổi hội thảo, tọa đàm, báo cáo chuyên đề, chia sẻ của chuyên gia, giao lưu trao đổi, thực tập, kiến tập tại doanh nghiệp... liên quan tới học thuật </w:t>
      </w:r>
    </w:p>
    <w:p w14:paraId="00359B57" w14:textId="77777777" w:rsidR="00DE1E37" w:rsidRDefault="00DE1E37" w:rsidP="00DE1E37">
      <w:pPr>
        <w:ind w:left="720"/>
      </w:pPr>
      <w:r w:rsidRPr="00DE1E37">
        <w:rPr>
          <w:lang w:val="vi-VN"/>
        </w:rPr>
        <w:lastRenderedPageBreak/>
        <w:t xml:space="preserve">* Mỗi buổi tham gia được 1 điểm, từ ba buổi trở lên được 3 điểm. </w:t>
      </w:r>
    </w:p>
    <w:p w14:paraId="2973027E" w14:textId="77777777" w:rsidR="00DE1E37" w:rsidRDefault="00DE1E37" w:rsidP="00DE1E37">
      <w:pPr>
        <w:ind w:left="720"/>
      </w:pPr>
      <w:r w:rsidRPr="00DE1E37">
        <w:rPr>
          <w:lang w:val="vi-VN"/>
        </w:rPr>
        <w:t xml:space="preserve">2.5 Tham gia cuộc thi học thuật ngoài HVNH: 3 điểm. Ghi chú: * Có thể cá nhân tham gia hoặc tham gia theo nhóm </w:t>
      </w:r>
    </w:p>
    <w:p w14:paraId="19BE818B" w14:textId="77777777" w:rsidR="00DE1E37" w:rsidRDefault="00DE1E37" w:rsidP="00DE1E37">
      <w:pPr>
        <w:ind w:left="720"/>
      </w:pPr>
      <w:r w:rsidRPr="00DE1E37">
        <w:rPr>
          <w:lang w:val="vi-VN"/>
        </w:rPr>
        <w:t>* Hình thức thi online hoặc offline, sân khấu hóa....</w:t>
      </w:r>
    </w:p>
    <w:p w14:paraId="0BA7B138" w14:textId="77777777" w:rsidR="00DE1E37" w:rsidRDefault="00DE1E37" w:rsidP="00DE1E37">
      <w:pPr>
        <w:ind w:left="720"/>
      </w:pPr>
      <w:r w:rsidRPr="00DE1E37">
        <w:rPr>
          <w:lang w:val="vi-VN"/>
        </w:rPr>
        <w:t xml:space="preserve"> * Các đơn vị bên ngoài tổ chức cuộc thi phải là các đơn vị có tư cách pháp nhân và nội dung thi phù hợp với kiến thức thuộc các chương trình đào tạo của HVNH.</w:t>
      </w:r>
    </w:p>
    <w:p w14:paraId="23E294D9" w14:textId="3C7C67D2" w:rsidR="00DE1E37" w:rsidRPr="00DE1E37" w:rsidRDefault="00DE1E37" w:rsidP="00DE1E37">
      <w:pPr>
        <w:ind w:left="720"/>
        <w:rPr>
          <w:lang w:val="vi-VN"/>
        </w:rPr>
      </w:pPr>
      <w:r w:rsidRPr="00DE1E37">
        <w:rPr>
          <w:lang w:val="vi-VN"/>
        </w:rPr>
        <w:t xml:space="preserve"> 2.6 Tham gia hoạt động khoa học khác: 3 điểm. Ghi chú: Hoạt động hỗ trợ học thuật gồm: Tutor, trợ giảng cho giảng viên, phụ đạo cho sinh viên khác theo kế hoạch của các đơn vị trong HVNH...</w:t>
      </w:r>
    </w:p>
    <w:p w14:paraId="46750CA4" w14:textId="77777777" w:rsidR="00DE1E37" w:rsidRPr="00DE1E37" w:rsidRDefault="00DE1E37" w:rsidP="00DE1E37">
      <w:pPr>
        <w:rPr>
          <w:lang w:val="vi-VN"/>
        </w:rPr>
      </w:pPr>
      <w:r w:rsidRPr="00DE1E37">
        <w:rPr>
          <w:lang w:val="vi-VN"/>
        </w:rPr>
        <w:t>II. Đánh giá về ý thức chấp hành các quy chế, quy định của Học viện (Điểm quy định: 25)</w:t>
      </w:r>
    </w:p>
    <w:p w14:paraId="1372D82E" w14:textId="77777777" w:rsidR="00DE1E37" w:rsidRPr="00DE1E37" w:rsidRDefault="00DE1E37" w:rsidP="00DE1E37">
      <w:pPr>
        <w:numPr>
          <w:ilvl w:val="0"/>
          <w:numId w:val="56"/>
        </w:numPr>
        <w:rPr>
          <w:lang w:val="vi-VN"/>
        </w:rPr>
      </w:pPr>
      <w:r w:rsidRPr="00DE1E37">
        <w:rPr>
          <w:lang w:val="vi-VN"/>
        </w:rPr>
        <w:t>Chấp hành tốt quy chế, quy định: 25 điểm. Ghi chú: Sinh viên không bị các cá nhân và đơn vị trong HVNH phản ánh gì về việc chấp hành quy chế, quy định được đánh giá là chấp hành tốt.</w:t>
      </w:r>
    </w:p>
    <w:p w14:paraId="37DC2611" w14:textId="77777777" w:rsidR="00DE1E37" w:rsidRPr="00DE1E37" w:rsidRDefault="00DE1E37" w:rsidP="00DE1E37">
      <w:pPr>
        <w:numPr>
          <w:ilvl w:val="0"/>
          <w:numId w:val="56"/>
        </w:numPr>
        <w:rPr>
          <w:lang w:val="vi-VN"/>
        </w:rPr>
      </w:pPr>
      <w:r w:rsidRPr="00DE1E37">
        <w:rPr>
          <w:lang w:val="vi-VN"/>
        </w:rPr>
        <w:t>Vi phạm bị nhắc nhở: 20 điểm. Ghi chú: Sinh viên vi phạm quy định bị các đơn vị trong HVNH lập biên bản/danh sách.</w:t>
      </w:r>
    </w:p>
    <w:p w14:paraId="13AD2D59" w14:textId="77777777" w:rsidR="00DE1E37" w:rsidRPr="00DE1E37" w:rsidRDefault="00DE1E37" w:rsidP="00DE1E37">
      <w:pPr>
        <w:numPr>
          <w:ilvl w:val="0"/>
          <w:numId w:val="56"/>
        </w:numPr>
        <w:rPr>
          <w:lang w:val="vi-VN"/>
        </w:rPr>
      </w:pPr>
      <w:r w:rsidRPr="00DE1E37">
        <w:rPr>
          <w:lang w:val="vi-VN"/>
        </w:rPr>
        <w:t>Vi phạm bị kỷ luật mức khiển trách: 10 điểm. Ghi chú: Có quyết định xử lý kỷ luật hoặc biên bản xử lý kỷ luật trong phòng thi.</w:t>
      </w:r>
    </w:p>
    <w:p w14:paraId="75B17AA2" w14:textId="77777777" w:rsidR="00DE1E37" w:rsidRPr="00DE1E37" w:rsidRDefault="00DE1E37" w:rsidP="00DE1E37">
      <w:pPr>
        <w:numPr>
          <w:ilvl w:val="0"/>
          <w:numId w:val="56"/>
        </w:numPr>
        <w:rPr>
          <w:lang w:val="vi-VN"/>
        </w:rPr>
      </w:pPr>
      <w:r w:rsidRPr="00DE1E37">
        <w:rPr>
          <w:lang w:val="vi-VN"/>
        </w:rPr>
        <w:t>Vi phạm bị kỷ luật mức cảnh cáo trở lên: 0 điểm. Ghi chú: Có quyết định xử lý kỷ luật hoặc biên bản xử lý kỷ luật trong phòng thi.</w:t>
      </w:r>
    </w:p>
    <w:p w14:paraId="34BA87BF" w14:textId="77777777" w:rsidR="00DE1E37" w:rsidRPr="00DE1E37" w:rsidRDefault="00DE1E37" w:rsidP="00DE1E37">
      <w:pPr>
        <w:rPr>
          <w:lang w:val="vi-VN"/>
        </w:rPr>
      </w:pPr>
      <w:r w:rsidRPr="00DE1E37">
        <w:rPr>
          <w:lang w:val="vi-VN"/>
        </w:rPr>
        <w:t>III. Đánh giá về ý thức tham gia các hoạt động phi học thuật trong Học viện (Điểm quy định: 20)</w:t>
      </w:r>
    </w:p>
    <w:p w14:paraId="72F67DA1" w14:textId="77777777" w:rsidR="00DE1E37" w:rsidRPr="00DE1E37" w:rsidRDefault="00DE1E37" w:rsidP="00DE1E37">
      <w:pPr>
        <w:numPr>
          <w:ilvl w:val="0"/>
          <w:numId w:val="57"/>
        </w:numPr>
        <w:rPr>
          <w:lang w:val="vi-VN"/>
        </w:rPr>
      </w:pPr>
      <w:r w:rsidRPr="00DE1E37">
        <w:rPr>
          <w:lang w:val="vi-VN"/>
        </w:rPr>
        <w:t>Tham gia từ 03 hoạt động trở lên: 20 điểm.</w:t>
      </w:r>
    </w:p>
    <w:p w14:paraId="753E821F" w14:textId="77777777" w:rsidR="00DE1E37" w:rsidRPr="00DE1E37" w:rsidRDefault="00DE1E37" w:rsidP="00DE1E37">
      <w:pPr>
        <w:numPr>
          <w:ilvl w:val="0"/>
          <w:numId w:val="57"/>
        </w:numPr>
        <w:rPr>
          <w:lang w:val="vi-VN"/>
        </w:rPr>
      </w:pPr>
      <w:r w:rsidRPr="00DE1E37">
        <w:rPr>
          <w:lang w:val="vi-VN"/>
        </w:rPr>
        <w:t>Tham gia từ 02 hoạt động: 15 điểm.</w:t>
      </w:r>
    </w:p>
    <w:p w14:paraId="7A12CA2E" w14:textId="77777777" w:rsidR="00DE1E37" w:rsidRPr="00DE1E37" w:rsidRDefault="00DE1E37" w:rsidP="00DE1E37">
      <w:pPr>
        <w:numPr>
          <w:ilvl w:val="0"/>
          <w:numId w:val="57"/>
        </w:numPr>
        <w:rPr>
          <w:lang w:val="vi-VN"/>
        </w:rPr>
      </w:pPr>
      <w:r w:rsidRPr="00DE1E37">
        <w:rPr>
          <w:lang w:val="vi-VN"/>
        </w:rPr>
        <w:t>Tham gia 01 hoạt động: 10 điểm.</w:t>
      </w:r>
    </w:p>
    <w:p w14:paraId="3DE34EB5" w14:textId="77777777" w:rsidR="00DE1E37" w:rsidRPr="00DE1E37" w:rsidRDefault="00DE1E37" w:rsidP="00DE1E37">
      <w:pPr>
        <w:numPr>
          <w:ilvl w:val="0"/>
          <w:numId w:val="57"/>
        </w:numPr>
        <w:rPr>
          <w:lang w:val="vi-VN"/>
        </w:rPr>
      </w:pPr>
      <w:r w:rsidRPr="00DE1E37">
        <w:rPr>
          <w:lang w:val="vi-VN"/>
        </w:rPr>
        <w:t>Không tham gia hoạt động nào: 0 điểm. Ghi chú: * Hoạt động phi học thuật bao gồm: chính trị tư tưởng, văn hóa, văn nghệ, thể thao, thiện nguyện, công ích, tình nguyện, công tác xã hội, quảng bá hình ảnh, kết nối đối tác... * Các hoạt động phi học thuật trong Học viện được tổ chức bởi Học viện, cấp đơn vị thuộc và trực thuộc, Đoàn thanh niên, Hội sinh viên.</w:t>
      </w:r>
    </w:p>
    <w:p w14:paraId="544F434E" w14:textId="77777777" w:rsidR="00DE1E37" w:rsidRPr="00DE1E37" w:rsidRDefault="00DE1E37" w:rsidP="00DE1E37">
      <w:pPr>
        <w:rPr>
          <w:lang w:val="vi-VN"/>
        </w:rPr>
      </w:pPr>
      <w:r w:rsidRPr="00DE1E37">
        <w:rPr>
          <w:lang w:val="vi-VN"/>
        </w:rPr>
        <w:t>IV. Đánh giá về ý thức công dân và hoạt động cộng đồng ngoài Học viện (Điểm quy định: 25)</w:t>
      </w:r>
    </w:p>
    <w:p w14:paraId="7D35B34E" w14:textId="77777777" w:rsidR="00DE1E37" w:rsidRPr="00DE1E37" w:rsidRDefault="00DE1E37" w:rsidP="00DE1E37">
      <w:pPr>
        <w:numPr>
          <w:ilvl w:val="0"/>
          <w:numId w:val="58"/>
        </w:numPr>
        <w:rPr>
          <w:lang w:val="vi-VN"/>
        </w:rPr>
      </w:pPr>
      <w:r w:rsidRPr="00DE1E37">
        <w:rPr>
          <w:lang w:val="vi-VN"/>
        </w:rPr>
        <w:lastRenderedPageBreak/>
        <w:t xml:space="preserve">Kết quả chấp hành chủ trương, đường lối của Đảng, chính sách và pháp luật của Nhà nước: Điểm quy định 20. </w:t>
      </w:r>
    </w:p>
    <w:p w14:paraId="1B03637E" w14:textId="77777777" w:rsidR="00DE1E37" w:rsidRDefault="00DE1E37" w:rsidP="00DE1E37">
      <w:pPr>
        <w:ind w:left="720"/>
      </w:pPr>
      <w:r w:rsidRPr="00DE1E37">
        <w:rPr>
          <w:lang w:val="vi-VN"/>
        </w:rPr>
        <w:t>1.1 Chấp hành tốt: 20 điểm. Ghi chú: Không có đơn vị bên ngoài Học viện phản ánh gì được hiểu là sinh viên chấp hành tốt.</w:t>
      </w:r>
    </w:p>
    <w:p w14:paraId="7FD5E119" w14:textId="6C0C886D" w:rsidR="00DE1E37" w:rsidRPr="00DE1E37" w:rsidRDefault="00DE1E37" w:rsidP="00DE1E37">
      <w:pPr>
        <w:ind w:left="720"/>
        <w:rPr>
          <w:lang w:val="vi-VN"/>
        </w:rPr>
      </w:pPr>
      <w:r w:rsidRPr="00DE1E37">
        <w:rPr>
          <w:lang w:val="vi-VN"/>
        </w:rPr>
        <w:t>1.2 Vi phạm từ hình thức nhắc nhở trở lên: 0 điểm. Ghi chú: Sinh viên bị các đơn vị ngoài Học viện phản ánh bằng văn bản/hình ảnh minh chứng vi phạm/do sinh viên khác phản ánh hoặc viên chức Học viện phản ánh có minh chứng kèm theo.</w:t>
      </w:r>
    </w:p>
    <w:p w14:paraId="5AF2D2C6" w14:textId="77777777" w:rsidR="00DE1E37" w:rsidRPr="00DE1E37" w:rsidRDefault="00DE1E37" w:rsidP="00DE1E37">
      <w:pPr>
        <w:numPr>
          <w:ilvl w:val="0"/>
          <w:numId w:val="58"/>
        </w:numPr>
        <w:rPr>
          <w:lang w:val="vi-VN"/>
        </w:rPr>
      </w:pPr>
      <w:r w:rsidRPr="00DE1E37">
        <w:rPr>
          <w:lang w:val="vi-VN"/>
        </w:rPr>
        <w:t xml:space="preserve">Tham gia các hoạt động cộng đồng ngoài Học viện: Điểm quy định 5. </w:t>
      </w:r>
    </w:p>
    <w:p w14:paraId="273C1106" w14:textId="77777777" w:rsidR="00DE1E37" w:rsidRDefault="00DE1E37" w:rsidP="00DE1E37">
      <w:pPr>
        <w:ind w:left="720"/>
      </w:pPr>
      <w:r w:rsidRPr="00DE1E37">
        <w:rPr>
          <w:lang w:val="vi-VN"/>
        </w:rPr>
        <w:t xml:space="preserve">2.1 Tham gia tích cực: 5 điểm. Ghi chú: Không có đơn vị bên ngoài Học viện phản ánh gì được hiểu là sinh viên tham gia tích cực các hoạt động. </w:t>
      </w:r>
    </w:p>
    <w:p w14:paraId="4B296D26" w14:textId="308CDE62" w:rsidR="00DE1E37" w:rsidRPr="00DE1E37" w:rsidRDefault="00DE1E37" w:rsidP="00DE1E37">
      <w:pPr>
        <w:ind w:left="720"/>
        <w:rPr>
          <w:lang w:val="vi-VN"/>
        </w:rPr>
      </w:pPr>
      <w:r w:rsidRPr="00DE1E37">
        <w:rPr>
          <w:lang w:val="vi-VN"/>
        </w:rPr>
        <w:t>2.2 Bị phản ánh thiếu tích cực: 0 điểm. Ghi chú: Địa phương, tổ chức ngoài Học viện gửi thông tin phản ánh tới Học viện về việc không có ý thức tham gia các hoạt động cộng đồng.</w:t>
      </w:r>
    </w:p>
    <w:p w14:paraId="0F4D2865" w14:textId="77777777" w:rsidR="00DE1E37" w:rsidRPr="00DE1E37" w:rsidRDefault="00DE1E37" w:rsidP="00DE1E37">
      <w:pPr>
        <w:rPr>
          <w:lang w:val="vi-VN"/>
        </w:rPr>
      </w:pPr>
      <w:r w:rsidRPr="00DE1E37">
        <w:rPr>
          <w:lang w:val="vi-VN"/>
        </w:rPr>
        <w:t>V. Đánh giá về ý thức tham gia công tác Đảng; Cán bộ: Lớp, Đoàn, Hội, Câu lạc bộ, Đội và tương đương (Điểm quy định: 10)</w:t>
      </w:r>
    </w:p>
    <w:p w14:paraId="1E135926" w14:textId="77777777" w:rsidR="00DE1E37" w:rsidRPr="00DE1E37" w:rsidRDefault="00DE1E37" w:rsidP="00DE1E37">
      <w:pPr>
        <w:numPr>
          <w:ilvl w:val="0"/>
          <w:numId w:val="59"/>
        </w:numPr>
        <w:rPr>
          <w:lang w:val="vi-VN"/>
        </w:rPr>
      </w:pPr>
      <w:r w:rsidRPr="00DE1E37">
        <w:rPr>
          <w:lang w:val="vi-VN"/>
        </w:rPr>
        <w:t>Tham gia tổ chức thuộc cấp Khoa và tương đương: 10 điểm. Ghi chú: * Ủy viên BCH Đoàn trường, Ban thư ký Hội sinh viên trở lên * Cấp ủy chi bộ sinh viên, BCH Liên chi đoàn, Liên chi Hội sinh viên.</w:t>
      </w:r>
    </w:p>
    <w:p w14:paraId="70152D9F" w14:textId="77777777" w:rsidR="00DE1E37" w:rsidRPr="00DE1E37" w:rsidRDefault="00DE1E37" w:rsidP="00DE1E37">
      <w:pPr>
        <w:numPr>
          <w:ilvl w:val="0"/>
          <w:numId w:val="59"/>
        </w:numPr>
        <w:rPr>
          <w:lang w:val="vi-VN"/>
        </w:rPr>
      </w:pPr>
      <w:r w:rsidRPr="00DE1E37">
        <w:rPr>
          <w:lang w:val="vi-VN"/>
        </w:rPr>
        <w:t xml:space="preserve">Đứng đầu tổ chức cấp Lớp và tương đương: 10 điểm. Ghi chú: * Lớp trưởng, Bí thư chi đoàn, Chi hội trưởng chi hội sinh viên * Chủ nhiệm CLB, Đội trưởng các đội thuộc Đoàn thanh niên, Hội sinh viên * Đội trưởng các đội thuộc các đơn vị trong HVNH. 2.1 Tích cực có nhiều đóng góp: 10 điểm. Ghi chú: Được cấp trên quản lý trực tiếp đánh giá là tích cực, có nhiều đóng góp hoặc đạt thành tích được khen thưởng về công tác đảm nhiệm. </w:t>
      </w:r>
    </w:p>
    <w:p w14:paraId="203D256A" w14:textId="77777777" w:rsidR="00DE1E37" w:rsidRDefault="00DE1E37" w:rsidP="00DE1E37">
      <w:pPr>
        <w:ind w:left="720"/>
      </w:pPr>
      <w:r w:rsidRPr="00DE1E37">
        <w:rPr>
          <w:lang w:val="vi-VN"/>
        </w:rPr>
        <w:t>2.2 Hoàn thành nhiệm vụ: 8 điểm. Ghi chú: Hoàn thành nhiệm vụ được giao theo kế hoạch, các chương trình và nhiệm vụ đảm nhiệm.</w:t>
      </w:r>
    </w:p>
    <w:p w14:paraId="674FD1F5" w14:textId="64D11777" w:rsidR="00DE1E37" w:rsidRPr="00DE1E37" w:rsidRDefault="00DE1E37" w:rsidP="00DE1E37">
      <w:pPr>
        <w:ind w:left="720"/>
        <w:rPr>
          <w:lang w:val="vi-VN"/>
        </w:rPr>
      </w:pPr>
      <w:r w:rsidRPr="00DE1E37">
        <w:rPr>
          <w:lang w:val="vi-VN"/>
        </w:rPr>
        <w:t>2.3 Không hoàn thành nhiệm vụ: 0 điểm. Ghi chú: Do cấp trên quản lý trực tiếp nhận xét đánh giá hoặc bị cho thôi nhiệm vụ đảm nhiệm.</w:t>
      </w:r>
    </w:p>
    <w:p w14:paraId="36A214AE" w14:textId="77777777" w:rsidR="00DE1E37" w:rsidRPr="00DE1E37" w:rsidRDefault="00DE1E37" w:rsidP="00DE1E37">
      <w:pPr>
        <w:numPr>
          <w:ilvl w:val="0"/>
          <w:numId w:val="59"/>
        </w:numPr>
        <w:rPr>
          <w:lang w:val="vi-VN"/>
        </w:rPr>
      </w:pPr>
      <w:r w:rsidRPr="00DE1E37">
        <w:rPr>
          <w:lang w:val="vi-VN"/>
        </w:rPr>
        <w:t xml:space="preserve">Cấp phó, ủy viên của tổ chức Lớp và tương đương: 8 điểm. Ghi chú: * Lớp phó, Phó bí thư chi đoàn, Phó chi hội sinh viên, Ủy viên BCH chi đoàn, chi hội * Phó chủ nhiệm CLB, Đội phó các đội thuộc Đoàn thanh niên, Hội sinh viên * Đội phó các đội thuộc các đơn vị trong HVNH. </w:t>
      </w:r>
    </w:p>
    <w:p w14:paraId="38837B9D" w14:textId="77777777" w:rsidR="00DE1E37" w:rsidRDefault="00DE1E37" w:rsidP="00DE1E37">
      <w:pPr>
        <w:ind w:left="720"/>
      </w:pPr>
      <w:r w:rsidRPr="00DE1E37">
        <w:rPr>
          <w:lang w:val="vi-VN"/>
        </w:rPr>
        <w:lastRenderedPageBreak/>
        <w:t xml:space="preserve">3.1 Tích cực có nhiều đóng góp: 8 điểm. Ghi chú: Được cấp trên quản lý trực tiếp đánh giá là tích cực, có nhiều đóng góp hoặc đạt thành tích được khen thưởng về công tác đảm nhiệm. </w:t>
      </w:r>
    </w:p>
    <w:p w14:paraId="10AAAFD7" w14:textId="77777777" w:rsidR="00DE1E37" w:rsidRDefault="00DE1E37" w:rsidP="00DE1E37">
      <w:pPr>
        <w:ind w:left="720"/>
      </w:pPr>
    </w:p>
    <w:p w14:paraId="534740DD" w14:textId="77777777" w:rsidR="00DE1E37" w:rsidRDefault="00DE1E37" w:rsidP="00DE1E37">
      <w:pPr>
        <w:ind w:left="720"/>
      </w:pPr>
      <w:r w:rsidRPr="00DE1E37">
        <w:rPr>
          <w:lang w:val="vi-VN"/>
        </w:rPr>
        <w:t xml:space="preserve">3.2 Hoàn thành nhiệm vụ: 6 điểm. Ghi chú: Hoàn thành nhiệm vụ được giao theo kế hoạch, các chương trình và nhiệm vụ đảm nhiệm. </w:t>
      </w:r>
    </w:p>
    <w:p w14:paraId="7C3684F5" w14:textId="7F289774" w:rsidR="00DE1E37" w:rsidRPr="00DE1E37" w:rsidRDefault="00DE1E37" w:rsidP="00DE1E37">
      <w:pPr>
        <w:ind w:left="720"/>
        <w:rPr>
          <w:lang w:val="vi-VN"/>
        </w:rPr>
      </w:pPr>
      <w:r w:rsidRPr="00DE1E37">
        <w:rPr>
          <w:lang w:val="vi-VN"/>
        </w:rPr>
        <w:t>3.3 Không hoàn thành nhiệm vụ: 0 điểm. Ghi chú: Do cấp trên quản lý trực tiếp nhận xét đánh giá hoặc bị cho thôi nhiệm vụ đảm nhiệm.</w:t>
      </w:r>
    </w:p>
    <w:p w14:paraId="0CA8DF93" w14:textId="77777777" w:rsidR="00DE1E37" w:rsidRPr="00DE1E37" w:rsidRDefault="00DE1E37" w:rsidP="00DE1E37">
      <w:pPr>
        <w:numPr>
          <w:ilvl w:val="0"/>
          <w:numId w:val="59"/>
        </w:numPr>
        <w:rPr>
          <w:lang w:val="vi-VN"/>
        </w:rPr>
      </w:pPr>
      <w:r w:rsidRPr="00DE1E37">
        <w:rPr>
          <w:lang w:val="vi-VN"/>
        </w:rPr>
        <w:t xml:space="preserve">Thành viên ban thuộc Câu lạc bộ và tương đương: 6 điểm. Ghi chú: Trưởng ban, Phó ban... </w:t>
      </w:r>
    </w:p>
    <w:p w14:paraId="1C51B609" w14:textId="77777777" w:rsidR="00DE1E37" w:rsidRDefault="00DE1E37" w:rsidP="00DE1E37">
      <w:pPr>
        <w:ind w:left="720"/>
      </w:pPr>
      <w:r w:rsidRPr="00DE1E37">
        <w:rPr>
          <w:lang w:val="vi-VN"/>
        </w:rPr>
        <w:t xml:space="preserve">4.1 Tích cực có nhiều đóng góp: 6 điểm. Ghi chú: Được cấp trên quản lý trực tiếp đánh giá là tích cực, có nhiều đóng góp hoặc đạt thành tích được khen thưởng về công tác đảm nhiệm. </w:t>
      </w:r>
    </w:p>
    <w:p w14:paraId="5E8BF351" w14:textId="77777777" w:rsidR="00DE1E37" w:rsidRDefault="00DE1E37" w:rsidP="00DE1E37">
      <w:pPr>
        <w:ind w:left="720"/>
      </w:pPr>
      <w:r w:rsidRPr="00DE1E37">
        <w:rPr>
          <w:lang w:val="vi-VN"/>
        </w:rPr>
        <w:t xml:space="preserve">4.2 Hoàn thành nhiệm vụ: 4 điểm. Ghi chú: Hoàn thành nhiệm vụ được giao theo kế hoạch, các chương trình và nhiệm vụ đảm nhiệm. </w:t>
      </w:r>
    </w:p>
    <w:p w14:paraId="5297ACDB" w14:textId="05C12A99" w:rsidR="00DE1E37" w:rsidRPr="00DE1E37" w:rsidRDefault="00DE1E37" w:rsidP="00DE1E37">
      <w:pPr>
        <w:ind w:left="720"/>
        <w:rPr>
          <w:lang w:val="vi-VN"/>
        </w:rPr>
      </w:pPr>
      <w:r w:rsidRPr="00DE1E37">
        <w:rPr>
          <w:lang w:val="vi-VN"/>
        </w:rPr>
        <w:t>4.3 Không hoàn thành nhiệm vụ: 0 điểm. Ghi chú: Do cấp trên quản lý trực tiếp nhận xét đánh giá hoặc bị cho thôi nhiệm vụ đảm nhiệm.</w:t>
      </w:r>
    </w:p>
    <w:p w14:paraId="1FCF1F28" w14:textId="77777777" w:rsidR="00DE1E37" w:rsidRPr="00DE1E37" w:rsidRDefault="00DE1E37" w:rsidP="00DE1E37">
      <w:pPr>
        <w:rPr>
          <w:lang w:val="vi-VN"/>
        </w:rPr>
      </w:pPr>
      <w:r w:rsidRPr="00DE1E37">
        <w:rPr>
          <w:lang w:val="vi-VN"/>
        </w:rPr>
        <w:t>Tổng điểm gốc: 100</w:t>
      </w:r>
    </w:p>
    <w:p w14:paraId="67EB13F3" w14:textId="77777777" w:rsidR="00DE1E37" w:rsidRPr="00DE1E37" w:rsidRDefault="00DE1E37" w:rsidP="00DE1E37">
      <w:pPr>
        <w:numPr>
          <w:ilvl w:val="0"/>
          <w:numId w:val="60"/>
        </w:numPr>
        <w:rPr>
          <w:lang w:val="vi-VN"/>
        </w:rPr>
      </w:pPr>
      <w:r w:rsidRPr="00DE1E37">
        <w:rPr>
          <w:lang w:val="vi-VN"/>
        </w:rPr>
        <w:t>Điểm cộng: Ghi chú: Tối đa 10 điểm, chỉ tính điểm cao nhất cho cùng một nội dung.</w:t>
      </w:r>
    </w:p>
    <w:p w14:paraId="052CA8EE" w14:textId="1D104173" w:rsidR="00DE1E37" w:rsidRPr="00DE1E37" w:rsidRDefault="00DE1E37" w:rsidP="00DE1E37">
      <w:pPr>
        <w:ind w:left="360"/>
        <w:rPr>
          <w:lang w:val="vi-VN"/>
        </w:rPr>
      </w:pPr>
      <w:r>
        <w:t xml:space="preserve">1. </w:t>
      </w:r>
      <w:r w:rsidRPr="00DE1E37">
        <w:rPr>
          <w:lang w:val="vi-VN"/>
        </w:rPr>
        <w:t xml:space="preserve">Đạt giải thưởng NCKH các cấp: Điểm quy định 10. </w:t>
      </w:r>
    </w:p>
    <w:p w14:paraId="089A4605" w14:textId="77777777" w:rsidR="00DE1E37" w:rsidRDefault="00DE1E37" w:rsidP="00DE1E37">
      <w:pPr>
        <w:ind w:left="720"/>
      </w:pPr>
      <w:r w:rsidRPr="00DE1E37">
        <w:rPr>
          <w:lang w:val="vi-VN"/>
        </w:rPr>
        <w:t>1.1 Cấp Bộ và tương đương trở lên: 10 điểm. Ghi chú: Cấp tương đương gồm: Cấp tỉnh, Thành phố trực thuộc Trung ương, Ngân hàng Nhà nước Việt Nam.</w:t>
      </w:r>
    </w:p>
    <w:p w14:paraId="554502F3" w14:textId="77777777" w:rsidR="00DE1E37" w:rsidRDefault="00DE1E37" w:rsidP="00DE1E37">
      <w:pPr>
        <w:ind w:left="720"/>
      </w:pPr>
      <w:r w:rsidRPr="00DE1E37">
        <w:rPr>
          <w:lang w:val="vi-VN"/>
        </w:rPr>
        <w:t xml:space="preserve">1.2 Giải nhất cấp Học viện: 8 điểm. </w:t>
      </w:r>
    </w:p>
    <w:p w14:paraId="30726E2A" w14:textId="77777777" w:rsidR="00DE1E37" w:rsidRDefault="00DE1E37" w:rsidP="00DE1E37">
      <w:pPr>
        <w:ind w:left="720"/>
      </w:pPr>
      <w:r w:rsidRPr="00DE1E37">
        <w:rPr>
          <w:lang w:val="vi-VN"/>
        </w:rPr>
        <w:t xml:space="preserve">1.3 Giải nhì cấp Học viện: 6 điểm. </w:t>
      </w:r>
    </w:p>
    <w:p w14:paraId="31E6862D" w14:textId="77777777" w:rsidR="00DE1E37" w:rsidRDefault="00DE1E37" w:rsidP="00DE1E37">
      <w:pPr>
        <w:ind w:left="720"/>
      </w:pPr>
      <w:r w:rsidRPr="00DE1E37">
        <w:rPr>
          <w:lang w:val="vi-VN"/>
        </w:rPr>
        <w:t>1.4 Giải ba cấp Học viện: 5 điểm.</w:t>
      </w:r>
    </w:p>
    <w:p w14:paraId="311D0337" w14:textId="77777777" w:rsidR="00DE1E37" w:rsidRDefault="00DE1E37" w:rsidP="00DE1E37">
      <w:pPr>
        <w:ind w:left="720"/>
      </w:pPr>
      <w:r w:rsidRPr="00DE1E37">
        <w:rPr>
          <w:lang w:val="vi-VN"/>
        </w:rPr>
        <w:t>1.5 Giải khuyến khích Học viện: 4 điểm.</w:t>
      </w:r>
    </w:p>
    <w:p w14:paraId="067F7C0D" w14:textId="77777777" w:rsidR="00DE1E37" w:rsidRDefault="00DE1E37" w:rsidP="00DE1E37">
      <w:pPr>
        <w:ind w:left="720"/>
      </w:pPr>
      <w:r w:rsidRPr="00DE1E37">
        <w:rPr>
          <w:lang w:val="vi-VN"/>
        </w:rPr>
        <w:t xml:space="preserve">1.6 Giải nhất cấp Khoa và tương đương: 4 điểm. Ghi chú: Cấp tương đương gồm: Phân viện, Cơ sở đào tạo, Trường trực thuộc và các Viện. </w:t>
      </w:r>
    </w:p>
    <w:p w14:paraId="58F13D39" w14:textId="77777777" w:rsidR="00DE1E37" w:rsidRDefault="00DE1E37" w:rsidP="00DE1E37">
      <w:pPr>
        <w:ind w:left="720"/>
      </w:pPr>
      <w:r w:rsidRPr="00DE1E37">
        <w:rPr>
          <w:lang w:val="vi-VN"/>
        </w:rPr>
        <w:t xml:space="preserve">1.7 Giải nhì cấp Khoa và tương đương: 3 điểm. </w:t>
      </w:r>
    </w:p>
    <w:p w14:paraId="142AC343" w14:textId="77777777" w:rsidR="00DE1E37" w:rsidRDefault="00DE1E37" w:rsidP="00DE1E37">
      <w:pPr>
        <w:ind w:left="720"/>
      </w:pPr>
      <w:r w:rsidRPr="00DE1E37">
        <w:rPr>
          <w:lang w:val="vi-VN"/>
        </w:rPr>
        <w:lastRenderedPageBreak/>
        <w:t xml:space="preserve">1.8 Giải ba cấp khoa và tương đương: 2 điểm. </w:t>
      </w:r>
    </w:p>
    <w:p w14:paraId="406949FD" w14:textId="39C6A167" w:rsidR="00DE1E37" w:rsidRPr="00DE1E37" w:rsidRDefault="00DE1E37" w:rsidP="00DE1E37">
      <w:pPr>
        <w:ind w:left="720"/>
        <w:rPr>
          <w:lang w:val="vi-VN"/>
        </w:rPr>
      </w:pPr>
      <w:r w:rsidRPr="00DE1E37">
        <w:rPr>
          <w:lang w:val="vi-VN"/>
        </w:rPr>
        <w:t>1.9 Giải khuyến khích cấp khoa và tương đương: 1 điểm.</w:t>
      </w:r>
    </w:p>
    <w:p w14:paraId="224EA6A0" w14:textId="3CD7C970" w:rsidR="00DE1E37" w:rsidRPr="00DE1E37" w:rsidRDefault="00DE1E37" w:rsidP="00DE1E37">
      <w:pPr>
        <w:ind w:left="360"/>
        <w:rPr>
          <w:lang w:val="vi-VN"/>
        </w:rPr>
      </w:pPr>
      <w:r>
        <w:t xml:space="preserve">2. </w:t>
      </w:r>
      <w:r w:rsidRPr="00DE1E37">
        <w:rPr>
          <w:lang w:val="vi-VN"/>
        </w:rPr>
        <w:t xml:space="preserve">Được nhận giấy khen các cấp: Điểm quy định 10. </w:t>
      </w:r>
    </w:p>
    <w:p w14:paraId="444AAAEB" w14:textId="77777777" w:rsidR="00DE1E37" w:rsidRDefault="00DE1E37" w:rsidP="00DE1E37">
      <w:pPr>
        <w:ind w:left="720"/>
      </w:pPr>
      <w:r w:rsidRPr="00DE1E37">
        <w:rPr>
          <w:lang w:val="vi-VN"/>
        </w:rPr>
        <w:t xml:space="preserve">2.1 Cấp Bộ và tương đương trở lên: 10 điểm. Ghi chú: Cấp tương đương gồm: Cấp tỉnh, Thành phố trực thuộc Trung ương, Ngân hàng Nhà nước Việt Nam. </w:t>
      </w:r>
    </w:p>
    <w:p w14:paraId="31CDF4D1" w14:textId="77777777" w:rsidR="00DE1E37" w:rsidRDefault="00DE1E37" w:rsidP="00DE1E37">
      <w:pPr>
        <w:ind w:left="720"/>
      </w:pPr>
      <w:r w:rsidRPr="00DE1E37">
        <w:rPr>
          <w:lang w:val="vi-VN"/>
        </w:rPr>
        <w:t xml:space="preserve">2.2 Giấy khen của Lãnh đạo HVNH: 8 điểm. </w:t>
      </w:r>
    </w:p>
    <w:p w14:paraId="1B7F6FC3" w14:textId="77777777" w:rsidR="00DE1E37" w:rsidRDefault="00DE1E37" w:rsidP="00DE1E37">
      <w:pPr>
        <w:ind w:left="720"/>
      </w:pPr>
      <w:r w:rsidRPr="00DE1E37">
        <w:rPr>
          <w:lang w:val="vi-VN"/>
        </w:rPr>
        <w:t>2.3 Giấy khen của đơn vị trong HVNH: 4 điểm. Ghi chú: Đơn vị trong HVNH gồm: Phân viện, Cơ sở đào tạo, Trường trực thuộc, Viện, Khoa và các đơn vị khác thuộc HVNH.</w:t>
      </w:r>
    </w:p>
    <w:p w14:paraId="22483A4A" w14:textId="3B00746E" w:rsidR="00DE1E37" w:rsidRPr="00DE1E37" w:rsidRDefault="00DE1E37" w:rsidP="00DE1E37">
      <w:pPr>
        <w:ind w:left="720"/>
        <w:rPr>
          <w:lang w:val="vi-VN"/>
        </w:rPr>
      </w:pPr>
      <w:r w:rsidRPr="00DE1E37">
        <w:rPr>
          <w:lang w:val="vi-VN"/>
        </w:rPr>
        <w:t>2.4 Giấy khen của đơn vị ngoài HVNH: 2 điểm. Ghi chú: Do các đơn vị ngoài HVNH (không phải mục 6-2.1) trao tặng.</w:t>
      </w:r>
    </w:p>
    <w:p w14:paraId="47F0F862" w14:textId="6351E500" w:rsidR="00DE1E37" w:rsidRPr="00DE1E37" w:rsidRDefault="00DE1E37" w:rsidP="00DE1E37">
      <w:pPr>
        <w:ind w:left="360"/>
        <w:rPr>
          <w:lang w:val="vi-VN"/>
        </w:rPr>
      </w:pPr>
      <w:r>
        <w:t xml:space="preserve">3. </w:t>
      </w:r>
      <w:r w:rsidRPr="00DE1E37">
        <w:rPr>
          <w:lang w:val="vi-VN"/>
        </w:rPr>
        <w:t>Sinh viên khuyết tật, tàn tật có nỗ lực: 2 điểm. Ghi chú: Do hạn chế khả năng tham gia các hoạt động nhưng sinh viên vẫn tích cực tham gia phù hợp với khả năng của mình được tổ chức và cá nhân trong và ngoài HVNH ghi nhận.</w:t>
      </w:r>
    </w:p>
    <w:p w14:paraId="027596BB" w14:textId="3DB123DC" w:rsidR="00DE1E37" w:rsidRPr="00DE1E37" w:rsidRDefault="00DE1E37" w:rsidP="00DE1E37">
      <w:pPr>
        <w:ind w:left="360"/>
        <w:rPr>
          <w:lang w:val="vi-VN"/>
        </w:rPr>
      </w:pPr>
      <w:r>
        <w:t xml:space="preserve">4. </w:t>
      </w:r>
      <w:r w:rsidRPr="00DE1E37">
        <w:rPr>
          <w:lang w:val="vi-VN"/>
        </w:rPr>
        <w:t>Kết quả vươn lên trong học tập: 2 điểm. Ghi chú: * Sinh viên kỳ 1 năm thứ nhất có GPA từ giỏi trở lên * Sinh viên có GPA kỳ đánh giá cao hơn kỳ trước về mức xếp loại học tập * Sinh viên diện hoàn cảnh khó khăn có GPA từ giỏi trở lên.</w:t>
      </w:r>
    </w:p>
    <w:p w14:paraId="37476A40" w14:textId="77777777" w:rsidR="00DE1E37" w:rsidRPr="00DE1E37" w:rsidRDefault="00DE1E37" w:rsidP="00DE1E37">
      <w:pPr>
        <w:numPr>
          <w:ilvl w:val="0"/>
          <w:numId w:val="60"/>
        </w:numPr>
        <w:rPr>
          <w:lang w:val="vi-VN"/>
        </w:rPr>
      </w:pPr>
      <w:r w:rsidRPr="00DE1E37">
        <w:rPr>
          <w:lang w:val="vi-VN"/>
        </w:rPr>
        <w:t xml:space="preserve">Điểm trừ </w:t>
      </w:r>
    </w:p>
    <w:p w14:paraId="7E0F427D" w14:textId="77777777" w:rsidR="00DE1E37" w:rsidRDefault="00DE1E37" w:rsidP="00DE1E37">
      <w:pPr>
        <w:ind w:left="720"/>
      </w:pPr>
      <w:r w:rsidRPr="00DE1E37">
        <w:rPr>
          <w:lang w:val="vi-VN"/>
        </w:rPr>
        <w:t xml:space="preserve">7.1 Có hành vi vô lễ, thiếu chuẩn mực: 5 điểm. Ghi chú: Bị phản ánh về hành vi vô lễ, thiếu chuẩn mực trong ứng xử với cán bộ, giảng viên, viên chức, người lao động trong HVNH và cá nhân khác ngoài HVNH. </w:t>
      </w:r>
    </w:p>
    <w:p w14:paraId="268CA082" w14:textId="77777777" w:rsidR="00DE1E37" w:rsidRDefault="00DE1E37" w:rsidP="00DE1E37">
      <w:pPr>
        <w:ind w:left="720"/>
      </w:pPr>
      <w:r w:rsidRPr="00DE1E37">
        <w:rPr>
          <w:lang w:val="vi-VN"/>
        </w:rPr>
        <w:t xml:space="preserve">7.2 Bị kỷ luật khiển trách: Ghi chú: Nếu tổng điểm còn trên 80 thì bị trừ điểm đến còn 80 điểm. </w:t>
      </w:r>
    </w:p>
    <w:p w14:paraId="378E8F04" w14:textId="77777777" w:rsidR="00DE1E37" w:rsidRDefault="00DE1E37" w:rsidP="00DE1E37">
      <w:pPr>
        <w:ind w:left="720"/>
      </w:pPr>
      <w:r w:rsidRPr="00DE1E37">
        <w:rPr>
          <w:lang w:val="vi-VN"/>
        </w:rPr>
        <w:t xml:space="preserve">7.3 Bị kỷ luật cảnh cáo: Ghi chú: Nếu tổng điểm còn trên 65 thì bị trừ điểm đến còn 65 điểm. </w:t>
      </w:r>
    </w:p>
    <w:p w14:paraId="7A358374" w14:textId="77777777" w:rsidR="00DE1E37" w:rsidRDefault="00DE1E37" w:rsidP="00DE1E37">
      <w:pPr>
        <w:ind w:left="720"/>
      </w:pPr>
      <w:r w:rsidRPr="00DE1E37">
        <w:rPr>
          <w:lang w:val="vi-VN"/>
        </w:rPr>
        <w:t>7.4 Bị đình chỉ thi: Ghi chú: Nếu tổng điểm trên 65 thì bị trừ điểm đến còn 65 điểm. 7.5 Bị cảnh báo học vụ lần 1: 2 điểm.</w:t>
      </w:r>
    </w:p>
    <w:p w14:paraId="51592AEA" w14:textId="77777777" w:rsidR="00DE1E37" w:rsidRDefault="00DE1E37" w:rsidP="00DE1E37">
      <w:pPr>
        <w:ind w:left="720"/>
      </w:pPr>
      <w:r w:rsidRPr="00DE1E37">
        <w:rPr>
          <w:lang w:val="vi-VN"/>
        </w:rPr>
        <w:t xml:space="preserve">7.6 Bị cảnh báo học vụ lần 2: 3 điểm. </w:t>
      </w:r>
    </w:p>
    <w:p w14:paraId="200501A3" w14:textId="77777777" w:rsidR="00DE1E37" w:rsidRDefault="00DE1E37" w:rsidP="00DE1E37">
      <w:pPr>
        <w:ind w:left="720"/>
      </w:pPr>
      <w:r w:rsidRPr="00DE1E37">
        <w:rPr>
          <w:lang w:val="vi-VN"/>
        </w:rPr>
        <w:t xml:space="preserve">7.7 Bị cảnh báo học vụ 3 lần rời rạc: 4 điểm. </w:t>
      </w:r>
    </w:p>
    <w:p w14:paraId="74243037" w14:textId="64D02414" w:rsidR="00DE1E37" w:rsidRPr="00DE1E37" w:rsidRDefault="00DE1E37" w:rsidP="00DE1E37">
      <w:pPr>
        <w:ind w:left="720"/>
        <w:rPr>
          <w:lang w:val="vi-VN"/>
        </w:rPr>
      </w:pPr>
      <w:r w:rsidRPr="00DE1E37">
        <w:rPr>
          <w:lang w:val="vi-VN"/>
        </w:rPr>
        <w:t>7.8 Nợ học phí và các khoản phải nộp khác: 4 điểm.</w:t>
      </w:r>
    </w:p>
    <w:p w14:paraId="2B5A953C" w14:textId="77777777" w:rsidR="00DE1E37" w:rsidRPr="00DE1E37" w:rsidRDefault="00DE1E37" w:rsidP="00DE1E37">
      <w:pPr>
        <w:rPr>
          <w:lang w:val="vi-VN"/>
        </w:rPr>
      </w:pPr>
      <w:r w:rsidRPr="00DE1E37">
        <w:rPr>
          <w:lang w:val="vi-VN"/>
        </w:rPr>
        <w:lastRenderedPageBreak/>
        <w:t>Tổng điểm cuối cùng: 100</w:t>
      </w:r>
    </w:p>
    <w:p w14:paraId="035960A6" w14:textId="77777777" w:rsidR="00D458F8" w:rsidRPr="00283E3E" w:rsidRDefault="00D458F8" w:rsidP="00283E3E"/>
    <w:sectPr w:rsidR="00D458F8" w:rsidRPr="00283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1AFD"/>
    <w:multiLevelType w:val="multilevel"/>
    <w:tmpl w:val="373C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D61AE"/>
    <w:multiLevelType w:val="multilevel"/>
    <w:tmpl w:val="546AE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74091"/>
    <w:multiLevelType w:val="multilevel"/>
    <w:tmpl w:val="9462E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51B72"/>
    <w:multiLevelType w:val="multilevel"/>
    <w:tmpl w:val="3944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334E27"/>
    <w:multiLevelType w:val="multilevel"/>
    <w:tmpl w:val="0C883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F976AC"/>
    <w:multiLevelType w:val="multilevel"/>
    <w:tmpl w:val="E1841C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3F113A"/>
    <w:multiLevelType w:val="multilevel"/>
    <w:tmpl w:val="3CB43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DC67BA"/>
    <w:multiLevelType w:val="multilevel"/>
    <w:tmpl w:val="3F46E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2847D6"/>
    <w:multiLevelType w:val="multilevel"/>
    <w:tmpl w:val="50EE1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2A405B"/>
    <w:multiLevelType w:val="multilevel"/>
    <w:tmpl w:val="45D09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681D49"/>
    <w:multiLevelType w:val="multilevel"/>
    <w:tmpl w:val="81B6B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F8246B"/>
    <w:multiLevelType w:val="multilevel"/>
    <w:tmpl w:val="C9F43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AE1EEC"/>
    <w:multiLevelType w:val="multilevel"/>
    <w:tmpl w:val="D16EF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877858"/>
    <w:multiLevelType w:val="multilevel"/>
    <w:tmpl w:val="40EC2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8429F7"/>
    <w:multiLevelType w:val="multilevel"/>
    <w:tmpl w:val="2BDE3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7A2F7B"/>
    <w:multiLevelType w:val="multilevel"/>
    <w:tmpl w:val="8FE25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5B741E"/>
    <w:multiLevelType w:val="multilevel"/>
    <w:tmpl w:val="C8E0B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8F32D5"/>
    <w:multiLevelType w:val="multilevel"/>
    <w:tmpl w:val="A2D6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2D33E5"/>
    <w:multiLevelType w:val="multilevel"/>
    <w:tmpl w:val="0A42E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AD626A"/>
    <w:multiLevelType w:val="multilevel"/>
    <w:tmpl w:val="9692D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500CF5"/>
    <w:multiLevelType w:val="multilevel"/>
    <w:tmpl w:val="8FCAC0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735351"/>
    <w:multiLevelType w:val="multilevel"/>
    <w:tmpl w:val="1A14F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3E360B"/>
    <w:multiLevelType w:val="multilevel"/>
    <w:tmpl w:val="F9D63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78542D"/>
    <w:multiLevelType w:val="multilevel"/>
    <w:tmpl w:val="22208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6910C3"/>
    <w:multiLevelType w:val="multilevel"/>
    <w:tmpl w:val="5D74B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8E1AFF"/>
    <w:multiLevelType w:val="multilevel"/>
    <w:tmpl w:val="B5BC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685DD7"/>
    <w:multiLevelType w:val="multilevel"/>
    <w:tmpl w:val="A224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AB3261"/>
    <w:multiLevelType w:val="multilevel"/>
    <w:tmpl w:val="04B62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AF2893"/>
    <w:multiLevelType w:val="multilevel"/>
    <w:tmpl w:val="9558C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BB4D7F"/>
    <w:multiLevelType w:val="multilevel"/>
    <w:tmpl w:val="A9186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161B8B"/>
    <w:multiLevelType w:val="multilevel"/>
    <w:tmpl w:val="96A26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35276D"/>
    <w:multiLevelType w:val="multilevel"/>
    <w:tmpl w:val="50EA9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8E79CD"/>
    <w:multiLevelType w:val="multilevel"/>
    <w:tmpl w:val="12FCA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B74660"/>
    <w:multiLevelType w:val="multilevel"/>
    <w:tmpl w:val="062C1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7D5DC4"/>
    <w:multiLevelType w:val="multilevel"/>
    <w:tmpl w:val="E0442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CC1D33"/>
    <w:multiLevelType w:val="multilevel"/>
    <w:tmpl w:val="D7F20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8C6936"/>
    <w:multiLevelType w:val="multilevel"/>
    <w:tmpl w:val="FAA2B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631A71"/>
    <w:multiLevelType w:val="multilevel"/>
    <w:tmpl w:val="10583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6675D5"/>
    <w:multiLevelType w:val="multilevel"/>
    <w:tmpl w:val="607C1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062DB6"/>
    <w:multiLevelType w:val="multilevel"/>
    <w:tmpl w:val="D1928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3225CC"/>
    <w:multiLevelType w:val="multilevel"/>
    <w:tmpl w:val="65AC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E549DC"/>
    <w:multiLevelType w:val="multilevel"/>
    <w:tmpl w:val="A8D68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2A5BC1"/>
    <w:multiLevelType w:val="multilevel"/>
    <w:tmpl w:val="963CE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287617"/>
    <w:multiLevelType w:val="multilevel"/>
    <w:tmpl w:val="412EE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ADE4F1A"/>
    <w:multiLevelType w:val="multilevel"/>
    <w:tmpl w:val="BD1A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BF765F7"/>
    <w:multiLevelType w:val="multilevel"/>
    <w:tmpl w:val="E6E0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C6A29F8"/>
    <w:multiLevelType w:val="multilevel"/>
    <w:tmpl w:val="7954E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C8640C"/>
    <w:multiLevelType w:val="multilevel"/>
    <w:tmpl w:val="DF72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C5413E"/>
    <w:multiLevelType w:val="multilevel"/>
    <w:tmpl w:val="35A8E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63F55DC"/>
    <w:multiLevelType w:val="multilevel"/>
    <w:tmpl w:val="2D7AF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73E156E"/>
    <w:multiLevelType w:val="multilevel"/>
    <w:tmpl w:val="C140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170674"/>
    <w:multiLevelType w:val="multilevel"/>
    <w:tmpl w:val="9C2E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987AA3"/>
    <w:multiLevelType w:val="multilevel"/>
    <w:tmpl w:val="468A7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EDC3785"/>
    <w:multiLevelType w:val="multilevel"/>
    <w:tmpl w:val="4642C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F950731"/>
    <w:multiLevelType w:val="multilevel"/>
    <w:tmpl w:val="24CE3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A75B7D"/>
    <w:multiLevelType w:val="multilevel"/>
    <w:tmpl w:val="29667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C2365B"/>
    <w:multiLevelType w:val="multilevel"/>
    <w:tmpl w:val="FE3C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5F2383"/>
    <w:multiLevelType w:val="multilevel"/>
    <w:tmpl w:val="0D500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A5E32B0"/>
    <w:multiLevelType w:val="multilevel"/>
    <w:tmpl w:val="77A6B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E636821"/>
    <w:multiLevelType w:val="multilevel"/>
    <w:tmpl w:val="12549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3748324">
    <w:abstractNumId w:val="47"/>
  </w:num>
  <w:num w:numId="2" w16cid:durableId="1038897946">
    <w:abstractNumId w:val="45"/>
  </w:num>
  <w:num w:numId="3" w16cid:durableId="97723153">
    <w:abstractNumId w:val="48"/>
  </w:num>
  <w:num w:numId="4" w16cid:durableId="1711803091">
    <w:abstractNumId w:val="54"/>
  </w:num>
  <w:num w:numId="5" w16cid:durableId="355011024">
    <w:abstractNumId w:val="52"/>
  </w:num>
  <w:num w:numId="6" w16cid:durableId="1250189548">
    <w:abstractNumId w:val="16"/>
  </w:num>
  <w:num w:numId="7" w16cid:durableId="194538654">
    <w:abstractNumId w:val="4"/>
  </w:num>
  <w:num w:numId="8" w16cid:durableId="846872830">
    <w:abstractNumId w:val="26"/>
  </w:num>
  <w:num w:numId="9" w16cid:durableId="316419467">
    <w:abstractNumId w:val="11"/>
  </w:num>
  <w:num w:numId="10" w16cid:durableId="794714750">
    <w:abstractNumId w:val="51"/>
  </w:num>
  <w:num w:numId="11" w16cid:durableId="2106148425">
    <w:abstractNumId w:val="36"/>
  </w:num>
  <w:num w:numId="12" w16cid:durableId="1107189663">
    <w:abstractNumId w:val="21"/>
  </w:num>
  <w:num w:numId="13" w16cid:durableId="1110318827">
    <w:abstractNumId w:val="24"/>
  </w:num>
  <w:num w:numId="14" w16cid:durableId="93598106">
    <w:abstractNumId w:val="41"/>
  </w:num>
  <w:num w:numId="15" w16cid:durableId="1856189937">
    <w:abstractNumId w:val="7"/>
  </w:num>
  <w:num w:numId="16" w16cid:durableId="1676376321">
    <w:abstractNumId w:val="17"/>
  </w:num>
  <w:num w:numId="17" w16cid:durableId="2014451889">
    <w:abstractNumId w:val="46"/>
  </w:num>
  <w:num w:numId="18" w16cid:durableId="429787888">
    <w:abstractNumId w:val="49"/>
  </w:num>
  <w:num w:numId="19" w16cid:durableId="1201477645">
    <w:abstractNumId w:val="32"/>
  </w:num>
  <w:num w:numId="20" w16cid:durableId="1564297834">
    <w:abstractNumId w:val="37"/>
  </w:num>
  <w:num w:numId="21" w16cid:durableId="1989360641">
    <w:abstractNumId w:val="58"/>
  </w:num>
  <w:num w:numId="22" w16cid:durableId="1897012671">
    <w:abstractNumId w:val="18"/>
  </w:num>
  <w:num w:numId="23" w16cid:durableId="331027461">
    <w:abstractNumId w:val="39"/>
  </w:num>
  <w:num w:numId="24" w16cid:durableId="1291739673">
    <w:abstractNumId w:val="31"/>
  </w:num>
  <w:num w:numId="25" w16cid:durableId="673729446">
    <w:abstractNumId w:val="9"/>
  </w:num>
  <w:num w:numId="26" w16cid:durableId="1332442556">
    <w:abstractNumId w:val="38"/>
  </w:num>
  <w:num w:numId="27" w16cid:durableId="1387609663">
    <w:abstractNumId w:val="59"/>
  </w:num>
  <w:num w:numId="28" w16cid:durableId="595213028">
    <w:abstractNumId w:val="30"/>
  </w:num>
  <w:num w:numId="29" w16cid:durableId="561063604">
    <w:abstractNumId w:val="55"/>
  </w:num>
  <w:num w:numId="30" w16cid:durableId="695541298">
    <w:abstractNumId w:val="5"/>
  </w:num>
  <w:num w:numId="31" w16cid:durableId="1064766539">
    <w:abstractNumId w:val="56"/>
  </w:num>
  <w:num w:numId="32" w16cid:durableId="606889132">
    <w:abstractNumId w:val="44"/>
  </w:num>
  <w:num w:numId="33" w16cid:durableId="1700929270">
    <w:abstractNumId w:val="57"/>
  </w:num>
  <w:num w:numId="34" w16cid:durableId="1233465083">
    <w:abstractNumId w:val="1"/>
  </w:num>
  <w:num w:numId="35" w16cid:durableId="189999378">
    <w:abstractNumId w:val="14"/>
  </w:num>
  <w:num w:numId="36" w16cid:durableId="282541198">
    <w:abstractNumId w:val="34"/>
  </w:num>
  <w:num w:numId="37" w16cid:durableId="2065985013">
    <w:abstractNumId w:val="43"/>
  </w:num>
  <w:num w:numId="38" w16cid:durableId="951857578">
    <w:abstractNumId w:val="8"/>
  </w:num>
  <w:num w:numId="39" w16cid:durableId="345982398">
    <w:abstractNumId w:val="3"/>
  </w:num>
  <w:num w:numId="40" w16cid:durableId="380834840">
    <w:abstractNumId w:val="42"/>
  </w:num>
  <w:num w:numId="41" w16cid:durableId="795947206">
    <w:abstractNumId w:val="15"/>
  </w:num>
  <w:num w:numId="42" w16cid:durableId="895891388">
    <w:abstractNumId w:val="35"/>
  </w:num>
  <w:num w:numId="43" w16cid:durableId="1079254522">
    <w:abstractNumId w:val="53"/>
  </w:num>
  <w:num w:numId="44" w16cid:durableId="1411807852">
    <w:abstractNumId w:val="27"/>
  </w:num>
  <w:num w:numId="45" w16cid:durableId="1914581308">
    <w:abstractNumId w:val="29"/>
  </w:num>
  <w:num w:numId="46" w16cid:durableId="1181092344">
    <w:abstractNumId w:val="10"/>
  </w:num>
  <w:num w:numId="47" w16cid:durableId="513231761">
    <w:abstractNumId w:val="22"/>
  </w:num>
  <w:num w:numId="48" w16cid:durableId="1175727314">
    <w:abstractNumId w:val="28"/>
  </w:num>
  <w:num w:numId="49" w16cid:durableId="2076464293">
    <w:abstractNumId w:val="23"/>
  </w:num>
  <w:num w:numId="50" w16cid:durableId="440494646">
    <w:abstractNumId w:val="6"/>
  </w:num>
  <w:num w:numId="51" w16cid:durableId="1115636951">
    <w:abstractNumId w:val="40"/>
  </w:num>
  <w:num w:numId="52" w16cid:durableId="1906139172">
    <w:abstractNumId w:val="25"/>
  </w:num>
  <w:num w:numId="53" w16cid:durableId="666784749">
    <w:abstractNumId w:val="12"/>
  </w:num>
  <w:num w:numId="54" w16cid:durableId="246573290">
    <w:abstractNumId w:val="0"/>
  </w:num>
  <w:num w:numId="55" w16cid:durableId="34551709">
    <w:abstractNumId w:val="50"/>
  </w:num>
  <w:num w:numId="56" w16cid:durableId="1572690120">
    <w:abstractNumId w:val="33"/>
  </w:num>
  <w:num w:numId="57" w16cid:durableId="304285573">
    <w:abstractNumId w:val="19"/>
  </w:num>
  <w:num w:numId="58" w16cid:durableId="141168043">
    <w:abstractNumId w:val="13"/>
  </w:num>
  <w:num w:numId="59" w16cid:durableId="1257782983">
    <w:abstractNumId w:val="2"/>
  </w:num>
  <w:num w:numId="60" w16cid:durableId="2522007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FBA"/>
    <w:rsid w:val="0009328D"/>
    <w:rsid w:val="00162A14"/>
    <w:rsid w:val="00283E3E"/>
    <w:rsid w:val="003278FA"/>
    <w:rsid w:val="006529E1"/>
    <w:rsid w:val="007E30BF"/>
    <w:rsid w:val="009153E9"/>
    <w:rsid w:val="00D458F8"/>
    <w:rsid w:val="00DE1E37"/>
    <w:rsid w:val="00E860CB"/>
    <w:rsid w:val="00EA1C4A"/>
    <w:rsid w:val="00F654AD"/>
    <w:rsid w:val="00F91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43A70"/>
  <w15:chartTrackingRefBased/>
  <w15:docId w15:val="{565EE0B6-149F-4046-8C24-36B2B06F2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91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91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91FB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91FB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91FB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91FB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91FB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91FB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91FB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91FB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91FB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91FB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91FB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91FB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91FB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91FB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91FB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91FBA"/>
    <w:rPr>
      <w:rFonts w:eastAsiaTheme="majorEastAsia" w:cstheme="majorBidi"/>
      <w:color w:val="272727" w:themeColor="text1" w:themeTint="D8"/>
    </w:rPr>
  </w:style>
  <w:style w:type="paragraph" w:styleId="Tiu">
    <w:name w:val="Title"/>
    <w:basedOn w:val="Binhthng"/>
    <w:next w:val="Binhthng"/>
    <w:link w:val="TiuChar"/>
    <w:uiPriority w:val="10"/>
    <w:qFormat/>
    <w:rsid w:val="00F91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91FB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91FB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91FB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91FB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91FBA"/>
    <w:rPr>
      <w:i/>
      <w:iCs/>
      <w:color w:val="404040" w:themeColor="text1" w:themeTint="BF"/>
    </w:rPr>
  </w:style>
  <w:style w:type="paragraph" w:styleId="oancuaDanhsach">
    <w:name w:val="List Paragraph"/>
    <w:basedOn w:val="Binhthng"/>
    <w:uiPriority w:val="34"/>
    <w:qFormat/>
    <w:rsid w:val="00F91FBA"/>
    <w:pPr>
      <w:ind w:left="720"/>
      <w:contextualSpacing/>
    </w:pPr>
  </w:style>
  <w:style w:type="character" w:styleId="NhnmnhThm">
    <w:name w:val="Intense Emphasis"/>
    <w:basedOn w:val="Phngmcinhcuaoanvn"/>
    <w:uiPriority w:val="21"/>
    <w:qFormat/>
    <w:rsid w:val="00F91FBA"/>
    <w:rPr>
      <w:i/>
      <w:iCs/>
      <w:color w:val="0F4761" w:themeColor="accent1" w:themeShade="BF"/>
    </w:rPr>
  </w:style>
  <w:style w:type="paragraph" w:styleId="Nhaykepm">
    <w:name w:val="Intense Quote"/>
    <w:basedOn w:val="Binhthng"/>
    <w:next w:val="Binhthng"/>
    <w:link w:val="NhaykepmChar"/>
    <w:uiPriority w:val="30"/>
    <w:qFormat/>
    <w:rsid w:val="00F91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91FBA"/>
    <w:rPr>
      <w:i/>
      <w:iCs/>
      <w:color w:val="0F4761" w:themeColor="accent1" w:themeShade="BF"/>
    </w:rPr>
  </w:style>
  <w:style w:type="character" w:styleId="ThamchiuNhnmnh">
    <w:name w:val="Intense Reference"/>
    <w:basedOn w:val="Phngmcinhcuaoanvn"/>
    <w:uiPriority w:val="32"/>
    <w:qFormat/>
    <w:rsid w:val="00F91F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14</Pages>
  <Words>3223</Words>
  <Characters>18375</Characters>
  <Application>Microsoft Office Word</Application>
  <DocSecurity>0</DocSecurity>
  <Lines>153</Lines>
  <Paragraphs>43</Paragraphs>
  <ScaleCrop>false</ScaleCrop>
  <Company/>
  <LinksUpToDate>false</LinksUpToDate>
  <CharactersWithSpaces>21555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2026-03-22T02:22:00Z</dcterms:created>
  <dcterms:modified xsi:type="dcterms:W3CDTF">2026-03-22T09:46:00Z</dcterms:modified>
</cp:coreProperties>
</file>