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07F7E" w14:textId="77777777" w:rsidR="00A43276" w:rsidRPr="00A43276" w:rsidRDefault="00A43276" w:rsidP="00A43276">
      <w:pPr>
        <w:rPr>
          <w:lang w:val="vi-VN"/>
        </w:rPr>
      </w:pPr>
      <w:r w:rsidRPr="00A43276">
        <w:rPr>
          <w:lang w:val="vi-VN"/>
        </w:rPr>
        <w:t>NGÂN HÀNG NHÀ NƯỚC VIỆT NAM HỘI ĐỒNG HỌC VIỆN NGÂN HÀNG Số: 45/NQ-HĐHV</w:t>
      </w:r>
    </w:p>
    <w:p w14:paraId="03E7E523" w14:textId="77777777" w:rsidR="00A43276" w:rsidRPr="00A43276" w:rsidRDefault="00A43276" w:rsidP="00A43276">
      <w:pPr>
        <w:rPr>
          <w:lang w:val="vi-VN"/>
        </w:rPr>
      </w:pPr>
      <w:r w:rsidRPr="00A43276">
        <w:rPr>
          <w:lang w:val="vi-VN"/>
        </w:rPr>
        <w:t>CỘNG HOÀ XÃ HỘI CHỦ NGHĨA VIỆT NAM Độc lập - Tự do - Hạnh phúc</w:t>
      </w:r>
    </w:p>
    <w:p w14:paraId="724E1374" w14:textId="77777777" w:rsidR="00A43276" w:rsidRPr="00A43276" w:rsidRDefault="00A43276" w:rsidP="00A43276">
      <w:pPr>
        <w:rPr>
          <w:lang w:val="vi-VN"/>
        </w:rPr>
      </w:pPr>
      <w:r w:rsidRPr="00A43276">
        <w:rPr>
          <w:lang w:val="vi-VN"/>
        </w:rPr>
        <w:t>Hà Nội, ngày 10 tháng 3 năm 2025</w:t>
      </w:r>
    </w:p>
    <w:p w14:paraId="384D3BA2" w14:textId="77777777" w:rsidR="00A43276" w:rsidRPr="00A43276" w:rsidRDefault="00A43276" w:rsidP="00A43276">
      <w:pPr>
        <w:rPr>
          <w:lang w:val="vi-VN"/>
        </w:rPr>
      </w:pPr>
      <w:r w:rsidRPr="00A43276">
        <w:rPr>
          <w:lang w:val="vi-VN"/>
        </w:rPr>
        <w:t>NGHỊ QUYẾT Về việc ban hành Quy chế hoạt động kết nối và phục vụ cộng đồng của Học viện Ngân hàng</w:t>
      </w:r>
    </w:p>
    <w:p w14:paraId="05F57E50" w14:textId="77777777" w:rsidR="00A43276" w:rsidRPr="00A43276" w:rsidRDefault="00A43276" w:rsidP="00A43276">
      <w:pPr>
        <w:rPr>
          <w:lang w:val="vi-VN"/>
        </w:rPr>
      </w:pPr>
      <w:r w:rsidRPr="00A43276">
        <w:rPr>
          <w:lang w:val="vi-VN"/>
        </w:rPr>
        <w:t>HỘI ĐỒNG HỌC VIỆN NGÂN HÀNG</w:t>
      </w:r>
    </w:p>
    <w:p w14:paraId="35FB68FA" w14:textId="77777777" w:rsidR="00A43276" w:rsidRPr="00A43276" w:rsidRDefault="00A43276" w:rsidP="00A43276">
      <w:pPr>
        <w:rPr>
          <w:lang w:val="vi-VN"/>
        </w:rPr>
      </w:pPr>
      <w:r w:rsidRPr="00A43276">
        <w:rPr>
          <w:lang w:val="vi-VN"/>
        </w:rPr>
        <w:t>Căn cứ Luật Giáo dục đại học ngày 18 tháng 6 năm 2012 và Luật sửa đổi bổ sung một số điều của Luật Giáo dục đại học ngày 19 tháng 11 năm 2018; Căn cứ Nghị định số 99/2019/NĐ-CP ngày 30 tháng 12 năm 2019 của Chính phủ quy định chi tiết và hướng dẫn thi hành một số điều của Luật sửa đổi, bổ sung một số điều của Luật Giáo dục đại học; Căn cứ Thông tư số 12/2017/TT - BGDĐT ngày 19/5/2017 của Bộ trưởng Bộ Giáo dục và Đào tạo ban hành Quy định về kiểm định chất lượng cơ sở giáo dục đại học; Căn cứ Quyết định số 997/QĐ-NHNN ngày 27 tháng 5 năm 2020 của Thống đốc Ngân hàng Nhà nước Việt Nam công nhận Hội đồng trường Học viện Ngân hàng nhiệm kỳ 2020-2025; Căn cứ Quyết định số 2394/QĐ-NHNN ngày 20 tháng 12 năm 2023 của Thống đốc Ngân hàng Nhà nước Việt Nam quy định chức năng, nhiệm vụ, quyền hạn và cơ cấu tổ chức của Học viện Ngân hàng; Căn cứ Quyết định số 1011/QĐ-NHNN ngày 29 tháng 5 năm 2024 của Thống đốc Ngân hàng Nhà nước Việt Nam về việc thay thế, bổ sung Thành viên Hội đồng trường Học viện Ngân hàng; Căn cứ Nghị quyết số 05/NQ-HĐHV ngày 31 tháng 3 năm 2022 của Hội đồng Học viện Ngân hàng về việc ban hành Quy chế Tổ chức và hoạt động của Học viện Ngân hàng; Nghị quyết số 51/NQ-HĐHV ngày 07 tháng 7 năm 2023 của Hội đồng Học viện Ngân hàng về việc sửa đổi, bổ sung một số điều của Quy chế Tổ chức và hoạt động của Học viện Ngân hàng ban hành kèm theo Nghị quyết số 05/NQ-HĐHV ngày 31 tháng 3 năm 2022 của Hội đồng Học viện Ngân hàng; Căn cứ Nghị quyết số 06/NQ-HĐHV ngày 31 tháng 3 năm 2022 của Hội đồng Học viện Ngân hàng về việc ban hành Quy chế Tổ chức và hoạt động của Hội đồng Học viện Ngân hàng; Nghị quyết số 52/NQ-HĐHV ngày 07 tháng 7 năm 2023 của Hội đồng Học viện Ngân hàng về việc sửa đổi, bổ sung một số điều của Quy chế Tổ chức và hoạt động của Hội đồng Học viện Ngân hàng ban hành kèm theo Nghị quyết số 06/NQ-HĐHV ngày 31 tháng 3 năm 2022 của Hội đồng Học viện Ngân hàng; Xét Tờ trình số 1001/TTr-HVNH ngày 05 tháng 3 năm 2025 của Giám đốc Học viện Ngân hàng về việc ban hành Quy chế hoạt động kết nối và phục vụ cộng đồng của Học viện Ngân hàng; kết quả lấy ý kiến của thành viên Hội đồng Học viện Ngân hàng nhiệm kỳ 2020 - 2025 thống nhất.</w:t>
      </w:r>
    </w:p>
    <w:p w14:paraId="08F71537" w14:textId="77777777" w:rsidR="00A43276" w:rsidRPr="00A43276" w:rsidRDefault="00A43276" w:rsidP="00A43276">
      <w:pPr>
        <w:rPr>
          <w:lang w:val="vi-VN"/>
        </w:rPr>
      </w:pPr>
      <w:r w:rsidRPr="00A43276">
        <w:rPr>
          <w:lang w:val="vi-VN"/>
        </w:rPr>
        <w:t>QUYẾT NGHỊ:</w:t>
      </w:r>
    </w:p>
    <w:p w14:paraId="09F5A305" w14:textId="77777777" w:rsidR="00A43276" w:rsidRPr="00A43276" w:rsidRDefault="00A43276" w:rsidP="00A43276">
      <w:pPr>
        <w:rPr>
          <w:lang w:val="vi-VN"/>
        </w:rPr>
      </w:pPr>
      <w:r w:rsidRPr="00A43276">
        <w:rPr>
          <w:lang w:val="vi-VN"/>
        </w:rPr>
        <w:t xml:space="preserve">Điều 1. Ban hành kèm theo Nghị quyết này Quy chế hoạt động kết nối và phục vụ cộng đồng của Học viện Ngân hàng. Điều 2. Nghị quyết này có hiệu lực thi hành kể từ ngày ký. Các </w:t>
      </w:r>
      <w:r w:rsidRPr="00A43276">
        <w:rPr>
          <w:lang w:val="vi-VN"/>
        </w:rPr>
        <w:lastRenderedPageBreak/>
        <w:t>thành viên Hội đồng Học viện, Giám đốc Học viện, Trưởng các đơn vị và các cá nhân tại Học viện Ngân hàng chịu trách nhiệm thi hành Nghị quyết này./.</w:t>
      </w:r>
    </w:p>
    <w:p w14:paraId="2F7BA799" w14:textId="77777777" w:rsidR="00A43276" w:rsidRPr="00A43276" w:rsidRDefault="00A43276" w:rsidP="00A43276">
      <w:pPr>
        <w:rPr>
          <w:lang w:val="vi-VN"/>
        </w:rPr>
      </w:pPr>
      <w:r w:rsidRPr="00A43276">
        <w:rPr>
          <w:lang w:val="vi-VN"/>
        </w:rPr>
        <w:t>Nơi nhận:</w:t>
      </w:r>
    </w:p>
    <w:p w14:paraId="35D95593" w14:textId="77777777" w:rsidR="00A43276" w:rsidRPr="00A43276" w:rsidRDefault="00A43276" w:rsidP="00A43276">
      <w:pPr>
        <w:numPr>
          <w:ilvl w:val="0"/>
          <w:numId w:val="2"/>
        </w:numPr>
        <w:rPr>
          <w:lang w:val="vi-VN"/>
        </w:rPr>
      </w:pPr>
      <w:r w:rsidRPr="00A43276">
        <w:rPr>
          <w:lang w:val="vi-VN"/>
        </w:rPr>
        <w:t>Đảng ủy HVNH;</w:t>
      </w:r>
    </w:p>
    <w:p w14:paraId="6DB4BCB2" w14:textId="77777777" w:rsidR="00A43276" w:rsidRPr="00A43276" w:rsidRDefault="00A43276" w:rsidP="00A43276">
      <w:pPr>
        <w:numPr>
          <w:ilvl w:val="0"/>
          <w:numId w:val="2"/>
        </w:numPr>
        <w:rPr>
          <w:lang w:val="vi-VN"/>
        </w:rPr>
      </w:pPr>
      <w:r w:rsidRPr="00A43276">
        <w:rPr>
          <w:lang w:val="vi-VN"/>
        </w:rPr>
        <w:t>Hội đồng HVNH;</w:t>
      </w:r>
    </w:p>
    <w:p w14:paraId="49B7DFC4" w14:textId="77777777" w:rsidR="00A43276" w:rsidRPr="00A43276" w:rsidRDefault="00A43276" w:rsidP="00A43276">
      <w:pPr>
        <w:numPr>
          <w:ilvl w:val="0"/>
          <w:numId w:val="2"/>
        </w:numPr>
        <w:rPr>
          <w:lang w:val="vi-VN"/>
        </w:rPr>
      </w:pPr>
      <w:r w:rsidRPr="00A43276">
        <w:rPr>
          <w:lang w:val="vi-VN"/>
        </w:rPr>
        <w:t>Ban Giám đốc HVNH;</w:t>
      </w:r>
    </w:p>
    <w:p w14:paraId="2E1039A5" w14:textId="77777777" w:rsidR="00A43276" w:rsidRPr="00A43276" w:rsidRDefault="00A43276" w:rsidP="00A43276">
      <w:pPr>
        <w:numPr>
          <w:ilvl w:val="0"/>
          <w:numId w:val="2"/>
        </w:numPr>
        <w:rPr>
          <w:lang w:val="vi-VN"/>
        </w:rPr>
      </w:pPr>
      <w:r w:rsidRPr="00A43276">
        <w:rPr>
          <w:lang w:val="vi-VN"/>
        </w:rPr>
        <w:t>Đơn vị thuộc, trực thuộc HVNH;</w:t>
      </w:r>
    </w:p>
    <w:p w14:paraId="3F8047CF" w14:textId="77777777" w:rsidR="00A43276" w:rsidRPr="00A43276" w:rsidRDefault="00A43276" w:rsidP="00A43276">
      <w:pPr>
        <w:numPr>
          <w:ilvl w:val="0"/>
          <w:numId w:val="2"/>
        </w:numPr>
        <w:rPr>
          <w:lang w:val="vi-VN"/>
        </w:rPr>
      </w:pPr>
      <w:r w:rsidRPr="00A43276">
        <w:rPr>
          <w:lang w:val="vi-VN"/>
        </w:rPr>
        <w:t>Lưu: VT, HĐHV.</w:t>
      </w:r>
    </w:p>
    <w:p w14:paraId="374F9403" w14:textId="77777777" w:rsidR="00A43276" w:rsidRPr="00A43276" w:rsidRDefault="00A43276" w:rsidP="00A43276">
      <w:pPr>
        <w:rPr>
          <w:lang w:val="vi-VN"/>
        </w:rPr>
      </w:pPr>
      <w:r w:rsidRPr="00A43276">
        <w:rPr>
          <w:lang w:val="vi-VN"/>
        </w:rPr>
        <w:t>TM. HỘI ĐỒNG HỌC VIỆN CHỦ TỊCH (Đã ký) PGS.TS. Bùi Hữu Toàn</w:t>
      </w:r>
    </w:p>
    <w:p w14:paraId="02EDF955" w14:textId="062D298B" w:rsidR="00A43276" w:rsidRDefault="00A43276">
      <w:pPr>
        <w:rPr>
          <w:lang w:val="vi-VN"/>
        </w:rPr>
      </w:pPr>
      <w:r>
        <w:rPr>
          <w:lang w:val="vi-VN"/>
        </w:rPr>
        <w:br w:type="page"/>
      </w:r>
    </w:p>
    <w:p w14:paraId="0D9F5B71" w14:textId="77777777" w:rsidR="00A43276" w:rsidRPr="00A43276" w:rsidRDefault="00A43276" w:rsidP="00A43276">
      <w:pPr>
        <w:rPr>
          <w:lang w:val="vi-VN"/>
        </w:rPr>
      </w:pPr>
    </w:p>
    <w:p w14:paraId="7E82D4DE" w14:textId="77777777" w:rsidR="00A43276" w:rsidRPr="00A43276" w:rsidRDefault="00A43276" w:rsidP="00A43276">
      <w:pPr>
        <w:rPr>
          <w:lang w:val="vi-VN"/>
        </w:rPr>
      </w:pPr>
      <w:r w:rsidRPr="00A43276">
        <w:rPr>
          <w:lang w:val="vi-VN"/>
        </w:rPr>
        <w:t>NGÂN HÀNG NHÀ NƯỚC VIỆT NAM HỘI ĐỒNG HỌC VIỆN NGÂN HÀNG CỘNG HOÀ XÃ HỘI CHỦ NGHĨA VIỆT NAM Độc lập - Tự do - Hạnh phúc</w:t>
      </w:r>
    </w:p>
    <w:p w14:paraId="7C2D422E" w14:textId="77777777" w:rsidR="00A43276" w:rsidRPr="00A43276" w:rsidRDefault="00A43276" w:rsidP="00A43276">
      <w:pPr>
        <w:rPr>
          <w:lang w:val="vi-VN"/>
        </w:rPr>
      </w:pPr>
      <w:r w:rsidRPr="00A43276">
        <w:rPr>
          <w:lang w:val="vi-VN"/>
        </w:rPr>
        <w:t>QUY CHẾ Hoạt động kết nối và phục vụ cộng đồng của Học viện Ngân hàng (Ban hành kèm theo Nghị quyết số 45/NQ-HĐHV ngày 10 tháng 3 năm 2025 của Hội đồng Học viện Ngân hàng)</w:t>
      </w:r>
    </w:p>
    <w:p w14:paraId="6F50E774" w14:textId="77777777" w:rsidR="00A43276" w:rsidRPr="00A43276" w:rsidRDefault="00A43276" w:rsidP="00A43276">
      <w:pPr>
        <w:rPr>
          <w:lang w:val="vi-VN"/>
        </w:rPr>
      </w:pPr>
      <w:r w:rsidRPr="00A43276">
        <w:rPr>
          <w:lang w:val="vi-VN"/>
        </w:rPr>
        <w:t>Chương I QUY ĐỊNH CHUNG</w:t>
      </w:r>
    </w:p>
    <w:p w14:paraId="0DCC3A04" w14:textId="77777777" w:rsidR="00A43276" w:rsidRPr="00A43276" w:rsidRDefault="00A43276" w:rsidP="00A43276">
      <w:pPr>
        <w:rPr>
          <w:lang w:val="vi-VN"/>
        </w:rPr>
      </w:pPr>
      <w:r w:rsidRPr="00A43276">
        <w:rPr>
          <w:lang w:val="vi-VN"/>
        </w:rPr>
        <w:t>Điều 1. Phạm vi điều chỉnh Quy chế này quy định các nội dung liên quan tới hoạt động kết nối và phục vụ cộng đồng của Học viện Ngân hàng (HVNH) bao gồm: phạm vi, nội dung và trách nhiệm trong thực hiện hoạt động kết nối và phục vụ cộng đồng.</w:t>
      </w:r>
    </w:p>
    <w:p w14:paraId="6EDA5C14" w14:textId="77777777" w:rsidR="00A43276" w:rsidRPr="00A43276" w:rsidRDefault="00A43276" w:rsidP="00A43276">
      <w:pPr>
        <w:rPr>
          <w:lang w:val="vi-VN"/>
        </w:rPr>
      </w:pPr>
      <w:r w:rsidRPr="00A43276">
        <w:rPr>
          <w:lang w:val="vi-VN"/>
        </w:rPr>
        <w:t>Điều 2. Đối tượng áp dụng Quy chế này áp dụng đối với các đơn vị thuộc và trực thuộc HVNH, các tổ chức Công đoàn và Đoàn thanh niên Cộng sản Hồ Chí Minh; cán bộ, viên chức, người lao động và người học của HVNH (sau đây gọi chung là đơn vị và cá nhân thuộc HVNH).</w:t>
      </w:r>
    </w:p>
    <w:p w14:paraId="4A0B670C" w14:textId="77777777" w:rsidR="00A43276" w:rsidRPr="00A43276" w:rsidRDefault="00A43276" w:rsidP="00A43276">
      <w:pPr>
        <w:rPr>
          <w:lang w:val="vi-VN"/>
        </w:rPr>
      </w:pPr>
      <w:r w:rsidRPr="00A43276">
        <w:rPr>
          <w:lang w:val="vi-VN"/>
        </w:rPr>
        <w:t>Điều 3. Giải thích từ ngữ Trong Quy chế này các từ ngữ dưới đây được hiểu như sau:</w:t>
      </w:r>
    </w:p>
    <w:p w14:paraId="327D13E6" w14:textId="77777777" w:rsidR="00A43276" w:rsidRPr="00A43276" w:rsidRDefault="00A43276" w:rsidP="00A43276">
      <w:pPr>
        <w:numPr>
          <w:ilvl w:val="0"/>
          <w:numId w:val="3"/>
        </w:numPr>
        <w:rPr>
          <w:lang w:val="vi-VN"/>
        </w:rPr>
      </w:pPr>
      <w:r w:rsidRPr="00A43276">
        <w:rPr>
          <w:lang w:val="vi-VN"/>
        </w:rPr>
        <w:t>Kết nối là việc thiết lập và duy trì mối liên hệ giữa HVNH với các bên liên quan.</w:t>
      </w:r>
    </w:p>
    <w:p w14:paraId="03711E8C" w14:textId="77777777" w:rsidR="00A43276" w:rsidRPr="00A43276" w:rsidRDefault="00A43276" w:rsidP="00A43276">
      <w:pPr>
        <w:numPr>
          <w:ilvl w:val="0"/>
          <w:numId w:val="3"/>
        </w:numPr>
        <w:rPr>
          <w:lang w:val="vi-VN"/>
        </w:rPr>
      </w:pPr>
      <w:r w:rsidRPr="00A43276">
        <w:rPr>
          <w:lang w:val="vi-VN"/>
        </w:rPr>
        <w:t>Cộng đồng là khối thống nhất giữa các bên liên quan bên trong và các bên liên quan bên ngoài của HVNH.</w:t>
      </w:r>
    </w:p>
    <w:p w14:paraId="25AD98FC" w14:textId="77777777" w:rsidR="00A43276" w:rsidRPr="00A43276" w:rsidRDefault="00A43276" w:rsidP="00A43276">
      <w:pPr>
        <w:numPr>
          <w:ilvl w:val="0"/>
          <w:numId w:val="3"/>
        </w:numPr>
        <w:rPr>
          <w:lang w:val="vi-VN"/>
        </w:rPr>
      </w:pPr>
      <w:r w:rsidRPr="00A43276">
        <w:rPr>
          <w:lang w:val="vi-VN"/>
        </w:rPr>
        <w:t>Phục vụ cộng đồng là các hoạt động nhằm góp phần giải quyết những vấn đề cụ thể của cộng đồng, mang lại lợi ích cho cộng đồng, thể hiện trách nhiệm xã hội của HVNH.</w:t>
      </w:r>
    </w:p>
    <w:p w14:paraId="0FD2B0E6" w14:textId="77777777" w:rsidR="00A43276" w:rsidRPr="00A43276" w:rsidRDefault="00A43276" w:rsidP="00A43276">
      <w:pPr>
        <w:numPr>
          <w:ilvl w:val="0"/>
          <w:numId w:val="3"/>
        </w:numPr>
        <w:rPr>
          <w:lang w:val="vi-VN"/>
        </w:rPr>
      </w:pPr>
      <w:r w:rsidRPr="00A43276">
        <w:rPr>
          <w:lang w:val="vi-VN"/>
        </w:rPr>
        <w:t>Các bên liên quan bên trong của HVNH bao gồm: viên chức, người lao động, người học của HVNH.</w:t>
      </w:r>
    </w:p>
    <w:p w14:paraId="20D9279F" w14:textId="77777777" w:rsidR="00A43276" w:rsidRPr="00A43276" w:rsidRDefault="00A43276" w:rsidP="00A43276">
      <w:pPr>
        <w:numPr>
          <w:ilvl w:val="0"/>
          <w:numId w:val="3"/>
        </w:numPr>
        <w:rPr>
          <w:lang w:val="vi-VN"/>
        </w:rPr>
      </w:pPr>
      <w:r w:rsidRPr="00A43276">
        <w:rPr>
          <w:lang w:val="vi-VN"/>
        </w:rPr>
        <w:t>Các bên liên quan bên ngoài của HVNH gồm: Chính quyền các cấp; các cơ quan, tổ chức, doanh nghiệp; các đối tác quốc tế; cựu người học của HVNH.</w:t>
      </w:r>
    </w:p>
    <w:p w14:paraId="45D1BDDA" w14:textId="77777777" w:rsidR="00A43276" w:rsidRPr="00A43276" w:rsidRDefault="00A43276" w:rsidP="00A43276">
      <w:pPr>
        <w:rPr>
          <w:lang w:val="vi-VN"/>
        </w:rPr>
      </w:pPr>
      <w:r w:rsidRPr="00A43276">
        <w:rPr>
          <w:lang w:val="vi-VN"/>
        </w:rPr>
        <w:t>Điều 4. Mục đích của hoạt động kết nối và phục vụ cộng đồng</w:t>
      </w:r>
    </w:p>
    <w:p w14:paraId="1A6D2BCA" w14:textId="77777777" w:rsidR="00A43276" w:rsidRPr="00A43276" w:rsidRDefault="00A43276" w:rsidP="00A43276">
      <w:pPr>
        <w:numPr>
          <w:ilvl w:val="0"/>
          <w:numId w:val="4"/>
        </w:numPr>
        <w:rPr>
          <w:lang w:val="vi-VN"/>
        </w:rPr>
      </w:pPr>
      <w:r w:rsidRPr="00A43276">
        <w:rPr>
          <w:lang w:val="vi-VN"/>
        </w:rPr>
        <w:t>Tạo ra những trải nghiệm học tập mang tính nhân văn và nuôi dưỡng các giá trị đạo đức ở người học.</w:t>
      </w:r>
    </w:p>
    <w:p w14:paraId="6935A4D2" w14:textId="77777777" w:rsidR="00A43276" w:rsidRPr="00A43276" w:rsidRDefault="00A43276" w:rsidP="00A43276">
      <w:pPr>
        <w:numPr>
          <w:ilvl w:val="0"/>
          <w:numId w:val="4"/>
        </w:numPr>
        <w:rPr>
          <w:lang w:val="vi-VN"/>
        </w:rPr>
      </w:pPr>
      <w:r w:rsidRPr="00A43276">
        <w:rPr>
          <w:lang w:val="vi-VN"/>
        </w:rPr>
        <w:t>Phổ biến, lan tỏa sứ mạng, tri thức và các giá trị của HVNH cho cộng đồng.</w:t>
      </w:r>
    </w:p>
    <w:p w14:paraId="4A00EE38" w14:textId="77777777" w:rsidR="00A43276" w:rsidRPr="00A43276" w:rsidRDefault="00A43276" w:rsidP="00A43276">
      <w:pPr>
        <w:numPr>
          <w:ilvl w:val="0"/>
          <w:numId w:val="4"/>
        </w:numPr>
        <w:rPr>
          <w:lang w:val="vi-VN"/>
        </w:rPr>
      </w:pPr>
      <w:r w:rsidRPr="00A43276">
        <w:rPr>
          <w:lang w:val="vi-VN"/>
        </w:rPr>
        <w:t>Nâng cao ý thức trách nhiệm xã hội của các đơn vị, cá nhân và người học thuộc HVNH đối với cộng đồng.</w:t>
      </w:r>
    </w:p>
    <w:p w14:paraId="20BFC3B2" w14:textId="77777777" w:rsidR="00A43276" w:rsidRPr="00A43276" w:rsidRDefault="00A43276" w:rsidP="00A43276">
      <w:pPr>
        <w:numPr>
          <w:ilvl w:val="0"/>
          <w:numId w:val="4"/>
        </w:numPr>
        <w:rPr>
          <w:lang w:val="vi-VN"/>
        </w:rPr>
      </w:pPr>
      <w:r w:rsidRPr="00A43276">
        <w:rPr>
          <w:lang w:val="vi-VN"/>
        </w:rPr>
        <w:lastRenderedPageBreak/>
        <w:t>Nâng cao chất lượng đào tạo, hình ảnh, uy tín nhằm thực hiện tốt sứ mạng, tầm nhìn và triết lý giáo dục của HVNH.</w:t>
      </w:r>
    </w:p>
    <w:p w14:paraId="77C345F9" w14:textId="77777777" w:rsidR="00A43276" w:rsidRPr="00A43276" w:rsidRDefault="00A43276" w:rsidP="00A43276">
      <w:pPr>
        <w:rPr>
          <w:lang w:val="vi-VN"/>
        </w:rPr>
      </w:pPr>
      <w:r w:rsidRPr="00A43276">
        <w:rPr>
          <w:lang w:val="vi-VN"/>
        </w:rPr>
        <w:t>Điều 5. Yêu cầu của hoạt động kết nối và phục vụ cộng đồng</w:t>
      </w:r>
    </w:p>
    <w:p w14:paraId="19605825" w14:textId="77777777" w:rsidR="00A43276" w:rsidRPr="00A43276" w:rsidRDefault="00A43276" w:rsidP="00A43276">
      <w:pPr>
        <w:numPr>
          <w:ilvl w:val="0"/>
          <w:numId w:val="5"/>
        </w:numPr>
        <w:rPr>
          <w:lang w:val="vi-VN"/>
        </w:rPr>
      </w:pPr>
      <w:r w:rsidRPr="00A43276">
        <w:rPr>
          <w:lang w:val="vi-VN"/>
        </w:rPr>
        <w:t>Tổ chức thực hiện theo đúng chủ trương, đường lối của Đảng; chính sách, pháp luật của Nhà nước; quy định của Bộ Giáo dục và Đào tạo, của Ngân hàng nhà nước Việt Nam, của HVNH và quy định của các bên liên quan.</w:t>
      </w:r>
    </w:p>
    <w:p w14:paraId="2022527E" w14:textId="77777777" w:rsidR="00A43276" w:rsidRPr="00A43276" w:rsidRDefault="00A43276" w:rsidP="00A43276">
      <w:pPr>
        <w:numPr>
          <w:ilvl w:val="0"/>
          <w:numId w:val="5"/>
        </w:numPr>
        <w:rPr>
          <w:lang w:val="vi-VN"/>
        </w:rPr>
      </w:pPr>
      <w:r w:rsidRPr="00A43276">
        <w:rPr>
          <w:lang w:val="vi-VN"/>
        </w:rPr>
        <w:t>Đảm bảo triển khai hiệu quả, thiết thực và phù hợp với điều kiện thực tế của HVNH.</w:t>
      </w:r>
    </w:p>
    <w:p w14:paraId="5FC37773" w14:textId="77777777" w:rsidR="00A43276" w:rsidRPr="00A43276" w:rsidRDefault="00A43276" w:rsidP="00A43276">
      <w:pPr>
        <w:numPr>
          <w:ilvl w:val="0"/>
          <w:numId w:val="5"/>
        </w:numPr>
        <w:rPr>
          <w:lang w:val="vi-VN"/>
        </w:rPr>
      </w:pPr>
      <w:r w:rsidRPr="00A43276">
        <w:rPr>
          <w:lang w:val="vi-VN"/>
        </w:rPr>
        <w:t>Bám sát chức năng, nhiệm vụ của các đơn vị để xây dựng kế hoạch triển khai, định kỳ đánh giá nhằm nâng cao chất lượng hoạt động đáp ứng nhu cầu thực tế và sự hài lòng của các bên liên quan.</w:t>
      </w:r>
    </w:p>
    <w:p w14:paraId="68CA6226" w14:textId="77777777" w:rsidR="00A43276" w:rsidRPr="00A43276" w:rsidRDefault="00A43276" w:rsidP="00A43276">
      <w:pPr>
        <w:numPr>
          <w:ilvl w:val="0"/>
          <w:numId w:val="5"/>
        </w:numPr>
        <w:rPr>
          <w:lang w:val="vi-VN"/>
        </w:rPr>
      </w:pPr>
      <w:r w:rsidRPr="00A43276">
        <w:rPr>
          <w:lang w:val="vi-VN"/>
        </w:rPr>
        <w:t>Duy trì bền vững các hoạt động đã triển khai để góp phần phát triển kinh tế xã hội nói chung và HVNH nói riêng.</w:t>
      </w:r>
    </w:p>
    <w:p w14:paraId="372430CF" w14:textId="77777777" w:rsidR="00A43276" w:rsidRPr="00A43276" w:rsidRDefault="00A43276" w:rsidP="00A43276">
      <w:pPr>
        <w:rPr>
          <w:lang w:val="vi-VN"/>
        </w:rPr>
      </w:pPr>
      <w:r w:rsidRPr="00A43276">
        <w:rPr>
          <w:lang w:val="vi-VN"/>
        </w:rPr>
        <w:t>Chương II PHẠM VI KẾT NỐI VÀ PHỤC VỤ CỘNG ĐỒNG</w:t>
      </w:r>
    </w:p>
    <w:p w14:paraId="02714959" w14:textId="77777777" w:rsidR="00A43276" w:rsidRPr="00A43276" w:rsidRDefault="00A43276" w:rsidP="00A43276">
      <w:pPr>
        <w:rPr>
          <w:lang w:val="vi-VN"/>
        </w:rPr>
      </w:pPr>
      <w:r w:rsidRPr="00A43276">
        <w:rPr>
          <w:lang w:val="vi-VN"/>
        </w:rPr>
        <w:t>Điều 6. Đối với các bên liên quan bên trong</w:t>
      </w:r>
    </w:p>
    <w:p w14:paraId="4F178E22" w14:textId="77777777" w:rsidR="00A43276" w:rsidRPr="00A43276" w:rsidRDefault="00A43276" w:rsidP="00A43276">
      <w:pPr>
        <w:numPr>
          <w:ilvl w:val="0"/>
          <w:numId w:val="6"/>
        </w:numPr>
        <w:rPr>
          <w:lang w:val="vi-VN"/>
        </w:rPr>
      </w:pPr>
      <w:r w:rsidRPr="00A43276">
        <w:rPr>
          <w:lang w:val="vi-VN"/>
        </w:rPr>
        <w:t>Tạo điều kiện tốt nhất về cơ sở vật chất, môi trường làm việc trong toàn HVNH để tăng hiệu quả công việc và sự hài lòng của viên chức, người lao động.</w:t>
      </w:r>
    </w:p>
    <w:p w14:paraId="55B48E09" w14:textId="77777777" w:rsidR="00A43276" w:rsidRPr="00A43276" w:rsidRDefault="00A43276" w:rsidP="00A43276">
      <w:pPr>
        <w:numPr>
          <w:ilvl w:val="0"/>
          <w:numId w:val="6"/>
        </w:numPr>
        <w:rPr>
          <w:lang w:val="vi-VN"/>
        </w:rPr>
      </w:pPr>
      <w:r w:rsidRPr="00A43276">
        <w:rPr>
          <w:lang w:val="vi-VN"/>
        </w:rPr>
        <w:t>Lấy người học làm trọng tâm qua đó tập trung mọi nguồn lực để hiện thực hóa sứ mệnh và tầm nhìn trong việc tổ chức đào tạo nguồn nhân lực có chất lượng cao.</w:t>
      </w:r>
    </w:p>
    <w:p w14:paraId="0AB9DE64" w14:textId="77777777" w:rsidR="00A43276" w:rsidRPr="00A43276" w:rsidRDefault="00A43276" w:rsidP="00A43276">
      <w:pPr>
        <w:rPr>
          <w:lang w:val="vi-VN"/>
        </w:rPr>
      </w:pPr>
      <w:r w:rsidRPr="00A43276">
        <w:rPr>
          <w:lang w:val="vi-VN"/>
        </w:rPr>
        <w:t>Điều 7. Đối với các bên liên quan bên ngoài</w:t>
      </w:r>
    </w:p>
    <w:p w14:paraId="1795641E" w14:textId="77777777" w:rsidR="00A43276" w:rsidRPr="00A43276" w:rsidRDefault="00A43276" w:rsidP="00A43276">
      <w:pPr>
        <w:numPr>
          <w:ilvl w:val="0"/>
          <w:numId w:val="7"/>
        </w:numPr>
        <w:rPr>
          <w:lang w:val="vi-VN"/>
        </w:rPr>
      </w:pPr>
      <w:r w:rsidRPr="00A43276">
        <w:rPr>
          <w:lang w:val="vi-VN"/>
        </w:rPr>
        <w:t>Chính quyền các cấp: HVNH kết nối để tạo dựng mối liên hệ, hợp tác trong đào tạo, sử dụng nguồn nhân lực; hợp tác nghiên cứu khoa học và chuyển giao đề tài, dự án ra cộng đồng; tổ chức hội nghị, hội thảo về phát triển kinh tế - xã hội của địa phương và hoạt động tình nguyện, nhân đạo, từ thiện vì cộng đồng.</w:t>
      </w:r>
    </w:p>
    <w:p w14:paraId="592E98CE" w14:textId="77777777" w:rsidR="00A43276" w:rsidRPr="00A43276" w:rsidRDefault="00A43276" w:rsidP="00A43276">
      <w:pPr>
        <w:numPr>
          <w:ilvl w:val="0"/>
          <w:numId w:val="7"/>
        </w:numPr>
        <w:rPr>
          <w:lang w:val="vi-VN"/>
        </w:rPr>
      </w:pPr>
      <w:r w:rsidRPr="00A43276">
        <w:rPr>
          <w:lang w:val="vi-VN"/>
        </w:rPr>
        <w:t>Cơ quan, tổ chức, doanh nghiệp, cựu người học: HVNH phối hợp trong các hoạt động lấy ý kiến đánh giá về chất lượng đào tạo, khảo sát nhu cầu đào tạo, đào tạo theo địa chỉ, thiết lập cơ sở thực hành, thực tập, ...; các hoạt động nghiên cứu khoa học và chuyển giao công nghệ, phát triển cơ sở hạ tầng và các hoạt động tư vấn hướng nghiệp, việc làm, hỗ trợ người học.</w:t>
      </w:r>
    </w:p>
    <w:p w14:paraId="6BA902BB" w14:textId="77777777" w:rsidR="00A43276" w:rsidRPr="00A43276" w:rsidRDefault="00A43276" w:rsidP="00A43276">
      <w:pPr>
        <w:numPr>
          <w:ilvl w:val="0"/>
          <w:numId w:val="7"/>
        </w:numPr>
        <w:rPr>
          <w:lang w:val="vi-VN"/>
        </w:rPr>
      </w:pPr>
      <w:r w:rsidRPr="00A43276">
        <w:rPr>
          <w:lang w:val="vi-VN"/>
        </w:rPr>
        <w:t>Cộng đồng quốc tế: HVNH lựa chọn đối tác quốc tế để ký kết và triển khai các thỏa thuận hợp tác trong hoạt động đào tạo và sử dụng nguồn nhân lực; nghiên cứu khoa học và chuyển giao công nghệ; hỗ trợ cơ sở vật chất, trang thiết bị, máy móc cho HVNH và các hoạt động hợp tác quốc tế khác theo quy định của pháp luật Việt Nam.</w:t>
      </w:r>
    </w:p>
    <w:p w14:paraId="4DDAAF5A" w14:textId="77777777" w:rsidR="00A43276" w:rsidRPr="00A43276" w:rsidRDefault="00A43276" w:rsidP="00A43276">
      <w:pPr>
        <w:rPr>
          <w:lang w:val="vi-VN"/>
        </w:rPr>
      </w:pPr>
      <w:r w:rsidRPr="00A43276">
        <w:rPr>
          <w:lang w:val="vi-VN"/>
        </w:rPr>
        <w:lastRenderedPageBreak/>
        <w:t>Chương III NỘI DUNG KẾT NỐI VÀ PHỤC VỤ CỘNG ĐỒNG</w:t>
      </w:r>
    </w:p>
    <w:p w14:paraId="5985ED6E" w14:textId="77777777" w:rsidR="00A43276" w:rsidRPr="00A43276" w:rsidRDefault="00A43276" w:rsidP="00A43276">
      <w:pPr>
        <w:rPr>
          <w:lang w:val="vi-VN"/>
        </w:rPr>
      </w:pPr>
      <w:r w:rsidRPr="00A43276">
        <w:rPr>
          <w:lang w:val="vi-VN"/>
        </w:rPr>
        <w:t>Điều 8. Kết nối và phục vụ cộng đồng trong đào tạo, bồi dưỡng</w:t>
      </w:r>
    </w:p>
    <w:p w14:paraId="01F277B8" w14:textId="77777777" w:rsidR="00A43276" w:rsidRPr="00A43276" w:rsidRDefault="00A43276" w:rsidP="00A43276">
      <w:pPr>
        <w:numPr>
          <w:ilvl w:val="0"/>
          <w:numId w:val="8"/>
        </w:numPr>
        <w:rPr>
          <w:lang w:val="vi-VN"/>
        </w:rPr>
      </w:pPr>
      <w:r w:rsidRPr="00A43276">
        <w:rPr>
          <w:lang w:val="vi-VN"/>
        </w:rPr>
        <w:t>Hợp tác xây dựng và phát triển chương trình đào tạo; phối hợp tổ chức quá trình đào tạo và đánh giá kết quả đào tạo theo hướng phát huy năng lực của người học, đáp ứng nhu cầu xã hội, gắn việc đào tạo với sử dụng lao động.</w:t>
      </w:r>
    </w:p>
    <w:p w14:paraId="4DE790C1" w14:textId="77777777" w:rsidR="00A43276" w:rsidRPr="00A43276" w:rsidRDefault="00A43276" w:rsidP="00A43276">
      <w:pPr>
        <w:numPr>
          <w:ilvl w:val="0"/>
          <w:numId w:val="8"/>
        </w:numPr>
        <w:rPr>
          <w:lang w:val="vi-VN"/>
        </w:rPr>
      </w:pPr>
      <w:r w:rsidRPr="00A43276">
        <w:rPr>
          <w:lang w:val="vi-VN"/>
        </w:rPr>
        <w:t>Thực hiện chương trình liên kết đào tạo với các cơ sở giáo dục đào tạo trong nước và nước ngoài.</w:t>
      </w:r>
    </w:p>
    <w:p w14:paraId="47A91DD2" w14:textId="77777777" w:rsidR="00A43276" w:rsidRPr="00A43276" w:rsidRDefault="00A43276" w:rsidP="00A43276">
      <w:pPr>
        <w:numPr>
          <w:ilvl w:val="0"/>
          <w:numId w:val="8"/>
        </w:numPr>
        <w:rPr>
          <w:lang w:val="vi-VN"/>
        </w:rPr>
      </w:pPr>
      <w:r w:rsidRPr="00A43276">
        <w:rPr>
          <w:lang w:val="vi-VN"/>
        </w:rPr>
        <w:t>Tổ chức các khóa đào tạo, tập huấn, bồi dưỡng ngắn hạn về chuyên môn, nghiệp vụ.</w:t>
      </w:r>
    </w:p>
    <w:p w14:paraId="3DE9ECBD" w14:textId="77777777" w:rsidR="00A43276" w:rsidRPr="00A43276" w:rsidRDefault="00A43276" w:rsidP="00A43276">
      <w:pPr>
        <w:numPr>
          <w:ilvl w:val="0"/>
          <w:numId w:val="8"/>
        </w:numPr>
        <w:rPr>
          <w:lang w:val="vi-VN"/>
        </w:rPr>
      </w:pPr>
      <w:r w:rsidRPr="00A43276">
        <w:rPr>
          <w:lang w:val="vi-VN"/>
        </w:rPr>
        <w:t>Phối hợp điều tra, khảo sát, dự báo nhu cầu đào tạo nguồn nhân lực cho xã hội; khảo sát tình hình việc làm của người học sau khi tốt nghiệp, khảo sát về mức độ đáp ứng công việc của người học và chất lượng đào tạo của Học viện.</w:t>
      </w:r>
    </w:p>
    <w:p w14:paraId="522BD445" w14:textId="77777777" w:rsidR="00A43276" w:rsidRPr="00A43276" w:rsidRDefault="00A43276" w:rsidP="00A43276">
      <w:pPr>
        <w:numPr>
          <w:ilvl w:val="0"/>
          <w:numId w:val="8"/>
        </w:numPr>
        <w:rPr>
          <w:lang w:val="vi-VN"/>
        </w:rPr>
      </w:pPr>
      <w:r w:rsidRPr="00A43276">
        <w:rPr>
          <w:lang w:val="vi-VN"/>
        </w:rPr>
        <w:t>Cung cấp thông tin về ngành, chương trình đào tạo, vị trí việc làm của người học sau khi tốt nghiệp và tổ chức chương trình tư vấn tuyển sinh của Học viện.</w:t>
      </w:r>
    </w:p>
    <w:p w14:paraId="767B2B16" w14:textId="77777777" w:rsidR="00A43276" w:rsidRPr="00A43276" w:rsidRDefault="00A43276" w:rsidP="00A43276">
      <w:pPr>
        <w:numPr>
          <w:ilvl w:val="0"/>
          <w:numId w:val="8"/>
        </w:numPr>
        <w:rPr>
          <w:lang w:val="vi-VN"/>
        </w:rPr>
      </w:pPr>
      <w:r w:rsidRPr="00A43276">
        <w:rPr>
          <w:lang w:val="vi-VN"/>
        </w:rPr>
        <w:t>Tạo cơ hội để các doanh nghiệp, hội nghề nghiệp và cộng đồng tham gia vào các hoạt động đào tạo của Học viện.</w:t>
      </w:r>
    </w:p>
    <w:p w14:paraId="6E30EAE4" w14:textId="77777777" w:rsidR="00A43276" w:rsidRPr="00A43276" w:rsidRDefault="00A43276" w:rsidP="00A43276">
      <w:pPr>
        <w:rPr>
          <w:lang w:val="vi-VN"/>
        </w:rPr>
      </w:pPr>
      <w:r w:rsidRPr="00A43276">
        <w:rPr>
          <w:lang w:val="vi-VN"/>
        </w:rPr>
        <w:t>Điều 9. Kết nối và phục vụ cộng đồng trong lĩnh vực nghiên cứu khoa học và chuyển giao công nghệ</w:t>
      </w:r>
    </w:p>
    <w:p w14:paraId="65B02F6D" w14:textId="77777777" w:rsidR="00A43276" w:rsidRPr="00A43276" w:rsidRDefault="00A43276" w:rsidP="00A43276">
      <w:pPr>
        <w:numPr>
          <w:ilvl w:val="0"/>
          <w:numId w:val="9"/>
        </w:numPr>
        <w:rPr>
          <w:lang w:val="vi-VN"/>
        </w:rPr>
      </w:pPr>
      <w:r w:rsidRPr="00A43276">
        <w:rPr>
          <w:lang w:val="vi-VN"/>
        </w:rPr>
        <w:t>Phối hợp tổ chức nghiên cứu và chuyển giao kết quả nhiệm vụ khoa học công nghệ phục vụ lợi ích cộng đồng và phát triển kinh tế - xã hội của vùng, địa phương và quốc gia.</w:t>
      </w:r>
    </w:p>
    <w:p w14:paraId="33185984" w14:textId="77777777" w:rsidR="00A43276" w:rsidRPr="00A43276" w:rsidRDefault="00A43276" w:rsidP="00A43276">
      <w:pPr>
        <w:numPr>
          <w:ilvl w:val="0"/>
          <w:numId w:val="9"/>
        </w:numPr>
        <w:rPr>
          <w:lang w:val="vi-VN"/>
        </w:rPr>
      </w:pPr>
      <w:r w:rsidRPr="00A43276">
        <w:rPr>
          <w:lang w:val="vi-VN"/>
        </w:rPr>
        <w:t>Xây dựng, triển khai, phát triển các dịch vụ chuyển giao công nghệ đáp ứng nhu cầu xã hội và phù hợp với tình hình thực tế của Học viện.</w:t>
      </w:r>
    </w:p>
    <w:p w14:paraId="482EEC87" w14:textId="77777777" w:rsidR="00A43276" w:rsidRPr="00A43276" w:rsidRDefault="00A43276" w:rsidP="00A43276">
      <w:pPr>
        <w:numPr>
          <w:ilvl w:val="0"/>
          <w:numId w:val="9"/>
        </w:numPr>
        <w:rPr>
          <w:lang w:val="vi-VN"/>
        </w:rPr>
      </w:pPr>
      <w:r w:rsidRPr="00A43276">
        <w:rPr>
          <w:lang w:val="vi-VN"/>
        </w:rPr>
        <w:t>Tổ chức các sự kiện khoa học về các lĩnh vực có liên quan đến hoạt động đào tạo của Học viện.</w:t>
      </w:r>
    </w:p>
    <w:p w14:paraId="4B34CD23" w14:textId="77777777" w:rsidR="00A43276" w:rsidRPr="00A43276" w:rsidRDefault="00A43276" w:rsidP="00A43276">
      <w:pPr>
        <w:numPr>
          <w:ilvl w:val="0"/>
          <w:numId w:val="9"/>
        </w:numPr>
        <w:rPr>
          <w:lang w:val="vi-VN"/>
        </w:rPr>
      </w:pPr>
      <w:r w:rsidRPr="00A43276">
        <w:rPr>
          <w:lang w:val="vi-VN"/>
        </w:rPr>
        <w:t>Tạo cơ hội để các doanh nghiệp, hội nghề nghiệp và cộng đồng tham gia vào các hoạt động khoa học công nghệ của Học viện.</w:t>
      </w:r>
    </w:p>
    <w:p w14:paraId="43AE863D" w14:textId="77777777" w:rsidR="00A43276" w:rsidRPr="00A43276" w:rsidRDefault="00A43276" w:rsidP="00A43276">
      <w:pPr>
        <w:numPr>
          <w:ilvl w:val="0"/>
          <w:numId w:val="9"/>
        </w:numPr>
        <w:rPr>
          <w:lang w:val="vi-VN"/>
        </w:rPr>
      </w:pPr>
      <w:r w:rsidRPr="00A43276">
        <w:rPr>
          <w:lang w:val="vi-VN"/>
        </w:rPr>
        <w:t>Tạo môi trường, mạng lưới thúc đẩy nghiên cứu khoa học sinh viên, học viên nhằm nâng cao năng lực nghiên cứu, tư duy phân tích, ứng dụng lý thuyết của người học.</w:t>
      </w:r>
    </w:p>
    <w:p w14:paraId="1960B9CA" w14:textId="77777777" w:rsidR="00A43276" w:rsidRPr="00A43276" w:rsidRDefault="00A43276" w:rsidP="00A43276">
      <w:pPr>
        <w:rPr>
          <w:lang w:val="vi-VN"/>
        </w:rPr>
      </w:pPr>
      <w:r w:rsidRPr="00A43276">
        <w:rPr>
          <w:lang w:val="vi-VN"/>
        </w:rPr>
        <w:t>Điều 10. Kết nối và phục vụ cộng đồng trong lĩnh vực tư vấn, khuyến nghị chính sách</w:t>
      </w:r>
    </w:p>
    <w:p w14:paraId="2EC435E1" w14:textId="77777777" w:rsidR="00A43276" w:rsidRPr="00A43276" w:rsidRDefault="00A43276" w:rsidP="00A43276">
      <w:pPr>
        <w:numPr>
          <w:ilvl w:val="0"/>
          <w:numId w:val="10"/>
        </w:numPr>
        <w:rPr>
          <w:lang w:val="vi-VN"/>
        </w:rPr>
      </w:pPr>
      <w:r w:rsidRPr="00A43276">
        <w:rPr>
          <w:lang w:val="vi-VN"/>
        </w:rPr>
        <w:t>Tham gia các hiệp hội nghề nghiệp có liên quan để tư vấn về các ngành đào tạo của Học viện.</w:t>
      </w:r>
    </w:p>
    <w:p w14:paraId="3853B4C2" w14:textId="77777777" w:rsidR="00A43276" w:rsidRPr="00A43276" w:rsidRDefault="00A43276" w:rsidP="00A43276">
      <w:pPr>
        <w:numPr>
          <w:ilvl w:val="0"/>
          <w:numId w:val="10"/>
        </w:numPr>
        <w:rPr>
          <w:lang w:val="vi-VN"/>
        </w:rPr>
      </w:pPr>
      <w:r w:rsidRPr="00A43276">
        <w:rPr>
          <w:lang w:val="vi-VN"/>
        </w:rPr>
        <w:lastRenderedPageBreak/>
        <w:t>Tư vấn, phản biện việc xây dựng, triển khai các chính sách, kế hoạch phát triển kinh tế - xã hội của các ngành, địa phương.</w:t>
      </w:r>
    </w:p>
    <w:p w14:paraId="7E4A3CE8" w14:textId="77777777" w:rsidR="00A43276" w:rsidRPr="00A43276" w:rsidRDefault="00A43276" w:rsidP="00A43276">
      <w:pPr>
        <w:numPr>
          <w:ilvl w:val="0"/>
          <w:numId w:val="10"/>
        </w:numPr>
        <w:rPr>
          <w:lang w:val="vi-VN"/>
        </w:rPr>
      </w:pPr>
      <w:r w:rsidRPr="00A43276">
        <w:rPr>
          <w:lang w:val="vi-VN"/>
        </w:rPr>
        <w:t>Xây dựng chuyên đề và tổ chức hoạt động tư vấn về chuyên môn, nghiệp vụ cho các bên liên quan.</w:t>
      </w:r>
    </w:p>
    <w:p w14:paraId="010F8699" w14:textId="77777777" w:rsidR="00A43276" w:rsidRPr="00A43276" w:rsidRDefault="00A43276" w:rsidP="00A43276">
      <w:pPr>
        <w:numPr>
          <w:ilvl w:val="0"/>
          <w:numId w:val="10"/>
        </w:numPr>
        <w:rPr>
          <w:lang w:val="vi-VN"/>
        </w:rPr>
      </w:pPr>
      <w:r w:rsidRPr="00A43276">
        <w:rPr>
          <w:lang w:val="vi-VN"/>
        </w:rPr>
        <w:t>Tăng cường tham gia thực tế công tác tại các đơn vị, căn cứ những vướng mắc thực tế đề đạt khuyến nghị cùng đơn vị đối với cơ quan quản lý, cũng như đối với đơn vị đào tạo như Học viện.</w:t>
      </w:r>
    </w:p>
    <w:p w14:paraId="4BAB47DD" w14:textId="77777777" w:rsidR="00A43276" w:rsidRPr="00A43276" w:rsidRDefault="00A43276" w:rsidP="00A43276">
      <w:pPr>
        <w:rPr>
          <w:lang w:val="vi-VN"/>
        </w:rPr>
      </w:pPr>
      <w:r w:rsidRPr="00A43276">
        <w:rPr>
          <w:lang w:val="vi-VN"/>
        </w:rPr>
        <w:t>Điều 11. Kết nối và phục vụ cộng đồng trong lĩnh vực hỗ trợ người học</w:t>
      </w:r>
    </w:p>
    <w:p w14:paraId="04F0D08B" w14:textId="77777777" w:rsidR="00A43276" w:rsidRPr="00A43276" w:rsidRDefault="00A43276" w:rsidP="00A43276">
      <w:pPr>
        <w:numPr>
          <w:ilvl w:val="0"/>
          <w:numId w:val="11"/>
        </w:numPr>
        <w:rPr>
          <w:lang w:val="vi-VN"/>
        </w:rPr>
      </w:pPr>
      <w:r w:rsidRPr="00A43276">
        <w:rPr>
          <w:lang w:val="vi-VN"/>
        </w:rPr>
        <w:t>Hỗ trợ người học tiếp cận các nguồn lực về học liệu, giải quyết chế độ chính sách, học bổng, nguồn tài chính... phục vụ tốt cho quá trình học tập.</w:t>
      </w:r>
    </w:p>
    <w:p w14:paraId="257D089D" w14:textId="77777777" w:rsidR="00A43276" w:rsidRPr="00A43276" w:rsidRDefault="00A43276" w:rsidP="00A43276">
      <w:pPr>
        <w:numPr>
          <w:ilvl w:val="0"/>
          <w:numId w:val="11"/>
        </w:numPr>
        <w:rPr>
          <w:lang w:val="vi-VN"/>
        </w:rPr>
      </w:pPr>
      <w:r w:rsidRPr="00A43276">
        <w:rPr>
          <w:lang w:val="vi-VN"/>
        </w:rPr>
        <w:t>Tổ chức thực hiện các nội dung, biện pháp, công tác cố vấn học tập, tư vấn tâm lý, hướng nghiệp, tìm kiếm việc làm, đào tạo kỹ năng, hoạt động khởi nghiệp...</w:t>
      </w:r>
    </w:p>
    <w:p w14:paraId="48C037A4" w14:textId="77777777" w:rsidR="00A43276" w:rsidRPr="00A43276" w:rsidRDefault="00A43276" w:rsidP="00A43276">
      <w:pPr>
        <w:numPr>
          <w:ilvl w:val="0"/>
          <w:numId w:val="11"/>
        </w:numPr>
        <w:rPr>
          <w:lang w:val="vi-VN"/>
        </w:rPr>
      </w:pPr>
      <w:r w:rsidRPr="00A43276">
        <w:rPr>
          <w:lang w:val="vi-VN"/>
        </w:rPr>
        <w:t>Xây dựng mạng lưới nhà tuyển dụng, phối hợp tổ chức hội nghị giới thiệu việc làm và xây dựng cơ sở dữ liệu, cung cấp thông tin người học tốt nghiệp cho nhà tuyển dụng.</w:t>
      </w:r>
    </w:p>
    <w:p w14:paraId="112368CC" w14:textId="77777777" w:rsidR="00A43276" w:rsidRPr="00A43276" w:rsidRDefault="00A43276" w:rsidP="00A43276">
      <w:pPr>
        <w:numPr>
          <w:ilvl w:val="0"/>
          <w:numId w:val="11"/>
        </w:numPr>
        <w:rPr>
          <w:lang w:val="vi-VN"/>
        </w:rPr>
      </w:pPr>
      <w:r w:rsidRPr="00A43276">
        <w:rPr>
          <w:lang w:val="vi-VN"/>
        </w:rPr>
        <w:t>Xây dựng cơ chế phối hợp, tạo điều kiện để người học được tham gia các hoạt động về chuyên môn, nghiệp vụ, văn hóa, văn nghệ, thể thao, câu lạc bộ học thuật với các bên liên quan.</w:t>
      </w:r>
    </w:p>
    <w:p w14:paraId="167801E6" w14:textId="77777777" w:rsidR="00A43276" w:rsidRPr="00A43276" w:rsidRDefault="00A43276" w:rsidP="00A43276">
      <w:pPr>
        <w:numPr>
          <w:ilvl w:val="0"/>
          <w:numId w:val="11"/>
        </w:numPr>
        <w:rPr>
          <w:lang w:val="vi-VN"/>
        </w:rPr>
      </w:pPr>
      <w:r w:rsidRPr="00A43276">
        <w:rPr>
          <w:lang w:val="vi-VN"/>
        </w:rPr>
        <w:t>Xây dựng mạng lưới cựu sinh viên, học viên và thường xuyên kết nối với cựu sinh viên, học viên qua đó thu hút họ tham gia hỗ trợ sinh viên trong các hoạt động tăng cường kỹ năng cần thiết mà thực tiễn đòi hỏi.</w:t>
      </w:r>
    </w:p>
    <w:p w14:paraId="14ED9958" w14:textId="77777777" w:rsidR="00A43276" w:rsidRPr="00A43276" w:rsidRDefault="00A43276" w:rsidP="00A43276">
      <w:pPr>
        <w:rPr>
          <w:lang w:val="vi-VN"/>
        </w:rPr>
      </w:pPr>
      <w:r w:rsidRPr="00A43276">
        <w:rPr>
          <w:lang w:val="vi-VN"/>
        </w:rPr>
        <w:t>Điều 12. Kết nối và phục vụ cộng đồng trong các hoạt động tình nguyện, nhân đạo, từ thiện</w:t>
      </w:r>
    </w:p>
    <w:p w14:paraId="7A206EB3" w14:textId="77777777" w:rsidR="00A43276" w:rsidRPr="00A43276" w:rsidRDefault="00A43276" w:rsidP="00A43276">
      <w:pPr>
        <w:numPr>
          <w:ilvl w:val="0"/>
          <w:numId w:val="12"/>
        </w:numPr>
        <w:rPr>
          <w:lang w:val="vi-VN"/>
        </w:rPr>
      </w:pPr>
      <w:r w:rsidRPr="00A43276">
        <w:rPr>
          <w:lang w:val="vi-VN"/>
        </w:rPr>
        <w:t>Tổ chức các hoạt động tình nguyện, nhân đạo, từ thiện như: Mùa hè xanh, hiến máu nhân đạo, tiếp sức mùa thi, quyên góp ủng hộ quỹ vì người nghèo, ủng hộ đồng bào bị thiên tai, dịch bệnh, ủng hộ nạn nhân chất độc da cam, trao học bổng.</w:t>
      </w:r>
    </w:p>
    <w:p w14:paraId="4943CFE6" w14:textId="77777777" w:rsidR="00A43276" w:rsidRPr="00A43276" w:rsidRDefault="00A43276" w:rsidP="00A43276">
      <w:pPr>
        <w:numPr>
          <w:ilvl w:val="0"/>
          <w:numId w:val="12"/>
        </w:numPr>
        <w:rPr>
          <w:lang w:val="vi-VN"/>
        </w:rPr>
      </w:pPr>
      <w:r w:rsidRPr="00A43276">
        <w:rPr>
          <w:lang w:val="vi-VN"/>
        </w:rPr>
        <w:t>Tham gia các hoạt động giao lưu, hợp tác, trao đổi kinh nghiệm giữa HVNH với các bên liên quan nhằm quảng bá thương hiệu, hình ảnh của HVNH ra cộng đồng.</w:t>
      </w:r>
    </w:p>
    <w:p w14:paraId="498B8298" w14:textId="77777777" w:rsidR="00A43276" w:rsidRPr="00A43276" w:rsidRDefault="00A43276" w:rsidP="00A43276">
      <w:pPr>
        <w:rPr>
          <w:lang w:val="vi-VN"/>
        </w:rPr>
      </w:pPr>
      <w:r w:rsidRPr="00A43276">
        <w:rPr>
          <w:lang w:val="vi-VN"/>
        </w:rPr>
        <w:t>Chương IV TRÁCH NHIỆM TRIỂN KHAI HOẠT ĐỘNG KẾT NỐI VÀ PHỤC VỤ CỘNG ĐỒNG</w:t>
      </w:r>
    </w:p>
    <w:p w14:paraId="081DEB79" w14:textId="77777777" w:rsidR="00A43276" w:rsidRPr="00A43276" w:rsidRDefault="00A43276" w:rsidP="00A43276">
      <w:pPr>
        <w:rPr>
          <w:lang w:val="vi-VN"/>
        </w:rPr>
      </w:pPr>
      <w:r w:rsidRPr="00A43276">
        <w:rPr>
          <w:lang w:val="vi-VN"/>
        </w:rPr>
        <w:t>Điều 13. Trách nhiệm của phòng Công tác sinh viên</w:t>
      </w:r>
    </w:p>
    <w:p w14:paraId="7EDF23CC" w14:textId="77777777" w:rsidR="00A43276" w:rsidRPr="00A43276" w:rsidRDefault="00A43276" w:rsidP="00A43276">
      <w:pPr>
        <w:numPr>
          <w:ilvl w:val="0"/>
          <w:numId w:val="13"/>
        </w:numPr>
        <w:rPr>
          <w:lang w:val="vi-VN"/>
        </w:rPr>
      </w:pPr>
      <w:r w:rsidRPr="00A43276">
        <w:rPr>
          <w:lang w:val="vi-VN"/>
        </w:rPr>
        <w:t>Tổng hợp kế hoạch của các đơn vị và tham mưu, trình Giám đốc HVNH ban hành kế hoạch hoạt động kết nối và phục vụ cộng đồng của HVNH.</w:t>
      </w:r>
    </w:p>
    <w:p w14:paraId="516D34B5" w14:textId="77777777" w:rsidR="00A43276" w:rsidRPr="00A43276" w:rsidRDefault="00A43276" w:rsidP="00A43276">
      <w:pPr>
        <w:numPr>
          <w:ilvl w:val="0"/>
          <w:numId w:val="13"/>
        </w:numPr>
        <w:rPr>
          <w:lang w:val="vi-VN"/>
        </w:rPr>
      </w:pPr>
      <w:r w:rsidRPr="00A43276">
        <w:rPr>
          <w:lang w:val="vi-VN"/>
        </w:rPr>
        <w:lastRenderedPageBreak/>
        <w:t>Trực tiếp phối hợp với các đơn vị liên quan xây dựng và triển khai kế hoạch kết nối và phục vụ cộng đồng đối với sinh viên.</w:t>
      </w:r>
    </w:p>
    <w:p w14:paraId="658BD74C" w14:textId="77777777" w:rsidR="00A43276" w:rsidRPr="00A43276" w:rsidRDefault="00A43276" w:rsidP="00A43276">
      <w:pPr>
        <w:numPr>
          <w:ilvl w:val="0"/>
          <w:numId w:val="13"/>
        </w:numPr>
        <w:rPr>
          <w:lang w:val="vi-VN"/>
        </w:rPr>
      </w:pPr>
      <w:r w:rsidRPr="00A43276">
        <w:rPr>
          <w:lang w:val="vi-VN"/>
        </w:rPr>
        <w:t>Tham mưu hoàn thiện báo cáo kết quả thực hiện hoạt động kết nối và phục vụ cộng đồng hàng năm của HVNH và lưu trữ hồ sơ minh chứng theo quy định.</w:t>
      </w:r>
    </w:p>
    <w:p w14:paraId="40CF6CC1" w14:textId="77777777" w:rsidR="00A43276" w:rsidRPr="00A43276" w:rsidRDefault="00A43276" w:rsidP="00A43276">
      <w:pPr>
        <w:rPr>
          <w:lang w:val="vi-VN"/>
        </w:rPr>
      </w:pPr>
      <w:r w:rsidRPr="00A43276">
        <w:rPr>
          <w:lang w:val="vi-VN"/>
        </w:rPr>
        <w:t>Điều 14. Trách nhiệm của các Phân viện</w:t>
      </w:r>
    </w:p>
    <w:p w14:paraId="708C0266" w14:textId="77777777" w:rsidR="00A43276" w:rsidRPr="00A43276" w:rsidRDefault="00A43276" w:rsidP="00A43276">
      <w:pPr>
        <w:numPr>
          <w:ilvl w:val="0"/>
          <w:numId w:val="14"/>
        </w:numPr>
        <w:rPr>
          <w:lang w:val="vi-VN"/>
        </w:rPr>
      </w:pPr>
      <w:r w:rsidRPr="00A43276">
        <w:rPr>
          <w:lang w:val="vi-VN"/>
        </w:rPr>
        <w:t>Căn cứ các nội dung trong Quy chế này, tổ chức xây dựng kế hoạch, triển khai thực hiện kế hoạch kết nối và phục vụ cộng đồng trên địa bàn phù hợp với đặc thù Phân viện.</w:t>
      </w:r>
    </w:p>
    <w:p w14:paraId="4644FE89" w14:textId="77777777" w:rsidR="00A43276" w:rsidRPr="00A43276" w:rsidRDefault="00A43276" w:rsidP="00A43276">
      <w:pPr>
        <w:numPr>
          <w:ilvl w:val="0"/>
          <w:numId w:val="14"/>
        </w:numPr>
        <w:rPr>
          <w:lang w:val="vi-VN"/>
        </w:rPr>
      </w:pPr>
      <w:r w:rsidRPr="00A43276">
        <w:rPr>
          <w:lang w:val="vi-VN"/>
        </w:rPr>
        <w:t>Chịu trách nhiệm trước Ban Lãnh đạo HVNH về kết quả hoạt động kết nối và phục vụ cộng đồng theo chức năng, nhiệm vụ được giao.</w:t>
      </w:r>
    </w:p>
    <w:p w14:paraId="5FE5B4CB" w14:textId="77777777" w:rsidR="00A43276" w:rsidRPr="00A43276" w:rsidRDefault="00A43276" w:rsidP="00A43276">
      <w:pPr>
        <w:rPr>
          <w:lang w:val="vi-VN"/>
        </w:rPr>
      </w:pPr>
      <w:r w:rsidRPr="00A43276">
        <w:rPr>
          <w:lang w:val="vi-VN"/>
        </w:rPr>
        <w:t>Điều 15. Trách nhiệm của các Khoa/Bộ môn giảng dạy</w:t>
      </w:r>
    </w:p>
    <w:p w14:paraId="0A55C696" w14:textId="77777777" w:rsidR="00A43276" w:rsidRPr="00A43276" w:rsidRDefault="00A43276" w:rsidP="00A43276">
      <w:pPr>
        <w:numPr>
          <w:ilvl w:val="0"/>
          <w:numId w:val="15"/>
        </w:numPr>
        <w:rPr>
          <w:lang w:val="vi-VN"/>
        </w:rPr>
      </w:pPr>
      <w:r w:rsidRPr="00A43276">
        <w:rPr>
          <w:lang w:val="vi-VN"/>
        </w:rPr>
        <w:t>Chủ động xây dựng kế hoạch, tổ chức các hoạt động kết nối và phục vụ cộng đồng của đơn vị dựa trên kế hoạch chung của Học viện và phù hợp với chức năng, nhiệm vụ đơn vị.</w:t>
      </w:r>
    </w:p>
    <w:p w14:paraId="17B01F1E" w14:textId="77777777" w:rsidR="00A43276" w:rsidRPr="00A43276" w:rsidRDefault="00A43276" w:rsidP="00A43276">
      <w:pPr>
        <w:numPr>
          <w:ilvl w:val="0"/>
          <w:numId w:val="15"/>
        </w:numPr>
        <w:rPr>
          <w:lang w:val="vi-VN"/>
        </w:rPr>
      </w:pPr>
      <w:r w:rsidRPr="00A43276">
        <w:rPr>
          <w:lang w:val="vi-VN"/>
        </w:rPr>
        <w:t>Tổng hợp, theo dõi, đôn đốc giảng viên trong đơn vị đăng ký và thực hiện nhiệm vụ phục vụ cộng đồng theo số giờ định mức quy chuẩn trong quy định về chế độ làm việc của giảng viên.</w:t>
      </w:r>
    </w:p>
    <w:p w14:paraId="5AA68555" w14:textId="77777777" w:rsidR="00A43276" w:rsidRPr="00A43276" w:rsidRDefault="00A43276" w:rsidP="00A43276">
      <w:pPr>
        <w:rPr>
          <w:lang w:val="vi-VN"/>
        </w:rPr>
      </w:pPr>
      <w:r w:rsidRPr="00A43276">
        <w:rPr>
          <w:lang w:val="vi-VN"/>
        </w:rPr>
        <w:t>Điều 16. Trách nhiệm của các tổ chức Đoàn thể</w:t>
      </w:r>
    </w:p>
    <w:p w14:paraId="4155FA00" w14:textId="77777777" w:rsidR="00A43276" w:rsidRPr="00A43276" w:rsidRDefault="00A43276" w:rsidP="00A43276">
      <w:pPr>
        <w:numPr>
          <w:ilvl w:val="0"/>
          <w:numId w:val="16"/>
        </w:numPr>
        <w:rPr>
          <w:lang w:val="vi-VN"/>
        </w:rPr>
      </w:pPr>
      <w:r w:rsidRPr="00A43276">
        <w:rPr>
          <w:lang w:val="vi-VN"/>
        </w:rPr>
        <w:t>Tổ chức Công đoàn Phối hợp với các đơn vị trong toàn HVNH phát động, tổ chức các hoạt động tình nguyện, từ thiện nhằm giúp đỡ người nghèo, người yếu thế, trẻ em, đồng bào dân tộc thiểu số, người dân ở các vùng có điều kiện khó khăn và những người chịu thiệt thòi do thiên tai, lũ lụt... gây ra.</w:t>
      </w:r>
    </w:p>
    <w:p w14:paraId="1A64AFF6" w14:textId="77777777" w:rsidR="00A43276" w:rsidRPr="00A43276" w:rsidRDefault="00A43276" w:rsidP="00A43276">
      <w:pPr>
        <w:numPr>
          <w:ilvl w:val="0"/>
          <w:numId w:val="16"/>
        </w:numPr>
        <w:rPr>
          <w:lang w:val="vi-VN"/>
        </w:rPr>
      </w:pPr>
      <w:r w:rsidRPr="00A43276">
        <w:rPr>
          <w:lang w:val="vi-VN"/>
        </w:rPr>
        <w:t>Tổ chức Đoàn Thanh niên - Hội sinh viên Phối hợp với các đơn vị tổ chức các hoạt động nhằm nâng cao nhận thức của cộng đồng về bảo vệ môi trường, phòng chống ma túy, các tệ nạn xã hội; tổ chức các hoạt động trại hè, mùa hè xanh, hiến máu nhân đạo, xã hội, từ thiện... đảm bảo nguyên tắc của hoạt động kết nối và phục vụ cộng đồng.</w:t>
      </w:r>
    </w:p>
    <w:p w14:paraId="23BF41AB" w14:textId="77777777" w:rsidR="00A43276" w:rsidRPr="00A43276" w:rsidRDefault="00A43276" w:rsidP="00A43276">
      <w:pPr>
        <w:rPr>
          <w:lang w:val="vi-VN"/>
        </w:rPr>
      </w:pPr>
      <w:r w:rsidRPr="00A43276">
        <w:rPr>
          <w:lang w:val="vi-VN"/>
        </w:rPr>
        <w:t>Điều 17. Trách nhiệm của các đơn vị thuộc và trực thuộc khác</w:t>
      </w:r>
    </w:p>
    <w:p w14:paraId="7B46F3AA" w14:textId="77777777" w:rsidR="00A43276" w:rsidRPr="00A43276" w:rsidRDefault="00A43276" w:rsidP="00A43276">
      <w:pPr>
        <w:numPr>
          <w:ilvl w:val="0"/>
          <w:numId w:val="17"/>
        </w:numPr>
        <w:rPr>
          <w:lang w:val="vi-VN"/>
        </w:rPr>
      </w:pPr>
      <w:r w:rsidRPr="00A43276">
        <w:rPr>
          <w:lang w:val="vi-VN"/>
        </w:rPr>
        <w:t>Chủ động xây dựng kế hoạch, tổ chức triển khai hoạt động kết nối và phục vụ cộng đồng theo chức năng nhiệm vụ của đơn vị và kế hoạch của HVNH.</w:t>
      </w:r>
    </w:p>
    <w:p w14:paraId="6BFEC9F3" w14:textId="77777777" w:rsidR="00A43276" w:rsidRPr="00A43276" w:rsidRDefault="00A43276" w:rsidP="00A43276">
      <w:pPr>
        <w:numPr>
          <w:ilvl w:val="0"/>
          <w:numId w:val="17"/>
        </w:numPr>
        <w:rPr>
          <w:lang w:val="vi-VN"/>
        </w:rPr>
      </w:pPr>
      <w:r w:rsidRPr="00A43276">
        <w:rPr>
          <w:lang w:val="vi-VN"/>
        </w:rPr>
        <w:t>Tạo điều kiện, đôn đốc cá nhân trong đơn vị thực hiện nghiêm túc, hiệu quả hoạt động kết nối và phục vụ cộng đồng được phân công đảm nhiệm.</w:t>
      </w:r>
    </w:p>
    <w:p w14:paraId="28965F99" w14:textId="77777777" w:rsidR="00A43276" w:rsidRPr="00A43276" w:rsidRDefault="00A43276" w:rsidP="00A43276">
      <w:pPr>
        <w:numPr>
          <w:ilvl w:val="0"/>
          <w:numId w:val="17"/>
        </w:numPr>
        <w:rPr>
          <w:lang w:val="vi-VN"/>
        </w:rPr>
      </w:pPr>
      <w:r w:rsidRPr="00A43276">
        <w:rPr>
          <w:lang w:val="vi-VN"/>
        </w:rPr>
        <w:lastRenderedPageBreak/>
        <w:t>Phối hợp với đơn vị chức năng đẩy mạnh công tác truyền thông tới các đối tượng liên quan về kế hoạch, nội dung và kết quả của hoạt động kết nối và phục vụ cộng đồng.</w:t>
      </w:r>
    </w:p>
    <w:p w14:paraId="2BDE2ED9" w14:textId="77777777" w:rsidR="00A43276" w:rsidRPr="00A43276" w:rsidRDefault="00A43276" w:rsidP="00A43276">
      <w:pPr>
        <w:rPr>
          <w:lang w:val="vi-VN"/>
        </w:rPr>
      </w:pPr>
      <w:r w:rsidRPr="00A43276">
        <w:rPr>
          <w:lang w:val="vi-VN"/>
        </w:rPr>
        <w:t>Điều 18. Trách nhiệm của viên chức, người lao động</w:t>
      </w:r>
    </w:p>
    <w:p w14:paraId="05B81281" w14:textId="77777777" w:rsidR="00A43276" w:rsidRPr="00A43276" w:rsidRDefault="00A43276" w:rsidP="00A43276">
      <w:pPr>
        <w:numPr>
          <w:ilvl w:val="0"/>
          <w:numId w:val="18"/>
        </w:numPr>
        <w:rPr>
          <w:lang w:val="vi-VN"/>
        </w:rPr>
      </w:pPr>
      <w:r w:rsidRPr="00A43276">
        <w:rPr>
          <w:lang w:val="vi-VN"/>
        </w:rPr>
        <w:t>Đối với giảng viên: Thực hiện đăng ký kế hoạch cụ thể với Trưởng đơn vị và triển khai nhiệm vụ kết nối và phục vụ cộng đồng của cá nhân đảm bảo tối thiểu bằng số giờ phục vụ cộng đồng theo quy định hiện hành.</w:t>
      </w:r>
    </w:p>
    <w:p w14:paraId="01AA7FE9" w14:textId="77777777" w:rsidR="00A43276" w:rsidRPr="00A43276" w:rsidRDefault="00A43276" w:rsidP="00A43276">
      <w:pPr>
        <w:numPr>
          <w:ilvl w:val="0"/>
          <w:numId w:val="18"/>
        </w:numPr>
        <w:rPr>
          <w:lang w:val="vi-VN"/>
        </w:rPr>
      </w:pPr>
      <w:r w:rsidRPr="00A43276">
        <w:rPr>
          <w:lang w:val="vi-VN"/>
        </w:rPr>
        <w:t>Đối với viên chức, người lao động khối hành chính: đăng ký kế hoạch cụ thể với Trưởng đơn vị và triển khai nhiệm vụ kết nối và phục vụ cộng đồng của cá nhân theo vị trí việc làm và sự phân công của Trưởng đơn vị.</w:t>
      </w:r>
    </w:p>
    <w:p w14:paraId="04F9C518" w14:textId="77777777" w:rsidR="00A43276" w:rsidRPr="00A43276" w:rsidRDefault="00A43276" w:rsidP="00A43276">
      <w:pPr>
        <w:numPr>
          <w:ilvl w:val="0"/>
          <w:numId w:val="18"/>
        </w:numPr>
        <w:rPr>
          <w:lang w:val="vi-VN"/>
        </w:rPr>
      </w:pPr>
      <w:r w:rsidRPr="00A43276">
        <w:rPr>
          <w:lang w:val="vi-VN"/>
        </w:rPr>
        <w:t>Tích cực tham gia các hoạt động kết nối và phục vụ cộng đồng theo chương trình, kế hoạch của các tổ chức đoàn thể và của HVNH khi được huy động.</w:t>
      </w:r>
    </w:p>
    <w:p w14:paraId="7D0AED14" w14:textId="77777777" w:rsidR="00A43276" w:rsidRPr="00A43276" w:rsidRDefault="00A43276" w:rsidP="00A43276">
      <w:pPr>
        <w:rPr>
          <w:lang w:val="vi-VN"/>
        </w:rPr>
      </w:pPr>
      <w:r w:rsidRPr="00A43276">
        <w:rPr>
          <w:lang w:val="vi-VN"/>
        </w:rPr>
        <w:t>Điều 19. Trách nhiệm của sinh viên Phát huy tối đa khả năng bản thân để học tập, nghiên cứu khoa học và rèn luyện tốt. Tham gia tích cực các hoạt động kết nối và phục vụ cộng đồng của tổ chức Đoàn thanh niên, Hội sinh viên và của HVNH.</w:t>
      </w:r>
    </w:p>
    <w:p w14:paraId="2736146A" w14:textId="77777777" w:rsidR="00A43276" w:rsidRPr="00A43276" w:rsidRDefault="00A43276" w:rsidP="00A43276">
      <w:pPr>
        <w:rPr>
          <w:lang w:val="vi-VN"/>
        </w:rPr>
      </w:pPr>
      <w:r w:rsidRPr="00A43276">
        <w:rPr>
          <w:lang w:val="vi-VN"/>
        </w:rPr>
        <w:t>Điều 20. Chế độ báo cáo</w:t>
      </w:r>
    </w:p>
    <w:p w14:paraId="60B9F04F" w14:textId="77777777" w:rsidR="00A43276" w:rsidRPr="00A43276" w:rsidRDefault="00A43276" w:rsidP="00A43276">
      <w:pPr>
        <w:numPr>
          <w:ilvl w:val="0"/>
          <w:numId w:val="19"/>
        </w:numPr>
        <w:rPr>
          <w:lang w:val="vi-VN"/>
        </w:rPr>
      </w:pPr>
      <w:r w:rsidRPr="00A43276">
        <w:rPr>
          <w:lang w:val="vi-VN"/>
        </w:rPr>
        <w:t>Đối với cá nhân: có trách nhiệm báo cáo Trưởng đơn vị về kết quả tham gia hoạt động kết nối và phục vụ cộng đồng định kỳ theo năm học chậm nhất 02 tuần từ ngày kết thúc năm học và đột xuất theo yêu cầu của Lãnh đạo đơn vị.</w:t>
      </w:r>
    </w:p>
    <w:p w14:paraId="584503AE" w14:textId="77777777" w:rsidR="00A43276" w:rsidRPr="00A43276" w:rsidRDefault="00A43276" w:rsidP="00A43276">
      <w:pPr>
        <w:numPr>
          <w:ilvl w:val="0"/>
          <w:numId w:val="19"/>
        </w:numPr>
        <w:rPr>
          <w:lang w:val="vi-VN"/>
        </w:rPr>
      </w:pPr>
      <w:r w:rsidRPr="00A43276">
        <w:rPr>
          <w:lang w:val="vi-VN"/>
        </w:rPr>
        <w:t>Đối với đơn vị thuộc và trực thuộc: a) Trong tuần đầu tiên của năm học, xây dựng kế hoạch hoạt động kết nối và phục vụ cộng đồng gửi phòng Công tác sinh viên tổng hợp, báo cáo Ban lãnh đạo HVNH (theo mẫu 01 đính kèm Quy chế này). b) Trong thời hạn 02 tuần tính từ ngày kết thúc năm học, các đơn vị thực hiện báo cáo kết quả triển khai hoạt động kết nối và phục vụ cộng đồng gửi phòng Công tác sinh viên để phòng tổng hợp, báo cáo Ban Lãnh đạo HVNH (theo mẫu 02 đính kèm Quy chế này).</w:t>
      </w:r>
    </w:p>
    <w:p w14:paraId="6AAB0326" w14:textId="77777777" w:rsidR="00A43276" w:rsidRPr="00A43276" w:rsidRDefault="00A43276" w:rsidP="00A43276">
      <w:pPr>
        <w:rPr>
          <w:lang w:val="vi-VN"/>
        </w:rPr>
      </w:pPr>
      <w:r w:rsidRPr="00A43276">
        <w:rPr>
          <w:lang w:val="vi-VN"/>
        </w:rPr>
        <w:t>Chương V TỔ CHỨC THỰC HIỆN</w:t>
      </w:r>
    </w:p>
    <w:p w14:paraId="3DA4B9F2" w14:textId="77777777" w:rsidR="00A43276" w:rsidRPr="00A43276" w:rsidRDefault="00A43276" w:rsidP="00A43276">
      <w:pPr>
        <w:rPr>
          <w:lang w:val="vi-VN"/>
        </w:rPr>
      </w:pPr>
      <w:r w:rsidRPr="00A43276">
        <w:rPr>
          <w:lang w:val="vi-VN"/>
        </w:rPr>
        <w:t>Điều 21. Tổ chức thực hiện</w:t>
      </w:r>
    </w:p>
    <w:p w14:paraId="737E5D64" w14:textId="77777777" w:rsidR="00A43276" w:rsidRPr="00A43276" w:rsidRDefault="00A43276" w:rsidP="00A43276">
      <w:pPr>
        <w:numPr>
          <w:ilvl w:val="0"/>
          <w:numId w:val="20"/>
        </w:numPr>
        <w:rPr>
          <w:lang w:val="vi-VN"/>
        </w:rPr>
      </w:pPr>
      <w:r w:rsidRPr="00A43276">
        <w:rPr>
          <w:lang w:val="vi-VN"/>
        </w:rPr>
        <w:t>Giám đốc HVNH chịu trách nhiệm chỉ đạo, tổ chức và hướng dẫn thực hiện Quy chế này.</w:t>
      </w:r>
    </w:p>
    <w:p w14:paraId="51D1B56C" w14:textId="77777777" w:rsidR="00A43276" w:rsidRPr="00A43276" w:rsidRDefault="00A43276" w:rsidP="00A43276">
      <w:pPr>
        <w:numPr>
          <w:ilvl w:val="0"/>
          <w:numId w:val="20"/>
        </w:numPr>
        <w:rPr>
          <w:lang w:val="vi-VN"/>
        </w:rPr>
      </w:pPr>
      <w:r w:rsidRPr="00A43276">
        <w:rPr>
          <w:lang w:val="vi-VN"/>
        </w:rPr>
        <w:t>Các đơn vị thuộc, trực thuộc HVNH và các tổ chức, cá nhân có liên quan chịu trách nhiệm thi hành Quy chế này.</w:t>
      </w:r>
    </w:p>
    <w:p w14:paraId="7529BFE1" w14:textId="77777777" w:rsidR="00A43276" w:rsidRPr="00A43276" w:rsidRDefault="00A43276" w:rsidP="00A43276">
      <w:pPr>
        <w:rPr>
          <w:lang w:val="vi-VN"/>
        </w:rPr>
      </w:pPr>
      <w:r w:rsidRPr="00A43276">
        <w:rPr>
          <w:lang w:val="vi-VN"/>
        </w:rPr>
        <w:t>Điều 22. Hiệu lực thi hành Quy chế này có hiệu lực theo Nghị quyết số 45/NQ-HĐHV ngày 10 tháng 3 năm 2025 của Hội đồng Học viện Ngân hàng, thay thế Quyết định số 1275/QĐ-</w:t>
      </w:r>
      <w:r w:rsidRPr="00A43276">
        <w:rPr>
          <w:lang w:val="vi-VN"/>
        </w:rPr>
        <w:lastRenderedPageBreak/>
        <w:t>HVNH ngày 31 tháng 12 năm 2019 của Giám đốc Học viện Ngân hàng về việc ban hành Quy định về hoạt động kết nối và phục vụ cộng đồng tại Học viện Ngân hàng và Quyết định số 2453/QĐ-HVNH ngày 08 tháng 09 năm 2022 của Giám đốc Học viện Ngân hàng về việc sửa đổi, bổ sung Quyết định số 1275/QĐ-HVNH ngày 31 tháng 12 năm 2019 của Giám đốc Học viện Ngân hàng./.</w:t>
      </w:r>
    </w:p>
    <w:p w14:paraId="5DB31E29" w14:textId="6B436081" w:rsidR="00A43276" w:rsidRDefault="00A43276">
      <w:pPr>
        <w:rPr>
          <w:lang w:val="vi-VN"/>
        </w:rPr>
      </w:pPr>
      <w:r>
        <w:rPr>
          <w:lang w:val="vi-VN"/>
        </w:rPr>
        <w:br w:type="page"/>
      </w:r>
    </w:p>
    <w:p w14:paraId="12DA1CDE" w14:textId="77777777" w:rsidR="00A43276" w:rsidRPr="00A43276" w:rsidRDefault="00A43276" w:rsidP="00A43276">
      <w:pPr>
        <w:rPr>
          <w:lang w:val="vi-VN"/>
        </w:rPr>
      </w:pPr>
    </w:p>
    <w:p w14:paraId="3B98FBD0" w14:textId="77777777" w:rsidR="00A43276" w:rsidRPr="00A43276" w:rsidRDefault="00A43276" w:rsidP="00A43276">
      <w:pPr>
        <w:rPr>
          <w:lang w:val="vi-VN"/>
        </w:rPr>
      </w:pPr>
      <w:r w:rsidRPr="00A43276">
        <w:rPr>
          <w:lang w:val="vi-VN"/>
        </w:rPr>
        <w:t>MẪU BIỂU (Đính kèm Nghị quyết số 45/NQ-HĐHV ngày 10 tháng 3 năm 2025 của Hội đồng Học viện Ngân hàng)</w:t>
      </w:r>
    </w:p>
    <w:p w14:paraId="77012A22" w14:textId="77777777" w:rsidR="00A43276" w:rsidRPr="00A43276" w:rsidRDefault="00A43276" w:rsidP="00A43276">
      <w:pPr>
        <w:numPr>
          <w:ilvl w:val="0"/>
          <w:numId w:val="21"/>
        </w:numPr>
        <w:rPr>
          <w:lang w:val="vi-VN"/>
        </w:rPr>
      </w:pPr>
      <w:r w:rsidRPr="00A43276">
        <w:rPr>
          <w:lang w:val="vi-VN"/>
        </w:rPr>
        <w:t>Mẫu 01 HỌC VIỆN NGÂN HÀNG ......ĐƠN VỊ......</w:t>
      </w:r>
    </w:p>
    <w:p w14:paraId="02BA56D0" w14:textId="77777777" w:rsidR="00A43276" w:rsidRPr="00A43276" w:rsidRDefault="00A43276" w:rsidP="00A43276">
      <w:pPr>
        <w:rPr>
          <w:lang w:val="vi-VN"/>
        </w:rPr>
      </w:pPr>
      <w:r w:rsidRPr="00A43276">
        <w:rPr>
          <w:lang w:val="vi-VN"/>
        </w:rPr>
        <w:t>CỘNG HÒA XÃ HỘI CHỦ NGHĨA VIỆT NAM Độc lập – Tự do – Hạnh phúc</w:t>
      </w:r>
    </w:p>
    <w:p w14:paraId="41A111CD" w14:textId="77777777" w:rsidR="00A43276" w:rsidRPr="00A43276" w:rsidRDefault="00A43276" w:rsidP="00A43276">
      <w:pPr>
        <w:rPr>
          <w:lang w:val="vi-VN"/>
        </w:rPr>
      </w:pPr>
      <w:r w:rsidRPr="00A43276">
        <w:rPr>
          <w:lang w:val="vi-VN"/>
        </w:rPr>
        <w:t>KẾ HOẠCH HOẠT ĐỘNG KẾT NỐI VÀ PHỤC VỤ CỘNG ĐỒNG NĂM HỌC.....</w:t>
      </w:r>
    </w:p>
    <w:p w14:paraId="5B34ADB4" w14:textId="77777777" w:rsidR="00A43276" w:rsidRPr="00A43276" w:rsidRDefault="00A43276" w:rsidP="00A43276">
      <w:pPr>
        <w:rPr>
          <w:lang w:val="vi-VN"/>
        </w:rPr>
      </w:pPr>
      <w:r w:rsidRPr="00A43276">
        <w:rPr>
          <w:lang w:val="vi-VN"/>
        </w:rPr>
        <w:t>Bảng Kế hoạch bao gồm các cột tương ứng:</w:t>
      </w:r>
    </w:p>
    <w:p w14:paraId="0EF8C722" w14:textId="77777777" w:rsidR="00A43276" w:rsidRPr="00A43276" w:rsidRDefault="00A43276" w:rsidP="00A43276">
      <w:pPr>
        <w:numPr>
          <w:ilvl w:val="0"/>
          <w:numId w:val="22"/>
        </w:numPr>
        <w:rPr>
          <w:lang w:val="vi-VN"/>
        </w:rPr>
      </w:pPr>
      <w:r w:rsidRPr="00A43276">
        <w:rPr>
          <w:lang w:val="vi-VN"/>
        </w:rPr>
        <w:t>TT: Số thứ tự</w:t>
      </w:r>
    </w:p>
    <w:p w14:paraId="78FC16AD" w14:textId="77777777" w:rsidR="00A43276" w:rsidRPr="00A43276" w:rsidRDefault="00A43276" w:rsidP="00A43276">
      <w:pPr>
        <w:numPr>
          <w:ilvl w:val="0"/>
          <w:numId w:val="22"/>
        </w:numPr>
        <w:rPr>
          <w:lang w:val="vi-VN"/>
        </w:rPr>
      </w:pPr>
      <w:r w:rsidRPr="00A43276">
        <w:rPr>
          <w:lang w:val="vi-VN"/>
        </w:rPr>
        <w:t>Nội dung hoạt động: Tên hoạt động kết nối và phục vụ cộng đồng</w:t>
      </w:r>
    </w:p>
    <w:p w14:paraId="79FED4F1" w14:textId="77777777" w:rsidR="00A43276" w:rsidRPr="00A43276" w:rsidRDefault="00A43276" w:rsidP="00A43276">
      <w:pPr>
        <w:numPr>
          <w:ilvl w:val="0"/>
          <w:numId w:val="22"/>
        </w:numPr>
        <w:rPr>
          <w:lang w:val="vi-VN"/>
        </w:rPr>
      </w:pPr>
      <w:r w:rsidRPr="00A43276">
        <w:rPr>
          <w:lang w:val="vi-VN"/>
        </w:rPr>
        <w:t>Chỉ tiêu: Mục tiêu định lượng hoặc định tính dự kiến đạt được</w:t>
      </w:r>
    </w:p>
    <w:p w14:paraId="403C298C" w14:textId="77777777" w:rsidR="00A43276" w:rsidRPr="00A43276" w:rsidRDefault="00A43276" w:rsidP="00A43276">
      <w:pPr>
        <w:numPr>
          <w:ilvl w:val="0"/>
          <w:numId w:val="22"/>
        </w:numPr>
        <w:rPr>
          <w:lang w:val="vi-VN"/>
        </w:rPr>
      </w:pPr>
      <w:r w:rsidRPr="00A43276">
        <w:rPr>
          <w:lang w:val="vi-VN"/>
        </w:rPr>
        <w:t>Thời gian thực hiện: Thời điểm hoặc khoảng thời gian triển khai</w:t>
      </w:r>
    </w:p>
    <w:p w14:paraId="5F12AD69" w14:textId="77777777" w:rsidR="00A43276" w:rsidRPr="00A43276" w:rsidRDefault="00A43276" w:rsidP="00A43276">
      <w:pPr>
        <w:rPr>
          <w:lang w:val="vi-VN"/>
        </w:rPr>
      </w:pPr>
      <w:r w:rsidRPr="00A43276">
        <w:rPr>
          <w:lang w:val="vi-VN"/>
        </w:rPr>
        <w:t>Nơi nhận:</w:t>
      </w:r>
    </w:p>
    <w:p w14:paraId="6A936EE8" w14:textId="77777777" w:rsidR="00A43276" w:rsidRPr="00A43276" w:rsidRDefault="00A43276" w:rsidP="00A43276">
      <w:pPr>
        <w:numPr>
          <w:ilvl w:val="0"/>
          <w:numId w:val="23"/>
        </w:numPr>
        <w:rPr>
          <w:lang w:val="vi-VN"/>
        </w:rPr>
      </w:pPr>
      <w:r w:rsidRPr="00A43276">
        <w:rPr>
          <w:lang w:val="vi-VN"/>
        </w:rPr>
        <w:t>BLD (qua P.CTSV);</w:t>
      </w:r>
    </w:p>
    <w:p w14:paraId="3512AB59" w14:textId="77777777" w:rsidR="00A43276" w:rsidRPr="00A43276" w:rsidRDefault="00A43276" w:rsidP="00A43276">
      <w:pPr>
        <w:numPr>
          <w:ilvl w:val="0"/>
          <w:numId w:val="23"/>
        </w:numPr>
        <w:rPr>
          <w:lang w:val="vi-VN"/>
        </w:rPr>
      </w:pPr>
      <w:r w:rsidRPr="00A43276">
        <w:rPr>
          <w:lang w:val="vi-VN"/>
        </w:rPr>
        <w:t>Lưu: Đơn vị.</w:t>
      </w:r>
    </w:p>
    <w:p w14:paraId="602AF651" w14:textId="379A89FA" w:rsidR="00A43276" w:rsidRPr="00A43276" w:rsidRDefault="00A43276" w:rsidP="00A43276">
      <w:r w:rsidRPr="00A43276">
        <w:rPr>
          <w:lang w:val="vi-VN"/>
        </w:rPr>
        <w:t>TRƯỞNG ĐƠN VỊ (Ký, ghi rõ họ tên)</w:t>
      </w:r>
    </w:p>
    <w:p w14:paraId="6B387710" w14:textId="77777777" w:rsidR="00A43276" w:rsidRPr="00A43276" w:rsidRDefault="00A43276" w:rsidP="00A43276">
      <w:pPr>
        <w:numPr>
          <w:ilvl w:val="0"/>
          <w:numId w:val="24"/>
        </w:numPr>
        <w:rPr>
          <w:lang w:val="vi-VN"/>
        </w:rPr>
      </w:pPr>
      <w:r w:rsidRPr="00A43276">
        <w:rPr>
          <w:lang w:val="vi-VN"/>
        </w:rPr>
        <w:t>Mẫu 02 HỌC VIỆN NGÂN HÀNG ......ĐƠN VỊ......</w:t>
      </w:r>
    </w:p>
    <w:p w14:paraId="703C8164" w14:textId="77777777" w:rsidR="00A43276" w:rsidRPr="00A43276" w:rsidRDefault="00A43276" w:rsidP="00A43276">
      <w:pPr>
        <w:rPr>
          <w:lang w:val="vi-VN"/>
        </w:rPr>
      </w:pPr>
      <w:r w:rsidRPr="00A43276">
        <w:rPr>
          <w:lang w:val="vi-VN"/>
        </w:rPr>
        <w:t>CỘNG HÒA XÃ HỘI CHỦ NGHĨA VIỆT NAM Độc lập – Tự do – Hạnh phúc</w:t>
      </w:r>
    </w:p>
    <w:p w14:paraId="5C3CDEC6" w14:textId="77777777" w:rsidR="00A43276" w:rsidRPr="00A43276" w:rsidRDefault="00A43276" w:rsidP="00A43276">
      <w:pPr>
        <w:rPr>
          <w:lang w:val="vi-VN"/>
        </w:rPr>
      </w:pPr>
      <w:r w:rsidRPr="00A43276">
        <w:rPr>
          <w:lang w:val="vi-VN"/>
        </w:rPr>
        <w:t>BÁO CÁO KẾT QUẢ HOẠT ĐỘNG KẾT NỐI VÀ PHỤC VỤ CỘNG ĐỒNG NĂM HỌC.....</w:t>
      </w:r>
    </w:p>
    <w:p w14:paraId="263B3F1A" w14:textId="77777777" w:rsidR="00A43276" w:rsidRPr="00A43276" w:rsidRDefault="00A43276" w:rsidP="00A43276">
      <w:pPr>
        <w:rPr>
          <w:lang w:val="vi-VN"/>
        </w:rPr>
      </w:pPr>
      <w:r w:rsidRPr="00A43276">
        <w:rPr>
          <w:lang w:val="vi-VN"/>
        </w:rPr>
        <w:t>Bảng Báo cáo kết quả bao gồm các cột tương ứng:</w:t>
      </w:r>
    </w:p>
    <w:p w14:paraId="49F094DF" w14:textId="77777777" w:rsidR="00A43276" w:rsidRPr="00A43276" w:rsidRDefault="00A43276" w:rsidP="00A43276">
      <w:pPr>
        <w:numPr>
          <w:ilvl w:val="0"/>
          <w:numId w:val="25"/>
        </w:numPr>
        <w:rPr>
          <w:lang w:val="vi-VN"/>
        </w:rPr>
      </w:pPr>
      <w:r w:rsidRPr="00A43276">
        <w:rPr>
          <w:lang w:val="vi-VN"/>
        </w:rPr>
        <w:t>TT: Số thứ tự</w:t>
      </w:r>
    </w:p>
    <w:p w14:paraId="2D8C1358" w14:textId="77777777" w:rsidR="00A43276" w:rsidRPr="00A43276" w:rsidRDefault="00A43276" w:rsidP="00A43276">
      <w:pPr>
        <w:numPr>
          <w:ilvl w:val="0"/>
          <w:numId w:val="25"/>
        </w:numPr>
        <w:rPr>
          <w:lang w:val="vi-VN"/>
        </w:rPr>
      </w:pPr>
      <w:r w:rsidRPr="00A43276">
        <w:rPr>
          <w:lang w:val="vi-VN"/>
        </w:rPr>
        <w:t>Nội dung hoạt động: Tên hoạt động kết nối và phục vụ cộng đồng đã thực hiện</w:t>
      </w:r>
    </w:p>
    <w:p w14:paraId="71CED2C2" w14:textId="77777777" w:rsidR="00A43276" w:rsidRPr="00A43276" w:rsidRDefault="00A43276" w:rsidP="00A43276">
      <w:pPr>
        <w:numPr>
          <w:ilvl w:val="0"/>
          <w:numId w:val="25"/>
        </w:numPr>
        <w:rPr>
          <w:lang w:val="vi-VN"/>
        </w:rPr>
      </w:pPr>
      <w:r w:rsidRPr="00A43276">
        <w:rPr>
          <w:lang w:val="vi-VN"/>
        </w:rPr>
        <w:t>Chỉ tiêu: Mục tiêu đề ra theo kế hoạch</w:t>
      </w:r>
    </w:p>
    <w:p w14:paraId="26785ABC" w14:textId="77777777" w:rsidR="00A43276" w:rsidRPr="00A43276" w:rsidRDefault="00A43276" w:rsidP="00A43276">
      <w:pPr>
        <w:numPr>
          <w:ilvl w:val="0"/>
          <w:numId w:val="25"/>
        </w:numPr>
        <w:rPr>
          <w:lang w:val="vi-VN"/>
        </w:rPr>
      </w:pPr>
      <w:r w:rsidRPr="00A43276">
        <w:rPr>
          <w:lang w:val="vi-VN"/>
        </w:rPr>
        <w:t>Thời gian thực hiện: Thời điểm thực tế đã triển khai</w:t>
      </w:r>
    </w:p>
    <w:p w14:paraId="723D9451" w14:textId="77777777" w:rsidR="00A43276" w:rsidRPr="00A43276" w:rsidRDefault="00A43276" w:rsidP="00A43276">
      <w:pPr>
        <w:numPr>
          <w:ilvl w:val="0"/>
          <w:numId w:val="25"/>
        </w:numPr>
        <w:rPr>
          <w:lang w:val="vi-VN"/>
        </w:rPr>
      </w:pPr>
      <w:r w:rsidRPr="00A43276">
        <w:rPr>
          <w:lang w:val="vi-VN"/>
        </w:rPr>
        <w:t>Kết quả: Đánh giá mức độ hoàn thành và kết quả đạt được</w:t>
      </w:r>
    </w:p>
    <w:p w14:paraId="3F6FE634" w14:textId="77777777" w:rsidR="00A43276" w:rsidRPr="00A43276" w:rsidRDefault="00A43276" w:rsidP="00A43276">
      <w:pPr>
        <w:rPr>
          <w:lang w:val="vi-VN"/>
        </w:rPr>
      </w:pPr>
      <w:r w:rsidRPr="00A43276">
        <w:rPr>
          <w:lang w:val="vi-VN"/>
        </w:rPr>
        <w:t>Nơi nhận:</w:t>
      </w:r>
    </w:p>
    <w:p w14:paraId="42DF3F9E" w14:textId="77777777" w:rsidR="00A43276" w:rsidRPr="00A43276" w:rsidRDefault="00A43276" w:rsidP="00A43276">
      <w:pPr>
        <w:numPr>
          <w:ilvl w:val="0"/>
          <w:numId w:val="26"/>
        </w:numPr>
        <w:rPr>
          <w:lang w:val="vi-VN"/>
        </w:rPr>
      </w:pPr>
      <w:r w:rsidRPr="00A43276">
        <w:rPr>
          <w:lang w:val="vi-VN"/>
        </w:rPr>
        <w:t>BLD (qua P.CTSV);</w:t>
      </w:r>
    </w:p>
    <w:p w14:paraId="09986B5D" w14:textId="77777777" w:rsidR="00A43276" w:rsidRPr="00A43276" w:rsidRDefault="00A43276" w:rsidP="00A43276">
      <w:pPr>
        <w:numPr>
          <w:ilvl w:val="0"/>
          <w:numId w:val="26"/>
        </w:numPr>
        <w:rPr>
          <w:lang w:val="vi-VN"/>
        </w:rPr>
      </w:pPr>
      <w:r w:rsidRPr="00A43276">
        <w:rPr>
          <w:lang w:val="vi-VN"/>
        </w:rPr>
        <w:lastRenderedPageBreak/>
        <w:t>Lưu: Đơn vị.</w:t>
      </w:r>
    </w:p>
    <w:p w14:paraId="375B95E5" w14:textId="77777777" w:rsidR="00A43276" w:rsidRPr="00A43276" w:rsidRDefault="00A43276" w:rsidP="00A43276">
      <w:pPr>
        <w:rPr>
          <w:lang w:val="vi-VN"/>
        </w:rPr>
      </w:pPr>
      <w:r w:rsidRPr="00A43276">
        <w:rPr>
          <w:lang w:val="vi-VN"/>
        </w:rPr>
        <w:t>TRƯỞNG ĐƠN VỊ (Ký, ghi rõ họ tên)</w:t>
      </w:r>
    </w:p>
    <w:p w14:paraId="1ACE2EF6"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15D15"/>
    <w:multiLevelType w:val="multilevel"/>
    <w:tmpl w:val="51E2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2455E"/>
    <w:multiLevelType w:val="multilevel"/>
    <w:tmpl w:val="E5BA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726F30"/>
    <w:multiLevelType w:val="multilevel"/>
    <w:tmpl w:val="A17A5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F042F"/>
    <w:multiLevelType w:val="multilevel"/>
    <w:tmpl w:val="5498B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67EFE"/>
    <w:multiLevelType w:val="multilevel"/>
    <w:tmpl w:val="49C4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B250C"/>
    <w:multiLevelType w:val="multilevel"/>
    <w:tmpl w:val="F86E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F52B01"/>
    <w:multiLevelType w:val="multilevel"/>
    <w:tmpl w:val="1F4E6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DE74F0"/>
    <w:multiLevelType w:val="multilevel"/>
    <w:tmpl w:val="F8A8CA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3E183E"/>
    <w:multiLevelType w:val="multilevel"/>
    <w:tmpl w:val="4AF0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FB6B61"/>
    <w:multiLevelType w:val="multilevel"/>
    <w:tmpl w:val="6D643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80211A"/>
    <w:multiLevelType w:val="multilevel"/>
    <w:tmpl w:val="179A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7A486E"/>
    <w:multiLevelType w:val="multilevel"/>
    <w:tmpl w:val="EB66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D04F5E"/>
    <w:multiLevelType w:val="multilevel"/>
    <w:tmpl w:val="23C4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1348F3"/>
    <w:multiLevelType w:val="multilevel"/>
    <w:tmpl w:val="A3BA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966766"/>
    <w:multiLevelType w:val="multilevel"/>
    <w:tmpl w:val="0342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407523"/>
    <w:multiLevelType w:val="multilevel"/>
    <w:tmpl w:val="1B529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A45D2B"/>
    <w:multiLevelType w:val="multilevel"/>
    <w:tmpl w:val="1540A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D87B5D"/>
    <w:multiLevelType w:val="multilevel"/>
    <w:tmpl w:val="BF54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532F79"/>
    <w:multiLevelType w:val="multilevel"/>
    <w:tmpl w:val="D0608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73721A"/>
    <w:multiLevelType w:val="multilevel"/>
    <w:tmpl w:val="28C21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7D1899"/>
    <w:multiLevelType w:val="multilevel"/>
    <w:tmpl w:val="AFC6E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C71732"/>
    <w:multiLevelType w:val="multilevel"/>
    <w:tmpl w:val="02EA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7C4C65"/>
    <w:multiLevelType w:val="multilevel"/>
    <w:tmpl w:val="2DD00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93539F"/>
    <w:multiLevelType w:val="multilevel"/>
    <w:tmpl w:val="89CCC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2F07A9"/>
    <w:multiLevelType w:val="multilevel"/>
    <w:tmpl w:val="36BE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3C065B"/>
    <w:multiLevelType w:val="multilevel"/>
    <w:tmpl w:val="1960F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6691684">
    <w:abstractNumId w:val="24"/>
  </w:num>
  <w:num w:numId="2" w16cid:durableId="900016634">
    <w:abstractNumId w:val="17"/>
  </w:num>
  <w:num w:numId="3" w16cid:durableId="100881360">
    <w:abstractNumId w:val="6"/>
  </w:num>
  <w:num w:numId="4" w16cid:durableId="1305543838">
    <w:abstractNumId w:val="9"/>
  </w:num>
  <w:num w:numId="5" w16cid:durableId="891115440">
    <w:abstractNumId w:val="16"/>
  </w:num>
  <w:num w:numId="6" w16cid:durableId="383524972">
    <w:abstractNumId w:val="21"/>
  </w:num>
  <w:num w:numId="7" w16cid:durableId="150799087">
    <w:abstractNumId w:val="4"/>
  </w:num>
  <w:num w:numId="8" w16cid:durableId="1436560505">
    <w:abstractNumId w:val="14"/>
  </w:num>
  <w:num w:numId="9" w16cid:durableId="631134857">
    <w:abstractNumId w:val="19"/>
  </w:num>
  <w:num w:numId="10" w16cid:durableId="1536770532">
    <w:abstractNumId w:val="2"/>
  </w:num>
  <w:num w:numId="11" w16cid:durableId="1713848821">
    <w:abstractNumId w:val="0"/>
  </w:num>
  <w:num w:numId="12" w16cid:durableId="492914686">
    <w:abstractNumId w:val="8"/>
  </w:num>
  <w:num w:numId="13" w16cid:durableId="223762528">
    <w:abstractNumId w:val="1"/>
  </w:num>
  <w:num w:numId="14" w16cid:durableId="1735740489">
    <w:abstractNumId w:val="3"/>
  </w:num>
  <w:num w:numId="15" w16cid:durableId="445199019">
    <w:abstractNumId w:val="18"/>
  </w:num>
  <w:num w:numId="16" w16cid:durableId="1492483266">
    <w:abstractNumId w:val="25"/>
  </w:num>
  <w:num w:numId="17" w16cid:durableId="945383529">
    <w:abstractNumId w:val="23"/>
  </w:num>
  <w:num w:numId="18" w16cid:durableId="1944916737">
    <w:abstractNumId w:val="20"/>
  </w:num>
  <w:num w:numId="19" w16cid:durableId="64030691">
    <w:abstractNumId w:val="12"/>
  </w:num>
  <w:num w:numId="20" w16cid:durableId="2002538803">
    <w:abstractNumId w:val="15"/>
  </w:num>
  <w:num w:numId="21" w16cid:durableId="945505422">
    <w:abstractNumId w:val="22"/>
  </w:num>
  <w:num w:numId="22" w16cid:durableId="1090276067">
    <w:abstractNumId w:val="10"/>
  </w:num>
  <w:num w:numId="23" w16cid:durableId="507406133">
    <w:abstractNumId w:val="11"/>
  </w:num>
  <w:num w:numId="24" w16cid:durableId="1540581607">
    <w:abstractNumId w:val="7"/>
  </w:num>
  <w:num w:numId="25" w16cid:durableId="1617299179">
    <w:abstractNumId w:val="13"/>
  </w:num>
  <w:num w:numId="26" w16cid:durableId="4946876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276"/>
    <w:rsid w:val="0009328D"/>
    <w:rsid w:val="003278FA"/>
    <w:rsid w:val="006529E1"/>
    <w:rsid w:val="009153E9"/>
    <w:rsid w:val="00A43276"/>
    <w:rsid w:val="00D458F8"/>
    <w:rsid w:val="00E60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70082"/>
  <w15:chartTrackingRefBased/>
  <w15:docId w15:val="{8AD2C2A3-81EA-4994-84C0-1E0656839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43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43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4327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4327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4327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4327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4327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4327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4327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4327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4327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4327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4327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4327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4327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4327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4327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43276"/>
    <w:rPr>
      <w:rFonts w:eastAsiaTheme="majorEastAsia" w:cstheme="majorBidi"/>
      <w:color w:val="272727" w:themeColor="text1" w:themeTint="D8"/>
    </w:rPr>
  </w:style>
  <w:style w:type="paragraph" w:styleId="Tiu">
    <w:name w:val="Title"/>
    <w:basedOn w:val="Binhthng"/>
    <w:next w:val="Binhthng"/>
    <w:link w:val="TiuChar"/>
    <w:uiPriority w:val="10"/>
    <w:qFormat/>
    <w:rsid w:val="00A43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4327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4327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4327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4327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43276"/>
    <w:rPr>
      <w:i/>
      <w:iCs/>
      <w:color w:val="404040" w:themeColor="text1" w:themeTint="BF"/>
    </w:rPr>
  </w:style>
  <w:style w:type="paragraph" w:styleId="oancuaDanhsach">
    <w:name w:val="List Paragraph"/>
    <w:basedOn w:val="Binhthng"/>
    <w:uiPriority w:val="34"/>
    <w:qFormat/>
    <w:rsid w:val="00A43276"/>
    <w:pPr>
      <w:ind w:left="720"/>
      <w:contextualSpacing/>
    </w:pPr>
  </w:style>
  <w:style w:type="character" w:styleId="NhnmnhThm">
    <w:name w:val="Intense Emphasis"/>
    <w:basedOn w:val="Phngmcinhcuaoanvn"/>
    <w:uiPriority w:val="21"/>
    <w:qFormat/>
    <w:rsid w:val="00A43276"/>
    <w:rPr>
      <w:i/>
      <w:iCs/>
      <w:color w:val="0F4761" w:themeColor="accent1" w:themeShade="BF"/>
    </w:rPr>
  </w:style>
  <w:style w:type="paragraph" w:styleId="Nhaykepm">
    <w:name w:val="Intense Quote"/>
    <w:basedOn w:val="Binhthng"/>
    <w:next w:val="Binhthng"/>
    <w:link w:val="NhaykepmChar"/>
    <w:uiPriority w:val="30"/>
    <w:qFormat/>
    <w:rsid w:val="00A43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43276"/>
    <w:rPr>
      <w:i/>
      <w:iCs/>
      <w:color w:val="0F4761" w:themeColor="accent1" w:themeShade="BF"/>
    </w:rPr>
  </w:style>
  <w:style w:type="character" w:styleId="ThamchiuNhnmnh">
    <w:name w:val="Intense Reference"/>
    <w:basedOn w:val="Phngmcinhcuaoanvn"/>
    <w:uiPriority w:val="32"/>
    <w:qFormat/>
    <w:rsid w:val="00A432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2494</Words>
  <Characters>14222</Characters>
  <Application>Microsoft Office Word</Application>
  <DocSecurity>0</DocSecurity>
  <Lines>118</Lines>
  <Paragraphs>33</Paragraphs>
  <ScaleCrop>false</ScaleCrop>
  <Company/>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2026-03-19T17:56:00Z</dcterms:created>
  <dcterms:modified xsi:type="dcterms:W3CDTF">2026-03-19T17:57:00Z</dcterms:modified>
</cp:coreProperties>
</file>