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qkrat4ort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Reuniones con 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9q44mw19c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4/11/2025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Iniciamos la conversación sobre dudas y comentarios. Finalmente acordamos que lo más práctico sería enviarlas por WhatsApp, para que Mauro pueda responder con calma y así evitar confusiones.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xvh3zi0u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5/11/2025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14:39</w:t>
      </w:r>
      <w:r w:rsidDel="00000000" w:rsidR="00000000" w:rsidRPr="00000000">
        <w:rPr>
          <w:rtl w:val="0"/>
        </w:rPr>
        <w:t xml:space="preserve"> Mauro nos responde al día siguiente vía WhatsApp. En resumen, nos da el visto bueno para realizar los cambios.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Nosotros le confirmamos que nos encargaremos de implementarlos.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16:00</w:t>
      </w:r>
      <w:r w:rsidDel="00000000" w:rsidR="00000000" w:rsidRPr="00000000">
        <w:rPr>
          <w:rtl w:val="0"/>
        </w:rPr>
        <w:t xml:space="preserve"> Nos indica de dónde obtener los estilos de textos e imágenes: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Iconify.com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0wmpoh61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18/11/2025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16:20</w:t>
      </w:r>
      <w:r w:rsidDel="00000000" w:rsidR="00000000" w:rsidRPr="00000000">
        <w:rPr>
          <w:rtl w:val="0"/>
        </w:rPr>
        <w:t xml:space="preserve"> Tuvimos una reunión presencial con Mauro para revisar los avances: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Observó todos los archivos HTML y le parecieron correctos.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propusimos reducir un poco el tamaño de las páginas para que resulten más agradables a la vista, y aceptó.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Consultamos sobre el logo y nos comentó que ya tiene una idea definida.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dimos por concluida la reunión.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kmgvvdut4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19/11/2025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16:31</w:t>
      </w:r>
      <w:r w:rsidDel="00000000" w:rsidR="00000000" w:rsidRPr="00000000">
        <w:rPr>
          <w:rtl w:val="0"/>
        </w:rPr>
        <w:t xml:space="preserve"> Le preguntamos sobre pasarnos el icono para ya poner en la página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Mauro nos pasa el icono y lo implementamos en ese mismo momento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4xegz9gzg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Avances del proyecto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slebizpi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Primera semana (4/11 – 10/11)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4/11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carpetas y definición de la estructura del proyecto.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del footer.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la base de datos.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sobre cómo obtener imágenes y crear modales.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5/11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Finalización del footer y la base de datos.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Comienzo del header de la página.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fuentes para los estilos tipográficos.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9/11 - 10/11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del index y un modal.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Intentamos integrar todo, pero decidimos mantenerlo separado para mostrarlo al cliente.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mec68uhdx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 semana (11/11 – 17/11)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11/11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recibimos feedback.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Surgieron dudas sobre qué icono utilizar.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las secciones de contactos y registro.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Finalización de esas tareas y comienzo del modal de inicio de sesión y del carrito.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finalizar empezamos a generar los modales restantes y desarrollamos productos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16/11 - 17/11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Finalización de esas tareas y comienzo del modal de inicio de sesión y del carrito.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 empezamos a generar los modales restantes y desarrollamos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sj4tnfmnt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o95lmds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Tercera semana (18/11 – 24/11)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18/11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Empezamos a conectar las páginas.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de cómo utilizar fetch para base de datos (terminó en nada).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Finalización de esas tareas y comienzo del modal de inicio de sesión y del carrito.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 empezamos a generar los modales restantes y desarrollamos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terminamos de hacer todas las páginas aunque se tuvo que configurar el cómo iban a conectarse y empezar a poner el header y footer en cada una de las páginas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 vez empezamos a completar la página con un sistema de iniciar sesión/registro e implementar funcionalmente el carito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hecho de haber trabajado en con diferentes hojas de estilo nos complica el trabajo de juntar las páginas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24/11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Terminamos de acabar el carrito y el sistema de iniciar sesión/registro.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Terminamos el flujo de las páginas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hecho de juntar las páginas hace que cambiemos de formato por lo que nos ponemos a cambiar estilos y a su vez volverlas responsive.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v6id5aeaw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Cuarta semana (25/11 – ?)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b w:val="1"/>
          <w:bCs w:val="1"/>
          <w:rtl w:val="0"/>
        </w:rPr>
        <w:t xml:space="preserve">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terminar de volver responsive cada página empezamos a completar la documentación y  organizar el proyecto con el formato de entrega para dar la última entrega de esta misma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sb0slsb24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Detalles del proyecto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github: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https://github.com/Benicio-Lovato/TP3-Diego-Lima-y-Benicio-Lovato.git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detalles:el commit de</w:t>
      </w:r>
    </w:p>
    <w:p w:rsidR="00000000" w:rsidDel="00000000" w:rsidP="00000000" w:rsidRDefault="00000000" w:rsidRPr="00000000" w14:paraId="00000049">
      <w:pPr>
        <w:rPr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0f6fc"/>
          <w:sz w:val="24"/>
          <w:szCs w:val="24"/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 </w:t>
      </w:r>
      <w:hyperlink r:id="rId8">
        <w:r w:rsidDel="00000000" w:rsidR="00000000" w:rsidRPr="00000000">
          <w:rPr>
            <w:color w:val="f0f6fc"/>
            <w:sz w:val="24"/>
            <w:szCs w:val="24"/>
            <w:highlight w:val="black"/>
            <w:rtl w:val="0"/>
          </w:rPr>
          <w:t xml:space="preserve">funcion de iniciar sesion y creacion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d1117" w:val="clear"/>
        <w:rPr>
          <w:highlight w:val="black"/>
        </w:rPr>
      </w:pPr>
      <w:hyperlink r:id="rId9">
        <w:r w:rsidDel="00000000" w:rsidR="00000000" w:rsidRPr="00000000">
          <w:rPr>
            <w:color w:val="9198a1"/>
            <w:sz w:val="18"/>
            <w:szCs w:val="18"/>
            <w:highlight w:val="black"/>
            <w:rtl w:val="0"/>
          </w:rPr>
          <w:t xml:space="preserve">TamaraBritezClaudino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fue hecho por el integrante Diego Lima, aquí una prueba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936704" cy="7377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704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github.com/Benicio-Lovato/TP3-Diego-Lima-y-Benicio-Lovato/commits?author=TamaraBritezClaudino" TargetMode="External"/><Relationship Id="rId5" Type="http://schemas.openxmlformats.org/officeDocument/2006/relationships/styles" Target="styles.xml"/><Relationship Id="rId6" Type="http://schemas.openxmlformats.org/officeDocument/2006/relationships/hyperlink" Target="http://iconify.com" TargetMode="External"/><Relationship Id="rId7" Type="http://schemas.openxmlformats.org/officeDocument/2006/relationships/hyperlink" Target="https://github.com/Benicio-Lovato/TP3-Diego-Lima-y-Benicio-Lovato.git" TargetMode="External"/><Relationship Id="rId8" Type="http://schemas.openxmlformats.org/officeDocument/2006/relationships/hyperlink" Target="https://github.com/Benicio-Lovato/TP3-Diego-Lima-y-Benicio-Lovato/commit/c6ed8dab3bef9c8402591cdedef717b2c4771d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