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color w:val="2E5594"/>
          <w:sz w:val="28"/>
          <w:szCs w:val="28"/>
        </w:rPr>
        <w:t xml:space="preserve">Layer 1 — Versie 3.0</w:t>
      </w:r>
    </w:p>
    <w:p>
      <w:pPr>
        <w:spacing w:before="0" w:after="120"/>
        <w:jc w:val="center"/>
      </w:pPr>
      <w:r>
        <w:rPr>
          <w:rFonts w:ascii="Arial" w:cs="Arial" w:eastAsia="Arial" w:hAnsi="Arial"/>
          <w:b/>
          <w:bCs/>
          <w:color w:val="1F3864"/>
          <w:sz w:val="72"/>
          <w:szCs w:val="72"/>
        </w:rPr>
        <w:t xml:space="preserve">Diepgaande Analyse</w:t>
      </w:r>
    </w:p>
    <w:p>
      <w:pPr>
        <w:spacing w:before="0" w:after="120"/>
        <w:jc w:val="center"/>
      </w:pPr>
      <w:r>
        <w:rPr>
          <w:rFonts w:ascii="Arial" w:cs="Arial" w:eastAsia="Arial" w:hAnsi="Arial"/>
          <w:b/>
          <w:bCs/>
          <w:color w:val="2E5594"/>
          <w:sz w:val="52"/>
          <w:szCs w:val="52"/>
        </w:rPr>
        <w:t xml:space="preserve">&amp; Score op 100</w:t>
      </w:r>
    </w:p>
    <w:p>
      <w:pPr>
        <w:spacing w:before="40" w:after="480"/>
        <w:jc w:val="center"/>
      </w:pPr>
      <w:r>
        <w:rPr>
          <w:rFonts w:ascii="Arial" w:cs="Arial" w:eastAsia="Arial" w:hAnsi="Arial"/>
          <w:i/>
          <w:iCs/>
          <w:color w:val="666666"/>
          <w:sz w:val="22"/>
          <w:szCs w:val="22"/>
        </w:rPr>
        <w:t xml:space="preserve">6 bestanden: irreducible_unit · qualitative_dimensions · observables · meta_spec · decomposition · discovery + test_layer1</w:t>
      </w:r>
    </w:p>
    <w:p>
      <w:pPr>
        <w:jc w:val="center"/>
      </w:pPr>
      <w:r>
        <w:rPr>
          <w:rFonts w:ascii="Arial" w:cs="Arial" w:eastAsia="Arial" w:hAnsi="Arial"/>
          <w:color w:val="888888"/>
          <w:sz w:val="22"/>
          <w:szCs w:val="22"/>
        </w:rPr>
        <w:t xml:space="preserve">Maart 2026 — Elfde Addendum bij de Nexus Code-Evaluatieserie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Totaalscore: 84 / 100</w:t>
      </w:r>
    </w:p>
    <w:p>
      <w:pPr>
        <w:spacing w:before="60" w:after="120"/>
      </w:pPr>
      <w:r>
        <w:rPr>
          <w:rFonts w:ascii="Arial" w:cs="Arial" w:eastAsia="Arial" w:hAnsi="Arial"/>
          <w:b/>
          <w:bCs/>
          <w:color w:val="2E5594"/>
          <w:sz w:val="96"/>
          <w:szCs w:val="96"/>
        </w:rPr>
        <w:t xml:space="preserve">84</w:t>
      </w:r>
      <w:r>
        <w:rPr>
          <w:rFonts w:ascii="Arial" w:cs="Arial" w:eastAsia="Arial" w:hAnsi="Arial"/>
          <w:color w:val="888888"/>
          <w:sz w:val="60"/>
          <w:szCs w:val="60"/>
        </w:rPr>
        <w:t xml:space="preserve"> / 100</w:t>
      </w:r>
    </w:p>
    <w:p>
      <w:pPr>
        <w:spacing w:before="80" w:after="80"/>
      </w:pPr>
      <w:r>
        <w:rPr>
          <w:rFonts w:ascii="Arial" w:cs="Arial" w:eastAsia="Arial" w:hAnsi="Arial"/>
          <w:sz w:val="22"/>
          <w:szCs w:val="22"/>
        </w:rPr>
        <w:t xml:space="preserve">Dit is de sterkste versie van Layer 1 tot nu toe. Alle vijf kritieke bugs van v2.1 zijn opgelost. De introductie van lazy ontology, de resonance map, de GeometricPointOperator, discovery.py en een testbestand zijn substantiële toevoegingen die het systeem rijker maken. De score daalt niet, maar stijgt ook niet naar 90+ omdat één nieuwe kritieke bug is geïntroduceerd die precies het meest centrale mechanisme raakt: de koppeling van DecompositionPrinciple-namen aan atomiciteitsframeworks.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Categorie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Oordeel</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1. Theoretische fundering irreducibiliteit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18/20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2. Correctheid atomiciteitsberekening</w:t>
            </w:r>
          </w:p>
        </w:tc>
        <w:tc>
          <w:tcPr>
            <w:tcW w:type="dxa" w:w="12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16/20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3. Formele decompositieoperatoren</w:t>
            </w:r>
          </w:p>
        </w:tc>
        <w:tc>
          <w:tcPr>
            <w:tcW w:type="dxa" w:w="12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17/20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4. MetaSpecification &amp; discovery architectuur</w:t>
            </w:r>
          </w:p>
        </w:tc>
        <w:tc>
          <w:tcPr>
            <w:tcW w:type="dxa" w:w="12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17/20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5. Technische correctheid &amp; tests</w:t>
            </w:r>
          </w:p>
        </w:tc>
        <w:tc>
          <w:tcPr>
            <w:tcW w:type="dxa" w:w="12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16/20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TOTAAL</w:t>
            </w:r>
          </w:p>
        </w:tc>
        <w:tc>
          <w:tcPr>
            <w:tcW w:type="dxa" w:w="1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84/100</w:t>
            </w:r>
          </w:p>
        </w:tc>
        <w:tc>
          <w:tcPr>
            <w:tcW w:type="dxa" w:w="5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val="false"/>
                <w:bCs w:val="false"/>
                <w:color w:val="FFFFFF"/>
                <w:sz w:val="20"/>
                <w:szCs w:val="20"/>
              </w:rPr>
              <w:t xml:space="preserve">Sterk — één kritieke naamkoppeling fout, rest uitstekend</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 — Opgeloste bugs en nieuwe toevoegingen</w:t>
      </w:r>
    </w:p>
    <w:p>
      <w:pPr>
        <w:spacing w:before="80" w:after="80"/>
      </w:pPr>
      <w:r>
        <w:rPr>
          <w:rFonts w:ascii="Arial" w:cs="Arial" w:eastAsia="Arial" w:hAnsi="Arial"/>
          <w:sz w:val="22"/>
          <w:szCs w:val="22"/>
        </w:rPr>
        <w:t xml:space="preserve">Alle vijf kritieke en medium bugs uit v2.1 zijn correct opgelost. Bovendien zijn vijf substantiële nieuwe functies toegevoegd.</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1.1 Opgeloste bugs — geverifieerd</w:t>
      </w:r>
    </w:p>
    <w:p>
      <w:pPr>
        <w:pStyle w:val="ListParagraph"/>
        <w:numPr>
          <w:ilvl w:val="0"/>
          <w:numId w:val="2"/>
        </w:numPr>
        <w:spacing w:before="40" w:after="40"/>
      </w:pPr>
      <w:r>
        <w:rPr>
          <w:rFonts w:ascii="Arial" w:cs="Arial" w:eastAsia="Arial" w:hAnsi="Arial"/>
          <w:sz w:val="22"/>
          <w:szCs w:val="22"/>
        </w:rPr>
        <w:t xml:space="preserve">Bug 1 ✅ — get_atomicity_score() deelt nu door de gewichtensom van alleen actieve frameworks: total_weight = sum(w for k, w in weights.items() if k in self.atomicity). De score is nu correct.</w:t>
      </w:r>
    </w:p>
    <w:p>
      <w:pPr>
        <w:pStyle w:val="ListParagraph"/>
        <w:numPr>
          <w:ilvl w:val="0"/>
          <w:numId w:val="2"/>
        </w:numPr>
        <w:spacing w:before="40" w:after="40"/>
      </w:pPr>
      <w:r>
        <w:rPr>
          <w:rFonts w:ascii="Arial" w:cs="Arial" w:eastAsia="Arial" w:hAnsi="Arial"/>
          <w:sz w:val="22"/>
          <w:szCs w:val="22"/>
        </w:rPr>
        <w:t xml:space="preserve">Bug 2 ✅ — CategoricalStructure.compose() accepteert nu *args met backward-compatible dispatch: 5 argumenten (legacy Layer2) en 6 argumenten (nieuw) worden beide correct afgehandeld.</w:t>
      </w:r>
    </w:p>
    <w:p>
      <w:pPr>
        <w:pStyle w:val="ListParagraph"/>
        <w:numPr>
          <w:ilvl w:val="0"/>
          <w:numId w:val="2"/>
        </w:numPr>
        <w:spacing w:before="40" w:after="40"/>
      </w:pPr>
      <w:r>
        <w:rPr>
          <w:rFonts w:ascii="Arial" w:cs="Arial" w:eastAsia="Arial" w:hAnsi="Arial"/>
          <w:sz w:val="22"/>
          <w:szCs w:val="22"/>
        </w:rPr>
        <w:t xml:space="preserve">Bug 3 ✅ — InformationDecompositionOperator: zlib staat nu op module-niveau. De lus beproeft maximaal 20 posities in plaats van n. Complexiteit daalt van O(n²) naar O(20).</w:t>
      </w:r>
    </w:p>
    <w:p>
      <w:pPr>
        <w:pStyle w:val="ListParagraph"/>
        <w:numPr>
          <w:ilvl w:val="0"/>
          <w:numId w:val="2"/>
        </w:numPr>
        <w:spacing w:before="40" w:after="40"/>
      </w:pPr>
      <w:r>
        <w:rPr>
          <w:rFonts w:ascii="Arial" w:cs="Arial" w:eastAsia="Arial" w:hAnsi="Arial"/>
          <w:sz w:val="22"/>
          <w:szCs w:val="22"/>
        </w:rPr>
        <w:t xml:space="preserve">Bug 4 ✅ — temporal_phase staat niet meer dubbel in to_dict(); comment aanwezig dat het verwijderd is.</w:t>
      </w:r>
    </w:p>
    <w:p>
      <w:pPr>
        <w:pStyle w:val="ListParagraph"/>
        <w:numPr>
          <w:ilvl w:val="0"/>
          <w:numId w:val="2"/>
        </w:numPr>
        <w:spacing w:before="40" w:after="40"/>
      </w:pPr>
      <w:r>
        <w:rPr>
          <w:rFonts w:ascii="Arial" w:cs="Arial" w:eastAsia="Arial" w:hAnsi="Arial"/>
          <w:sz w:val="22"/>
          <w:szCs w:val="22"/>
        </w:rPr>
        <w:t xml:space="preserve">Bug 5 ✅ — MetaSpecification.validate() implementeert echte checks: binary-modus controleert gewichten, primaire principes worden gevalideerd.</w:t>
      </w:r>
    </w:p>
    <w:p>
      <w:pPr>
        <w:pStyle w:val="ListParagraph"/>
        <w:numPr>
          <w:ilvl w:val="0"/>
          <w:numId w:val="2"/>
        </w:numPr>
        <w:spacing w:before="40" w:after="40"/>
      </w:pPr>
      <w:r>
        <w:rPr>
          <w:rFonts w:ascii="Arial" w:cs="Arial" w:eastAsia="Arial" w:hAnsi="Arial"/>
          <w:sz w:val="22"/>
          <w:szCs w:val="22"/>
        </w:rPr>
        <w:t xml:space="preserve">isinstance-fix ✅ — add_qualitative_dimension() gebruikt nu isinstance(value, QualitativeDimension) in plaats van fragiele string matching.</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1.2 Nieuwe functies — theoretisch geëvalueerd</w:t>
      </w:r>
    </w:p>
    <w:p>
      <w:pPr>
        <w:pStyle w:val="ListParagraph"/>
        <w:numPr>
          <w:ilvl w:val="0"/>
          <w:numId w:val="2"/>
        </w:numPr>
        <w:spacing w:before="40" w:after="40"/>
      </w:pPr>
      <w:r>
        <w:rPr>
          <w:rFonts w:ascii="Arial" w:cs="Arial" w:eastAsia="Arial" w:hAnsi="Arial"/>
          <w:sz w:val="22"/>
          <w:szCs w:val="22"/>
        </w:rPr>
        <w:t xml:space="preserve">Lazy Ontology (potential + collapse()): een observable kan in onbepaalde toestand bestaan totdat collapse() wordt aangeroepen. Atomiciteit wordt uitgesteld tot na collapse. Dit implementeert het idee dat een ongeobserveerde toestand onbepaald is — een directe parallel met de kwantummechanische meting. Architectureel correct: collapse() is idempotent, bewaakt door collapsed: bool.</w:t>
      </w:r>
    </w:p>
    <w:p>
      <w:pPr>
        <w:pStyle w:val="ListParagraph"/>
        <w:numPr>
          <w:ilvl w:val="0"/>
          <w:numId w:val="2"/>
        </w:numPr>
        <w:spacing w:before="40" w:after="40"/>
      </w:pPr>
      <w:r>
        <w:rPr>
          <w:rFonts w:ascii="Arial" w:cs="Arial" w:eastAsia="Arial" w:hAnsi="Arial"/>
          <w:sz w:val="22"/>
          <w:szCs w:val="22"/>
        </w:rPr>
        <w:t xml:space="preserve">Resonance map (add_resonance / remove_resonance): een inter-layer flux mechanisme dat elke laag in staat stelt zich te registreren bij een observable. Dit is de concrete oplossing voor het dataflow-probleem dat in alle voorgaande addenda werd beschreven. Een observable weet nu welke lagen er gebruik van maken.</w:t>
      </w:r>
    </w:p>
    <w:p>
      <w:pPr>
        <w:pStyle w:val="ListParagraph"/>
        <w:numPr>
          <w:ilvl w:val="0"/>
          <w:numId w:val="2"/>
        </w:numPr>
        <w:spacing w:before="40" w:after="40"/>
      </w:pPr>
      <w:r>
        <w:rPr>
          <w:rFonts w:ascii="Arial" w:cs="Arial" w:eastAsia="Arial" w:hAnsi="Arial"/>
          <w:sz w:val="22"/>
          <w:szCs w:val="22"/>
        </w:rPr>
        <w:t xml:space="preserve">GeometricPointOperator: een meetkundig correcte atomiciteitsoperator. Een puntenwolk is atomair als alle punten gelijk zijn (één punt in de ruimte); anders wordt elk punt afzonderlijk teruggegeven. Dit is theoretisch verdedigbaar: een punt is de geometrische atoom.</w:t>
      </w:r>
    </w:p>
    <w:p>
      <w:pPr>
        <w:pStyle w:val="ListParagraph"/>
        <w:numPr>
          <w:ilvl w:val="0"/>
          <w:numId w:val="2"/>
        </w:numPr>
        <w:spacing w:before="40" w:after="40"/>
      </w:pPr>
      <w:r>
        <w:rPr>
          <w:rFonts w:ascii="Arial" w:cs="Arial" w:eastAsia="Arial" w:hAnsi="Arial"/>
          <w:sz w:val="22"/>
          <w:szCs w:val="22"/>
        </w:rPr>
        <w:t xml:space="preserve">discovery.py: een auto-discovery framework dat nieuwe decompositieprincipes kan voorstellen op basis van data. De architectuur is solide: DiscoveryProposal, HeuristicDiscovery, register_proposal(). De DensityBasedDecompositionOperator is een werkend voorbeeld.</w:t>
      </w:r>
    </w:p>
    <w:p>
      <w:pPr>
        <w:pStyle w:val="ListParagraph"/>
        <w:numPr>
          <w:ilvl w:val="0"/>
          <w:numId w:val="2"/>
        </w:numPr>
        <w:spacing w:before="40" w:after="40"/>
      </w:pPr>
      <w:r>
        <w:rPr>
          <w:rFonts w:ascii="Arial" w:cs="Arial" w:eastAsia="Arial" w:hAnsi="Arial"/>
          <w:sz w:val="22"/>
          <w:szCs w:val="22"/>
        </w:rPr>
        <w:t xml:space="preserve">test_layer1.py: 24 tests die alle nieuwe features coveren. Dit is de eerste keer dat het project formele testdekking heeft voor Layer 1.</w:t>
      </w:r>
    </w:p>
    <w:p>
      <w:pPr>
        <w:pStyle w:val="ListParagraph"/>
        <w:numPr>
          <w:ilvl w:val="0"/>
          <w:numId w:val="2"/>
        </w:numPr>
        <w:spacing w:before="40" w:after="40"/>
      </w:pPr>
      <w:r>
        <w:rPr>
          <w:rFonts w:ascii="Arial" w:cs="Arial" w:eastAsia="Arial" w:hAnsi="Arial"/>
          <w:sz w:val="22"/>
          <w:szCs w:val="22"/>
        </w:rPr>
        <w:t xml:space="preserve">DecompositionPrinciple: van Enum naar dynamische klasse met registry. Dit maakt dynamische uitbreiding mogelijk vanuit discovery.py.</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 — Bugrapport versie 3.0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50"/>
        <w:gridCol w:w="2850"/>
        <w:gridCol w:w="900"/>
        <w:gridCol w:w="3310"/>
      </w:tblGrid>
      <w:tr>
        <w:tc>
          <w:tcPr>
            <w:tcW w:type="dxa" w:w="45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185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Locatie</w:t>
            </w:r>
          </w:p>
        </w:tc>
        <w:tc>
          <w:tcPr>
            <w:tcW w:type="dxa" w:w="285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Bug</w:t>
            </w:r>
          </w:p>
        </w:tc>
        <w:tc>
          <w:tcPr>
            <w:tcW w:type="dxa" w:w="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Ernst</w:t>
            </w:r>
          </w:p>
        </w:tc>
        <w:tc>
          <w:tcPr>
            <w:tcW w:type="dxa" w:w="331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Fix</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1</w:t>
            </w:r>
          </w:p>
        </w:tc>
        <w:tc>
          <w:tcPr>
            <w:tcW w:type="dxa" w:w="1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irreducible_unit.py get_framework_names_for_principle()</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Naamconflict: principe 'logical' -&gt; zoekt framework 'logical' en 'decomposition_logical' -&gt; vindt niets. Heuristisch framework heet 'boolean', niet 'logical'. Zelfde voor measure/discrete_cardinality, categorical/category, information/info. Met alle 6 standaard principes mist meer dan de helft van de heuristische frameworks. Atomiciteit is systematisch te laag.</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Voeg een PRINCIPLE_TO_HEURISTIC_NAME mapping toe: {'logical': 'boolean', 'measure': 'discrete_cardinality', 'categorical': 'category', 'information': 'info'}</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2</w:t>
            </w:r>
          </w:p>
        </w:tc>
        <w:tc>
          <w:tcPr>
            <w:tcW w:type="dxa" w:w="1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test_layer1.py + meta_spec.py</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test_register_atomicity_framework verwacht with pytest.raises(ValueError) bij dubbele registratie. meta_spec.py logt debug en returnt stil — geen ValueError. Test faalt gegarandeerd.</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Ofwel: meta_spec.py laat ValueError toe bij duplicaat (verander logger.debug + return naar raise ValueError). Of: de test aanpassen om te controleren dat de originele functie behouden blijft.</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3</w:t>
            </w:r>
          </w:p>
        </w:tc>
        <w:tc>
          <w:tcPr>
            <w:tcW w:type="dxa" w:w="1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test_layer1.py r.157</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test_compute_atomicities_filters_primary_principles: test gebruikt MetaSpecification(primary_principles=[DecompositionPrinciple.LOGICAL]). LOGICAL is een module-level constante in meta_spec, geen klasse-attribuut van DecompositionPrinciple. -&gt; AttributeError.</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Import LOGICAL uit meta_spec en gebruik: from meta_spec import LOGICAL; spec = MetaSpecification(primary_principles=[LOGICAL])</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4</w:t>
            </w:r>
          </w:p>
        </w:tc>
        <w:tc>
          <w:tcPr>
            <w:tcW w:type="dxa" w:w="1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meta_spec.py module-level</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DecompositionPrinciple.register() gooit ValueError als een naam al bestaat. De standaardprincipes worden aangemaakt bij module-import. Bij dubbele import via verschillende paden (bijv. relative en absolute) bestaan twee module-objecten met dezelfde _registry-klasse maar aparte state. Afhankelijk van Python-internals kan dit register() twee keer aanroepen.</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Gebruik check-or-create patroon: def register(cls, name): if name in cls._registry: return cls._registry[name]; return cls(name)</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5</w:t>
            </w:r>
          </w:p>
        </w:tc>
        <w:tc>
          <w:tcPr>
            <w:tcW w:type="dxa" w:w="1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decomposition.py is_atomic_by_operator</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Roept obs.collapse(context) aan als obs een collapse-methode heeft. Bedoeling: lazy observables instorten voor decompositie. Maar: in de praktijk wordt obs.value doorgegeven, niet obs zelf. Voor een nested UltimateObservable als waarde zou dit onverwacht collapse triggeren met de decompositie-context als waarde.</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Limiteer de collapse-aanroep tot specifiek herkenbare lazy objecten via een protocol: if hasattr(obs, '_is_lazy_observable') and obs._is_lazy_observable</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6</w:t>
            </w:r>
          </w:p>
        </w:tc>
        <w:tc>
          <w:tcPr>
            <w:tcW w:type="dxa" w:w="1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irreducible_unit.py to_dict()</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temporal_phase staat nog steeds in de metadata-subdict op regel 1113, maar het comment op regel 1074 zegt dat het verwijderd is. Inconsistentie in documentatie.</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Verwijder temporal_phase uit metadata-subdict of verwijder het comment — kies één locatie</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7</w:t>
            </w:r>
          </w:p>
        </w:tc>
        <w:tc>
          <w:tcPr>
            <w:tcW w:type="dxa" w:w="1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discovery.py</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_detect_frequency_principle() en _detect_symmetry_principle() hebben alleen een docstring en pass. De architectuur is aanwezig maar de implementatie ontbreekt.</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Documenteer expliciet als placeholder of voeg minimale FFT-gebaseerde detectie toe</w:t>
            </w:r>
          </w:p>
        </w:tc>
      </w:tr>
    </w:tbl>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III — Scoreanalyse per categorie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1: Theoretische fundering — 18/20</w:t>
      </w:r>
    </w:p>
    <w:p>
      <w:pPr>
        <w:spacing w:before="80" w:after="80"/>
      </w:pPr>
      <w:r>
        <w:rPr>
          <w:rFonts w:ascii="Arial" w:cs="Arial" w:eastAsia="Arial" w:hAnsi="Arial"/>
          <w:sz w:val="22"/>
          <w:szCs w:val="22"/>
        </w:rPr>
        <w:t xml:space="preserve">De toevoeging van Lazy Ontology is de sterkste theoretische verbetering van deze versie. Het concept dat een observable zijn waarde pas realiseert op het moment van observatie (collapse) is een directe operationalisering van de kwantummechanische meting en van Aristoteles' onderscheid tussen potentie en act. Het systeem stelt dit voor als een gewone callable — simpel, maar voldoende.</w:t>
      </w:r>
    </w:p>
    <w:p>
      <w:pPr>
        <w:spacing w:before="60" w:after="60"/>
      </w:pPr>
      <w:r>
        <w:t xml:space="preserve"/>
      </w:r>
    </w:p>
    <w:p>
      <w:pPr>
        <w:spacing w:before="80" w:after="80"/>
      </w:pPr>
      <w:r>
        <w:rPr>
          <w:rFonts w:ascii="Arial" w:cs="Arial" w:eastAsia="Arial" w:hAnsi="Arial"/>
          <w:sz w:val="22"/>
          <w:szCs w:val="22"/>
        </w:rPr>
        <w:t xml:space="preserve">De GeometricPointOperator corrigeert de theoretische tekortkoming van v2.1. De CategoricalDecompositionOperator is ook verbeterd: lijsten worden niet meer als proxy beschouwd voor categorieobjecten; alleen echte subobject-attributen worden geaccepteerd. Dit is theoretisch correcter.</w:t>
      </w:r>
    </w:p>
    <w:p>
      <w:pPr>
        <w:spacing w:before="60" w:after="60"/>
      </w:pPr>
      <w:r>
        <w:t xml:space="preserve"/>
      </w:r>
    </w:p>
    <w:p>
      <w:pPr>
        <w:spacing w:before="80" w:after="80"/>
      </w:pPr>
      <w:r>
        <w:rPr>
          <w:rFonts w:ascii="Arial" w:cs="Arial" w:eastAsia="Arial" w:hAnsi="Arial"/>
          <w:sz w:val="22"/>
          <w:szCs w:val="22"/>
        </w:rPr>
        <w:t xml:space="preserve">Twee punten gaan af voor discovery.py: de frequentie- en symmetriedetectie zijn leeg. Dit is geen ernstige tekortkoming (ze zijn correct als placeholder gedocumenteerd), maar het verlaagt de theoretische compleetheid.</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2: Correctheid atomiciteitsberekening — 16/20</w:t>
      </w:r>
    </w:p>
    <w:p>
      <w:pPr>
        <w:spacing w:before="80" w:after="80"/>
      </w:pPr>
      <w:r>
        <w:rPr>
          <w:rFonts w:ascii="Arial" w:cs="Arial" w:eastAsia="Arial" w:hAnsi="Arial"/>
          <w:sz w:val="22"/>
          <w:szCs w:val="22"/>
        </w:rPr>
        <w:t xml:space="preserve">De kernfout van v2.1 (verkeerde gewichtendeler) is opgelost. Maar Bug 1 van v3.0 introduceert een nieuwe, subtielere fout die dezelfde diepte bereikt: de heuristische frameworks voor LOGICAL, MEASURE, CATEGORICAL en INFORMATION worden niet gevonden door get_framework_names_for_principle(), omdat de principenamen niet overeenkomen met de framework-namen.</w:t>
      </w:r>
    </w:p>
    <w:p>
      <w:pPr>
        <w:spacing w:before="60" w:after="60"/>
      </w:pPr>
      <w:r>
        <w:t xml:space="preserve"/>
      </w:r>
    </w:p>
    <w:p>
      <w:pPr>
        <w:spacing w:before="80" w:after="80"/>
      </w:pPr>
      <w:r>
        <w:rPr>
          <w:rFonts w:ascii="Arial" w:cs="Arial" w:eastAsia="Arial" w:hAnsi="Arial"/>
          <w:sz w:val="22"/>
          <w:szCs w:val="22"/>
        </w:rPr>
        <w:t xml:space="preserve">Concreet: met alle 6 standaard principes actief bevat self.atomicity alleen de formele decompositie-frameworks (decomposition_boolean enz.) plus geometric en qualitative. De heuristische boolean, discrete_cardinality, category en info worden nooit berekend. Dit is een stille fout: geen crash, geen waarschuwing, gewoon incomplete atomiciteitsdata.</w:t>
      </w:r>
    </w:p>
    <w:p>
      <w:pPr>
        <w:spacing w:before="60" w:after="60"/>
      </w:pPr>
      <w:r>
        <w:t xml:space="preserve"/>
      </w:r>
    </w:p>
    <w:p>
      <w:pPr>
        <w:shd w:fill="F0F4FF" w:val="clear"/>
        <w:spacing w:before="18" w:after="18"/>
        <w:ind w:left="500"/>
      </w:pPr>
      <w:r>
        <w:rPr>
          <w:rFonts w:ascii="Courier New" w:cs="Courier New" w:eastAsia="Courier New" w:hAnsi="Courier New"/>
          <w:color w:val="885A00"/>
          <w:sz w:val="18"/>
          <w:szCs w:val="18"/>
        </w:rPr>
        <w:t xml:space="preserve"># Bug: principle 'logical' zoekt 'logical' in FRAMEWORKS -&gt; niet gevonden</w:t>
      </w:r>
    </w:p>
    <w:p>
      <w:pPr>
        <w:shd w:fill="F0F4FF" w:val="clear"/>
        <w:spacing w:before="18" w:after="18"/>
        <w:ind w:left="500"/>
      </w:pPr>
      <w:r>
        <w:rPr>
          <w:rFonts w:ascii="Courier New" w:cs="Courier New" w:eastAsia="Courier New" w:hAnsi="Courier New"/>
          <w:color w:val="885A00"/>
          <w:sz w:val="18"/>
          <w:szCs w:val="18"/>
        </w:rPr>
        <w:t xml:space="preserve"># Heuristic heet 'boolean', niet 'logical'</w:t>
      </w:r>
    </w:p>
    <w:p>
      <w:pPr>
        <w:shd w:fill="F0F4FF" w:val="clear"/>
        <w:spacing w:before="18" w:after="18"/>
        <w:ind w:left="500"/>
      </w:pPr>
      <w:r>
        <w:rPr>
          <w:rFonts w:ascii="Courier New" w:cs="Courier New" w:eastAsia="Courier New" w:hAnsi="Courier New"/>
          <w:color w:val="885A00"/>
          <w:sz w:val="18"/>
          <w:szCs w:val="18"/>
        </w:rPr>
        <w:t xml:space="preserve"># Fix: voeg expliciete mapping toe</w:t>
      </w:r>
    </w:p>
    <w:p>
      <w:pPr>
        <w:shd w:fill="F0F4FF" w:val="clear"/>
        <w:spacing w:before="18" w:after="18"/>
        <w:ind w:left="500"/>
      </w:pPr>
      <w:r>
        <w:rPr>
          <w:rFonts w:ascii="Courier New" w:cs="Courier New" w:eastAsia="Courier New" w:hAnsi="Courier New"/>
          <w:color w:val="0A6B0A"/>
          <w:sz w:val="18"/>
          <w:szCs w:val="18"/>
        </w:rPr>
        <w:t xml:space="preserve">PRINCIPLE_TO_HEURISTIC = {</w:t>
      </w:r>
    </w:p>
    <w:p>
      <w:pPr>
        <w:shd w:fill="F0F4FF" w:val="clear"/>
        <w:spacing w:before="18" w:after="18"/>
        <w:ind w:left="500"/>
      </w:pPr>
      <w:r>
        <w:rPr>
          <w:rFonts w:ascii="Courier New" w:cs="Courier New" w:eastAsia="Courier New" w:hAnsi="Courier New"/>
          <w:color w:val="0A6B0A"/>
          <w:sz w:val="18"/>
          <w:szCs w:val="18"/>
        </w:rPr>
        <w:t xml:space="preserve">    'logical': 'boolean',</w:t>
      </w:r>
    </w:p>
    <w:p>
      <w:pPr>
        <w:shd w:fill="F0F4FF" w:val="clear"/>
        <w:spacing w:before="18" w:after="18"/>
        <w:ind w:left="500"/>
      </w:pPr>
      <w:r>
        <w:rPr>
          <w:rFonts w:ascii="Courier New" w:cs="Courier New" w:eastAsia="Courier New" w:hAnsi="Courier New"/>
          <w:color w:val="0A6B0A"/>
          <w:sz w:val="18"/>
          <w:szCs w:val="18"/>
        </w:rPr>
        <w:t xml:space="preserve">    'measure': 'discrete_cardinality',</w:t>
      </w:r>
    </w:p>
    <w:p>
      <w:pPr>
        <w:shd w:fill="F0F4FF" w:val="clear"/>
        <w:spacing w:before="18" w:after="18"/>
        <w:ind w:left="500"/>
      </w:pPr>
      <w:r>
        <w:rPr>
          <w:rFonts w:ascii="Courier New" w:cs="Courier New" w:eastAsia="Courier New" w:hAnsi="Courier New"/>
          <w:color w:val="0A6B0A"/>
          <w:sz w:val="18"/>
          <w:szCs w:val="18"/>
        </w:rPr>
        <w:t xml:space="preserve">    'categorical': 'category',</w:t>
      </w:r>
    </w:p>
    <w:p>
      <w:pPr>
        <w:shd w:fill="F0F4FF" w:val="clear"/>
        <w:spacing w:before="18" w:after="18"/>
        <w:ind w:left="500"/>
      </w:pPr>
      <w:r>
        <w:rPr>
          <w:rFonts w:ascii="Courier New" w:cs="Courier New" w:eastAsia="Courier New" w:hAnsi="Courier New"/>
          <w:color w:val="0A6B0A"/>
          <w:sz w:val="18"/>
          <w:szCs w:val="18"/>
        </w:rPr>
        <w:t xml:space="preserve">    'information': 'info',</w:t>
      </w:r>
    </w:p>
    <w:p>
      <w:pPr>
        <w:shd w:fill="F0F4FF" w:val="clear"/>
        <w:spacing w:before="18" w:after="18"/>
        <w:ind w:left="500"/>
      </w:pPr>
      <w:r>
        <w:rPr>
          <w:rFonts w:ascii="Courier New" w:cs="Courier New" w:eastAsia="Courier New" w:hAnsi="Courier New"/>
          <w:color w:val="0A6B0A"/>
          <w:sz w:val="18"/>
          <w:szCs w:val="18"/>
        </w:rPr>
        <w:t xml:space="preserve">    'geometric': 'geometric',</w:t>
      </w:r>
    </w:p>
    <w:p>
      <w:pPr>
        <w:shd w:fill="F0F4FF" w:val="clear"/>
        <w:spacing w:before="18" w:after="18"/>
        <w:ind w:left="500"/>
      </w:pPr>
      <w:r>
        <w:rPr>
          <w:rFonts w:ascii="Courier New" w:cs="Courier New" w:eastAsia="Courier New" w:hAnsi="Courier New"/>
          <w:color w:val="0A6B0A"/>
          <w:sz w:val="18"/>
          <w:szCs w:val="18"/>
        </w:rPr>
        <w:t xml:space="preserve">    'qualitative': 'qualitative',</w:t>
      </w:r>
    </w:p>
    <w:p>
      <w:pPr>
        <w:shd w:fill="F0F4FF" w:val="clear"/>
        <w:spacing w:before="18" w:after="18"/>
        <w:ind w:left="500"/>
      </w:pPr>
      <w:r>
        <w:rPr>
          <w:rFonts w:ascii="Courier New" w:cs="Courier New" w:eastAsia="Courier New" w:hAnsi="Courier New"/>
          <w:color w:val="0A6B0A"/>
          <w:sz w:val="18"/>
          <w:szCs w:val="18"/>
        </w:rPr>
        <w:t xml:space="preserve">}</w:t>
      </w:r>
    </w:p>
    <w:p>
      <w:pPr>
        <w:shd w:fill="F0F4FF" w:val="clear"/>
        <w:spacing w:before="18" w:after="18"/>
        <w:ind w:left="500"/>
      </w:pPr>
      <w:r>
        <w:rPr>
          <w:rFonts w:ascii="Courier New" w:cs="Courier New" w:eastAsia="Courier New" w:hAnsi="Courier New"/>
          <w:color w:val="0A6B0A"/>
          <w:sz w:val="18"/>
          <w:szCs w:val="18"/>
        </w:rPr>
        <w:t xml:space="preserve">def get_framework_names_for_principle(principle_name):</w:t>
      </w:r>
    </w:p>
    <w:p>
      <w:pPr>
        <w:shd w:fill="F0F4FF" w:val="clear"/>
        <w:spacing w:before="18" w:after="18"/>
        <w:ind w:left="500"/>
      </w:pPr>
      <w:r>
        <w:rPr>
          <w:rFonts w:ascii="Courier New" w:cs="Courier New" w:eastAsia="Courier New" w:hAnsi="Courier New"/>
          <w:color w:val="0A6B0A"/>
          <w:sz w:val="18"/>
          <w:szCs w:val="18"/>
        </w:rPr>
        <w:t xml:space="preserve">    names = []</w:t>
      </w:r>
    </w:p>
    <w:p>
      <w:pPr>
        <w:shd w:fill="F0F4FF" w:val="clear"/>
        <w:spacing w:before="18" w:after="18"/>
        <w:ind w:left="500"/>
      </w:pPr>
      <w:r>
        <w:rPr>
          <w:rFonts w:ascii="Courier New" w:cs="Courier New" w:eastAsia="Courier New" w:hAnsi="Courier New"/>
          <w:color w:val="0A6B0A"/>
          <w:sz w:val="18"/>
          <w:szCs w:val="18"/>
        </w:rPr>
        <w:t xml:space="preserve">    heuristic = PRINCIPLE_TO_HEURISTIC.get(principle_name)</w:t>
      </w:r>
    </w:p>
    <w:p>
      <w:pPr>
        <w:shd w:fill="F0F4FF" w:val="clear"/>
        <w:spacing w:before="18" w:after="18"/>
        <w:ind w:left="500"/>
      </w:pPr>
      <w:r>
        <w:rPr>
          <w:rFonts w:ascii="Courier New" w:cs="Courier New" w:eastAsia="Courier New" w:hAnsi="Courier New"/>
          <w:color w:val="0A6B0A"/>
          <w:sz w:val="18"/>
          <w:szCs w:val="18"/>
        </w:rPr>
        <w:t xml:space="preserve">    if heuristic and heuristic in ATOMICITY_FRAMEWORKS:</w:t>
      </w:r>
    </w:p>
    <w:p>
      <w:pPr>
        <w:shd w:fill="F0F4FF" w:val="clear"/>
        <w:spacing w:before="18" w:after="18"/>
        <w:ind w:left="500"/>
      </w:pPr>
      <w:r>
        <w:rPr>
          <w:rFonts w:ascii="Courier New" w:cs="Courier New" w:eastAsia="Courier New" w:hAnsi="Courier New"/>
          <w:color w:val="0A6B0A"/>
          <w:sz w:val="18"/>
          <w:szCs w:val="18"/>
        </w:rPr>
        <w:t xml:space="preserve">        names.append(heuristic)</w:t>
      </w:r>
    </w:p>
    <w:p>
      <w:pPr>
        <w:shd w:fill="F0F4FF" w:val="clear"/>
        <w:spacing w:before="18" w:after="18"/>
        <w:ind w:left="500"/>
      </w:pPr>
      <w:r>
        <w:rPr>
          <w:rFonts w:ascii="Courier New" w:cs="Courier New" w:eastAsia="Courier New" w:hAnsi="Courier New"/>
          <w:color w:val="0A6B0A"/>
          <w:sz w:val="18"/>
          <w:szCs w:val="18"/>
        </w:rPr>
        <w:t xml:space="preserve">    decomp = f'decomposition_{principle_name}'</w:t>
      </w:r>
    </w:p>
    <w:p>
      <w:pPr>
        <w:shd w:fill="F0F4FF" w:val="clear"/>
        <w:spacing w:before="18" w:after="18"/>
        <w:ind w:left="500"/>
      </w:pPr>
      <w:r>
        <w:rPr>
          <w:rFonts w:ascii="Courier New" w:cs="Courier New" w:eastAsia="Courier New" w:hAnsi="Courier New"/>
          <w:color w:val="0A6B0A"/>
          <w:sz w:val="18"/>
          <w:szCs w:val="18"/>
        </w:rPr>
        <w:t xml:space="preserve">    if decomp in ATOMICITY_FRAMEWORKS:</w:t>
      </w:r>
    </w:p>
    <w:p>
      <w:pPr>
        <w:shd w:fill="F0F4FF" w:val="clear"/>
        <w:spacing w:before="18" w:after="18"/>
        <w:ind w:left="500"/>
      </w:pPr>
      <w:r>
        <w:rPr>
          <w:rFonts w:ascii="Courier New" w:cs="Courier New" w:eastAsia="Courier New" w:hAnsi="Courier New"/>
          <w:color w:val="0A6B0A"/>
          <w:sz w:val="18"/>
          <w:szCs w:val="18"/>
        </w:rPr>
        <w:t xml:space="preserve">        names.append(decomp)</w:t>
      </w:r>
    </w:p>
    <w:p>
      <w:pPr>
        <w:shd w:fill="F0F4FF" w:val="clear"/>
        <w:spacing w:before="18" w:after="18"/>
        <w:ind w:left="500"/>
      </w:pPr>
      <w:r>
        <w:rPr>
          <w:rFonts w:ascii="Courier New" w:cs="Courier New" w:eastAsia="Courier New" w:hAnsi="Courier New"/>
          <w:color w:val="0A6B0A"/>
          <w:sz w:val="18"/>
          <w:szCs w:val="18"/>
        </w:rPr>
        <w:t xml:space="preserve">    return names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3: Formele decompositieoperatoren — 17/20</w:t>
      </w:r>
    </w:p>
    <w:p>
      <w:pPr>
        <w:spacing w:before="80" w:after="80"/>
      </w:pPr>
      <w:r>
        <w:rPr>
          <w:rFonts w:ascii="Arial" w:cs="Arial" w:eastAsia="Arial" w:hAnsi="Arial"/>
          <w:sz w:val="22"/>
          <w:szCs w:val="22"/>
        </w:rPr>
        <w:t xml:space="preserve">De GeometricPointOperator is een theoretisch significante toevoeging. De verbetering van CategoricalDecompositionOperator (geen lijsten meer als proxy) corrigeert de vorige theoretische tekortkoming. De InformationDecompositionOperator is nu O(20) in plaats van O(n²).</w:t>
      </w:r>
    </w:p>
    <w:p>
      <w:pPr>
        <w:spacing w:before="60" w:after="60"/>
      </w:pPr>
      <w:r>
        <w:t xml:space="preserve"/>
      </w:r>
    </w:p>
    <w:p>
      <w:pPr>
        <w:spacing w:before="80" w:after="80"/>
      </w:pPr>
      <w:r>
        <w:rPr>
          <w:rFonts w:ascii="Arial" w:cs="Arial" w:eastAsia="Arial" w:hAnsi="Arial"/>
          <w:sz w:val="22"/>
          <w:szCs w:val="22"/>
        </w:rPr>
        <w:t xml:space="preserve">Drie punten gaan af voor de auto-collapse in is_atomic_by_operator. Dit is conceptueel verwarrend: de decompositie-operator is verantwoordelijk voor het beoordelen van een waarde, niet voor het bijwerken van de observable. Het collapse-mechanisme hoort thuis in de caller, niet in de atomiciteitscheck.</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4: MetaSpecification &amp; discovery architectuur — 17/20</w:t>
      </w:r>
    </w:p>
    <w:p>
      <w:pPr>
        <w:spacing w:before="80" w:after="80"/>
      </w:pPr>
      <w:r>
        <w:rPr>
          <w:rFonts w:ascii="Arial" w:cs="Arial" w:eastAsia="Arial" w:hAnsi="Arial"/>
          <w:sz w:val="22"/>
          <w:szCs w:val="22"/>
        </w:rPr>
        <w:t xml:space="preserve">De transformatie van DecompositionPrinciple van een Enum naar een dynamische klasse is architectureel correct en noodzakelijk voor discovery.py. Zonder deze wijziging zou het onmogelijk zijn om nieuwe principes toe te voegen vanuit auto-discovery.</w:t>
      </w:r>
    </w:p>
    <w:p>
      <w:pPr>
        <w:spacing w:before="60" w:after="60"/>
      </w:pPr>
      <w:r>
        <w:t xml:space="preserve"/>
      </w:r>
    </w:p>
    <w:p>
      <w:pPr>
        <w:spacing w:before="80" w:after="80"/>
      </w:pPr>
      <w:r>
        <w:rPr>
          <w:rFonts w:ascii="Arial" w:cs="Arial" w:eastAsia="Arial" w:hAnsi="Arial"/>
          <w:sz w:val="22"/>
          <w:szCs w:val="22"/>
        </w:rPr>
        <w:t xml:space="preserve">De ObserverDependence-klasse is nu geconfigureerd in MetaSpecification als observer_dependence-veld. Dit is de eerste keer dat de observer-relativiteit-theorie daadwerkelijk in het systeem zit als configuratie, niet alleen als enum-definitie.</w:t>
      </w:r>
    </w:p>
    <w:p>
      <w:pPr>
        <w:spacing w:before="60" w:after="60"/>
      </w:pPr>
      <w:r>
        <w:t xml:space="preserve"/>
      </w:r>
    </w:p>
    <w:p>
      <w:pPr>
        <w:spacing w:before="80" w:after="80"/>
      </w:pPr>
      <w:r>
        <w:rPr>
          <w:rFonts w:ascii="Arial" w:cs="Arial" w:eastAsia="Arial" w:hAnsi="Arial"/>
          <w:sz w:val="22"/>
          <w:szCs w:val="22"/>
        </w:rPr>
        <w:t xml:space="preserve">discovery.py is architectureel goed opgezet: DiscoveryProposal, HeuristicDiscovery, auto_discovery_pipeline. Drie punten gaan af voor het dubbele-import-risico van DecompositionPrinciple (Bug 4) en de twee lege detectiemethoden.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5: Technische correctheid &amp; tests — 16/20</w:t>
      </w:r>
    </w:p>
    <w:p>
      <w:pPr>
        <w:spacing w:before="80" w:after="80"/>
      </w:pPr>
      <w:r>
        <w:rPr>
          <w:rFonts w:ascii="Arial" w:cs="Arial" w:eastAsia="Arial" w:hAnsi="Arial"/>
          <w:sz w:val="22"/>
          <w:szCs w:val="22"/>
        </w:rPr>
        <w:t xml:space="preserve">De aanwezigheid van test_layer1.py is een significante stap: dit is de eerste keer dat Layer 1 formele testdekking heeft. De tests coveren alle nieuwe features: lazy ontology, resonance map, filtering op principes, binaire modus, geometric point operator, en kwalitatieve decompositie.</w:t>
      </w:r>
    </w:p>
    <w:p>
      <w:pPr>
        <w:spacing w:before="60" w:after="60"/>
      </w:pPr>
      <w:r>
        <w:t xml:space="preserve"/>
      </w:r>
    </w:p>
    <w:p>
      <w:pPr>
        <w:spacing w:before="80" w:after="80"/>
      </w:pPr>
      <w:r>
        <w:rPr>
          <w:rFonts w:ascii="Arial" w:cs="Arial" w:eastAsia="Arial" w:hAnsi="Arial"/>
          <w:sz w:val="22"/>
          <w:szCs w:val="22"/>
        </w:rPr>
        <w:t xml:space="preserve">Vier punten gaan af voor drie kritieke testfouten (Bug 2 en 3 hierboven: test verwacht ValueError, test gebruikt verkeerd klasse-attribuut). Twee van de drie kritieke bugs in v3.0 zitten in het testbestand — de code die de code zou moeten bewaken is zelf defect.</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IV — Theoretische reflectie: v3.0 in perspectief</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4.1 Lazy Ontology: de meest diepgaande toevoeging</w:t>
      </w:r>
    </w:p>
    <w:p>
      <w:pPr>
        <w:spacing w:before="80" w:after="80"/>
      </w:pPr>
      <w:r>
        <w:rPr>
          <w:rFonts w:ascii="Arial" w:cs="Arial" w:eastAsia="Arial" w:hAnsi="Arial"/>
          <w:sz w:val="22"/>
          <w:szCs w:val="22"/>
        </w:rPr>
        <w:t xml:space="preserve">Het potential-veld implementeert iets dat in de ontologie 'potentieel zijn' heet — de toestand waarin iets bestaat als mogelijkheid maar nog niet als actualiteit. Aristoteles noemde dit dynamis versus energeia. Whitehead sprak van 'eternal objects' die pas realiteit krijgen door 'ingression' in een gebeurtenis. De collapse() methode is de Nexus-versie van dit ingression-moment.</w:t>
      </w:r>
    </w:p>
    <w:p>
      <w:pPr>
        <w:spacing w:before="60" w:after="60"/>
      </w:pPr>
      <w:r>
        <w:t xml:space="preserve"/>
      </w:r>
    </w:p>
    <w:p>
      <w:pPr>
        <w:spacing w:before="80" w:after="80"/>
      </w:pPr>
      <w:r>
        <w:rPr>
          <w:rFonts w:ascii="Arial" w:cs="Arial" w:eastAsia="Arial" w:hAnsi="Arial"/>
          <w:sz w:val="22"/>
          <w:szCs w:val="22"/>
        </w:rPr>
        <w:t xml:space="preserve">Wat dit theoretisch interessant maakt voor het systeem: een observable met potential kan relaties opbouwen (resonance map), context verzamelen, en pas op het moment dat een hogere laag collapse() aanroept zijn waarde en atomiciteit realiseren. Dit is een fundamenteel andere ontologie dan de klassieke 'alles is al bepaald bij aanmaak'. De implementatie is correct.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4.2 De resonance map: het dataflow-probleem opgelost</w:t>
      </w:r>
    </w:p>
    <w:p>
      <w:pPr>
        <w:spacing w:before="80" w:after="80"/>
      </w:pPr>
      <w:r>
        <w:rPr>
          <w:rFonts w:ascii="Arial" w:cs="Arial" w:eastAsia="Arial" w:hAnsi="Arial"/>
          <w:sz w:val="22"/>
          <w:szCs w:val="22"/>
        </w:rPr>
        <w:t xml:space="preserve">In de vorige addenda werd herhaaldelijk gewezen op het centrale architecturele probleem van Nexus: de modules zijn ontworpen als zelfstandige eenheden maar de aanroepinterfaces zijn niet gesynchroniseerd. De resonance map is de eerste concrete oplossing die op observable-niveau werkt. Een LaagObject dat layer1-observables gebruikt, roept add_resonance('layer2', {...}) aan en registreert zich bij de observable.</w:t>
      </w:r>
    </w:p>
    <w:p>
      <w:pPr>
        <w:spacing w:before="60" w:after="60"/>
      </w:pPr>
      <w:r>
        <w:t xml:space="preserve"/>
      </w:r>
    </w:p>
    <w:p>
      <w:pPr>
        <w:spacing w:before="80" w:after="80"/>
      </w:pPr>
      <w:r>
        <w:rPr>
          <w:rFonts w:ascii="Arial" w:cs="Arial" w:eastAsia="Arial" w:hAnsi="Arial"/>
          <w:sz w:val="22"/>
          <w:szCs w:val="22"/>
        </w:rPr>
        <w:t xml:space="preserve">Dit is niet hetzelfde als de dataflow.py die in Deel VI van het eerste backends-rapport werd aanbevolen — dat was een systeem-niveau koppelingsspecificatie. De resonance map is een observable-niveau koppelingsregistratie. Beide zijn nodig. Maar de resonance map is een significante stap in de juiste richting.</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4.3 De kritieke bug in perspectief</w:t>
      </w:r>
    </w:p>
    <w:p>
      <w:pPr>
        <w:spacing w:before="80" w:after="80"/>
      </w:pPr>
      <w:r>
        <w:rPr>
          <w:rFonts w:ascii="Arial" w:cs="Arial" w:eastAsia="Arial" w:hAnsi="Arial"/>
          <w:sz w:val="22"/>
          <w:szCs w:val="22"/>
        </w:rPr>
        <w:t xml:space="preserve">Bug 1 van v3.0 — de naamkoppeling — is bijzonder frustrerend omdat het een refactoring-artefact is. In v2.1 was er een statische PRINCIPLE_TO_FRAMEWORK_NAMES dict die expliciet 'logical' -&gt; ['boolean', 'decomposition_boolean'] maakte. Die is verwijderd ten gunste van een dynamische lookup. De dynamische lookup werkt, maar de naamvertaling is vergeten.</w:t>
      </w:r>
    </w:p>
    <w:p>
      <w:pPr>
        <w:spacing w:before="80" w:after="80"/>
      </w:pPr>
      <w:r>
        <w:rPr>
          <w:rFonts w:ascii="Arial" w:cs="Arial" w:eastAsia="Arial" w:hAnsi="Arial"/>
          <w:sz w:val="22"/>
          <w:szCs w:val="22"/>
        </w:rPr>
        <w:t xml:space="preserve">Dit is een typisch voorbeeld van een refactoring die correct is in intentie maar onvolledig in uitvoering. De oplossing is vier regels code: een kleine PRINCIPLE_TO_HEURISTIC mapping. Na die fix stijgt de score naar 88-90.</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4.4 De testfilosofie: een stap vooruit, maar inconsistent</w:t>
      </w:r>
    </w:p>
    <w:p>
      <w:pPr>
        <w:spacing w:before="80" w:after="80"/>
      </w:pPr>
      <w:r>
        <w:rPr>
          <w:rFonts w:ascii="Arial" w:cs="Arial" w:eastAsia="Arial" w:hAnsi="Arial"/>
          <w:sz w:val="22"/>
          <w:szCs w:val="22"/>
        </w:rPr>
        <w:t xml:space="preserve">test_layer1.py is de meest waardevolle toevoeging van v3.0 vanuit een engineering-perspectief. Tests formaliseren de verwachtingen, detecteren regressies, en documenteren het bedoelde gedrag. De tests voor lazy ontology, resonance map, en kwalitatieve decompositie zijn goed geschreven.</w:t>
      </w:r>
    </w:p>
    <w:p>
      <w:pPr>
        <w:spacing w:before="60" w:after="60"/>
      </w:pPr>
      <w:r>
        <w:t xml:space="preserve"/>
      </w:r>
    </w:p>
    <w:p>
      <w:pPr>
        <w:spacing w:before="80" w:after="80"/>
      </w:pPr>
      <w:r>
        <w:rPr>
          <w:rFonts w:ascii="Arial" w:cs="Arial" w:eastAsia="Arial" w:hAnsi="Arial"/>
          <w:sz w:val="22"/>
          <w:szCs w:val="22"/>
        </w:rPr>
        <w:t xml:space="preserve">Maar de twee kritieke testfouten (ValueError-verwachting, klasse-attribuut) zijn symptomatisch voor een workflow waarbij tests worden geschreven na de code, in plaats van samen ermee. In v2.1 besliste de code om silently te negeren; in de test staat nog de verwachting van de v2.0 API (raise ValueError). Dit suggereert dat de tests gedeeltelijk gekopieerd zijn van een ontwerp-document in plaats van van de werkelijke code geschreven.</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 — Prioriteiten voor versie 4.0</w:t>
      </w:r>
    </w:p>
    <w:p>
      <w:pPr>
        <w:pStyle w:val="ListParagraph"/>
        <w:numPr>
          <w:ilvl w:val="0"/>
          <w:numId w:val="3"/>
        </w:numPr>
        <w:spacing w:before="40" w:after="40"/>
      </w:pPr>
      <w:r>
        <w:rPr>
          <w:rFonts w:ascii="Arial" w:cs="Arial" w:eastAsia="Arial" w:hAnsi="Arial"/>
          <w:sz w:val="22"/>
          <w:szCs w:val="22"/>
        </w:rPr>
        <w:t xml:space="preserve">Fix Bug 1: voeg PRINCIPLE_TO_HEURISTIC dict toe in get_framework_names_for_principle (4 regels). Dit is de enige fix die de score boven 88 tilt.</w:t>
      </w:r>
    </w:p>
    <w:p>
      <w:pPr>
        <w:pStyle w:val="ListParagraph"/>
        <w:numPr>
          <w:ilvl w:val="0"/>
          <w:numId w:val="3"/>
        </w:numPr>
        <w:spacing w:before="40" w:after="40"/>
      </w:pPr>
      <w:r>
        <w:rPr>
          <w:rFonts w:ascii="Arial" w:cs="Arial" w:eastAsia="Arial" w:hAnsi="Arial"/>
          <w:sz w:val="22"/>
          <w:szCs w:val="22"/>
        </w:rPr>
        <w:t xml:space="preserve">Fix Bug 2 en 3: testbestand corrigeren. Kies: ofwel meta_spec.py gooit ValueError bij duplicaat (en test is correct), ofwel test aanpassen aan het bestaande gedrag. Kies voor ValueError — het is betere API.</w:t>
      </w:r>
    </w:p>
    <w:p>
      <w:pPr>
        <w:pStyle w:val="ListParagraph"/>
        <w:numPr>
          <w:ilvl w:val="0"/>
          <w:numId w:val="3"/>
        </w:numPr>
        <w:spacing w:before="40" w:after="40"/>
      </w:pPr>
      <w:r>
        <w:rPr>
          <w:rFonts w:ascii="Arial" w:cs="Arial" w:eastAsia="Arial" w:hAnsi="Arial"/>
          <w:sz w:val="22"/>
          <w:szCs w:val="22"/>
        </w:rPr>
        <w:t xml:space="preserve">Fix Bug 4: DecompositionPrinciple.register() check-or-create patroon voor dubbele-import-veiligheid.</w:t>
      </w:r>
    </w:p>
    <w:p>
      <w:pPr>
        <w:pStyle w:val="ListParagraph"/>
        <w:numPr>
          <w:ilvl w:val="0"/>
          <w:numId w:val="3"/>
        </w:numPr>
        <w:spacing w:before="40" w:after="40"/>
      </w:pPr>
      <w:r>
        <w:rPr>
          <w:rFonts w:ascii="Arial" w:cs="Arial" w:eastAsia="Arial" w:hAnsi="Arial"/>
          <w:sz w:val="22"/>
          <w:szCs w:val="22"/>
        </w:rPr>
        <w:t xml:space="preserve">Implementeer _detect_frequency_principle: een FFT op tijdreeksen in de data_stream met drempel op dominante frequentie. Dit geeft discovery.py echte inhoud.</w:t>
      </w:r>
    </w:p>
    <w:p>
      <w:pPr>
        <w:pStyle w:val="ListParagraph"/>
        <w:numPr>
          <w:ilvl w:val="0"/>
          <w:numId w:val="3"/>
        </w:numPr>
        <w:spacing w:before="40" w:after="40"/>
      </w:pPr>
      <w:r>
        <w:rPr>
          <w:rFonts w:ascii="Arial" w:cs="Arial" w:eastAsia="Arial" w:hAnsi="Arial"/>
          <w:sz w:val="22"/>
          <w:szCs w:val="22"/>
        </w:rPr>
        <w:t xml:space="preserve">Verwijder de auto-collapse uit is_atomic_by_operator en delegeer dat aan de caller. Verduidelijk de verantwoordelijkheidsgrens.</w:t>
      </w:r>
    </w:p>
    <w:p>
      <w:pPr>
        <w:spacing w:before="60" w:after="60"/>
      </w:pPr>
      <w:r>
        <w:t xml:space="preserve"/>
      </w:r>
    </w:p>
    <w:p>
      <w:pPr>
        <w:pBdr>
          <w:bottom w:val="single" w:color="2E5594" w:sz="6" w:space="1"/>
        </w:pBdr>
        <w:spacing w:before="220" w:after="220"/>
      </w:pPr>
      <w:r>
        <w:t xml:space="preserve"/>
      </w:r>
    </w:p>
    <w:p>
      <w:pPr>
        <w:spacing w:before="80" w:after="80"/>
      </w:pPr>
      <w:r>
        <w:rPr>
          <w:rFonts w:ascii="Arial" w:cs="Arial" w:eastAsia="Arial" w:hAnsi="Arial"/>
          <w:b/>
          <w:bCs/>
          <w:color w:val="1F3864"/>
          <w:sz w:val="24"/>
          <w:szCs w:val="24"/>
        </w:rPr>
        <w:t xml:space="preserve">Score 84/100. De vijf fixes voor v4.0 zijn samen minder dan twee uur werk. Na die fixes: verwachte score 90+.</w:t>
      </w:r>
    </w:p>
    <w:p>
      <w:pPr>
        <w:spacing w:before="60" w:after="60"/>
      </w:pPr>
      <w:r>
        <w:t xml:space="preserve"/>
      </w:r>
    </w:p>
    <w:p>
      <w:pPr>
        <w:spacing w:before="80" w:after="80"/>
      </w:pPr>
      <w:r>
        <w:rPr>
          <w:rFonts w:ascii="Arial" w:cs="Arial" w:eastAsia="Arial" w:hAnsi="Arial"/>
          <w:color w:val="888888"/>
          <w:sz w:val="22"/>
          <w:szCs w:val="22"/>
        </w:rPr>
        <w:t xml:space="preserve">Rapport: Maart 2026 — Elfde Addendum bij de Nexus Code-Evaluatieserie.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V12 — Layer 1 v3.0 — Analyse &amp; Score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decimal"/>
      <w:lvlText w:val="%1."/>
      <w:lvlJc w:val="left"/>
      <w:pPr>
        <w:ind w:left="7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80"/>
      <w:outlineLvl w:val="0"/>
    </w:pPr>
    <w:rPr>
      <w:rFonts w:ascii="Arial" w:cs="Arial" w:eastAsia="Arial" w:hAnsi="Arial"/>
      <w:b/>
      <w:bCs/>
      <w:color w:val="1F3864"/>
      <w:sz w:val="36"/>
      <w:szCs w:val="36"/>
    </w:rPr>
  </w:style>
  <w:style w:type="paragraph" w:styleId="Heading2">
    <w:name w:val="Heading 2"/>
    <w:basedOn w:val="Normal"/>
    <w:next w:val="Normal"/>
    <w:pPr>
      <w:spacing w:before="300" w:after="120"/>
      <w:outlineLvl w:val="1"/>
    </w:pPr>
    <w:rPr>
      <w:rFonts w:ascii="Arial" w:cs="Arial" w:eastAsia="Arial" w:hAnsi="Arial"/>
      <w:b/>
      <w:bCs/>
      <w:color w:val="2E55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2026-03-13T21:11:36.056Z</dcterms:created>
  <dcterms:modified xsi:type="dcterms:W3CDTF">2026-03-13T21:11:36.057Z</dcterms:modified>
</cp:coreProperties>
</file>

<file path=docProps/custom.xml><?xml version="1.0" encoding="utf-8"?>
<Properties xmlns="http://schemas.openxmlformats.org/officeDocument/2006/custom-properties" xmlns:vt="http://schemas.openxmlformats.org/officeDocument/2006/docPropsVTypes"/>
</file>