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E9848" w14:textId="77777777" w:rsidR="00280B2A" w:rsidRPr="00792CF9" w:rsidRDefault="00D64B1F" w:rsidP="00792CF9">
      <w:pPr>
        <w:pStyle w:val="msoaddress"/>
        <w:widowControl w:val="0"/>
        <w:spacing w:line="360" w:lineRule="auto"/>
        <w:ind w:right="-142"/>
        <w:jc w:val="both"/>
        <w:rPr>
          <w:rFonts w:ascii="Consolas" w:hAnsi="Consolas" w:cs="Consolas"/>
          <w:b/>
          <w:i/>
          <w:color w:val="000000" w:themeColor="text1"/>
          <w:sz w:val="24"/>
          <w:szCs w:val="28"/>
        </w:rPr>
      </w:pPr>
      <w:r w:rsidRPr="00D64B1F">
        <w:rPr>
          <w:rFonts w:ascii="Consolas" w:hAnsi="Consolas" w:cs="Consolas"/>
          <w:b/>
          <w:i/>
          <w:noProof/>
          <w:color w:val="000000" w:themeColor="text1"/>
          <w:sz w:val="24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D1AB5AB" wp14:editId="14B832F2">
            <wp:simplePos x="0" y="0"/>
            <wp:positionH relativeFrom="column">
              <wp:posOffset>4347845</wp:posOffset>
            </wp:positionH>
            <wp:positionV relativeFrom="paragraph">
              <wp:posOffset>-419100</wp:posOffset>
            </wp:positionV>
            <wp:extent cx="1323340" cy="1713230"/>
            <wp:effectExtent l="0" t="0" r="0" b="1270"/>
            <wp:wrapNone/>
            <wp:docPr id="1" name="Imagen 1" descr="E:\Documents\IMG_20170517_085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IMG_20170517_0859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3" b="15856"/>
                    <a:stretch/>
                  </pic:blipFill>
                  <pic:spPr bwMode="auto">
                    <a:xfrm>
                      <a:off x="0" y="0"/>
                      <a:ext cx="1323340" cy="1713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2A" w:rsidRPr="00792CF9">
        <w:rPr>
          <w:rFonts w:ascii="Consolas" w:hAnsi="Consolas" w:cs="Consolas"/>
          <w:b/>
          <w:i/>
          <w:color w:val="000000" w:themeColor="text1"/>
          <w:sz w:val="24"/>
          <w:szCs w:val="28"/>
        </w:rPr>
        <w:t xml:space="preserve">          </w:t>
      </w:r>
    </w:p>
    <w:p w14:paraId="2E04CD50" w14:textId="77777777" w:rsidR="00280B2A" w:rsidRPr="00792CF9" w:rsidRDefault="00792CF9" w:rsidP="00792CF9">
      <w:pPr>
        <w:pStyle w:val="msoaddress"/>
        <w:widowControl w:val="0"/>
        <w:spacing w:line="360" w:lineRule="auto"/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</w:pPr>
      <w:r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  <w:t xml:space="preserve">           </w:t>
      </w:r>
      <w:r w:rsidR="00280B2A" w:rsidRPr="00792CF9"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  <w:t xml:space="preserve">Lady </w:t>
      </w:r>
      <w:proofErr w:type="spellStart"/>
      <w:r w:rsidR="00280B2A" w:rsidRPr="00792CF9"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  <w:t>Yessenia</w:t>
      </w:r>
      <w:proofErr w:type="spellEnd"/>
      <w:r w:rsidR="00280B2A" w:rsidRPr="00792CF9"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  <w:t xml:space="preserve"> Valenzuela Medina</w:t>
      </w:r>
      <w:r>
        <w:rPr>
          <w:rFonts w:ascii="Consolas" w:hAnsi="Consolas" w:cs="Consolas"/>
          <w:b/>
          <w:i/>
          <w:color w:val="17365D" w:themeColor="text2" w:themeShade="BF"/>
          <w:sz w:val="28"/>
          <w:szCs w:val="32"/>
        </w:rPr>
        <w:t xml:space="preserve"> </w:t>
      </w:r>
    </w:p>
    <w:p w14:paraId="094530A9" w14:textId="77777777" w:rsidR="00280B2A" w:rsidRPr="00792CF9" w:rsidRDefault="00792CF9" w:rsidP="00792CF9">
      <w:pPr>
        <w:pStyle w:val="msoaddress"/>
        <w:widowControl w:val="0"/>
        <w:spacing w:line="360" w:lineRule="auto"/>
        <w:rPr>
          <w:rFonts w:ascii="Consolas" w:hAnsi="Consolas" w:cs="Consolas"/>
          <w:i/>
          <w:color w:val="17365D" w:themeColor="text2" w:themeShade="BF"/>
          <w:sz w:val="24"/>
          <w:szCs w:val="28"/>
        </w:rPr>
      </w:pPr>
      <w:r>
        <w:rPr>
          <w:rFonts w:ascii="Consolas" w:hAnsi="Consolas" w:cs="Consolas"/>
          <w:i/>
          <w:color w:val="17365D" w:themeColor="text2" w:themeShade="BF"/>
          <w:sz w:val="24"/>
          <w:szCs w:val="28"/>
        </w:rPr>
        <w:t xml:space="preserve">                   </w:t>
      </w:r>
      <w:r w:rsidR="00280B2A" w:rsidRPr="00792CF9">
        <w:rPr>
          <w:rFonts w:ascii="Consolas" w:hAnsi="Consolas" w:cs="Consolas"/>
          <w:i/>
          <w:color w:val="17365D" w:themeColor="text2" w:themeShade="BF"/>
          <w:sz w:val="24"/>
          <w:szCs w:val="28"/>
        </w:rPr>
        <w:t>Lady_8871@hotmail.com</w:t>
      </w:r>
    </w:p>
    <w:p w14:paraId="3E687885" w14:textId="77777777" w:rsidR="00280B2A" w:rsidRPr="00792CF9" w:rsidRDefault="00280B2A" w:rsidP="00792CF9">
      <w:pPr>
        <w:pStyle w:val="msoaddress"/>
        <w:widowControl w:val="0"/>
        <w:spacing w:line="360" w:lineRule="auto"/>
        <w:jc w:val="center"/>
        <w:rPr>
          <w:rFonts w:ascii="Consolas" w:hAnsi="Consolas" w:cs="Consolas"/>
          <w:b/>
          <w:color w:val="000000" w:themeColor="text1"/>
          <w:sz w:val="24"/>
          <w:szCs w:val="28"/>
        </w:rPr>
      </w:pPr>
    </w:p>
    <w:p w14:paraId="48E457D7" w14:textId="77777777" w:rsidR="00280B2A" w:rsidRPr="00792CF9" w:rsidRDefault="00280B2A" w:rsidP="00792CF9">
      <w:pPr>
        <w:pStyle w:val="msoaddress"/>
        <w:widowControl w:val="0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</w:p>
    <w:p w14:paraId="7B0A9E8E" w14:textId="77777777" w:rsidR="00280B2A" w:rsidRPr="00792CF9" w:rsidRDefault="00280B2A" w:rsidP="00792CF9">
      <w:pPr>
        <w:pStyle w:val="msoaddress"/>
        <w:widowControl w:val="0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Persona responsable, perseverante, cordial, con valores éticos y morales; que sabe desempeñarse y adecuarse en ambiente de grupo y de mucha presión. Con actitud positiva, creativa e innovadora; cuento con habilidades para solucionar problemas, capaz de tomar  decisiones en situaciones críticas.</w:t>
      </w:r>
    </w:p>
    <w:p w14:paraId="6171AA6A" w14:textId="77777777" w:rsidR="00280B2A" w:rsidRPr="00792CF9" w:rsidRDefault="00280B2A" w:rsidP="00792CF9">
      <w:pPr>
        <w:pStyle w:val="Encabezadodeseccin"/>
        <w:spacing w:line="360" w:lineRule="auto"/>
        <w:jc w:val="both"/>
        <w:rPr>
          <w:rFonts w:ascii="Consolas" w:hAnsi="Consolas" w:cs="Consolas"/>
          <w:b/>
          <w:color w:val="17365D" w:themeColor="text2" w:themeShade="BF"/>
          <w:szCs w:val="32"/>
        </w:rPr>
      </w:pPr>
      <w:r w:rsidRPr="00792CF9">
        <w:rPr>
          <w:rFonts w:ascii="Consolas" w:hAnsi="Consolas" w:cs="Consolas"/>
          <w:b/>
          <w:color w:val="17365D" w:themeColor="text2" w:themeShade="BF"/>
          <w:szCs w:val="32"/>
        </w:rPr>
        <w:t>Datos Personales:</w:t>
      </w:r>
    </w:p>
    <w:p w14:paraId="60A39606" w14:textId="77777777" w:rsidR="00280B2A" w:rsidRPr="00792CF9" w:rsidRDefault="00280B2A" w:rsidP="00792CF9">
      <w:pPr>
        <w:pStyle w:val="Sinespaciado"/>
        <w:spacing w:line="360" w:lineRule="auto"/>
        <w:rPr>
          <w:rFonts w:ascii="Consolas" w:hAnsi="Consolas" w:cs="Consolas"/>
          <w:sz w:val="20"/>
        </w:rPr>
      </w:pPr>
    </w:p>
    <w:p w14:paraId="7EBF4522" w14:textId="77777777" w:rsidR="00280B2A" w:rsidRPr="00792CF9" w:rsidRDefault="00280B2A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Fecha de Nacimiento 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ab/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>: 23 de marzo de 1988</w:t>
      </w:r>
    </w:p>
    <w:p w14:paraId="0ACC2B35" w14:textId="3B5FB638" w:rsidR="00280B2A" w:rsidRPr="00792CF9" w:rsidRDefault="00280B2A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Dirección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 xml:space="preserve">     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ab/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ab/>
        <w:t xml:space="preserve"> </w:t>
      </w:r>
      <w:r w:rsidR="00643C2D">
        <w:rPr>
          <w:rFonts w:ascii="Consolas" w:hAnsi="Consolas" w:cs="Consolas"/>
          <w:color w:val="000000" w:themeColor="text1"/>
          <w:sz w:val="24"/>
          <w:szCs w:val="28"/>
        </w:rPr>
        <w:t xml:space="preserve">: </w:t>
      </w:r>
      <w:r w:rsidR="009F782B">
        <w:rPr>
          <w:rFonts w:ascii="Consolas" w:hAnsi="Consolas" w:cs="Consolas"/>
          <w:color w:val="000000" w:themeColor="text1"/>
          <w:sz w:val="24"/>
          <w:szCs w:val="28"/>
        </w:rPr>
        <w:t xml:space="preserve">Santiago </w:t>
      </w:r>
      <w:proofErr w:type="spellStart"/>
      <w:r w:rsidR="009F782B">
        <w:rPr>
          <w:rFonts w:ascii="Consolas" w:hAnsi="Consolas" w:cs="Consolas"/>
          <w:color w:val="000000" w:themeColor="text1"/>
          <w:sz w:val="24"/>
          <w:szCs w:val="28"/>
        </w:rPr>
        <w:t>Pam</w:t>
      </w:r>
      <w:proofErr w:type="spellEnd"/>
      <w:r w:rsidR="009F782B">
        <w:rPr>
          <w:rFonts w:ascii="Consolas" w:hAnsi="Consolas" w:cs="Consolas"/>
          <w:color w:val="000000" w:themeColor="text1"/>
          <w:sz w:val="24"/>
          <w:szCs w:val="28"/>
        </w:rPr>
        <w:t xml:space="preserve"> sur km 318 </w:t>
      </w:r>
      <w:proofErr w:type="spellStart"/>
      <w:r w:rsidR="009F782B">
        <w:rPr>
          <w:rFonts w:ascii="Consolas" w:hAnsi="Consolas" w:cs="Consolas"/>
          <w:color w:val="000000" w:themeColor="text1"/>
          <w:sz w:val="24"/>
          <w:szCs w:val="28"/>
        </w:rPr>
        <w:t>mz</w:t>
      </w:r>
      <w:proofErr w:type="spellEnd"/>
      <w:r w:rsidR="009F782B">
        <w:rPr>
          <w:rFonts w:ascii="Consolas" w:hAnsi="Consolas" w:cs="Consolas"/>
          <w:color w:val="000000" w:themeColor="text1"/>
          <w:sz w:val="24"/>
          <w:szCs w:val="28"/>
        </w:rPr>
        <w:t xml:space="preserve"> D </w:t>
      </w:r>
      <w:proofErr w:type="spellStart"/>
      <w:r w:rsidR="009F782B">
        <w:rPr>
          <w:rFonts w:ascii="Consolas" w:hAnsi="Consolas" w:cs="Consolas"/>
          <w:color w:val="000000" w:themeColor="text1"/>
          <w:sz w:val="24"/>
          <w:szCs w:val="28"/>
        </w:rPr>
        <w:t>lt</w:t>
      </w:r>
      <w:proofErr w:type="spellEnd"/>
      <w:r w:rsidR="009F782B">
        <w:rPr>
          <w:rFonts w:ascii="Consolas" w:hAnsi="Consolas" w:cs="Consolas"/>
          <w:color w:val="000000" w:themeColor="text1"/>
          <w:sz w:val="24"/>
          <w:szCs w:val="28"/>
        </w:rPr>
        <w:t xml:space="preserve"> 4C</w:t>
      </w:r>
    </w:p>
    <w:p w14:paraId="55A23B7D" w14:textId="77777777" w:rsidR="00280B2A" w:rsidRPr="00792CF9" w:rsidRDefault="00792CF9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t>Ciudad</w:t>
      </w:r>
      <w:r>
        <w:rPr>
          <w:rFonts w:ascii="Consolas" w:hAnsi="Consolas" w:cs="Consolas"/>
          <w:color w:val="000000" w:themeColor="text1"/>
          <w:sz w:val="24"/>
          <w:szCs w:val="28"/>
        </w:rPr>
        <w:tab/>
      </w:r>
      <w:r>
        <w:rPr>
          <w:rFonts w:ascii="Consolas" w:hAnsi="Consolas" w:cs="Consolas"/>
          <w:color w:val="000000" w:themeColor="text1"/>
          <w:sz w:val="24"/>
          <w:szCs w:val="28"/>
        </w:rPr>
        <w:tab/>
      </w:r>
      <w:r>
        <w:rPr>
          <w:rFonts w:ascii="Consolas" w:hAnsi="Consolas" w:cs="Consolas"/>
          <w:color w:val="000000" w:themeColor="text1"/>
          <w:sz w:val="24"/>
          <w:szCs w:val="28"/>
        </w:rPr>
        <w:tab/>
        <w:t xml:space="preserve"> </w:t>
      </w:r>
      <w:r w:rsidR="00280B2A" w:rsidRPr="00792CF9">
        <w:rPr>
          <w:rFonts w:ascii="Consolas" w:hAnsi="Consolas" w:cs="Consolas"/>
          <w:color w:val="000000" w:themeColor="text1"/>
          <w:sz w:val="24"/>
          <w:szCs w:val="28"/>
        </w:rPr>
        <w:t>: Ica</w:t>
      </w:r>
    </w:p>
    <w:p w14:paraId="4BD0FCD5" w14:textId="77777777" w:rsidR="00280B2A" w:rsidRPr="00792CF9" w:rsidRDefault="00280B2A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Estado Civil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 xml:space="preserve">         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ab/>
        <w:t xml:space="preserve"> 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>: Soltera</w:t>
      </w:r>
    </w:p>
    <w:p w14:paraId="73992FF2" w14:textId="4FAFF157" w:rsidR="00E842BF" w:rsidRPr="00792CF9" w:rsidRDefault="00280B2A" w:rsidP="00792CF9">
      <w:pPr>
        <w:pStyle w:val="Sinespaciado"/>
        <w:tabs>
          <w:tab w:val="left" w:pos="3119"/>
        </w:tabs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DNI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 xml:space="preserve">                    </w:t>
      </w:r>
      <w:r w:rsidR="007F19C4">
        <w:rPr>
          <w:rFonts w:ascii="Consolas" w:hAnsi="Consolas" w:cs="Consolas"/>
          <w:color w:val="000000" w:themeColor="text1"/>
          <w:sz w:val="24"/>
          <w:szCs w:val="28"/>
        </w:rPr>
        <w:t>:</w:t>
      </w:r>
      <w:r w:rsidR="00992F3C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="002344C7">
        <w:rPr>
          <w:rFonts w:ascii="Consolas" w:hAnsi="Consolas" w:cs="Consolas"/>
          <w:color w:val="000000" w:themeColor="text1"/>
          <w:sz w:val="24"/>
          <w:szCs w:val="28"/>
        </w:rPr>
        <w:t>45007237</w:t>
      </w:r>
    </w:p>
    <w:p w14:paraId="56D14CC6" w14:textId="04504F05" w:rsidR="00280B2A" w:rsidRPr="00792CF9" w:rsidRDefault="00280B2A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Celular</w:t>
      </w:r>
      <w:r w:rsidR="00792CF9">
        <w:rPr>
          <w:rFonts w:ascii="Consolas" w:hAnsi="Consolas" w:cs="Consolas"/>
          <w:color w:val="000000" w:themeColor="text1"/>
          <w:sz w:val="24"/>
          <w:szCs w:val="28"/>
        </w:rPr>
        <w:t xml:space="preserve">                </w:t>
      </w:r>
      <w:r w:rsidR="003F6459">
        <w:rPr>
          <w:rFonts w:ascii="Consolas" w:hAnsi="Consolas" w:cs="Consolas"/>
          <w:color w:val="000000" w:themeColor="text1"/>
          <w:sz w:val="24"/>
          <w:szCs w:val="28"/>
        </w:rPr>
        <w:t xml:space="preserve">: </w:t>
      </w:r>
      <w:r w:rsidR="002344C7">
        <w:rPr>
          <w:rFonts w:ascii="Consolas" w:hAnsi="Consolas" w:cs="Consolas"/>
          <w:color w:val="000000" w:themeColor="text1"/>
          <w:sz w:val="24"/>
          <w:szCs w:val="28"/>
        </w:rPr>
        <w:t>963789920</w:t>
      </w:r>
    </w:p>
    <w:p w14:paraId="367B3D7E" w14:textId="77777777" w:rsidR="00280B2A" w:rsidRPr="00792CF9" w:rsidRDefault="00280B2A" w:rsidP="00792CF9">
      <w:pPr>
        <w:pStyle w:val="Encabezadodeseccin"/>
        <w:spacing w:line="360" w:lineRule="auto"/>
        <w:jc w:val="both"/>
        <w:rPr>
          <w:rFonts w:ascii="Consolas" w:hAnsi="Consolas" w:cs="Consolas"/>
          <w:b/>
          <w:color w:val="17365D" w:themeColor="text2" w:themeShade="BF"/>
          <w:szCs w:val="32"/>
        </w:rPr>
      </w:pPr>
      <w:r w:rsidRPr="00792CF9">
        <w:rPr>
          <w:rFonts w:ascii="Consolas" w:hAnsi="Consolas" w:cs="Consolas"/>
          <w:b/>
          <w:color w:val="17365D" w:themeColor="text2" w:themeShade="BF"/>
          <w:szCs w:val="32"/>
        </w:rPr>
        <w:t>Formación Profesional</w:t>
      </w:r>
    </w:p>
    <w:p w14:paraId="30F2E464" w14:textId="77777777" w:rsidR="00280B2A" w:rsidRPr="00792CF9" w:rsidRDefault="00280B2A" w:rsidP="00792CF9">
      <w:pPr>
        <w:pStyle w:val="Sinespaciado"/>
        <w:spacing w:line="360" w:lineRule="auto"/>
        <w:jc w:val="both"/>
        <w:rPr>
          <w:rFonts w:ascii="Consolas" w:hAnsi="Consolas" w:cs="Consolas"/>
          <w:sz w:val="28"/>
          <w:szCs w:val="32"/>
        </w:rPr>
      </w:pPr>
    </w:p>
    <w:p w14:paraId="71308D18" w14:textId="77777777" w:rsidR="00280B2A" w:rsidRPr="00792CF9" w:rsidRDefault="00E842BF" w:rsidP="00792CF9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t>2010-2014</w:t>
      </w:r>
      <w:r w:rsidR="000B5343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="00280B2A"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“Universidad Nacional San Luis Gonzaga de Ica”     </w:t>
      </w:r>
    </w:p>
    <w:p w14:paraId="6EA1B778" w14:textId="77777777" w:rsidR="000B5343" w:rsidRDefault="00792CF9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t xml:space="preserve">                 </w:t>
      </w:r>
      <w:r w:rsidR="000B5343">
        <w:rPr>
          <w:rFonts w:ascii="Consolas" w:hAnsi="Consolas" w:cs="Consolas"/>
          <w:color w:val="000000" w:themeColor="text1"/>
          <w:sz w:val="24"/>
          <w:szCs w:val="28"/>
        </w:rPr>
        <w:t xml:space="preserve">Bachiller en la </w:t>
      </w:r>
      <w:r w:rsidR="00280B2A"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Carrera Profesional de Ingeniería </w:t>
      </w:r>
      <w:r w:rsidR="000B5343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</w:p>
    <w:p w14:paraId="4D086A35" w14:textId="77777777" w:rsidR="00280B2A" w:rsidRPr="00792CF9" w:rsidRDefault="000B5343" w:rsidP="00792CF9">
      <w:pPr>
        <w:pStyle w:val="Sinespaciado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t xml:space="preserve">                 Química.                  </w:t>
      </w:r>
    </w:p>
    <w:p w14:paraId="56DF5795" w14:textId="77777777" w:rsidR="00280B2A" w:rsidRPr="00792CF9" w:rsidRDefault="00280B2A" w:rsidP="00792CF9">
      <w:pPr>
        <w:pStyle w:val="msoaddress"/>
        <w:widowControl w:val="0"/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</w:p>
    <w:p w14:paraId="512FD149" w14:textId="77777777" w:rsidR="00280B2A" w:rsidRPr="00792CF9" w:rsidRDefault="00280B2A" w:rsidP="00792CF9">
      <w:pPr>
        <w:pStyle w:val="msoaddress"/>
        <w:widowControl w:val="0"/>
        <w:tabs>
          <w:tab w:val="left" w:pos="4410"/>
        </w:tabs>
        <w:spacing w:line="360" w:lineRule="auto"/>
        <w:jc w:val="both"/>
        <w:rPr>
          <w:rFonts w:ascii="Consolas" w:hAnsi="Consolas" w:cs="Consolas"/>
          <w:b/>
          <w:color w:val="17365D" w:themeColor="text2" w:themeShade="BF"/>
          <w:sz w:val="28"/>
          <w:szCs w:val="32"/>
        </w:rPr>
      </w:pPr>
      <w:r w:rsidRPr="00792CF9">
        <w:rPr>
          <w:rFonts w:ascii="Consolas" w:hAnsi="Consolas" w:cs="Consolas"/>
          <w:b/>
          <w:color w:val="17365D" w:themeColor="text2" w:themeShade="BF"/>
          <w:sz w:val="28"/>
          <w:szCs w:val="32"/>
        </w:rPr>
        <w:t>Formación Complementaria</w:t>
      </w:r>
      <w:r w:rsidRPr="00792CF9">
        <w:rPr>
          <w:rFonts w:ascii="Consolas" w:hAnsi="Consolas" w:cs="Consolas"/>
          <w:b/>
          <w:color w:val="17365D" w:themeColor="text2" w:themeShade="BF"/>
          <w:sz w:val="28"/>
          <w:szCs w:val="32"/>
        </w:rPr>
        <w:tab/>
      </w:r>
    </w:p>
    <w:p w14:paraId="327CB569" w14:textId="77777777" w:rsidR="00280B2A" w:rsidRPr="00792CF9" w:rsidRDefault="00280B2A" w:rsidP="00792CF9">
      <w:pPr>
        <w:pStyle w:val="msoaddress"/>
        <w:widowControl w:val="0"/>
        <w:tabs>
          <w:tab w:val="left" w:pos="4410"/>
        </w:tabs>
        <w:spacing w:line="360" w:lineRule="auto"/>
        <w:jc w:val="both"/>
        <w:rPr>
          <w:rFonts w:ascii="Consolas" w:hAnsi="Consolas" w:cs="Consolas"/>
          <w:b/>
          <w:color w:val="000000" w:themeColor="text1"/>
          <w:sz w:val="24"/>
          <w:szCs w:val="28"/>
        </w:rPr>
      </w:pPr>
    </w:p>
    <w:p w14:paraId="75485974" w14:textId="77777777" w:rsidR="00280B2A" w:rsidRPr="00792CF9" w:rsidRDefault="004F7CA2" w:rsidP="00792CF9">
      <w:pPr>
        <w:pStyle w:val="Sinespaciado"/>
        <w:numPr>
          <w:ilvl w:val="0"/>
          <w:numId w:val="1"/>
        </w:numPr>
        <w:spacing w:line="360" w:lineRule="auto"/>
        <w:ind w:left="567" w:hanging="207"/>
        <w:jc w:val="both"/>
        <w:rPr>
          <w:rFonts w:ascii="Consolas" w:eastAsia="Arial Unicode MS" w:hAnsi="Consolas" w:cs="Consolas"/>
          <w:color w:val="000000" w:themeColor="text1"/>
          <w:sz w:val="24"/>
          <w:szCs w:val="28"/>
        </w:rPr>
      </w:pPr>
      <w:r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 xml:space="preserve">Experto en Office </w:t>
      </w:r>
      <w:r w:rsidR="00E21D35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Básico</w:t>
      </w:r>
      <w:r w:rsidR="00280B2A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 xml:space="preserve"> – </w:t>
      </w:r>
      <w:r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Escuela Internacional de Gerencia “EIGER”</w:t>
      </w:r>
    </w:p>
    <w:p w14:paraId="739CAEF3" w14:textId="77777777" w:rsidR="00280B2A" w:rsidRPr="00792CF9" w:rsidRDefault="00280B2A" w:rsidP="00792CF9">
      <w:pPr>
        <w:pStyle w:val="Sinespaciado"/>
        <w:spacing w:line="360" w:lineRule="auto"/>
        <w:ind w:left="567"/>
        <w:jc w:val="both"/>
        <w:rPr>
          <w:rFonts w:ascii="Consolas" w:eastAsia="Arial Unicode MS" w:hAnsi="Consolas" w:cs="Consolas"/>
          <w:color w:val="000000" w:themeColor="text1"/>
          <w:sz w:val="24"/>
          <w:szCs w:val="28"/>
        </w:rPr>
      </w:pPr>
    </w:p>
    <w:p w14:paraId="5CF08B33" w14:textId="77777777" w:rsidR="00280B2A" w:rsidRPr="00792CF9" w:rsidRDefault="004F7CA2" w:rsidP="00792CF9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Consolas" w:eastAsia="Arial Unicode MS" w:hAnsi="Consolas" w:cs="Consolas"/>
          <w:color w:val="000000" w:themeColor="text1"/>
          <w:sz w:val="24"/>
          <w:szCs w:val="28"/>
        </w:rPr>
      </w:pPr>
      <w:r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 xml:space="preserve">Excel básico, </w:t>
      </w:r>
      <w:r w:rsidR="00E21D35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Intermedio avanzado</w:t>
      </w:r>
      <w:r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-</w:t>
      </w:r>
      <w:r w:rsidR="00E21D35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 xml:space="preserve"> Instituto </w:t>
      </w:r>
      <w:proofErr w:type="spellStart"/>
      <w:r w:rsidR="00E21D35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Sy</w:t>
      </w:r>
      <w:r w:rsidR="00280B2A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stematic</w:t>
      </w:r>
      <w:proofErr w:type="spellEnd"/>
      <w:r w:rsidR="00280B2A" w:rsidRPr="00792CF9">
        <w:rPr>
          <w:rFonts w:ascii="Consolas" w:eastAsia="Arial Unicode MS" w:hAnsi="Consolas" w:cs="Consolas"/>
          <w:color w:val="000000" w:themeColor="text1"/>
          <w:sz w:val="24"/>
          <w:szCs w:val="28"/>
        </w:rPr>
        <w:t>.</w:t>
      </w:r>
    </w:p>
    <w:p w14:paraId="13190529" w14:textId="77777777" w:rsidR="00280B2A" w:rsidRDefault="00280B2A" w:rsidP="00792CF9">
      <w:pPr>
        <w:pStyle w:val="msoaddress"/>
        <w:widowControl w:val="0"/>
        <w:spacing w:line="360" w:lineRule="auto"/>
        <w:jc w:val="both"/>
        <w:rPr>
          <w:rFonts w:ascii="Consolas" w:hAnsi="Consolas" w:cs="Consolas"/>
          <w:b/>
          <w:color w:val="17365D" w:themeColor="text2" w:themeShade="BF"/>
          <w:sz w:val="28"/>
          <w:szCs w:val="32"/>
        </w:rPr>
      </w:pPr>
      <w:r w:rsidRPr="00792CF9">
        <w:rPr>
          <w:rFonts w:ascii="Consolas" w:hAnsi="Consolas" w:cs="Consolas"/>
          <w:b/>
          <w:color w:val="17365D" w:themeColor="text2" w:themeShade="BF"/>
          <w:sz w:val="28"/>
          <w:szCs w:val="32"/>
        </w:rPr>
        <w:t>Capacitaciones y otros</w:t>
      </w:r>
    </w:p>
    <w:p w14:paraId="005872FF" w14:textId="75ECCF11" w:rsidR="005F2FFA" w:rsidRDefault="005B3839" w:rsidP="005F2FFA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lastRenderedPageBreak/>
        <w:t>D</w:t>
      </w:r>
      <w:r w:rsidR="00B423F8">
        <w:rPr>
          <w:rFonts w:ascii="Consolas" w:hAnsi="Consolas" w:cs="Consolas"/>
          <w:color w:val="000000" w:themeColor="text1"/>
          <w:sz w:val="24"/>
          <w:szCs w:val="28"/>
        </w:rPr>
        <w:t>IPLOMA de especialización</w:t>
      </w:r>
      <w:r>
        <w:rPr>
          <w:rFonts w:ascii="Consolas" w:hAnsi="Consolas" w:cs="Consolas"/>
          <w:color w:val="000000" w:themeColor="text1"/>
          <w:sz w:val="24"/>
          <w:szCs w:val="28"/>
        </w:rPr>
        <w:t xml:space="preserve"> profesional</w:t>
      </w:r>
      <w:r w:rsidR="00BD5B9F">
        <w:rPr>
          <w:rFonts w:ascii="Consolas" w:hAnsi="Consolas" w:cs="Consolas"/>
          <w:color w:val="000000" w:themeColor="text1"/>
          <w:sz w:val="24"/>
          <w:szCs w:val="28"/>
        </w:rPr>
        <w:t xml:space="preserve"> en:</w:t>
      </w:r>
      <w:r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="00097B03">
        <w:rPr>
          <w:rFonts w:ascii="Consolas" w:hAnsi="Consolas" w:cs="Consolas"/>
          <w:color w:val="000000" w:themeColor="text1"/>
          <w:sz w:val="24"/>
          <w:szCs w:val="28"/>
        </w:rPr>
        <w:t>Implementación y auditoria</w:t>
      </w:r>
      <w:r w:rsidR="00BD5B9F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="006F16C3">
        <w:rPr>
          <w:rFonts w:ascii="Consolas" w:hAnsi="Consolas" w:cs="Consolas"/>
          <w:color w:val="000000" w:themeColor="text1"/>
          <w:sz w:val="24"/>
          <w:szCs w:val="28"/>
        </w:rPr>
        <w:t xml:space="preserve">del sistema de gestión de </w:t>
      </w:r>
      <w:r w:rsidR="00CE4B13">
        <w:rPr>
          <w:rFonts w:ascii="Consolas" w:hAnsi="Consolas" w:cs="Consolas"/>
          <w:color w:val="000000" w:themeColor="text1"/>
          <w:sz w:val="24"/>
          <w:szCs w:val="28"/>
        </w:rPr>
        <w:t>calidad</w:t>
      </w:r>
      <w:r w:rsidR="006F16C3">
        <w:rPr>
          <w:rFonts w:ascii="Consolas" w:hAnsi="Consolas" w:cs="Consolas"/>
          <w:color w:val="000000" w:themeColor="text1"/>
          <w:sz w:val="24"/>
          <w:szCs w:val="28"/>
        </w:rPr>
        <w:t xml:space="preserve"> e inocuidad en </w:t>
      </w:r>
      <w:r w:rsidR="00CE4B13">
        <w:rPr>
          <w:rFonts w:ascii="Consolas" w:hAnsi="Consolas" w:cs="Consolas"/>
          <w:color w:val="000000" w:themeColor="text1"/>
          <w:sz w:val="24"/>
          <w:szCs w:val="28"/>
        </w:rPr>
        <w:t xml:space="preserve">la industria alimentaria. </w:t>
      </w:r>
      <w:r w:rsidR="008A216D">
        <w:rPr>
          <w:rFonts w:ascii="Consolas" w:hAnsi="Consolas" w:cs="Consolas"/>
          <w:color w:val="000000" w:themeColor="text1"/>
          <w:sz w:val="24"/>
          <w:szCs w:val="28"/>
        </w:rPr>
        <w:t>Marzo – Agosto 2018</w:t>
      </w:r>
    </w:p>
    <w:p w14:paraId="733EE64E" w14:textId="5C404ECB" w:rsidR="00E842BF" w:rsidRPr="005F2FFA" w:rsidRDefault="00E842BF" w:rsidP="005F2FFA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E842BF">
        <w:rPr>
          <w:rFonts w:ascii="Consolas" w:hAnsi="Consolas" w:cs="Consolas"/>
          <w:color w:val="000000" w:themeColor="text1"/>
          <w:sz w:val="24"/>
          <w:szCs w:val="28"/>
        </w:rPr>
        <w:t>I curso taller: “desarrollo prof</w:t>
      </w:r>
      <w:r w:rsidR="005F2FFA">
        <w:rPr>
          <w:rFonts w:ascii="Consolas" w:hAnsi="Consolas" w:cs="Consolas"/>
          <w:color w:val="000000" w:themeColor="text1"/>
          <w:sz w:val="24"/>
          <w:szCs w:val="28"/>
        </w:rPr>
        <w:t xml:space="preserve">esional y ámbito laboral en las </w:t>
      </w:r>
      <w:r w:rsidR="00557398" w:rsidRPr="005F2FFA">
        <w:rPr>
          <w:rFonts w:ascii="Consolas" w:hAnsi="Consolas" w:cs="Consolas"/>
          <w:color w:val="000000" w:themeColor="text1"/>
          <w:sz w:val="24"/>
          <w:szCs w:val="28"/>
        </w:rPr>
        <w:t>Carreras</w:t>
      </w:r>
      <w:r w:rsidRPr="005F2FFA">
        <w:rPr>
          <w:rFonts w:ascii="Consolas" w:hAnsi="Consolas" w:cs="Consolas"/>
          <w:color w:val="000000" w:themeColor="text1"/>
          <w:sz w:val="24"/>
          <w:szCs w:val="28"/>
        </w:rPr>
        <w:t xml:space="preserve"> de Ing. Química, Ing. Ambiental e Ing. metalurgia, </w:t>
      </w:r>
    </w:p>
    <w:p w14:paraId="4F163386" w14:textId="77777777" w:rsidR="00E842BF" w:rsidRPr="00E842BF" w:rsidRDefault="000B5343" w:rsidP="00E842BF">
      <w:pPr>
        <w:pStyle w:val="msoaddress"/>
        <w:widowControl w:val="0"/>
        <w:spacing w:line="360" w:lineRule="auto"/>
        <w:ind w:left="720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E842BF">
        <w:rPr>
          <w:rFonts w:ascii="Consolas" w:hAnsi="Consolas" w:cs="Consolas"/>
          <w:color w:val="000000" w:themeColor="text1"/>
          <w:sz w:val="24"/>
          <w:szCs w:val="28"/>
        </w:rPr>
        <w:t>Orientado</w:t>
      </w:r>
      <w:r w:rsidR="00E842BF" w:rsidRPr="00E842BF">
        <w:rPr>
          <w:rFonts w:ascii="Consolas" w:hAnsi="Consolas" w:cs="Consolas"/>
          <w:color w:val="000000" w:themeColor="text1"/>
          <w:sz w:val="24"/>
          <w:szCs w:val="28"/>
        </w:rPr>
        <w:t xml:space="preserve"> a la minería de nuestro país”. Mayo del 2013 </w:t>
      </w:r>
    </w:p>
    <w:p w14:paraId="21C378D1" w14:textId="77777777" w:rsidR="00E842BF" w:rsidRPr="00E842BF" w:rsidRDefault="00E842BF" w:rsidP="00E842BF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E842BF">
        <w:rPr>
          <w:rFonts w:ascii="Consolas" w:hAnsi="Consolas" w:cs="Consolas"/>
          <w:color w:val="000000" w:themeColor="text1"/>
          <w:sz w:val="24"/>
          <w:szCs w:val="28"/>
        </w:rPr>
        <w:t xml:space="preserve">Seminario: “Desarrollo y perspectivas del gas natural y precios de combustible en el Perú” - OSINERGMIN- Mayo del 2013 </w:t>
      </w:r>
    </w:p>
    <w:p w14:paraId="62FEBB4C" w14:textId="77777777" w:rsidR="00654656" w:rsidRDefault="00654656" w:rsidP="00654656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 w:themeColor="text1"/>
          <w:sz w:val="24"/>
          <w:szCs w:val="28"/>
        </w:rPr>
        <w:t xml:space="preserve">I fórum regional: “Sistemas Integrados de </w:t>
      </w:r>
      <w:r w:rsidR="00B66150">
        <w:rPr>
          <w:rFonts w:ascii="Consolas" w:hAnsi="Consolas" w:cs="Consolas"/>
          <w:color w:val="000000" w:themeColor="text1"/>
          <w:sz w:val="24"/>
          <w:szCs w:val="28"/>
        </w:rPr>
        <w:t>Gestión</w:t>
      </w:r>
      <w:r>
        <w:rPr>
          <w:rFonts w:ascii="Consolas" w:hAnsi="Consolas" w:cs="Consolas"/>
          <w:color w:val="000000" w:themeColor="text1"/>
          <w:sz w:val="24"/>
          <w:szCs w:val="28"/>
        </w:rPr>
        <w:t>” - noviembre 2012</w:t>
      </w:r>
    </w:p>
    <w:p w14:paraId="6164367D" w14:textId="77777777" w:rsidR="00280B2A" w:rsidRPr="00654656" w:rsidRDefault="00654656" w:rsidP="00654656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654656">
        <w:rPr>
          <w:rFonts w:ascii="Consolas" w:hAnsi="Consolas" w:cs="Consolas"/>
          <w:color w:val="000000" w:themeColor="text1"/>
          <w:sz w:val="24"/>
          <w:szCs w:val="28"/>
        </w:rPr>
        <w:t>Foro regional: “La Distribución del gas natural en el desarrollo de la región Ica”</w:t>
      </w:r>
      <w:r>
        <w:rPr>
          <w:rFonts w:ascii="Consolas" w:hAnsi="Consolas" w:cs="Consolas"/>
          <w:color w:val="000000" w:themeColor="text1"/>
          <w:sz w:val="24"/>
          <w:szCs w:val="28"/>
        </w:rPr>
        <w:t>- Noviembre 2012</w:t>
      </w:r>
    </w:p>
    <w:p w14:paraId="5C8B381E" w14:textId="77777777" w:rsidR="004F0A27" w:rsidRPr="00792CF9" w:rsidRDefault="004F0A27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Curso de Capacitación: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Simulación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de Procesos – Julio 2012</w:t>
      </w:r>
    </w:p>
    <w:p w14:paraId="63F4C784" w14:textId="77777777" w:rsidR="00280B2A" w:rsidRPr="00792CF9" w:rsidRDefault="0032473B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II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Fórum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Regional: Industria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Metalúrgicas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,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Petroquímicas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y Seguridad Ambiental, Realizado en Mayo 2012- Organizadora.</w:t>
      </w:r>
    </w:p>
    <w:p w14:paraId="4096ED04" w14:textId="77777777" w:rsidR="0032473B" w:rsidRPr="00792CF9" w:rsidRDefault="0032473B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I Seminario en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Petroquímica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, Procesos Industriales,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Gestión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y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Jurisdicción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Ambiental Realizado en Mayo 2012.</w:t>
      </w:r>
    </w:p>
    <w:p w14:paraId="790F9907" w14:textId="77777777" w:rsidR="0032473B" w:rsidRPr="00792CF9" w:rsidRDefault="0032473B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Foro Regional “Perspectivas de los Hidrocarburos en el Desarrollo de la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Región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Ica” – OSINERGMIN- Diciembre 2011.</w:t>
      </w:r>
    </w:p>
    <w:p w14:paraId="666E94EE" w14:textId="77777777" w:rsidR="0032473B" w:rsidRPr="00792CF9" w:rsidRDefault="0032473B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Modulo de Capacitación: Usos y Beneficios del Gas Natural – CONTUGAS- Noviembre 2011</w:t>
      </w:r>
    </w:p>
    <w:p w14:paraId="3B54642D" w14:textId="77777777" w:rsidR="00BB65B6" w:rsidRPr="00792CF9" w:rsidRDefault="00BB65B6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I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Fórum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Regional: Industria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Metalúrgicas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, 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Petroquímicas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y Seguridad y Medio Ambiente, Realizado en Mayo 2011.</w:t>
      </w:r>
    </w:p>
    <w:p w14:paraId="2F93D389" w14:textId="77777777" w:rsidR="0032473B" w:rsidRPr="00792CF9" w:rsidRDefault="004F0A27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Coordinadora</w:t>
      </w:r>
      <w:r w:rsidR="00BB65B6"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de Modulo del Programa de Voluntariado KURAME- 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>Es Salud</w:t>
      </w:r>
      <w:r w:rsidR="00BB65B6"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2009-2011.</w:t>
      </w:r>
    </w:p>
    <w:p w14:paraId="552709A8" w14:textId="77777777" w:rsidR="00BB65B6" w:rsidRPr="00792CF9" w:rsidRDefault="00BB65B6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Censo de Alfabetización- Distrito de Santiago – Abril 2007.</w:t>
      </w:r>
    </w:p>
    <w:p w14:paraId="55AA5888" w14:textId="77777777" w:rsidR="003112DA" w:rsidRPr="00792CF9" w:rsidRDefault="00BB65B6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Seminario Taller: Secretos para Alcanzar el Éxito Profesional</w:t>
      </w:r>
      <w:r w:rsidR="003112DA" w:rsidRPr="00792CF9">
        <w:rPr>
          <w:rFonts w:ascii="Consolas" w:hAnsi="Consolas" w:cs="Consolas"/>
          <w:color w:val="000000" w:themeColor="text1"/>
          <w:sz w:val="24"/>
          <w:szCs w:val="28"/>
        </w:rPr>
        <w:t>-Agosto 2006.</w:t>
      </w:r>
    </w:p>
    <w:p w14:paraId="031345D5" w14:textId="77777777" w:rsidR="004F0A27" w:rsidRPr="00792CF9" w:rsidRDefault="007A0CC1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Conferencia Magistral: Ciencia y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Tecnología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Retos del Tercer </w:t>
      </w:r>
      <w:r w:rsidR="00E21D35" w:rsidRPr="00792CF9">
        <w:rPr>
          <w:rFonts w:ascii="Consolas" w:hAnsi="Consolas" w:cs="Consolas"/>
          <w:color w:val="000000" w:themeColor="text1"/>
          <w:sz w:val="24"/>
          <w:szCs w:val="28"/>
        </w:rPr>
        <w:t>Milenio</w:t>
      </w:r>
      <w:r w:rsidR="004F0A27" w:rsidRPr="00792CF9">
        <w:rPr>
          <w:rFonts w:ascii="Consolas" w:hAnsi="Consolas" w:cs="Consolas"/>
          <w:color w:val="000000" w:themeColor="text1"/>
          <w:sz w:val="24"/>
          <w:szCs w:val="28"/>
        </w:rPr>
        <w:t>- Mayo 2006</w:t>
      </w:r>
    </w:p>
    <w:p w14:paraId="156AA97D" w14:textId="77777777" w:rsidR="004F0A27" w:rsidRPr="00792CF9" w:rsidRDefault="004F0A27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Seminario de Computación: Funciones Avanzadas y Filtros- Mayo 2006.</w:t>
      </w:r>
    </w:p>
    <w:p w14:paraId="37F4E13A" w14:textId="77777777" w:rsidR="004F0A27" w:rsidRPr="00792CF9" w:rsidRDefault="004F0A27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t>Seminario de Computación:</w:t>
      </w:r>
      <w:r w:rsidR="00BB65B6" w:rsidRPr="00792CF9">
        <w:rPr>
          <w:rFonts w:ascii="Consolas" w:hAnsi="Consolas" w:cs="Consolas"/>
          <w:color w:val="000000" w:themeColor="text1"/>
          <w:sz w:val="24"/>
          <w:szCs w:val="28"/>
        </w:rPr>
        <w:t xml:space="preserve"> </w:t>
      </w:r>
      <w:r w:rsidRPr="00792CF9">
        <w:rPr>
          <w:rFonts w:ascii="Consolas" w:hAnsi="Consolas" w:cs="Consolas"/>
          <w:color w:val="000000" w:themeColor="text1"/>
          <w:sz w:val="24"/>
          <w:szCs w:val="28"/>
        </w:rPr>
        <w:t>Office Avanzado- Noviembre 2005.</w:t>
      </w:r>
    </w:p>
    <w:p w14:paraId="48713D1F" w14:textId="77777777" w:rsidR="004F0A27" w:rsidRPr="00792CF9" w:rsidRDefault="004F0A27" w:rsidP="00792CF9">
      <w:pPr>
        <w:pStyle w:val="msoaddress"/>
        <w:widowControl w:val="0"/>
        <w:numPr>
          <w:ilvl w:val="0"/>
          <w:numId w:val="2"/>
        </w:numPr>
        <w:spacing w:line="360" w:lineRule="auto"/>
        <w:jc w:val="both"/>
        <w:rPr>
          <w:rFonts w:ascii="Consolas" w:hAnsi="Consolas" w:cs="Consolas"/>
          <w:color w:val="000000" w:themeColor="text1"/>
          <w:sz w:val="24"/>
          <w:szCs w:val="28"/>
        </w:rPr>
      </w:pPr>
      <w:r w:rsidRPr="00792CF9">
        <w:rPr>
          <w:rFonts w:ascii="Consolas" w:hAnsi="Consolas" w:cs="Consolas"/>
          <w:color w:val="000000" w:themeColor="text1"/>
          <w:sz w:val="24"/>
          <w:szCs w:val="28"/>
        </w:rPr>
        <w:lastRenderedPageBreak/>
        <w:t>Seminario: Software Libre y Distribuciones Linux – Octubre 2005.</w:t>
      </w:r>
    </w:p>
    <w:p w14:paraId="3B4299F1" w14:textId="77777777" w:rsidR="00280B2A" w:rsidRPr="00792CF9" w:rsidRDefault="00280B2A" w:rsidP="00792CF9">
      <w:pPr>
        <w:pStyle w:val="Encabezadodeseccin"/>
        <w:spacing w:line="360" w:lineRule="auto"/>
        <w:jc w:val="both"/>
        <w:rPr>
          <w:rFonts w:ascii="Consolas" w:hAnsi="Consolas" w:cs="Consolas"/>
          <w:b/>
          <w:color w:val="17365D" w:themeColor="text2" w:themeShade="BF"/>
          <w:szCs w:val="32"/>
        </w:rPr>
      </w:pPr>
      <w:r w:rsidRPr="00792CF9">
        <w:rPr>
          <w:rFonts w:ascii="Consolas" w:hAnsi="Consolas" w:cs="Consolas"/>
          <w:b/>
          <w:color w:val="17365D" w:themeColor="text2" w:themeShade="BF"/>
          <w:szCs w:val="32"/>
        </w:rPr>
        <w:t xml:space="preserve">Experiencia Laboral </w:t>
      </w:r>
    </w:p>
    <w:p w14:paraId="05187790" w14:textId="77777777" w:rsidR="00280B2A" w:rsidRPr="00792CF9" w:rsidRDefault="00280B2A" w:rsidP="00792CF9">
      <w:pPr>
        <w:pStyle w:val="Sinespaciado"/>
        <w:spacing w:line="360" w:lineRule="auto"/>
        <w:rPr>
          <w:rFonts w:ascii="Consolas" w:hAnsi="Consolas" w:cs="Consolas"/>
          <w:color w:val="17365D" w:themeColor="text2" w:themeShade="BF"/>
          <w:sz w:val="20"/>
        </w:rPr>
      </w:pPr>
    </w:p>
    <w:p w14:paraId="16AF8DF5" w14:textId="77777777" w:rsidR="00280B2A" w:rsidRDefault="004F0A27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 w:rsidRPr="00792CF9">
        <w:rPr>
          <w:rFonts w:ascii="Consolas" w:hAnsi="Consolas" w:cs="Consolas"/>
          <w:sz w:val="24"/>
          <w:szCs w:val="28"/>
        </w:rPr>
        <w:t>2011</w:t>
      </w:r>
      <w:r w:rsidR="00280B2A" w:rsidRPr="00792CF9">
        <w:rPr>
          <w:rFonts w:ascii="Consolas" w:hAnsi="Consolas" w:cs="Consolas"/>
          <w:sz w:val="24"/>
          <w:szCs w:val="28"/>
        </w:rPr>
        <w:t>:</w:t>
      </w:r>
      <w:r w:rsidRPr="00792CF9">
        <w:rPr>
          <w:rFonts w:ascii="Consolas" w:hAnsi="Consolas" w:cs="Consolas"/>
          <w:sz w:val="24"/>
          <w:szCs w:val="28"/>
        </w:rPr>
        <w:t xml:space="preserve"> Control de Calidad IQF del Perú S.A </w:t>
      </w:r>
    </w:p>
    <w:p w14:paraId="67E59DC8" w14:textId="77777777" w:rsidR="00E842BF" w:rsidRDefault="00E842BF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 w:rsidRPr="00E842BF">
        <w:rPr>
          <w:rFonts w:ascii="Consolas" w:hAnsi="Consolas" w:cs="Consolas"/>
          <w:sz w:val="24"/>
          <w:szCs w:val="28"/>
        </w:rPr>
        <w:t>2013</w:t>
      </w:r>
      <w:r>
        <w:rPr>
          <w:rFonts w:ascii="Consolas" w:hAnsi="Consolas" w:cs="Consolas"/>
          <w:sz w:val="24"/>
          <w:szCs w:val="28"/>
        </w:rPr>
        <w:t>-2014</w:t>
      </w:r>
      <w:r w:rsidRPr="00E842BF">
        <w:rPr>
          <w:rFonts w:ascii="Consolas" w:hAnsi="Consolas" w:cs="Consolas"/>
          <w:sz w:val="24"/>
          <w:szCs w:val="28"/>
        </w:rPr>
        <w:t>: Atención al cliente Vitivinícola “ACUACHE”</w:t>
      </w:r>
    </w:p>
    <w:p w14:paraId="6EE3012F" w14:textId="77777777" w:rsidR="00E842BF" w:rsidRDefault="00E842BF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>2014: Profesora de Computación en la Asociación Educativa Privada “JUAN VALER SANDOVAL”</w:t>
      </w:r>
    </w:p>
    <w:p w14:paraId="15B147C3" w14:textId="0F3A633F" w:rsidR="000B5343" w:rsidRDefault="000B5343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>2015</w:t>
      </w:r>
      <w:r w:rsidR="00F441E8">
        <w:rPr>
          <w:rFonts w:ascii="Consolas" w:hAnsi="Consolas" w:cs="Consolas"/>
          <w:sz w:val="24"/>
          <w:szCs w:val="28"/>
        </w:rPr>
        <w:t>-2018</w:t>
      </w:r>
      <w:r>
        <w:rPr>
          <w:rFonts w:ascii="Consolas" w:hAnsi="Consolas" w:cs="Consolas"/>
          <w:sz w:val="24"/>
          <w:szCs w:val="28"/>
        </w:rPr>
        <w:t>: Complejo Agroindustrial</w:t>
      </w:r>
      <w:r w:rsidR="00992F3C">
        <w:rPr>
          <w:rFonts w:ascii="Consolas" w:hAnsi="Consolas" w:cs="Consolas"/>
          <w:sz w:val="24"/>
          <w:szCs w:val="28"/>
        </w:rPr>
        <w:t xml:space="preserve"> BETA S.A – planta de congelado de esparrago </w:t>
      </w:r>
      <w:r>
        <w:rPr>
          <w:rFonts w:ascii="Consolas" w:hAnsi="Consolas" w:cs="Consolas"/>
          <w:sz w:val="24"/>
          <w:szCs w:val="28"/>
        </w:rPr>
        <w:t>área de control</w:t>
      </w:r>
      <w:r w:rsidR="00F441E8">
        <w:rPr>
          <w:rFonts w:ascii="Consolas" w:hAnsi="Consolas" w:cs="Consolas"/>
          <w:sz w:val="24"/>
          <w:szCs w:val="28"/>
        </w:rPr>
        <w:t xml:space="preserve"> de calidad</w:t>
      </w:r>
      <w:r w:rsidR="005F2FFA">
        <w:rPr>
          <w:rFonts w:ascii="Consolas" w:hAnsi="Consolas" w:cs="Consolas"/>
          <w:sz w:val="24"/>
          <w:szCs w:val="28"/>
        </w:rPr>
        <w:t>.</w:t>
      </w:r>
    </w:p>
    <w:p w14:paraId="152FB074" w14:textId="08A87F0E" w:rsidR="00F33F5A" w:rsidRDefault="00EA2584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2018: </w:t>
      </w:r>
      <w:proofErr w:type="spellStart"/>
      <w:r>
        <w:rPr>
          <w:rFonts w:ascii="Consolas" w:hAnsi="Consolas" w:cs="Consolas"/>
          <w:sz w:val="24"/>
          <w:szCs w:val="28"/>
        </w:rPr>
        <w:t>Sunfruits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proofErr w:type="spellStart"/>
      <w:r>
        <w:rPr>
          <w:rFonts w:ascii="Consolas" w:hAnsi="Consolas" w:cs="Consolas"/>
          <w:sz w:val="24"/>
          <w:szCs w:val="28"/>
        </w:rPr>
        <w:t>exports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r w:rsidR="00673DC3">
        <w:rPr>
          <w:rFonts w:ascii="Consolas" w:hAnsi="Consolas" w:cs="Consolas"/>
          <w:sz w:val="24"/>
          <w:szCs w:val="28"/>
        </w:rPr>
        <w:t xml:space="preserve">– </w:t>
      </w:r>
      <w:r w:rsidR="006550C3">
        <w:rPr>
          <w:rFonts w:ascii="Consolas" w:hAnsi="Consolas" w:cs="Consolas"/>
          <w:sz w:val="24"/>
          <w:szCs w:val="28"/>
        </w:rPr>
        <w:t xml:space="preserve">evaluación </w:t>
      </w:r>
      <w:r w:rsidR="00673DC3">
        <w:rPr>
          <w:rFonts w:ascii="Consolas" w:hAnsi="Consolas" w:cs="Consolas"/>
          <w:sz w:val="24"/>
          <w:szCs w:val="28"/>
        </w:rPr>
        <w:t xml:space="preserve">de </w:t>
      </w:r>
      <w:proofErr w:type="spellStart"/>
      <w:r w:rsidR="006550C3">
        <w:rPr>
          <w:rFonts w:ascii="Consolas" w:hAnsi="Consolas" w:cs="Consolas"/>
          <w:sz w:val="24"/>
          <w:szCs w:val="28"/>
        </w:rPr>
        <w:t>contramuestra</w:t>
      </w:r>
      <w:proofErr w:type="spellEnd"/>
      <w:r w:rsidR="001C7097">
        <w:rPr>
          <w:rFonts w:ascii="Consolas" w:hAnsi="Consolas" w:cs="Consolas"/>
          <w:sz w:val="24"/>
          <w:szCs w:val="28"/>
        </w:rPr>
        <w:t xml:space="preserve"> de cítrico y palta.</w:t>
      </w:r>
    </w:p>
    <w:p w14:paraId="2A093CC5" w14:textId="5C493556" w:rsidR="001C7097" w:rsidRDefault="001C7097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2018- 2019: </w:t>
      </w:r>
      <w:proofErr w:type="spellStart"/>
      <w:r>
        <w:rPr>
          <w:rFonts w:ascii="Consolas" w:hAnsi="Consolas" w:cs="Consolas"/>
          <w:sz w:val="24"/>
          <w:szCs w:val="28"/>
        </w:rPr>
        <w:t>Sunfruits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proofErr w:type="spellStart"/>
      <w:r>
        <w:rPr>
          <w:rFonts w:ascii="Consolas" w:hAnsi="Consolas" w:cs="Consolas"/>
          <w:sz w:val="24"/>
          <w:szCs w:val="28"/>
        </w:rPr>
        <w:t>exports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r w:rsidR="00992F3C">
        <w:rPr>
          <w:rFonts w:ascii="Consolas" w:hAnsi="Consolas" w:cs="Consolas"/>
          <w:sz w:val="24"/>
          <w:szCs w:val="28"/>
        </w:rPr>
        <w:t>–</w:t>
      </w:r>
      <w:r w:rsidR="002D30F6">
        <w:rPr>
          <w:rFonts w:ascii="Consolas" w:hAnsi="Consolas" w:cs="Consolas"/>
          <w:sz w:val="24"/>
          <w:szCs w:val="28"/>
        </w:rPr>
        <w:t xml:space="preserve"> </w:t>
      </w:r>
      <w:r w:rsidR="00992F3C">
        <w:rPr>
          <w:rFonts w:ascii="Consolas" w:hAnsi="Consolas" w:cs="Consolas"/>
          <w:sz w:val="24"/>
          <w:szCs w:val="28"/>
        </w:rPr>
        <w:t xml:space="preserve">Inspector de </w:t>
      </w:r>
      <w:r w:rsidR="002D30F6">
        <w:rPr>
          <w:rFonts w:ascii="Consolas" w:hAnsi="Consolas" w:cs="Consolas"/>
          <w:sz w:val="24"/>
          <w:szCs w:val="28"/>
        </w:rPr>
        <w:t xml:space="preserve">control de calidad </w:t>
      </w:r>
      <w:r w:rsidR="00CA4024">
        <w:rPr>
          <w:rFonts w:ascii="Consolas" w:hAnsi="Consolas" w:cs="Consolas"/>
          <w:sz w:val="24"/>
          <w:szCs w:val="28"/>
        </w:rPr>
        <w:t>de</w:t>
      </w:r>
      <w:r w:rsidR="002D30F6">
        <w:rPr>
          <w:rFonts w:ascii="Consolas" w:hAnsi="Consolas" w:cs="Consolas"/>
          <w:sz w:val="24"/>
          <w:szCs w:val="28"/>
        </w:rPr>
        <w:t xml:space="preserve"> uva en proceso de frio.</w:t>
      </w:r>
    </w:p>
    <w:p w14:paraId="36524B91" w14:textId="7F9014DB" w:rsidR="00E7179D" w:rsidRDefault="00E7179D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2019: </w:t>
      </w:r>
      <w:proofErr w:type="spellStart"/>
      <w:r>
        <w:rPr>
          <w:rFonts w:ascii="Consolas" w:hAnsi="Consolas" w:cs="Consolas"/>
          <w:sz w:val="24"/>
          <w:szCs w:val="28"/>
        </w:rPr>
        <w:t>Sunfruits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proofErr w:type="spellStart"/>
      <w:r>
        <w:rPr>
          <w:rFonts w:ascii="Consolas" w:hAnsi="Consolas" w:cs="Consolas"/>
          <w:sz w:val="24"/>
          <w:szCs w:val="28"/>
        </w:rPr>
        <w:t>exports</w:t>
      </w:r>
      <w:proofErr w:type="spellEnd"/>
      <w:r w:rsidR="00135683">
        <w:rPr>
          <w:rFonts w:ascii="Consolas" w:hAnsi="Consolas" w:cs="Consolas"/>
          <w:sz w:val="24"/>
          <w:szCs w:val="28"/>
        </w:rPr>
        <w:t xml:space="preserve">- </w:t>
      </w:r>
      <w:r w:rsidR="00992F3C">
        <w:rPr>
          <w:rFonts w:ascii="Consolas" w:hAnsi="Consolas" w:cs="Consolas"/>
          <w:sz w:val="24"/>
          <w:szCs w:val="28"/>
        </w:rPr>
        <w:t xml:space="preserve">Inspector de </w:t>
      </w:r>
      <w:r w:rsidR="00135683">
        <w:rPr>
          <w:rFonts w:ascii="Consolas" w:hAnsi="Consolas" w:cs="Consolas"/>
          <w:sz w:val="24"/>
          <w:szCs w:val="28"/>
        </w:rPr>
        <w:t xml:space="preserve">control de calidad de </w:t>
      </w:r>
      <w:r w:rsidR="002A57E0">
        <w:rPr>
          <w:rFonts w:ascii="Consolas" w:hAnsi="Consolas" w:cs="Consolas"/>
          <w:sz w:val="24"/>
          <w:szCs w:val="28"/>
        </w:rPr>
        <w:t>cítrico</w:t>
      </w:r>
      <w:r w:rsidR="00135683">
        <w:rPr>
          <w:rFonts w:ascii="Consolas" w:hAnsi="Consolas" w:cs="Consolas"/>
          <w:sz w:val="24"/>
          <w:szCs w:val="28"/>
        </w:rPr>
        <w:t xml:space="preserve"> y palta </w:t>
      </w:r>
      <w:r w:rsidR="00120D23">
        <w:rPr>
          <w:rFonts w:ascii="Consolas" w:hAnsi="Consolas" w:cs="Consolas"/>
          <w:sz w:val="24"/>
          <w:szCs w:val="28"/>
        </w:rPr>
        <w:t>en proceso de frio.</w:t>
      </w:r>
    </w:p>
    <w:p w14:paraId="13F88F01" w14:textId="34C9C4CD" w:rsidR="009F782B" w:rsidRDefault="009F782B" w:rsidP="009F782B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2019- 2020: </w:t>
      </w:r>
      <w:proofErr w:type="spellStart"/>
      <w:r>
        <w:rPr>
          <w:rFonts w:ascii="Consolas" w:hAnsi="Consolas" w:cs="Consolas"/>
          <w:sz w:val="24"/>
          <w:szCs w:val="28"/>
        </w:rPr>
        <w:t>Sunfruits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proofErr w:type="spellStart"/>
      <w:r>
        <w:rPr>
          <w:rFonts w:ascii="Consolas" w:hAnsi="Consolas" w:cs="Consolas"/>
          <w:sz w:val="24"/>
          <w:szCs w:val="28"/>
        </w:rPr>
        <w:t>exports</w:t>
      </w:r>
      <w:proofErr w:type="spellEnd"/>
      <w:r>
        <w:rPr>
          <w:rFonts w:ascii="Consolas" w:hAnsi="Consolas" w:cs="Consolas"/>
          <w:sz w:val="24"/>
          <w:szCs w:val="28"/>
        </w:rPr>
        <w:t xml:space="preserve"> </w:t>
      </w:r>
      <w:r w:rsidR="00992F3C">
        <w:rPr>
          <w:rFonts w:ascii="Consolas" w:hAnsi="Consolas" w:cs="Consolas"/>
          <w:sz w:val="24"/>
          <w:szCs w:val="28"/>
        </w:rPr>
        <w:t>–</w:t>
      </w:r>
      <w:r>
        <w:rPr>
          <w:rFonts w:ascii="Consolas" w:hAnsi="Consolas" w:cs="Consolas"/>
          <w:sz w:val="24"/>
          <w:szCs w:val="28"/>
        </w:rPr>
        <w:t xml:space="preserve"> </w:t>
      </w:r>
      <w:r w:rsidR="00992F3C">
        <w:rPr>
          <w:rFonts w:ascii="Consolas" w:hAnsi="Consolas" w:cs="Consolas"/>
          <w:sz w:val="24"/>
          <w:szCs w:val="28"/>
        </w:rPr>
        <w:t xml:space="preserve">Inspector de </w:t>
      </w:r>
      <w:r>
        <w:rPr>
          <w:rFonts w:ascii="Consolas" w:hAnsi="Consolas" w:cs="Consolas"/>
          <w:sz w:val="24"/>
          <w:szCs w:val="28"/>
        </w:rPr>
        <w:t>control de calidad de uva en proceso de frio.</w:t>
      </w:r>
      <w:bookmarkStart w:id="0" w:name="_GoBack"/>
      <w:bookmarkEnd w:id="0"/>
    </w:p>
    <w:p w14:paraId="2C13F05B" w14:textId="77777777" w:rsidR="009F782B" w:rsidRPr="00792CF9" w:rsidRDefault="009F782B" w:rsidP="00792CF9">
      <w:pPr>
        <w:pStyle w:val="Sinespaciado"/>
        <w:spacing w:line="360" w:lineRule="auto"/>
        <w:jc w:val="both"/>
        <w:rPr>
          <w:rFonts w:ascii="Consolas" w:hAnsi="Consolas" w:cs="Consolas"/>
          <w:sz w:val="24"/>
          <w:szCs w:val="28"/>
        </w:rPr>
      </w:pPr>
    </w:p>
    <w:sectPr w:rsidR="009F782B" w:rsidRPr="00792CF9" w:rsidSect="00CE339A">
      <w:pgSz w:w="11907" w:h="16839"/>
      <w:pgMar w:top="1440" w:right="1417" w:bottom="1440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E12"/>
    <w:multiLevelType w:val="hybridMultilevel"/>
    <w:tmpl w:val="900A4E2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07742"/>
    <w:multiLevelType w:val="hybridMultilevel"/>
    <w:tmpl w:val="F3FC8C5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D0138"/>
    <w:multiLevelType w:val="hybridMultilevel"/>
    <w:tmpl w:val="F54C26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1204C"/>
    <w:multiLevelType w:val="hybridMultilevel"/>
    <w:tmpl w:val="1EC607D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E31D0"/>
    <w:multiLevelType w:val="hybridMultilevel"/>
    <w:tmpl w:val="6F3E3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2A"/>
    <w:rsid w:val="00097B03"/>
    <w:rsid w:val="000B5343"/>
    <w:rsid w:val="00120D23"/>
    <w:rsid w:val="00135683"/>
    <w:rsid w:val="001C7097"/>
    <w:rsid w:val="002344C7"/>
    <w:rsid w:val="00247A37"/>
    <w:rsid w:val="00280B2A"/>
    <w:rsid w:val="002A57E0"/>
    <w:rsid w:val="002D30F6"/>
    <w:rsid w:val="003112DA"/>
    <w:rsid w:val="0032473B"/>
    <w:rsid w:val="00326379"/>
    <w:rsid w:val="003F6459"/>
    <w:rsid w:val="00424C7C"/>
    <w:rsid w:val="004A2931"/>
    <w:rsid w:val="004F0A27"/>
    <w:rsid w:val="004F7CA2"/>
    <w:rsid w:val="00557398"/>
    <w:rsid w:val="005B3839"/>
    <w:rsid w:val="005F2FFA"/>
    <w:rsid w:val="00614FB2"/>
    <w:rsid w:val="00643C2D"/>
    <w:rsid w:val="00654656"/>
    <w:rsid w:val="006550C3"/>
    <w:rsid w:val="00673DC3"/>
    <w:rsid w:val="006F16C3"/>
    <w:rsid w:val="00792CF9"/>
    <w:rsid w:val="007A0CC1"/>
    <w:rsid w:val="007F19C4"/>
    <w:rsid w:val="0083194E"/>
    <w:rsid w:val="00880F7D"/>
    <w:rsid w:val="008A216D"/>
    <w:rsid w:val="00992F3C"/>
    <w:rsid w:val="009F782B"/>
    <w:rsid w:val="00AB358D"/>
    <w:rsid w:val="00AF6F09"/>
    <w:rsid w:val="00B423F8"/>
    <w:rsid w:val="00B66150"/>
    <w:rsid w:val="00BB65B6"/>
    <w:rsid w:val="00BD5B9F"/>
    <w:rsid w:val="00CA4024"/>
    <w:rsid w:val="00CD3651"/>
    <w:rsid w:val="00CE4B13"/>
    <w:rsid w:val="00D07BEF"/>
    <w:rsid w:val="00D64B1F"/>
    <w:rsid w:val="00E21D35"/>
    <w:rsid w:val="00E7179D"/>
    <w:rsid w:val="00E842BF"/>
    <w:rsid w:val="00EA2584"/>
    <w:rsid w:val="00F33F5A"/>
    <w:rsid w:val="00F441E8"/>
    <w:rsid w:val="00F4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0CDB"/>
  <w15:docId w15:val="{CD2DFA3B-97CF-43D2-B5F6-06DA67EB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0B2A"/>
    <w:pPr>
      <w:spacing w:after="0" w:line="240" w:lineRule="auto"/>
    </w:pPr>
    <w:rPr>
      <w:lang w:val="es-ES" w:eastAsia="es-ES"/>
    </w:rPr>
  </w:style>
  <w:style w:type="paragraph" w:customStyle="1" w:styleId="Encabezadodeseccin">
    <w:name w:val="Encabezado de sección"/>
    <w:basedOn w:val="Ttulo1"/>
    <w:next w:val="Normal"/>
    <w:rsid w:val="00280B2A"/>
    <w:pPr>
      <w:spacing w:before="300" w:line="240" w:lineRule="auto"/>
    </w:pPr>
    <w:rPr>
      <w:b w:val="0"/>
      <w:color w:val="1F497D" w:themeColor="text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0B2A"/>
    <w:rPr>
      <w:rFonts w:eastAsiaTheme="minorEastAsia"/>
      <w:lang w:val="es-ES" w:eastAsia="es-ES"/>
    </w:rPr>
  </w:style>
  <w:style w:type="paragraph" w:customStyle="1" w:styleId="msoaddress">
    <w:name w:val="msoaddress"/>
    <w:rsid w:val="00280B2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8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A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B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Lady Valenzuela Medina</cp:lastModifiedBy>
  <cp:revision>5</cp:revision>
  <cp:lastPrinted>2014-08-25T23:12:00Z</cp:lastPrinted>
  <dcterms:created xsi:type="dcterms:W3CDTF">2020-08-14T01:00:00Z</dcterms:created>
  <dcterms:modified xsi:type="dcterms:W3CDTF">2020-10-17T16:29:00Z</dcterms:modified>
</cp:coreProperties>
</file>