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177" w:rsidRPr="008508D1" w:rsidRDefault="008508D1" w:rsidP="008508D1">
      <w:pPr>
        <w:jc w:val="center"/>
        <w:rPr>
          <w:rFonts w:ascii="Book Antiqua" w:hAnsi="Book Antiqua"/>
          <w:b/>
          <w:sz w:val="40"/>
        </w:rPr>
      </w:pPr>
      <w:r w:rsidRPr="008508D1">
        <w:rPr>
          <w:rFonts w:ascii="Times New Roman" w:hAnsi="Times New Roman" w:cs="Times New Roman"/>
          <w:b/>
          <w:sz w:val="56"/>
        </w:rPr>
        <w:t>CURRICULUM</w:t>
      </w:r>
      <w:r w:rsidRPr="008508D1">
        <w:rPr>
          <w:rFonts w:ascii="Book Antiqua" w:hAnsi="Book Antiqua"/>
          <w:b/>
          <w:sz w:val="40"/>
        </w:rPr>
        <w:t xml:space="preserve"> </w:t>
      </w:r>
      <w:r w:rsidRPr="008508D1">
        <w:rPr>
          <w:rFonts w:ascii="Times New Roman" w:hAnsi="Times New Roman" w:cs="Times New Roman"/>
          <w:b/>
          <w:sz w:val="56"/>
        </w:rPr>
        <w:t>VITAE</w:t>
      </w:r>
    </w:p>
    <w:p w:rsidR="008508D1" w:rsidRDefault="008508D1" w:rsidP="008508D1">
      <w:pPr>
        <w:jc w:val="center"/>
      </w:pPr>
    </w:p>
    <w:p w:rsidR="008508D1" w:rsidRPr="008508D1" w:rsidRDefault="008508D1" w:rsidP="008508D1">
      <w:pPr>
        <w:jc w:val="center"/>
        <w:rPr>
          <w:rFonts w:ascii="Monotype Corsiva" w:hAnsi="Monotype Corsiva"/>
          <w:b/>
          <w:sz w:val="36"/>
        </w:rPr>
      </w:pPr>
      <w:r w:rsidRPr="005F3DA8">
        <w:rPr>
          <w:rFonts w:ascii="Monotype Corsiva" w:hAnsi="Monotype Corsiva"/>
          <w:b/>
          <w:sz w:val="48"/>
          <w:szCs w:val="48"/>
        </w:rPr>
        <w:t>Daniela Milca Elizabeth Morales</w:t>
      </w:r>
      <w:r w:rsidRPr="005F3DA8">
        <w:rPr>
          <w:rFonts w:ascii="Monotype Corsiva" w:hAnsi="Monotype Corsiva"/>
          <w:b/>
          <w:sz w:val="44"/>
        </w:rPr>
        <w:t xml:space="preserve"> </w:t>
      </w:r>
      <w:r w:rsidRPr="005F3DA8">
        <w:rPr>
          <w:rFonts w:ascii="Monotype Corsiva" w:hAnsi="Monotype Corsiva"/>
          <w:b/>
          <w:sz w:val="48"/>
        </w:rPr>
        <w:t>Martínez</w:t>
      </w:r>
      <w:r w:rsidRPr="008508D1">
        <w:rPr>
          <w:rFonts w:ascii="Monotype Corsiva" w:hAnsi="Monotype Corsiva"/>
          <w:b/>
          <w:sz w:val="36"/>
        </w:rPr>
        <w:t xml:space="preserve"> </w:t>
      </w:r>
    </w:p>
    <w:p w:rsidR="008508D1" w:rsidRPr="008508D1" w:rsidRDefault="008508D1" w:rsidP="008508D1">
      <w:pPr>
        <w:pStyle w:val="Prrafodelista"/>
        <w:tabs>
          <w:tab w:val="left" w:pos="180"/>
          <w:tab w:val="left" w:pos="2985"/>
        </w:tabs>
        <w:ind w:left="9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Urb. Las C</w:t>
      </w:r>
      <w:r w:rsidRPr="008508D1">
        <w:rPr>
          <w:rFonts w:ascii="Times New Roman" w:hAnsi="Times New Roman" w:cs="Times New Roman"/>
          <w:b/>
          <w:sz w:val="28"/>
        </w:rPr>
        <w:t xml:space="preserve">asuarinas I etapa A-10 – ICA </w:t>
      </w:r>
    </w:p>
    <w:p w:rsidR="008508D1" w:rsidRDefault="005F3DA8" w:rsidP="008508D1">
      <w:pPr>
        <w:pStyle w:val="Prrafodelista"/>
        <w:tabs>
          <w:tab w:val="left" w:pos="180"/>
          <w:tab w:val="left" w:pos="2985"/>
        </w:tabs>
        <w:ind w:left="900"/>
        <w:jc w:val="center"/>
        <w:rPr>
          <w:rFonts w:ascii="Times New Roman" w:hAnsi="Times New Roman" w:cs="Times New Roman"/>
          <w:b/>
          <w:sz w:val="28"/>
        </w:rPr>
      </w:pPr>
      <w:r w:rsidRPr="008508D1">
        <w:rPr>
          <w:rFonts w:ascii="Times New Roman" w:hAnsi="Times New Roman" w:cs="Times New Roman"/>
          <w:b/>
          <w:sz w:val="28"/>
        </w:rPr>
        <w:t>Celular</w:t>
      </w:r>
      <w:r>
        <w:rPr>
          <w:rFonts w:ascii="Times New Roman" w:hAnsi="Times New Roman" w:cs="Times New Roman"/>
          <w:b/>
          <w:sz w:val="28"/>
        </w:rPr>
        <w:t>:</w:t>
      </w:r>
      <w:r w:rsidR="00A37B1C">
        <w:rPr>
          <w:rFonts w:ascii="Times New Roman" w:hAnsi="Times New Roman" w:cs="Times New Roman"/>
          <w:b/>
          <w:sz w:val="28"/>
        </w:rPr>
        <w:t xml:space="preserve"> 980281540</w:t>
      </w:r>
    </w:p>
    <w:p w:rsidR="008508D1" w:rsidRPr="008508D1" w:rsidRDefault="008508D1" w:rsidP="008508D1">
      <w:pPr>
        <w:pStyle w:val="Prrafodelista"/>
        <w:tabs>
          <w:tab w:val="left" w:pos="180"/>
          <w:tab w:val="left" w:pos="2985"/>
        </w:tabs>
        <w:ind w:left="900"/>
        <w:jc w:val="center"/>
        <w:rPr>
          <w:rFonts w:ascii="Times New Roman" w:hAnsi="Times New Roman" w:cs="Times New Roman"/>
          <w:b/>
          <w:sz w:val="28"/>
        </w:rPr>
      </w:pPr>
    </w:p>
    <w:p w:rsidR="00A26120" w:rsidRDefault="005F3DA8" w:rsidP="008508D1">
      <w:pPr>
        <w:pStyle w:val="Prrafodelista"/>
        <w:tabs>
          <w:tab w:val="left" w:pos="180"/>
          <w:tab w:val="left" w:pos="2985"/>
        </w:tabs>
        <w:ind w:left="90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A6484" wp14:editId="12FF02D5">
                <wp:simplePos x="0" y="0"/>
                <wp:positionH relativeFrom="column">
                  <wp:posOffset>-3175</wp:posOffset>
                </wp:positionH>
                <wp:positionV relativeFrom="paragraph">
                  <wp:posOffset>59055</wp:posOffset>
                </wp:positionV>
                <wp:extent cx="5562600" cy="45085"/>
                <wp:effectExtent l="0" t="0" r="19050" b="1206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-.25pt;margin-top:4.65pt;width:438pt;height: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" fillcolor="black [3200]" strokecolor="black [1600]" strokeweight="2pt"/>
            </w:pict>
          </mc:Fallback>
        </mc:AlternateContent>
      </w:r>
    </w:p>
    <w:p w:rsidR="00A26120" w:rsidRPr="00A37B1C" w:rsidRDefault="00A26120" w:rsidP="00A26120">
      <w:pPr>
        <w:pStyle w:val="Prrafodelista"/>
        <w:numPr>
          <w:ilvl w:val="0"/>
          <w:numId w:val="2"/>
        </w:numPr>
        <w:tabs>
          <w:tab w:val="left" w:pos="180"/>
          <w:tab w:val="left" w:pos="2985"/>
        </w:tabs>
        <w:ind w:left="851"/>
        <w:rPr>
          <w:rFonts w:ascii="Times New Roman" w:hAnsi="Times New Roman" w:cs="Times New Roman"/>
          <w:b/>
          <w:sz w:val="32"/>
        </w:rPr>
      </w:pPr>
      <w:r w:rsidRPr="00A37B1C">
        <w:rPr>
          <w:rFonts w:ascii="Times New Roman" w:hAnsi="Times New Roman" w:cs="Times New Roman"/>
          <w:b/>
          <w:sz w:val="32"/>
        </w:rPr>
        <w:t xml:space="preserve">DATOS PERSONALES </w:t>
      </w:r>
    </w:p>
    <w:p w:rsidR="00A26120" w:rsidRDefault="00A26120" w:rsidP="00A26120">
      <w:pPr>
        <w:ind w:left="143" w:firstLine="708"/>
      </w:pPr>
    </w:p>
    <w:p w:rsidR="00A26120" w:rsidRPr="005F3DA8" w:rsidRDefault="00A26120" w:rsidP="00A26120">
      <w:pPr>
        <w:ind w:left="143" w:firstLine="708"/>
        <w:rPr>
          <w:sz w:val="28"/>
          <w:szCs w:val="28"/>
        </w:rPr>
      </w:pPr>
      <w:r w:rsidRPr="005F3DA8">
        <w:rPr>
          <w:b/>
          <w:sz w:val="28"/>
          <w:szCs w:val="28"/>
        </w:rPr>
        <w:t>Edad</w:t>
      </w:r>
      <w:r w:rsidRPr="005F3DA8">
        <w:rPr>
          <w:b/>
          <w:sz w:val="28"/>
          <w:szCs w:val="28"/>
        </w:rPr>
        <w:tab/>
      </w:r>
      <w:r w:rsidRPr="005F3DA8">
        <w:rPr>
          <w:sz w:val="28"/>
          <w:szCs w:val="28"/>
        </w:rPr>
        <w:tab/>
      </w:r>
      <w:r w:rsidRPr="005F3DA8">
        <w:rPr>
          <w:b/>
          <w:sz w:val="28"/>
          <w:szCs w:val="28"/>
        </w:rPr>
        <w:tab/>
        <w:t>:</w:t>
      </w:r>
      <w:r w:rsidR="00A37B1C">
        <w:rPr>
          <w:sz w:val="28"/>
          <w:szCs w:val="28"/>
        </w:rPr>
        <w:t xml:space="preserve"> </w:t>
      </w:r>
      <w:r w:rsidR="00A37B1C">
        <w:rPr>
          <w:sz w:val="28"/>
          <w:szCs w:val="28"/>
        </w:rPr>
        <w:tab/>
        <w:t>23</w:t>
      </w:r>
      <w:r w:rsidRPr="005F3DA8">
        <w:rPr>
          <w:sz w:val="28"/>
          <w:szCs w:val="28"/>
        </w:rPr>
        <w:t xml:space="preserve"> años</w:t>
      </w:r>
    </w:p>
    <w:p w:rsidR="00A26120" w:rsidRPr="005F3DA8" w:rsidRDefault="00A26120" w:rsidP="00A26120">
      <w:pPr>
        <w:tabs>
          <w:tab w:val="left" w:pos="708"/>
          <w:tab w:val="left" w:pos="1416"/>
          <w:tab w:val="left" w:pos="3570"/>
          <w:tab w:val="left" w:pos="4260"/>
        </w:tabs>
        <w:ind w:left="143" w:firstLine="708"/>
        <w:rPr>
          <w:b/>
          <w:sz w:val="28"/>
          <w:szCs w:val="28"/>
        </w:rPr>
      </w:pPr>
      <w:r w:rsidRPr="005F3DA8">
        <w:rPr>
          <w:b/>
          <w:sz w:val="28"/>
          <w:szCs w:val="28"/>
        </w:rPr>
        <w:t>DNI</w:t>
      </w:r>
      <w:r w:rsidRPr="005F3DA8">
        <w:rPr>
          <w:b/>
          <w:sz w:val="28"/>
          <w:szCs w:val="28"/>
        </w:rPr>
        <w:tab/>
      </w:r>
      <w:r w:rsidRPr="005F3DA8">
        <w:rPr>
          <w:b/>
          <w:sz w:val="28"/>
          <w:szCs w:val="28"/>
        </w:rPr>
        <w:tab/>
        <w:t>:</w:t>
      </w:r>
      <w:r w:rsidRPr="005F3DA8">
        <w:rPr>
          <w:b/>
          <w:sz w:val="28"/>
          <w:szCs w:val="28"/>
        </w:rPr>
        <w:tab/>
      </w:r>
      <w:r w:rsidRPr="005F3DA8">
        <w:rPr>
          <w:sz w:val="28"/>
          <w:szCs w:val="28"/>
        </w:rPr>
        <w:t>70359664</w:t>
      </w:r>
    </w:p>
    <w:p w:rsidR="00A26120" w:rsidRPr="005F3DA8" w:rsidRDefault="00A26120" w:rsidP="00A26120">
      <w:pPr>
        <w:tabs>
          <w:tab w:val="left" w:pos="3570"/>
          <w:tab w:val="left" w:pos="4260"/>
        </w:tabs>
        <w:ind w:left="143" w:firstLine="708"/>
        <w:rPr>
          <w:sz w:val="28"/>
          <w:szCs w:val="28"/>
        </w:rPr>
      </w:pPr>
      <w:r w:rsidRPr="005F3DA8">
        <w:rPr>
          <w:b/>
          <w:sz w:val="28"/>
          <w:szCs w:val="28"/>
        </w:rPr>
        <w:t xml:space="preserve">Celular </w:t>
      </w:r>
      <w:r w:rsidRPr="005F3DA8">
        <w:rPr>
          <w:b/>
          <w:sz w:val="28"/>
          <w:szCs w:val="28"/>
        </w:rPr>
        <w:tab/>
        <w:t>:</w:t>
      </w:r>
      <w:r w:rsidRPr="005F3DA8">
        <w:rPr>
          <w:b/>
          <w:sz w:val="28"/>
          <w:szCs w:val="28"/>
        </w:rPr>
        <w:tab/>
      </w:r>
      <w:r w:rsidRPr="005F3DA8">
        <w:rPr>
          <w:sz w:val="28"/>
          <w:szCs w:val="28"/>
        </w:rPr>
        <w:t>9</w:t>
      </w:r>
      <w:r w:rsidR="00A37B1C">
        <w:rPr>
          <w:sz w:val="28"/>
          <w:szCs w:val="28"/>
        </w:rPr>
        <w:t>80281540</w:t>
      </w:r>
    </w:p>
    <w:p w:rsidR="00A26120" w:rsidRPr="005F3DA8" w:rsidRDefault="00A26120" w:rsidP="00A26120">
      <w:pPr>
        <w:ind w:left="143" w:firstLine="708"/>
        <w:rPr>
          <w:sz w:val="28"/>
          <w:szCs w:val="28"/>
        </w:rPr>
      </w:pPr>
      <w:r w:rsidRPr="005F3DA8">
        <w:rPr>
          <w:b/>
          <w:sz w:val="28"/>
          <w:szCs w:val="28"/>
        </w:rPr>
        <w:t>E-mail</w:t>
      </w:r>
      <w:r w:rsidRPr="005F3DA8">
        <w:rPr>
          <w:sz w:val="28"/>
          <w:szCs w:val="28"/>
        </w:rPr>
        <w:tab/>
      </w:r>
      <w:r w:rsidRPr="005F3DA8">
        <w:rPr>
          <w:sz w:val="28"/>
          <w:szCs w:val="28"/>
        </w:rPr>
        <w:tab/>
      </w:r>
      <w:r w:rsidRPr="005F3DA8">
        <w:rPr>
          <w:sz w:val="28"/>
          <w:szCs w:val="28"/>
        </w:rPr>
        <w:tab/>
      </w:r>
      <w:r w:rsidRPr="005F3DA8">
        <w:rPr>
          <w:b/>
          <w:sz w:val="28"/>
          <w:szCs w:val="28"/>
        </w:rPr>
        <w:t>:</w:t>
      </w:r>
      <w:r w:rsidRPr="005F3DA8">
        <w:rPr>
          <w:sz w:val="28"/>
          <w:szCs w:val="28"/>
        </w:rPr>
        <w:tab/>
      </w:r>
      <w:hyperlink r:id="rId8" w:history="1">
        <w:r w:rsidRPr="005F3DA8">
          <w:rPr>
            <w:rStyle w:val="Hipervnculo"/>
            <w:sz w:val="28"/>
            <w:szCs w:val="28"/>
            <w:u w:val="none"/>
          </w:rPr>
          <w:t>dmm_@outlook.com</w:t>
        </w:r>
      </w:hyperlink>
      <w:r w:rsidRPr="005F3DA8">
        <w:rPr>
          <w:sz w:val="28"/>
          <w:szCs w:val="28"/>
        </w:rPr>
        <w:t xml:space="preserve"> </w:t>
      </w:r>
    </w:p>
    <w:p w:rsidR="005F3DA8" w:rsidRDefault="005F3DA8" w:rsidP="00A26120">
      <w:pPr>
        <w:ind w:left="143" w:firstLine="708"/>
      </w:pPr>
    </w:p>
    <w:p w:rsidR="00A26120" w:rsidRPr="00A37B1C" w:rsidRDefault="005F3DA8" w:rsidP="005F3DA8">
      <w:pPr>
        <w:pStyle w:val="Prrafodelista"/>
        <w:numPr>
          <w:ilvl w:val="0"/>
          <w:numId w:val="2"/>
        </w:numPr>
        <w:tabs>
          <w:tab w:val="left" w:pos="180"/>
          <w:tab w:val="left" w:pos="2985"/>
        </w:tabs>
        <w:ind w:left="851"/>
        <w:rPr>
          <w:rFonts w:ascii="Times New Roman" w:hAnsi="Times New Roman" w:cs="Times New Roman"/>
          <w:b/>
          <w:sz w:val="32"/>
        </w:rPr>
      </w:pPr>
      <w:r w:rsidRPr="00A37B1C">
        <w:rPr>
          <w:rFonts w:ascii="Times New Roman" w:hAnsi="Times New Roman" w:cs="Times New Roman"/>
          <w:b/>
          <w:sz w:val="32"/>
        </w:rPr>
        <w:t xml:space="preserve">FORMACION ACADEMICA: </w:t>
      </w:r>
    </w:p>
    <w:p w:rsidR="005F3DA8" w:rsidRDefault="005F3DA8" w:rsidP="005F3DA8">
      <w:pPr>
        <w:tabs>
          <w:tab w:val="left" w:pos="1005"/>
        </w:tabs>
        <w:ind w:left="851"/>
      </w:pPr>
    </w:p>
    <w:p w:rsidR="000525EA" w:rsidRPr="004F608A" w:rsidRDefault="000525EA" w:rsidP="000525EA">
      <w:pPr>
        <w:tabs>
          <w:tab w:val="left" w:pos="1005"/>
        </w:tabs>
        <w:spacing w:after="0"/>
        <w:ind w:left="851"/>
      </w:pPr>
      <w:r w:rsidRPr="000525EA">
        <w:rPr>
          <w:b/>
          <w:sz w:val="28"/>
          <w:szCs w:val="28"/>
        </w:rPr>
        <w:t>EDUCACION PRIMARIA</w:t>
      </w:r>
      <w:r w:rsidRPr="000525E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525EA">
        <w:rPr>
          <w:b/>
          <w:sz w:val="28"/>
          <w:szCs w:val="28"/>
        </w:rPr>
        <w:t>:</w:t>
      </w:r>
      <w:r>
        <w:tab/>
      </w:r>
      <w:r w:rsidRPr="004F608A">
        <w:rPr>
          <w:sz w:val="24"/>
        </w:rPr>
        <w:t xml:space="preserve">I.E.P. </w:t>
      </w:r>
      <w:r w:rsidRPr="004F608A">
        <w:rPr>
          <w:b/>
          <w:i/>
          <w:sz w:val="24"/>
        </w:rPr>
        <w:t>“ISAAC NEWTON”</w:t>
      </w:r>
      <w:r w:rsidRPr="004F608A">
        <w:rPr>
          <w:sz w:val="24"/>
        </w:rPr>
        <w:t xml:space="preserve"> </w:t>
      </w:r>
    </w:p>
    <w:p w:rsidR="000525EA" w:rsidRDefault="000525EA" w:rsidP="000525EA">
      <w:pPr>
        <w:tabs>
          <w:tab w:val="left" w:pos="1005"/>
        </w:tabs>
        <w:spacing w:after="0"/>
        <w:ind w:left="851"/>
      </w:pPr>
      <w:r w:rsidRPr="004F608A">
        <w:tab/>
      </w:r>
      <w:r w:rsidRPr="004F608A">
        <w:tab/>
      </w:r>
      <w:r w:rsidRPr="004F608A">
        <w:tab/>
      </w:r>
      <w:r w:rsidRPr="004F608A">
        <w:tab/>
      </w:r>
      <w:r w:rsidRPr="004F608A">
        <w:tab/>
      </w:r>
      <w:r w:rsidRPr="004F608A">
        <w:tab/>
      </w:r>
      <w:r w:rsidRPr="004F608A">
        <w:tab/>
      </w:r>
      <w:r w:rsidRPr="004F608A">
        <w:tab/>
      </w:r>
      <w:r w:rsidR="00DC6957">
        <w:t xml:space="preserve">        </w:t>
      </w:r>
      <w:r w:rsidRPr="000525EA">
        <w:t>ICA</w:t>
      </w:r>
    </w:p>
    <w:p w:rsidR="00C46F95" w:rsidRPr="000525EA" w:rsidRDefault="00C46F95" w:rsidP="000525EA">
      <w:pPr>
        <w:tabs>
          <w:tab w:val="left" w:pos="1005"/>
        </w:tabs>
        <w:spacing w:after="0"/>
        <w:ind w:left="851"/>
      </w:pPr>
    </w:p>
    <w:p w:rsidR="00E04538" w:rsidRDefault="000525EA" w:rsidP="004F608A">
      <w:pPr>
        <w:tabs>
          <w:tab w:val="left" w:pos="1005"/>
        </w:tabs>
        <w:spacing w:after="0"/>
        <w:ind w:left="851"/>
      </w:pPr>
      <w:r w:rsidRPr="000525EA">
        <w:rPr>
          <w:b/>
          <w:sz w:val="28"/>
          <w:szCs w:val="28"/>
        </w:rPr>
        <w:t xml:space="preserve">EDUCACION SECUNDARIA </w:t>
      </w:r>
      <w:r w:rsidRPr="000525EA">
        <w:rPr>
          <w:b/>
          <w:sz w:val="28"/>
          <w:szCs w:val="28"/>
        </w:rPr>
        <w:tab/>
      </w:r>
      <w:r w:rsidR="004F608A">
        <w:t>:</w:t>
      </w:r>
      <w:r w:rsidR="00E04538">
        <w:tab/>
      </w:r>
      <w:r w:rsidRPr="00E04538">
        <w:rPr>
          <w:sz w:val="24"/>
        </w:rPr>
        <w:t xml:space="preserve">I.E.P. </w:t>
      </w:r>
      <w:r w:rsidRPr="00E04538">
        <w:rPr>
          <w:b/>
          <w:i/>
          <w:sz w:val="24"/>
        </w:rPr>
        <w:t>“JOSE CARLOS MARIATEGUI”</w:t>
      </w:r>
    </w:p>
    <w:p w:rsidR="000525EA" w:rsidRDefault="00DC6957" w:rsidP="00E04538">
      <w:pPr>
        <w:tabs>
          <w:tab w:val="left" w:pos="1005"/>
        </w:tabs>
        <w:spacing w:after="0"/>
        <w:ind w:left="85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0525EA">
        <w:t xml:space="preserve"> ICA </w:t>
      </w:r>
    </w:p>
    <w:p w:rsidR="00C46F95" w:rsidRDefault="00C46F95" w:rsidP="00E04538">
      <w:pPr>
        <w:tabs>
          <w:tab w:val="left" w:pos="1005"/>
        </w:tabs>
        <w:spacing w:after="0"/>
        <w:ind w:left="851"/>
      </w:pPr>
    </w:p>
    <w:p w:rsidR="000525EA" w:rsidRPr="000525EA" w:rsidRDefault="00E04538" w:rsidP="00E04538">
      <w:pPr>
        <w:tabs>
          <w:tab w:val="left" w:pos="851"/>
          <w:tab w:val="left" w:pos="1005"/>
        </w:tabs>
        <w:ind w:left="4395" w:hanging="3685"/>
      </w:pPr>
      <w:r>
        <w:rPr>
          <w:b/>
          <w:sz w:val="28"/>
          <w:szCs w:val="28"/>
        </w:rPr>
        <w:t xml:space="preserve">  EDUCACION SUPERIOR            </w:t>
      </w:r>
      <w:r w:rsidR="000525EA" w:rsidRPr="000525EA">
        <w:rPr>
          <w:b/>
          <w:sz w:val="28"/>
          <w:szCs w:val="28"/>
        </w:rPr>
        <w:t>:</w:t>
      </w:r>
      <w:r w:rsidR="000525EA">
        <w:tab/>
      </w:r>
      <w:r w:rsidRPr="00E04538">
        <w:rPr>
          <w:b/>
          <w:i/>
        </w:rPr>
        <w:t xml:space="preserve">           </w:t>
      </w:r>
      <w:r w:rsidR="000525EA" w:rsidRPr="00E04538">
        <w:rPr>
          <w:b/>
          <w:i/>
          <w:sz w:val="24"/>
        </w:rPr>
        <w:t xml:space="preserve">UNIVERSIDAD NACIONAL “SAN LUIS </w:t>
      </w:r>
      <w:r w:rsidRPr="00E04538">
        <w:rPr>
          <w:b/>
          <w:i/>
          <w:sz w:val="24"/>
        </w:rPr>
        <w:t xml:space="preserve">                   </w:t>
      </w:r>
      <w:r w:rsidR="00C46F95">
        <w:rPr>
          <w:b/>
          <w:i/>
          <w:sz w:val="24"/>
        </w:rPr>
        <w:t xml:space="preserve">        </w:t>
      </w:r>
      <w:r w:rsidR="00C46F95" w:rsidRPr="0048534F">
        <w:rPr>
          <w:b/>
          <w:i/>
          <w:color w:val="FF0000"/>
          <w:sz w:val="24"/>
        </w:rPr>
        <w:t xml:space="preserve">                          </w:t>
      </w:r>
      <w:r w:rsidR="00A37B1C">
        <w:rPr>
          <w:b/>
          <w:i/>
          <w:color w:val="FF0000"/>
          <w:sz w:val="24"/>
        </w:rPr>
        <w:t xml:space="preserve">     </w:t>
      </w:r>
      <w:r w:rsidRPr="00E04538">
        <w:rPr>
          <w:b/>
          <w:i/>
          <w:sz w:val="24"/>
        </w:rPr>
        <w:t>G</w:t>
      </w:r>
      <w:r w:rsidR="000525EA" w:rsidRPr="00E04538">
        <w:rPr>
          <w:b/>
          <w:i/>
          <w:sz w:val="24"/>
        </w:rPr>
        <w:t>ONZAGA DE  ICA”</w:t>
      </w:r>
    </w:p>
    <w:p w:rsidR="005F3DA8" w:rsidRDefault="00A37B1C" w:rsidP="005F3DA8">
      <w:pPr>
        <w:tabs>
          <w:tab w:val="left" w:pos="1005"/>
        </w:tabs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EGRESADA</w:t>
      </w:r>
      <w:r w:rsidR="00E04538">
        <w:t xml:space="preserve"> DE </w:t>
      </w:r>
      <w:r w:rsidR="00E04538" w:rsidRPr="00E04538">
        <w:rPr>
          <w:b/>
          <w:i/>
          <w:sz w:val="24"/>
        </w:rPr>
        <w:t>INGENIERIA QUIMICA</w:t>
      </w:r>
      <w:r w:rsidR="00E04538" w:rsidRPr="00E04538">
        <w:rPr>
          <w:sz w:val="24"/>
        </w:rPr>
        <w:t xml:space="preserve"> </w:t>
      </w:r>
    </w:p>
    <w:p w:rsidR="00A37B1C" w:rsidRPr="000525EA" w:rsidRDefault="00A37B1C" w:rsidP="005F3DA8">
      <w:pPr>
        <w:tabs>
          <w:tab w:val="left" w:pos="1005"/>
        </w:tabs>
      </w:pPr>
    </w:p>
    <w:p w:rsidR="005F3DA8" w:rsidRPr="00A37B1C" w:rsidRDefault="005F3DA8" w:rsidP="00A37B1C">
      <w:pPr>
        <w:pStyle w:val="Prrafodelista"/>
        <w:numPr>
          <w:ilvl w:val="0"/>
          <w:numId w:val="2"/>
        </w:numPr>
        <w:tabs>
          <w:tab w:val="left" w:pos="180"/>
          <w:tab w:val="left" w:pos="2985"/>
        </w:tabs>
        <w:ind w:left="851"/>
        <w:rPr>
          <w:rFonts w:ascii="Times New Roman" w:hAnsi="Times New Roman" w:cs="Times New Roman"/>
          <w:b/>
          <w:sz w:val="32"/>
        </w:rPr>
      </w:pPr>
      <w:r w:rsidRPr="00A37B1C">
        <w:rPr>
          <w:rFonts w:ascii="Times New Roman" w:hAnsi="Times New Roman" w:cs="Times New Roman"/>
          <w:b/>
          <w:sz w:val="32"/>
        </w:rPr>
        <w:t xml:space="preserve">CAPACITACION Y ACTUALIZACION </w:t>
      </w:r>
    </w:p>
    <w:p w:rsidR="005F3DA8" w:rsidRDefault="005F3DA8" w:rsidP="005F3DA8">
      <w:pPr>
        <w:pStyle w:val="Prrafodelista"/>
        <w:ind w:left="709"/>
      </w:pPr>
    </w:p>
    <w:p w:rsidR="00F7026F" w:rsidRPr="00B61A9B" w:rsidRDefault="00F7026F" w:rsidP="00F7026F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taller </w:t>
      </w:r>
      <w:r w:rsidRPr="00B61A9B">
        <w:rPr>
          <w:b/>
          <w:sz w:val="28"/>
          <w:szCs w:val="28"/>
        </w:rPr>
        <w:t>“OBTENCION DEL REGISTRO SANITARIO DE ALIMENTOS Y ETIQUETADO DE PRODUCTOS”</w:t>
      </w:r>
      <w:r w:rsidRPr="00B61A9B">
        <w:rPr>
          <w:sz w:val="28"/>
          <w:szCs w:val="28"/>
        </w:rPr>
        <w:t>, realizado los días 10 y 11 de agosto del 2019 con una duración de 24 horas académicas.</w:t>
      </w:r>
    </w:p>
    <w:p w:rsidR="006D30A0" w:rsidRPr="00B61A9B" w:rsidRDefault="006D30A0" w:rsidP="006D30A0">
      <w:pPr>
        <w:pStyle w:val="Prrafodelista"/>
        <w:ind w:left="1429"/>
        <w:jc w:val="both"/>
        <w:rPr>
          <w:sz w:val="28"/>
          <w:szCs w:val="28"/>
        </w:rPr>
      </w:pPr>
    </w:p>
    <w:p w:rsidR="00F7026F" w:rsidRPr="00B61A9B" w:rsidRDefault="00F7026F" w:rsidP="00C6393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taller </w:t>
      </w:r>
      <w:r w:rsidRPr="00B61A9B">
        <w:rPr>
          <w:b/>
          <w:sz w:val="28"/>
          <w:szCs w:val="28"/>
        </w:rPr>
        <w:t>“SISTEMA DE GESTION DE CALIDAD ISO 9001:2015 INTERPRETACION Y APLICACIÓN DE LA NORMA”,</w:t>
      </w:r>
      <w:r w:rsidRPr="00B61A9B">
        <w:rPr>
          <w:sz w:val="28"/>
          <w:szCs w:val="28"/>
        </w:rPr>
        <w:t xml:space="preserve"> realizado los días 20 y 21 de julio del 2019, con una duración de 24 horas académicas.</w:t>
      </w:r>
    </w:p>
    <w:p w:rsidR="006D30A0" w:rsidRPr="00B61A9B" w:rsidRDefault="006D30A0" w:rsidP="006D30A0">
      <w:pPr>
        <w:pStyle w:val="Prrafodelista"/>
        <w:rPr>
          <w:sz w:val="28"/>
          <w:szCs w:val="28"/>
        </w:rPr>
      </w:pPr>
    </w:p>
    <w:p w:rsidR="00F7026F" w:rsidRPr="00B61A9B" w:rsidRDefault="00F7026F" w:rsidP="00C6393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taller </w:t>
      </w:r>
      <w:r w:rsidRPr="00B61A9B">
        <w:rPr>
          <w:b/>
          <w:sz w:val="28"/>
          <w:szCs w:val="28"/>
        </w:rPr>
        <w:t>“NORMAS GLOBALES DE GESTION AGRICOLA: GLOBAL GAP V. 5.2, TESCO NURTURE, LEAF MARQUE, ALBERT HEIJN Y USGAP</w:t>
      </w:r>
      <w:r w:rsidRPr="00B61A9B">
        <w:rPr>
          <w:sz w:val="28"/>
          <w:szCs w:val="28"/>
        </w:rPr>
        <w:t>”</w:t>
      </w:r>
      <w:r w:rsidR="006D30A0" w:rsidRPr="00B61A9B">
        <w:rPr>
          <w:sz w:val="28"/>
          <w:szCs w:val="28"/>
        </w:rPr>
        <w:t xml:space="preserve">, realizado los días 6 y 7 de julio del 2019, con una duración de 24 horas académicas. </w:t>
      </w:r>
    </w:p>
    <w:p w:rsidR="006D30A0" w:rsidRPr="00B61A9B" w:rsidRDefault="006D30A0" w:rsidP="006D30A0">
      <w:pPr>
        <w:pStyle w:val="Prrafodelista"/>
        <w:rPr>
          <w:sz w:val="28"/>
          <w:szCs w:val="28"/>
        </w:rPr>
      </w:pPr>
    </w:p>
    <w:p w:rsidR="006D30A0" w:rsidRPr="00B61A9B" w:rsidRDefault="006D30A0" w:rsidP="00C6393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taller </w:t>
      </w:r>
      <w:r w:rsidRPr="00B61A9B">
        <w:rPr>
          <w:b/>
          <w:sz w:val="28"/>
          <w:szCs w:val="28"/>
        </w:rPr>
        <w:t>“IMPLEMENTACION DEL SISTEMA DE ANALISIS DE PELIGROS Y PUNTOS CRITICOS DE CONTROL – HACCP</w:t>
      </w:r>
      <w:r w:rsidRPr="00B61A9B">
        <w:rPr>
          <w:sz w:val="28"/>
          <w:szCs w:val="28"/>
        </w:rPr>
        <w:t xml:space="preserve">”, realizado los días 22 y 23 de junio del 2019, con una duración de 24 horas académicas </w:t>
      </w:r>
    </w:p>
    <w:p w:rsidR="00B61A9B" w:rsidRPr="00B61A9B" w:rsidRDefault="00B61A9B" w:rsidP="00B61A9B">
      <w:pPr>
        <w:pStyle w:val="Prrafodelista"/>
        <w:rPr>
          <w:sz w:val="28"/>
          <w:szCs w:val="28"/>
        </w:rPr>
      </w:pPr>
    </w:p>
    <w:p w:rsidR="006D30A0" w:rsidRPr="00B61A9B" w:rsidRDefault="006D30A0" w:rsidP="00C6393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taller </w:t>
      </w:r>
      <w:r w:rsidRPr="00B61A9B">
        <w:rPr>
          <w:b/>
          <w:sz w:val="28"/>
          <w:szCs w:val="28"/>
        </w:rPr>
        <w:t>“BUENAS PRACTICAS DE ALMACENAMIENTO (BPAL), BUENAS PRACTICAS DE MANUFACTURA (BPM), PROGRAMA DE HIGIENE Y SANEAMIENTO (PHS), POE Y POES EN LA INDUSTRIAL ALIMENTARIA”</w:t>
      </w:r>
      <w:r w:rsidRPr="00B61A9B">
        <w:rPr>
          <w:sz w:val="28"/>
          <w:szCs w:val="28"/>
        </w:rPr>
        <w:t>, realizado los días 08 y 09 de junio del 2019, con una duración de 24 horas académicas.</w:t>
      </w:r>
    </w:p>
    <w:p w:rsidR="00B61A9B" w:rsidRPr="00B61A9B" w:rsidRDefault="00B61A9B" w:rsidP="00B61A9B">
      <w:pPr>
        <w:pStyle w:val="Prrafodelista"/>
        <w:rPr>
          <w:sz w:val="28"/>
          <w:szCs w:val="28"/>
        </w:rPr>
      </w:pPr>
    </w:p>
    <w:p w:rsidR="006D30A0" w:rsidRPr="00B61A9B" w:rsidRDefault="006D30A0" w:rsidP="00C6393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taller </w:t>
      </w:r>
      <w:r w:rsidRPr="00B61A9B">
        <w:rPr>
          <w:b/>
          <w:sz w:val="28"/>
          <w:szCs w:val="28"/>
        </w:rPr>
        <w:t>“NORMATIVA ALIMENTARIA NACIONAL”</w:t>
      </w:r>
      <w:r w:rsidR="00B61A9B" w:rsidRPr="00B61A9B">
        <w:rPr>
          <w:b/>
          <w:sz w:val="28"/>
          <w:szCs w:val="28"/>
        </w:rPr>
        <w:t xml:space="preserve"> (</w:t>
      </w:r>
      <w:r w:rsidRPr="00B61A9B">
        <w:rPr>
          <w:b/>
          <w:sz w:val="28"/>
          <w:szCs w:val="28"/>
        </w:rPr>
        <w:t>SENASA – DIGESA – SANIPES),</w:t>
      </w:r>
      <w:r w:rsidRPr="00B61A9B">
        <w:rPr>
          <w:sz w:val="28"/>
          <w:szCs w:val="28"/>
        </w:rPr>
        <w:t xml:space="preserve"> realizado los días 01 y 02 de junio del 2019, con una duración de 24 horas académicas.  </w:t>
      </w:r>
    </w:p>
    <w:p w:rsidR="00B61A9B" w:rsidRPr="00B61A9B" w:rsidRDefault="00B61A9B" w:rsidP="00B61A9B">
      <w:pPr>
        <w:pStyle w:val="Prrafodelista"/>
        <w:ind w:left="1429"/>
        <w:jc w:val="both"/>
        <w:rPr>
          <w:sz w:val="28"/>
          <w:szCs w:val="28"/>
        </w:rPr>
      </w:pPr>
    </w:p>
    <w:p w:rsidR="007E34AC" w:rsidRDefault="007E34AC" w:rsidP="00B61A9B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Certificado en el curso taller </w:t>
      </w:r>
      <w:r w:rsidRPr="007E34AC">
        <w:rPr>
          <w:b/>
          <w:sz w:val="28"/>
          <w:szCs w:val="28"/>
        </w:rPr>
        <w:t>“CONTAMINACION FISICA, QUIMICA Y MICROBIOLOGIA EN ALIMENTOS”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realizado los dias 18 y 19 de mayo del 2019, con una duracion de 24 horas academicas </w:t>
      </w:r>
    </w:p>
    <w:p w:rsidR="007E34AC" w:rsidRPr="007E34AC" w:rsidRDefault="007E34AC" w:rsidP="007E34AC">
      <w:pPr>
        <w:pStyle w:val="Prrafodelista"/>
        <w:rPr>
          <w:sz w:val="28"/>
          <w:szCs w:val="28"/>
        </w:rPr>
      </w:pPr>
    </w:p>
    <w:p w:rsidR="00B61A9B" w:rsidRPr="00B61A9B" w:rsidRDefault="00B61A9B" w:rsidP="00B61A9B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curso-taller de </w:t>
      </w:r>
      <w:r w:rsidRPr="00B61A9B">
        <w:rPr>
          <w:b/>
          <w:i/>
          <w:sz w:val="28"/>
          <w:szCs w:val="28"/>
        </w:rPr>
        <w:t xml:space="preserve">“CALIDAD Y MONITOREO DE AGUAS- TEORICO &amp; PRACTICO Y ANALISIS DE LABORATORIO”, </w:t>
      </w:r>
      <w:r w:rsidRPr="00B61A9B">
        <w:rPr>
          <w:sz w:val="28"/>
          <w:szCs w:val="28"/>
        </w:rPr>
        <w:t xml:space="preserve">con una duración de 80 horas en el </w:t>
      </w:r>
      <w:r w:rsidRPr="00B61A9B">
        <w:rPr>
          <w:b/>
          <w:i/>
          <w:sz w:val="28"/>
          <w:szCs w:val="28"/>
        </w:rPr>
        <w:t>Centro de Estudios e Innovación Tecnológica A.C.E.I.T.</w:t>
      </w:r>
    </w:p>
    <w:p w:rsidR="00B61A9B" w:rsidRPr="00B61A9B" w:rsidRDefault="00B61A9B" w:rsidP="00B61A9B">
      <w:pPr>
        <w:pStyle w:val="Prrafodelista"/>
        <w:rPr>
          <w:sz w:val="28"/>
          <w:szCs w:val="28"/>
        </w:rPr>
      </w:pPr>
    </w:p>
    <w:p w:rsidR="00B61A9B" w:rsidRPr="00B61A9B" w:rsidRDefault="00B61A9B" w:rsidP="00B61A9B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de </w:t>
      </w:r>
      <w:r w:rsidRPr="00B61A9B">
        <w:rPr>
          <w:b/>
          <w:i/>
          <w:sz w:val="28"/>
          <w:szCs w:val="28"/>
        </w:rPr>
        <w:t>“EXCEL BASICO”,</w:t>
      </w:r>
      <w:r w:rsidRPr="00B61A9B">
        <w:rPr>
          <w:sz w:val="28"/>
          <w:szCs w:val="28"/>
        </w:rPr>
        <w:t xml:space="preserve"> con una duración de 36 horas, en </w:t>
      </w:r>
      <w:r w:rsidRPr="00B61A9B">
        <w:rPr>
          <w:b/>
          <w:i/>
          <w:sz w:val="28"/>
          <w:szCs w:val="28"/>
        </w:rPr>
        <w:t>SYSTEMATIC.</w:t>
      </w:r>
    </w:p>
    <w:p w:rsidR="00B61A9B" w:rsidRPr="00B61A9B" w:rsidRDefault="00B61A9B" w:rsidP="00B61A9B">
      <w:pPr>
        <w:pStyle w:val="Prrafodelista"/>
        <w:ind w:left="1429"/>
        <w:jc w:val="both"/>
        <w:rPr>
          <w:sz w:val="28"/>
          <w:szCs w:val="28"/>
        </w:rPr>
      </w:pPr>
    </w:p>
    <w:p w:rsidR="00B61A9B" w:rsidRPr="00B61A9B" w:rsidRDefault="00B61A9B" w:rsidP="00B61A9B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b/>
          <w:i/>
          <w:sz w:val="28"/>
          <w:szCs w:val="28"/>
        </w:rPr>
        <w:t>SYSTEMATIC,</w:t>
      </w:r>
      <w:r w:rsidRPr="00B61A9B">
        <w:rPr>
          <w:sz w:val="28"/>
          <w:szCs w:val="28"/>
        </w:rPr>
        <w:t xml:space="preserve"> certifica mi culminación con éxito  en el curso de </w:t>
      </w:r>
      <w:r w:rsidRPr="00B61A9B">
        <w:rPr>
          <w:b/>
          <w:i/>
          <w:sz w:val="28"/>
          <w:szCs w:val="28"/>
        </w:rPr>
        <w:t>“ESPECIALISTA EN AUTOCAD 2012”,</w:t>
      </w:r>
      <w:r w:rsidRPr="00B61A9B">
        <w:rPr>
          <w:sz w:val="28"/>
          <w:szCs w:val="28"/>
        </w:rPr>
        <w:t xml:space="preserve"> con una duración total de 144 horas.</w:t>
      </w:r>
    </w:p>
    <w:p w:rsidR="00B61A9B" w:rsidRPr="00B61A9B" w:rsidRDefault="00B61A9B" w:rsidP="00B61A9B">
      <w:pPr>
        <w:pStyle w:val="Prrafodelista"/>
        <w:rPr>
          <w:sz w:val="28"/>
          <w:szCs w:val="28"/>
        </w:rPr>
      </w:pPr>
    </w:p>
    <w:p w:rsidR="00B61A9B" w:rsidRPr="00B61A9B" w:rsidRDefault="00B61A9B" w:rsidP="00B61A9B">
      <w:pPr>
        <w:pStyle w:val="Prrafodelista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B61A9B">
        <w:rPr>
          <w:sz w:val="28"/>
          <w:szCs w:val="28"/>
        </w:rPr>
        <w:t xml:space="preserve">Certificado en el curso de </w:t>
      </w:r>
      <w:r w:rsidRPr="00B61A9B">
        <w:rPr>
          <w:b/>
          <w:i/>
          <w:sz w:val="28"/>
          <w:szCs w:val="28"/>
        </w:rPr>
        <w:t>“AUTOCAD – 2012 – 3D</w:t>
      </w:r>
      <w:r w:rsidRPr="00B61A9B">
        <w:rPr>
          <w:sz w:val="28"/>
          <w:szCs w:val="28"/>
        </w:rPr>
        <w:t xml:space="preserve">”, con una duración de 36 horas en </w:t>
      </w:r>
      <w:r w:rsidRPr="00B61A9B">
        <w:rPr>
          <w:b/>
          <w:i/>
          <w:sz w:val="28"/>
          <w:szCs w:val="28"/>
        </w:rPr>
        <w:t>SYSTEMATIC.</w:t>
      </w:r>
    </w:p>
    <w:p w:rsidR="00B61A9B" w:rsidRPr="00B61A9B" w:rsidRDefault="00B61A9B" w:rsidP="00B61A9B">
      <w:pPr>
        <w:pStyle w:val="Prrafodelista"/>
        <w:rPr>
          <w:b/>
          <w:i/>
          <w:sz w:val="28"/>
          <w:szCs w:val="28"/>
        </w:rPr>
      </w:pPr>
    </w:p>
    <w:p w:rsidR="00B61A9B" w:rsidRPr="00B61A9B" w:rsidRDefault="00B61A9B" w:rsidP="00B61A9B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el curso de </w:t>
      </w:r>
      <w:r w:rsidRPr="00B61A9B">
        <w:rPr>
          <w:b/>
          <w:i/>
          <w:sz w:val="28"/>
          <w:szCs w:val="28"/>
        </w:rPr>
        <w:t>“AUTOCAD 2D -2012 – AVANZADO”</w:t>
      </w:r>
      <w:r w:rsidRPr="00B61A9B">
        <w:rPr>
          <w:sz w:val="28"/>
          <w:szCs w:val="28"/>
        </w:rPr>
        <w:t xml:space="preserve">, con una duración de 36 horas, en </w:t>
      </w:r>
      <w:r w:rsidRPr="00B61A9B">
        <w:rPr>
          <w:b/>
          <w:i/>
          <w:sz w:val="28"/>
          <w:szCs w:val="28"/>
        </w:rPr>
        <w:t>SYSTEMATIC.</w:t>
      </w:r>
    </w:p>
    <w:p w:rsidR="00B61A9B" w:rsidRPr="00B61A9B" w:rsidRDefault="00B61A9B" w:rsidP="00B61A9B">
      <w:pPr>
        <w:pStyle w:val="Prrafodelista"/>
        <w:rPr>
          <w:sz w:val="28"/>
          <w:szCs w:val="28"/>
        </w:rPr>
      </w:pPr>
    </w:p>
    <w:p w:rsidR="005F3DA8" w:rsidRPr="00B61A9B" w:rsidRDefault="00C71E21" w:rsidP="00C6393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1A9B">
        <w:rPr>
          <w:sz w:val="28"/>
          <w:szCs w:val="28"/>
        </w:rPr>
        <w:t xml:space="preserve">Certificado en  el curso de </w:t>
      </w:r>
      <w:r w:rsidRPr="00B61A9B">
        <w:rPr>
          <w:b/>
          <w:i/>
          <w:sz w:val="28"/>
          <w:szCs w:val="28"/>
        </w:rPr>
        <w:t>“AUTOCAD 2D – 2012 - BASICO E INTERMEDIO”</w:t>
      </w:r>
      <w:r w:rsidRPr="00B61A9B">
        <w:rPr>
          <w:sz w:val="28"/>
          <w:szCs w:val="28"/>
        </w:rPr>
        <w:t xml:space="preserve">, con una duración de 36 horas, en </w:t>
      </w:r>
      <w:r w:rsidRPr="00B61A9B">
        <w:rPr>
          <w:b/>
          <w:i/>
          <w:sz w:val="28"/>
          <w:szCs w:val="28"/>
        </w:rPr>
        <w:t>SYSTEMATIC.</w:t>
      </w:r>
    </w:p>
    <w:p w:rsidR="00B61A9B" w:rsidRDefault="00B61A9B" w:rsidP="00B61A9B">
      <w:pPr>
        <w:pStyle w:val="Prrafodelista"/>
        <w:rPr>
          <w:sz w:val="28"/>
          <w:szCs w:val="28"/>
        </w:rPr>
      </w:pPr>
    </w:p>
    <w:p w:rsidR="00EB3861" w:rsidRDefault="00EB3861" w:rsidP="00B61A9B">
      <w:pPr>
        <w:pStyle w:val="Prrafodelista"/>
        <w:rPr>
          <w:sz w:val="28"/>
          <w:szCs w:val="28"/>
        </w:rPr>
      </w:pPr>
    </w:p>
    <w:p w:rsidR="00EB3861" w:rsidRDefault="00EB3861" w:rsidP="00B61A9B">
      <w:pPr>
        <w:pStyle w:val="Prrafodelista"/>
        <w:rPr>
          <w:sz w:val="28"/>
          <w:szCs w:val="28"/>
        </w:rPr>
      </w:pPr>
    </w:p>
    <w:p w:rsidR="00EB3861" w:rsidRDefault="00EB3861" w:rsidP="00B61A9B">
      <w:pPr>
        <w:pStyle w:val="Prrafodelista"/>
        <w:rPr>
          <w:sz w:val="28"/>
          <w:szCs w:val="28"/>
        </w:rPr>
      </w:pPr>
    </w:p>
    <w:p w:rsidR="00EB3861" w:rsidRDefault="00EB3861" w:rsidP="00B61A9B">
      <w:pPr>
        <w:pStyle w:val="Prrafodelista"/>
        <w:rPr>
          <w:sz w:val="28"/>
          <w:szCs w:val="28"/>
        </w:rPr>
      </w:pPr>
    </w:p>
    <w:p w:rsidR="00EB3861" w:rsidRDefault="00EB3861" w:rsidP="00B61A9B">
      <w:pPr>
        <w:pStyle w:val="Prrafodelista"/>
        <w:rPr>
          <w:sz w:val="28"/>
          <w:szCs w:val="28"/>
        </w:rPr>
      </w:pPr>
    </w:p>
    <w:p w:rsidR="00EB3861" w:rsidRPr="00B61A9B" w:rsidRDefault="00EB3861" w:rsidP="00B61A9B">
      <w:pPr>
        <w:pStyle w:val="Prrafodelista"/>
        <w:rPr>
          <w:sz w:val="28"/>
          <w:szCs w:val="28"/>
        </w:rPr>
      </w:pPr>
    </w:p>
    <w:p w:rsidR="00B61A9B" w:rsidRPr="00B61A9B" w:rsidRDefault="00B61A9B" w:rsidP="00B61A9B">
      <w:pPr>
        <w:pStyle w:val="Prrafodelista"/>
        <w:numPr>
          <w:ilvl w:val="0"/>
          <w:numId w:val="2"/>
        </w:numPr>
        <w:tabs>
          <w:tab w:val="left" w:pos="180"/>
          <w:tab w:val="left" w:pos="2985"/>
        </w:tabs>
        <w:ind w:left="851"/>
        <w:rPr>
          <w:sz w:val="24"/>
        </w:rPr>
      </w:pPr>
      <w:r w:rsidRPr="00B61A9B">
        <w:rPr>
          <w:rFonts w:ascii="Times New Roman" w:hAnsi="Times New Roman" w:cs="Times New Roman"/>
          <w:b/>
          <w:sz w:val="32"/>
        </w:rPr>
        <w:t xml:space="preserve">EXPERIENCIA LABORAL </w:t>
      </w:r>
    </w:p>
    <w:p w:rsidR="00B61A9B" w:rsidRPr="00B61A9B" w:rsidRDefault="00B61A9B" w:rsidP="00B61A9B">
      <w:pPr>
        <w:pStyle w:val="Prrafodelista"/>
        <w:tabs>
          <w:tab w:val="left" w:pos="180"/>
          <w:tab w:val="left" w:pos="2985"/>
        </w:tabs>
        <w:ind w:left="851"/>
        <w:rPr>
          <w:sz w:val="24"/>
        </w:rPr>
      </w:pPr>
    </w:p>
    <w:p w:rsidR="00B61A9B" w:rsidRPr="00B61A9B" w:rsidRDefault="00B61A9B" w:rsidP="00B61A9B">
      <w:pPr>
        <w:pStyle w:val="Prrafodelista"/>
        <w:numPr>
          <w:ilvl w:val="0"/>
          <w:numId w:val="4"/>
        </w:numPr>
        <w:tabs>
          <w:tab w:val="left" w:pos="180"/>
          <w:tab w:val="left" w:pos="2985"/>
        </w:tabs>
        <w:rPr>
          <w:sz w:val="28"/>
          <w:szCs w:val="28"/>
        </w:rPr>
      </w:pPr>
      <w:r w:rsidRPr="00B61A9B">
        <w:rPr>
          <w:rFonts w:cs="Times New Roman"/>
          <w:b/>
          <w:sz w:val="28"/>
          <w:szCs w:val="28"/>
        </w:rPr>
        <w:t>Asistente administrativo:</w:t>
      </w:r>
      <w:r w:rsidRPr="00B61A9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B61A9B">
        <w:rPr>
          <w:rFonts w:cs="Times New Roman"/>
          <w:sz w:val="28"/>
          <w:szCs w:val="28"/>
        </w:rPr>
        <w:t>Grupo Constructor A y S S.A.C.</w:t>
      </w:r>
    </w:p>
    <w:p w:rsidR="00B61A9B" w:rsidRPr="00B61A9B" w:rsidRDefault="00B61A9B" w:rsidP="00B61A9B">
      <w:pPr>
        <w:pStyle w:val="Prrafodelista"/>
        <w:tabs>
          <w:tab w:val="left" w:pos="180"/>
          <w:tab w:val="left" w:pos="2985"/>
        </w:tabs>
        <w:ind w:left="1211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B61A9B">
        <w:rPr>
          <w:rFonts w:cs="Times New Roman"/>
          <w:sz w:val="28"/>
          <w:szCs w:val="28"/>
        </w:rPr>
        <w:t>(Junio del 2017 hasta junio 2019)</w:t>
      </w:r>
    </w:p>
    <w:p w:rsidR="00B61A9B" w:rsidRPr="00B61A9B" w:rsidRDefault="00B61A9B" w:rsidP="00B61A9B">
      <w:pPr>
        <w:pStyle w:val="Prrafodelista"/>
        <w:tabs>
          <w:tab w:val="left" w:pos="180"/>
          <w:tab w:val="left" w:pos="2985"/>
        </w:tabs>
        <w:ind w:left="1211"/>
        <w:rPr>
          <w:sz w:val="28"/>
          <w:szCs w:val="28"/>
        </w:rPr>
      </w:pPr>
    </w:p>
    <w:p w:rsidR="00C46F95" w:rsidRPr="00C6393D" w:rsidRDefault="00C46F95" w:rsidP="00C46F95">
      <w:pPr>
        <w:pStyle w:val="Prrafodelista"/>
        <w:ind w:left="1429"/>
        <w:jc w:val="both"/>
        <w:rPr>
          <w:sz w:val="24"/>
        </w:rPr>
      </w:pPr>
    </w:p>
    <w:p w:rsidR="00C46F95" w:rsidRPr="00C46F95" w:rsidRDefault="00C46F95" w:rsidP="00C46F95">
      <w:pPr>
        <w:pStyle w:val="Prrafodelista"/>
        <w:rPr>
          <w:sz w:val="24"/>
        </w:rPr>
      </w:pPr>
    </w:p>
    <w:p w:rsidR="00C46F95" w:rsidRPr="00C6393D" w:rsidRDefault="00C46F95" w:rsidP="00C46F95">
      <w:pPr>
        <w:pStyle w:val="Prrafodelista"/>
        <w:ind w:left="1429"/>
        <w:jc w:val="both"/>
        <w:rPr>
          <w:b/>
          <w:i/>
          <w:sz w:val="24"/>
        </w:rPr>
      </w:pPr>
    </w:p>
    <w:p w:rsidR="00C46F95" w:rsidRPr="00C46F95" w:rsidRDefault="00C46F95" w:rsidP="00C46F95">
      <w:pPr>
        <w:pStyle w:val="Prrafodelista"/>
        <w:rPr>
          <w:sz w:val="24"/>
        </w:rPr>
      </w:pPr>
    </w:p>
    <w:p w:rsidR="001533A1" w:rsidRPr="001533A1" w:rsidRDefault="001533A1" w:rsidP="001533A1">
      <w:pPr>
        <w:pStyle w:val="Prrafodelista"/>
        <w:rPr>
          <w:sz w:val="24"/>
        </w:rPr>
      </w:pPr>
    </w:p>
    <w:sectPr w:rsidR="001533A1" w:rsidRPr="0015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4E8E" w:rsidRDefault="00C54E8E" w:rsidP="005F3DA8">
      <w:pPr>
        <w:spacing w:after="0" w:line="240" w:lineRule="auto"/>
      </w:pPr>
      <w:r>
        <w:separator/>
      </w:r>
    </w:p>
  </w:endnote>
  <w:endnote w:type="continuationSeparator" w:id="0">
    <w:p w:rsidR="00C54E8E" w:rsidRDefault="00C54E8E" w:rsidP="005F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4E8E" w:rsidRDefault="00C54E8E" w:rsidP="005F3DA8">
      <w:pPr>
        <w:spacing w:after="0" w:line="240" w:lineRule="auto"/>
      </w:pPr>
      <w:r>
        <w:separator/>
      </w:r>
    </w:p>
  </w:footnote>
  <w:footnote w:type="continuationSeparator" w:id="0">
    <w:p w:rsidR="00C54E8E" w:rsidRDefault="00C54E8E" w:rsidP="005F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16D4"/>
    <w:multiLevelType w:val="hybridMultilevel"/>
    <w:tmpl w:val="BCB2A34C"/>
    <w:lvl w:ilvl="0" w:tplc="4176A8BC">
      <w:start w:val="1"/>
      <w:numFmt w:val="upperRoman"/>
      <w:lvlText w:val="%1."/>
      <w:lvlJc w:val="right"/>
      <w:pPr>
        <w:ind w:left="502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280A0019" w:tentative="1">
      <w:start w:val="1"/>
      <w:numFmt w:val="lowerLetter"/>
      <w:lvlText w:val="%2."/>
      <w:lvlJc w:val="left"/>
      <w:pPr>
        <w:ind w:left="2340" w:hanging="360"/>
      </w:pPr>
    </w:lvl>
    <w:lvl w:ilvl="2" w:tplc="280A001B" w:tentative="1">
      <w:start w:val="1"/>
      <w:numFmt w:val="lowerRoman"/>
      <w:lvlText w:val="%3."/>
      <w:lvlJc w:val="right"/>
      <w:pPr>
        <w:ind w:left="3060" w:hanging="180"/>
      </w:pPr>
    </w:lvl>
    <w:lvl w:ilvl="3" w:tplc="280A000F" w:tentative="1">
      <w:start w:val="1"/>
      <w:numFmt w:val="decimal"/>
      <w:lvlText w:val="%4."/>
      <w:lvlJc w:val="left"/>
      <w:pPr>
        <w:ind w:left="3780" w:hanging="360"/>
      </w:pPr>
    </w:lvl>
    <w:lvl w:ilvl="4" w:tplc="280A0019" w:tentative="1">
      <w:start w:val="1"/>
      <w:numFmt w:val="lowerLetter"/>
      <w:lvlText w:val="%5."/>
      <w:lvlJc w:val="left"/>
      <w:pPr>
        <w:ind w:left="4500" w:hanging="360"/>
      </w:pPr>
    </w:lvl>
    <w:lvl w:ilvl="5" w:tplc="280A001B" w:tentative="1">
      <w:start w:val="1"/>
      <w:numFmt w:val="lowerRoman"/>
      <w:lvlText w:val="%6."/>
      <w:lvlJc w:val="right"/>
      <w:pPr>
        <w:ind w:left="5220" w:hanging="180"/>
      </w:pPr>
    </w:lvl>
    <w:lvl w:ilvl="6" w:tplc="280A000F" w:tentative="1">
      <w:start w:val="1"/>
      <w:numFmt w:val="decimal"/>
      <w:lvlText w:val="%7."/>
      <w:lvlJc w:val="left"/>
      <w:pPr>
        <w:ind w:left="5940" w:hanging="360"/>
      </w:pPr>
    </w:lvl>
    <w:lvl w:ilvl="7" w:tplc="280A0019" w:tentative="1">
      <w:start w:val="1"/>
      <w:numFmt w:val="lowerLetter"/>
      <w:lvlText w:val="%8."/>
      <w:lvlJc w:val="left"/>
      <w:pPr>
        <w:ind w:left="6660" w:hanging="360"/>
      </w:pPr>
    </w:lvl>
    <w:lvl w:ilvl="8" w:tplc="28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540D35CA"/>
    <w:multiLevelType w:val="hybridMultilevel"/>
    <w:tmpl w:val="86FCD9CA"/>
    <w:lvl w:ilvl="0" w:tplc="280A0013">
      <w:start w:val="1"/>
      <w:numFmt w:val="upperRoman"/>
      <w:lvlText w:val="%1."/>
      <w:lvlJc w:val="right"/>
      <w:pPr>
        <w:ind w:left="900" w:hanging="360"/>
      </w:pPr>
    </w:lvl>
    <w:lvl w:ilvl="1" w:tplc="280A0019" w:tentative="1">
      <w:start w:val="1"/>
      <w:numFmt w:val="lowerLetter"/>
      <w:lvlText w:val="%2."/>
      <w:lvlJc w:val="left"/>
      <w:pPr>
        <w:ind w:left="1620" w:hanging="360"/>
      </w:pPr>
    </w:lvl>
    <w:lvl w:ilvl="2" w:tplc="280A001B" w:tentative="1">
      <w:start w:val="1"/>
      <w:numFmt w:val="lowerRoman"/>
      <w:lvlText w:val="%3."/>
      <w:lvlJc w:val="right"/>
      <w:pPr>
        <w:ind w:left="2340" w:hanging="180"/>
      </w:pPr>
    </w:lvl>
    <w:lvl w:ilvl="3" w:tplc="280A000F" w:tentative="1">
      <w:start w:val="1"/>
      <w:numFmt w:val="decimal"/>
      <w:lvlText w:val="%4."/>
      <w:lvlJc w:val="left"/>
      <w:pPr>
        <w:ind w:left="3060" w:hanging="360"/>
      </w:pPr>
    </w:lvl>
    <w:lvl w:ilvl="4" w:tplc="280A0019" w:tentative="1">
      <w:start w:val="1"/>
      <w:numFmt w:val="lowerLetter"/>
      <w:lvlText w:val="%5."/>
      <w:lvlJc w:val="left"/>
      <w:pPr>
        <w:ind w:left="3780" w:hanging="360"/>
      </w:pPr>
    </w:lvl>
    <w:lvl w:ilvl="5" w:tplc="280A001B" w:tentative="1">
      <w:start w:val="1"/>
      <w:numFmt w:val="lowerRoman"/>
      <w:lvlText w:val="%6."/>
      <w:lvlJc w:val="right"/>
      <w:pPr>
        <w:ind w:left="4500" w:hanging="180"/>
      </w:pPr>
    </w:lvl>
    <w:lvl w:ilvl="6" w:tplc="280A000F" w:tentative="1">
      <w:start w:val="1"/>
      <w:numFmt w:val="decimal"/>
      <w:lvlText w:val="%7."/>
      <w:lvlJc w:val="left"/>
      <w:pPr>
        <w:ind w:left="5220" w:hanging="360"/>
      </w:pPr>
    </w:lvl>
    <w:lvl w:ilvl="7" w:tplc="280A0019" w:tentative="1">
      <w:start w:val="1"/>
      <w:numFmt w:val="lowerLetter"/>
      <w:lvlText w:val="%8."/>
      <w:lvlJc w:val="left"/>
      <w:pPr>
        <w:ind w:left="5940" w:hanging="360"/>
      </w:pPr>
    </w:lvl>
    <w:lvl w:ilvl="8" w:tplc="2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3017B4C"/>
    <w:multiLevelType w:val="hybridMultilevel"/>
    <w:tmpl w:val="EAD0F5FC"/>
    <w:lvl w:ilvl="0" w:tplc="DAEABB4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sz w:val="32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85433FE"/>
    <w:multiLevelType w:val="hybridMultilevel"/>
    <w:tmpl w:val="A63A967A"/>
    <w:lvl w:ilvl="0" w:tplc="36060A7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8D1"/>
    <w:rsid w:val="00015793"/>
    <w:rsid w:val="000525EA"/>
    <w:rsid w:val="00133FCF"/>
    <w:rsid w:val="001533A1"/>
    <w:rsid w:val="003B60B4"/>
    <w:rsid w:val="0048534F"/>
    <w:rsid w:val="00496A01"/>
    <w:rsid w:val="004B22DD"/>
    <w:rsid w:val="004F608A"/>
    <w:rsid w:val="00521141"/>
    <w:rsid w:val="005F3DA8"/>
    <w:rsid w:val="006D30A0"/>
    <w:rsid w:val="00734127"/>
    <w:rsid w:val="00773279"/>
    <w:rsid w:val="007E34AC"/>
    <w:rsid w:val="008508D1"/>
    <w:rsid w:val="008F2A4C"/>
    <w:rsid w:val="00A0311B"/>
    <w:rsid w:val="00A26120"/>
    <w:rsid w:val="00A37B1C"/>
    <w:rsid w:val="00A874D0"/>
    <w:rsid w:val="00B61A9B"/>
    <w:rsid w:val="00C46F95"/>
    <w:rsid w:val="00C54E8E"/>
    <w:rsid w:val="00C6393D"/>
    <w:rsid w:val="00C71E21"/>
    <w:rsid w:val="00CD67E4"/>
    <w:rsid w:val="00DC6957"/>
    <w:rsid w:val="00E04177"/>
    <w:rsid w:val="00E04538"/>
    <w:rsid w:val="00EB3861"/>
    <w:rsid w:val="00F5015D"/>
    <w:rsid w:val="00F61E4A"/>
    <w:rsid w:val="00F7026F"/>
    <w:rsid w:val="00F8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80696-9FEB-174B-8BD5-A25B5C57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8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61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F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DA8"/>
  </w:style>
  <w:style w:type="paragraph" w:styleId="Piedepgina">
    <w:name w:val="footer"/>
    <w:basedOn w:val="Normal"/>
    <w:link w:val="PiedepginaCar"/>
    <w:uiPriority w:val="99"/>
    <w:unhideWhenUsed/>
    <w:rsid w:val="005F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DA8"/>
  </w:style>
  <w:style w:type="paragraph" w:styleId="Textodeglobo">
    <w:name w:val="Balloon Text"/>
    <w:basedOn w:val="Normal"/>
    <w:link w:val="TextodegloboCar"/>
    <w:uiPriority w:val="99"/>
    <w:semiHidden/>
    <w:unhideWhenUsed/>
    <w:rsid w:val="007E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m_@outlook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47090-9EF3-4CA0-8A25-80238634CE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Daniela Morales</cp:lastModifiedBy>
  <cp:revision>2</cp:revision>
  <cp:lastPrinted>2019-10-25T14:38:00Z</cp:lastPrinted>
  <dcterms:created xsi:type="dcterms:W3CDTF">2020-10-21T13:59:00Z</dcterms:created>
  <dcterms:modified xsi:type="dcterms:W3CDTF">2020-10-21T13:59:00Z</dcterms:modified>
</cp:coreProperties>
</file>