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338455</wp:posOffset>
            </wp:positionV>
            <wp:extent cx="5767705" cy="2200910"/>
            <wp:effectExtent l="19050" t="0" r="4445" b="0"/>
            <wp:wrapTopAndBottom/>
            <wp:docPr id="1" name="Kép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264C55" w:rsidRPr="00554C3B" w:rsidRDefault="00037D0C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>
      <w:pPr>
        <w:rPr>
          <w:rFonts w:cstheme="minorHAnsi"/>
          <w:noProof/>
          <w:szCs w:val="24"/>
          <w:lang w:eastAsia="hu-HU"/>
        </w:rPr>
      </w:pPr>
    </w:p>
    <w:p w:rsidR="003825CA" w:rsidRPr="00554C3B" w:rsidRDefault="003825CA" w:rsidP="003825CA">
      <w:pPr>
        <w:jc w:val="center"/>
        <w:rPr>
          <w:rFonts w:cstheme="minorHAnsi"/>
          <w:b/>
          <w:noProof/>
          <w:szCs w:val="24"/>
          <w:lang w:eastAsia="hu-HU"/>
        </w:rPr>
      </w:pPr>
      <w:r w:rsidRPr="00554C3B">
        <w:rPr>
          <w:rFonts w:cstheme="minorHAnsi"/>
          <w:b/>
          <w:noProof/>
          <w:szCs w:val="24"/>
          <w:lang w:eastAsia="hu-HU"/>
        </w:rPr>
        <w:t>Készítették: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Kis Gusztáv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Bénik Marcell</w:t>
      </w:r>
    </w:p>
    <w:p w:rsidR="003825CA" w:rsidRPr="00554C3B" w:rsidRDefault="003825CA" w:rsidP="003825CA">
      <w:pPr>
        <w:spacing w:line="240" w:lineRule="auto"/>
        <w:jc w:val="center"/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t>Kamlah Gábor</w:t>
      </w:r>
    </w:p>
    <w:p w:rsidR="00210D74" w:rsidRPr="00554C3B" w:rsidRDefault="00210D74">
      <w:pPr>
        <w:rPr>
          <w:rFonts w:cstheme="minorHAnsi"/>
          <w:noProof/>
          <w:szCs w:val="24"/>
          <w:lang w:eastAsia="hu-HU"/>
        </w:rPr>
      </w:pPr>
      <w:r w:rsidRPr="00554C3B">
        <w:rPr>
          <w:rFonts w:cstheme="minorHAnsi"/>
          <w:noProof/>
          <w:szCs w:val="24"/>
          <w:lang w:eastAsia="hu-HU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</w:rPr>
        <w:id w:val="452434547"/>
        <w:docPartObj>
          <w:docPartGallery w:val="Table of Contents"/>
          <w:docPartUnique/>
        </w:docPartObj>
      </w:sdtPr>
      <w:sdtContent>
        <w:p w:rsidR="00554C3B" w:rsidRPr="00554C3B" w:rsidRDefault="00554C3B">
          <w:pPr>
            <w:pStyle w:val="Tartalomjegyzkcmsora"/>
            <w:rPr>
              <w:rFonts w:asciiTheme="minorHAnsi" w:hAnsiTheme="minorHAnsi" w:cstheme="minorHAnsi"/>
              <w:sz w:val="24"/>
              <w:szCs w:val="24"/>
            </w:rPr>
          </w:pPr>
          <w:r w:rsidRPr="0036583D">
            <w:rPr>
              <w:rStyle w:val="Cmsor1Char"/>
            </w:rPr>
            <w:t>Tartalomjegyzék</w:t>
          </w:r>
        </w:p>
        <w:p w:rsidR="00502148" w:rsidRDefault="003B51E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 w:rsidRPr="00554C3B">
            <w:rPr>
              <w:rFonts w:cstheme="minorHAnsi"/>
              <w:szCs w:val="24"/>
            </w:rPr>
            <w:fldChar w:fldCharType="begin"/>
          </w:r>
          <w:r w:rsidR="00554C3B" w:rsidRPr="00554C3B">
            <w:rPr>
              <w:rFonts w:cstheme="minorHAnsi"/>
              <w:szCs w:val="24"/>
            </w:rPr>
            <w:instrText xml:space="preserve"> TOC \o "1-3" \h \z \u </w:instrText>
          </w:r>
          <w:r w:rsidRPr="00554C3B">
            <w:rPr>
              <w:rFonts w:cstheme="minorHAnsi"/>
              <w:szCs w:val="24"/>
            </w:rPr>
            <w:fldChar w:fldCharType="separate"/>
          </w:r>
          <w:r w:rsidR="00502148">
            <w:rPr>
              <w:rFonts w:cstheme="minorHAnsi"/>
              <w:szCs w:val="24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453pt;height:236.25pt">
                <v:imagedata r:id="rId7" o:title="foldal"/>
              </v:shape>
            </w:pict>
          </w:r>
          <w:hyperlink w:anchor="_Toc152792740" w:history="1">
            <w:r w:rsidR="00502148" w:rsidRPr="003B3BEF">
              <w:rPr>
                <w:rStyle w:val="Hiperhivatkozs"/>
                <w:noProof/>
              </w:rPr>
              <w:t>A projekt témája és célja</w:t>
            </w:r>
            <w:r w:rsidR="00502148">
              <w:rPr>
                <w:noProof/>
                <w:webHidden/>
              </w:rPr>
              <w:tab/>
            </w:r>
            <w:r w:rsidR="00502148">
              <w:rPr>
                <w:noProof/>
                <w:webHidden/>
              </w:rPr>
              <w:fldChar w:fldCharType="begin"/>
            </w:r>
            <w:r w:rsidR="00502148">
              <w:rPr>
                <w:noProof/>
                <w:webHidden/>
              </w:rPr>
              <w:instrText xml:space="preserve"> PAGEREF _Toc152792740 \h </w:instrText>
            </w:r>
            <w:r w:rsidR="00502148">
              <w:rPr>
                <w:noProof/>
                <w:webHidden/>
              </w:rPr>
            </w:r>
            <w:r w:rsidR="00502148">
              <w:rPr>
                <w:noProof/>
                <w:webHidden/>
              </w:rPr>
              <w:fldChar w:fldCharType="separate"/>
            </w:r>
            <w:r w:rsidR="00502148">
              <w:rPr>
                <w:noProof/>
                <w:webHidden/>
              </w:rPr>
              <w:t>3</w:t>
            </w:r>
            <w:r w:rsidR="00502148"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1" w:history="1">
            <w:r w:rsidRPr="003B3BEF">
              <w:rPr>
                <w:rStyle w:val="Hiperhivatkozs"/>
                <w:noProof/>
              </w:rPr>
              <w:t>A weboldal funkciói a menhelyek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2" w:history="1">
            <w:r w:rsidRPr="003B3BEF">
              <w:rPr>
                <w:rStyle w:val="Hiperhivatkozs"/>
                <w:noProof/>
              </w:rPr>
              <w:t>A weboldal funkciói a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3" w:history="1">
            <w:r w:rsidRPr="003B3BEF">
              <w:rPr>
                <w:rStyle w:val="Hiperhivatkozs"/>
                <w:noProof/>
              </w:rPr>
              <w:t>Az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4" w:history="1">
            <w:r w:rsidRPr="003B3BEF">
              <w:rPr>
                <w:rStyle w:val="Hiperhivatkozs"/>
                <w:noProof/>
              </w:rPr>
              <w:t>Menürendszer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5" w:history="1">
            <w:r w:rsidRPr="003B3BEF">
              <w:rPr>
                <w:rStyle w:val="Hiperhivatkozs"/>
                <w:noProof/>
              </w:rPr>
              <w:t>Választott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6" w:history="1">
            <w:r w:rsidRPr="003B3BEF">
              <w:rPr>
                <w:rStyle w:val="Hiperhivatkozs"/>
                <w:noProof/>
              </w:rPr>
              <w:t>Futtatói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7" w:history="1">
            <w:r w:rsidRPr="003B3BEF">
              <w:rPr>
                <w:rStyle w:val="Hiperhivatkozs"/>
                <w:noProof/>
              </w:rPr>
              <w:t>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8" w:history="1">
            <w:r w:rsidRPr="003B3BEF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49" w:history="1">
            <w:r w:rsidRPr="003B3BEF">
              <w:rPr>
                <w:rStyle w:val="Hiperhivatkozs"/>
                <w:noProof/>
              </w:rPr>
              <w:t>Desing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148" w:rsidRDefault="0050214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52792750" w:history="1">
            <w:r w:rsidRPr="003B3BEF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3B" w:rsidRDefault="003B51ED" w:rsidP="00554C3B">
          <w:pPr>
            <w:rPr>
              <w:rFonts w:cstheme="minorHAnsi"/>
              <w:szCs w:val="24"/>
            </w:rPr>
          </w:pPr>
          <w:r w:rsidRPr="00554C3B">
            <w:rPr>
              <w:rFonts w:cstheme="minorHAnsi"/>
              <w:szCs w:val="24"/>
            </w:rPr>
            <w:fldChar w:fldCharType="end"/>
          </w:r>
        </w:p>
      </w:sdtContent>
    </w:sdt>
    <w:p w:rsidR="00554C3B" w:rsidRPr="00554C3B" w:rsidRDefault="005F5A62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:rsidR="00554C3B" w:rsidRPr="0036583D" w:rsidRDefault="00554C3B" w:rsidP="0036583D">
      <w:pPr>
        <w:pStyle w:val="Cmsor1"/>
      </w:pPr>
      <w:bookmarkStart w:id="0" w:name="_Toc152792740"/>
      <w:r w:rsidRPr="0036583D">
        <w:lastRenderedPageBreak/>
        <w:t>A projekt témája és célja</w:t>
      </w:r>
      <w:bookmarkEnd w:id="0"/>
    </w:p>
    <w:p w:rsidR="00554C3B" w:rsidRPr="00554C3B" w:rsidRDefault="00554C3B" w:rsidP="00554C3B">
      <w:pPr>
        <w:spacing w:line="240" w:lineRule="auto"/>
        <w:rPr>
          <w:rFonts w:cstheme="minorHAnsi"/>
          <w:szCs w:val="24"/>
        </w:rPr>
      </w:pPr>
      <w:r w:rsidRPr="00554C3B">
        <w:rPr>
          <w:rFonts w:cstheme="minorHAnsi"/>
          <w:szCs w:val="24"/>
        </w:rPr>
        <w:t xml:space="preserve">A </w:t>
      </w:r>
      <w:r w:rsidR="00EE0AB7">
        <w:rPr>
          <w:rFonts w:cstheme="minorHAnsi"/>
          <w:szCs w:val="24"/>
        </w:rPr>
        <w:t>M</w:t>
      </w:r>
      <w:r w:rsidRPr="0036583D">
        <w:rPr>
          <w:rStyle w:val="NormalszvegChar"/>
        </w:rPr>
        <w:t>enhel</w:t>
      </w:r>
      <w:r w:rsidR="00EE0AB7">
        <w:rPr>
          <w:rFonts w:cstheme="minorHAnsi"/>
          <w:szCs w:val="24"/>
        </w:rPr>
        <w:t>y HU</w:t>
      </w:r>
      <w:r w:rsidRPr="00554C3B">
        <w:rPr>
          <w:rFonts w:cstheme="minorHAnsi"/>
          <w:szCs w:val="24"/>
        </w:rPr>
        <w:t xml:space="preserve">B egy olyan </w:t>
      </w:r>
      <w:proofErr w:type="gramStart"/>
      <w:r w:rsidRPr="00554C3B">
        <w:rPr>
          <w:rFonts w:cstheme="minorHAnsi"/>
          <w:szCs w:val="24"/>
        </w:rPr>
        <w:t>weboldal</w:t>
      </w:r>
      <w:proofErr w:type="gramEnd"/>
      <w:r w:rsidRPr="00554C3B">
        <w:rPr>
          <w:rFonts w:cstheme="minorHAnsi"/>
          <w:szCs w:val="24"/>
        </w:rPr>
        <w:t xml:space="preserve"> ami összegyűjti és egyszerre mutatja a különböző menhelyek állatait a befogadni szándékozó </w:t>
      </w:r>
      <w:r w:rsidR="00EE0AB7" w:rsidRPr="00554C3B">
        <w:rPr>
          <w:rFonts w:cstheme="minorHAnsi"/>
          <w:szCs w:val="24"/>
        </w:rPr>
        <w:t>felhasználók</w:t>
      </w:r>
      <w:r w:rsidRPr="00554C3B">
        <w:rPr>
          <w:rFonts w:cstheme="minorHAnsi"/>
          <w:szCs w:val="24"/>
        </w:rPr>
        <w:t xml:space="preserve"> számára.</w:t>
      </w:r>
    </w:p>
    <w:p w:rsidR="00554C3B" w:rsidRPr="00554C3B" w:rsidRDefault="00EE0AB7" w:rsidP="00554C3B">
      <w:pPr>
        <w:spacing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</w:t>
      </w:r>
      <w:r w:rsidR="00554C3B" w:rsidRPr="00554C3B">
        <w:rPr>
          <w:rFonts w:cstheme="minorHAnsi"/>
          <w:szCs w:val="24"/>
        </w:rPr>
        <w:t>menhelyek egy regisztrációval részesei lehetne a rendszer</w:t>
      </w:r>
      <w:r>
        <w:rPr>
          <w:rFonts w:cstheme="minorHAnsi"/>
          <w:szCs w:val="24"/>
        </w:rPr>
        <w:t>nek, feltölthetik az állataikat és adományokat fogadhatnak.</w:t>
      </w:r>
    </w:p>
    <w:p w:rsidR="00554C3B" w:rsidRPr="0036583D" w:rsidRDefault="0036583D" w:rsidP="0036583D">
      <w:pPr>
        <w:pStyle w:val="Cmsor1"/>
        <w:rPr>
          <w:szCs w:val="32"/>
        </w:rPr>
      </w:pPr>
      <w:bookmarkStart w:id="1" w:name="_Toc152792741"/>
      <w:r w:rsidRPr="0036583D">
        <w:rPr>
          <w:szCs w:val="32"/>
        </w:rPr>
        <w:t>A weboldal funkciói</w:t>
      </w:r>
      <w:r w:rsidR="00DC2080">
        <w:rPr>
          <w:szCs w:val="32"/>
        </w:rPr>
        <w:t xml:space="preserve"> a menhelyek számára</w:t>
      </w:r>
      <w:bookmarkEnd w:id="1"/>
    </w:p>
    <w:p w:rsidR="008C3954" w:rsidRDefault="008C3954" w:rsidP="008C3954">
      <w:pPr>
        <w:spacing w:line="240" w:lineRule="auto"/>
      </w:pPr>
      <w:r>
        <w:t xml:space="preserve">Regisztráció és </w:t>
      </w:r>
      <w:proofErr w:type="gramStart"/>
      <w:r>
        <w:t>bejel</w:t>
      </w:r>
      <w:r w:rsidR="00EE0AB7">
        <w:t>entkezés  után</w:t>
      </w:r>
      <w:proofErr w:type="gramEnd"/>
      <w:r w:rsidR="00EE0AB7">
        <w:t xml:space="preserve"> az adott menhely létrehozza  a saját profilját. A profil oldalán megadhatja az adatait, </w:t>
      </w:r>
      <w:r>
        <w:t>feltölthet</w:t>
      </w:r>
      <w:r w:rsidR="00EE0AB7">
        <w:t xml:space="preserve"> egy leírást, egy őt azonosító képet vagy logót, </w:t>
      </w:r>
      <w:r w:rsidR="00DC2080">
        <w:t xml:space="preserve">mindezeket </w:t>
      </w:r>
      <w:r w:rsidR="00EE0AB7">
        <w:t>szerkesztheti</w:t>
      </w:r>
      <w:r w:rsidR="00DC2080">
        <w:t xml:space="preserve">, </w:t>
      </w:r>
      <w:r w:rsidR="00EE0AB7">
        <w:t>törölheti</w:t>
      </w:r>
      <w:r w:rsidR="00DC2080">
        <w:t>. Létrehozhat egy listát az állataival, ami ez után megjelenik a keresések között továbbá nyomon követheti, hogy mennyi adományt kapott.</w:t>
      </w:r>
    </w:p>
    <w:p w:rsidR="00DC2080" w:rsidRDefault="00DC2080" w:rsidP="00DC2080">
      <w:pPr>
        <w:pStyle w:val="Cmsor1"/>
        <w:rPr>
          <w:szCs w:val="32"/>
        </w:rPr>
      </w:pPr>
      <w:bookmarkStart w:id="2" w:name="_Toc152792742"/>
      <w:r w:rsidRPr="0036583D">
        <w:rPr>
          <w:szCs w:val="32"/>
        </w:rPr>
        <w:t>A weboldal funkciói</w:t>
      </w:r>
      <w:r>
        <w:rPr>
          <w:szCs w:val="32"/>
        </w:rPr>
        <w:t xml:space="preserve"> a felhasználók számára</w:t>
      </w:r>
      <w:bookmarkEnd w:id="2"/>
    </w:p>
    <w:p w:rsidR="008C3954" w:rsidRDefault="00DC2080" w:rsidP="00DC2080">
      <w:pPr>
        <w:spacing w:line="240" w:lineRule="auto"/>
        <w:rPr>
          <w:rFonts w:cstheme="minorHAnsi"/>
          <w:szCs w:val="24"/>
        </w:rPr>
      </w:pPr>
      <w:r>
        <w:t xml:space="preserve">A felhasználóknak nem szükséges regisztrálni. </w:t>
      </w:r>
      <w:r>
        <w:rPr>
          <w:rFonts w:cstheme="minorHAnsi"/>
          <w:szCs w:val="24"/>
        </w:rPr>
        <w:t>Szabadon</w:t>
      </w:r>
      <w:r w:rsidRPr="00554C3B">
        <w:rPr>
          <w:rFonts w:cstheme="minorHAnsi"/>
          <w:szCs w:val="24"/>
        </w:rPr>
        <w:t xml:space="preserve"> kereshetnek </w:t>
      </w:r>
      <w:r>
        <w:rPr>
          <w:rFonts w:cstheme="minorHAnsi"/>
          <w:szCs w:val="24"/>
        </w:rPr>
        <w:t>a menhelyek állatai között</w:t>
      </w:r>
      <w:r w:rsidRPr="00554C3B">
        <w:rPr>
          <w:rFonts w:cstheme="minorHAnsi"/>
          <w:szCs w:val="24"/>
        </w:rPr>
        <w:t>, adományokat utalhatnak</w:t>
      </w:r>
      <w:r>
        <w:rPr>
          <w:rFonts w:cstheme="minorHAnsi"/>
          <w:szCs w:val="24"/>
        </w:rPr>
        <w:t>, feliratkozhatnak hírlevélre (melyik menhely hírlevele?)</w:t>
      </w:r>
      <w:r w:rsidRPr="00554C3B">
        <w:rPr>
          <w:rFonts w:cstheme="minorHAnsi"/>
          <w:szCs w:val="24"/>
        </w:rPr>
        <w:t xml:space="preserve">. </w:t>
      </w:r>
      <w:r w:rsidR="00EA091E">
        <w:rPr>
          <w:rFonts w:cstheme="minorHAnsi"/>
          <w:szCs w:val="24"/>
        </w:rPr>
        <w:t xml:space="preserve">Az adományokat célozhatják egyes állatok, vagy menhelyek számára. </w:t>
      </w:r>
      <w:r w:rsidR="00EA091E" w:rsidRPr="00EA091E">
        <w:rPr>
          <w:rFonts w:cstheme="minorHAnsi"/>
          <w:b/>
          <w:color w:val="C00000"/>
          <w:szCs w:val="24"/>
        </w:rPr>
        <w:t xml:space="preserve">(Az </w:t>
      </w:r>
      <w:proofErr w:type="spellStart"/>
      <w:r w:rsidR="00EA091E" w:rsidRPr="00EA091E">
        <w:rPr>
          <w:rFonts w:cstheme="minorHAnsi"/>
          <w:b/>
          <w:color w:val="C00000"/>
          <w:szCs w:val="24"/>
        </w:rPr>
        <w:t>adatbáziban</w:t>
      </w:r>
      <w:proofErr w:type="spellEnd"/>
      <w:r w:rsidR="00EA091E" w:rsidRPr="00EA091E">
        <w:rPr>
          <w:rFonts w:cstheme="minorHAnsi"/>
          <w:b/>
          <w:color w:val="C00000"/>
          <w:szCs w:val="24"/>
        </w:rPr>
        <w:t xml:space="preserve"> mi a „</w:t>
      </w:r>
      <w:proofErr w:type="spellStart"/>
      <w:r w:rsidR="00EA091E" w:rsidRPr="00EA091E">
        <w:rPr>
          <w:rFonts w:cstheme="minorHAnsi"/>
          <w:b/>
          <w:color w:val="C00000"/>
          <w:szCs w:val="24"/>
        </w:rPr>
        <w:t>tamogatas</w:t>
      </w:r>
      <w:proofErr w:type="spellEnd"/>
      <w:r w:rsidR="00EA091E" w:rsidRPr="00EA091E">
        <w:rPr>
          <w:rFonts w:cstheme="minorHAnsi"/>
          <w:b/>
          <w:color w:val="C00000"/>
          <w:szCs w:val="24"/>
        </w:rPr>
        <w:t xml:space="preserve"> állat” tábla?)</w:t>
      </w:r>
      <w:r w:rsidRPr="00554C3B">
        <w:rPr>
          <w:rFonts w:cstheme="minorHAnsi"/>
          <w:szCs w:val="24"/>
        </w:rPr>
        <w:t xml:space="preserve"> </w:t>
      </w:r>
      <w:proofErr w:type="gramStart"/>
      <w:r>
        <w:rPr>
          <w:rFonts w:cstheme="minorHAnsi"/>
          <w:szCs w:val="24"/>
        </w:rPr>
        <w:t>felhasználók</w:t>
      </w:r>
      <w:proofErr w:type="gramEnd"/>
      <w:r w:rsidRPr="00554C3B">
        <w:rPr>
          <w:rFonts w:cstheme="minorHAnsi"/>
          <w:szCs w:val="24"/>
        </w:rPr>
        <w:t xml:space="preserve"> az állatok keresését szűkíthet</w:t>
      </w:r>
      <w:r>
        <w:rPr>
          <w:rFonts w:cstheme="minorHAnsi"/>
          <w:szCs w:val="24"/>
        </w:rPr>
        <w:t>i</w:t>
      </w:r>
      <w:r w:rsidRPr="00554C3B">
        <w:rPr>
          <w:rFonts w:cstheme="minorHAnsi"/>
          <w:szCs w:val="24"/>
        </w:rPr>
        <w:t xml:space="preserve"> (</w:t>
      </w:r>
      <w:proofErr w:type="spellStart"/>
      <w:r w:rsidRPr="00554C3B">
        <w:rPr>
          <w:rFonts w:cstheme="minorHAnsi"/>
          <w:szCs w:val="24"/>
        </w:rPr>
        <w:t>geoposition</w:t>
      </w:r>
      <w:proofErr w:type="spellEnd"/>
      <w:r w:rsidRPr="00554C3B">
        <w:rPr>
          <w:rFonts w:cstheme="minorHAnsi"/>
          <w:szCs w:val="24"/>
        </w:rPr>
        <w:t xml:space="preserve"> km </w:t>
      </w:r>
      <w:proofErr w:type="spellStart"/>
      <w:r w:rsidRPr="00554C3B">
        <w:rPr>
          <w:rFonts w:cstheme="minorHAnsi"/>
          <w:szCs w:val="24"/>
        </w:rPr>
        <w:t>distance</w:t>
      </w:r>
      <w:proofErr w:type="spellEnd"/>
      <w:r w:rsidRPr="00554C3B">
        <w:rPr>
          <w:rFonts w:cstheme="minorHAnsi"/>
          <w:szCs w:val="24"/>
        </w:rPr>
        <w:t xml:space="preserve">?) </w:t>
      </w:r>
      <w:proofErr w:type="gramStart"/>
      <w:r>
        <w:rPr>
          <w:rFonts w:cstheme="minorHAnsi"/>
          <w:szCs w:val="24"/>
        </w:rPr>
        <w:t>városra</w:t>
      </w:r>
      <w:proofErr w:type="gramEnd"/>
      <w:r>
        <w:rPr>
          <w:rFonts w:cstheme="minorHAnsi"/>
          <w:szCs w:val="24"/>
        </w:rPr>
        <w:t>, állatfajra, nemre, ivarállapotra, korra.</w:t>
      </w:r>
    </w:p>
    <w:p w:rsidR="00A81CF2" w:rsidRDefault="00A81CF2" w:rsidP="00A81CF2">
      <w:pPr>
        <w:pStyle w:val="Cmsor1"/>
      </w:pPr>
      <w:bookmarkStart w:id="3" w:name="_Toc152792743"/>
      <w:r>
        <w:t>Az Adminisztrátor</w:t>
      </w:r>
      <w:bookmarkEnd w:id="3"/>
    </w:p>
    <w:p w:rsidR="00BE4B26" w:rsidRDefault="00A81CF2" w:rsidP="00A81CF2">
      <w:r>
        <w:t xml:space="preserve">A regisztrált menhelyek működését egy Adminisztrátor szabályozza. Az </w:t>
      </w:r>
      <w:proofErr w:type="spellStart"/>
      <w:r>
        <w:t>Admin</w:t>
      </w:r>
      <w:proofErr w:type="spellEnd"/>
      <w:r>
        <w:t xml:space="preserve"> egy regisztrált felhasználó, azonban nem szükséges, hogy létrehozzon menhelyet is. </w:t>
      </w:r>
    </w:p>
    <w:p w:rsidR="00A81CF2" w:rsidRDefault="00A81CF2" w:rsidP="00BE4B26">
      <w:r>
        <w:t xml:space="preserve">Az Adminisztrátor jogköre különbözik a többi regisztrált felhasználótól. Ő felügyeli a menhelyek szabályos viselkedését. Jogában áll felülbírálni és így törölni menhelyeket, azok állatait, felhasználókat, illetve felruházhat más felhasználót is az adminisztrátori jogkörökkel. </w:t>
      </w:r>
    </w:p>
    <w:p w:rsidR="00554C3B" w:rsidRDefault="0036583D" w:rsidP="00DC2080">
      <w:pPr>
        <w:pStyle w:val="Cmsor1"/>
      </w:pPr>
      <w:bookmarkStart w:id="4" w:name="_Toc152792744"/>
      <w:r w:rsidRPr="0036583D">
        <w:t>Menürendszer</w:t>
      </w:r>
      <w:bookmarkEnd w:id="4"/>
    </w:p>
    <w:p w:rsidR="00DC2080" w:rsidRDefault="00BE4B26" w:rsidP="00BE4B26">
      <w:pPr>
        <w:pStyle w:val="Listaszerbekezds"/>
        <w:numPr>
          <w:ilvl w:val="0"/>
          <w:numId w:val="2"/>
        </w:numPr>
      </w:pPr>
      <w:r>
        <w:t>Weboldal homepage: ismertető a weboldalról, design elemek, néhány állat és menhely megjelenítése véletlenszerűen.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Menhelyek</w:t>
      </w:r>
    </w:p>
    <w:p w:rsidR="00BE4B26" w:rsidRDefault="00BE4B26" w:rsidP="00BE4B26">
      <w:pPr>
        <w:pStyle w:val="Listaszerbekezds"/>
        <w:numPr>
          <w:ilvl w:val="2"/>
          <w:numId w:val="2"/>
        </w:numPr>
      </w:pPr>
      <w:proofErr w:type="gramStart"/>
      <w:r>
        <w:t>Menhely kereső</w:t>
      </w:r>
      <w:proofErr w:type="gramEnd"/>
      <w:r>
        <w:t>: a keresés szűkíthető név alapján illetve itt kapott helyet a menhelyek számának megjelenítése települések szerint.</w:t>
      </w:r>
    </w:p>
    <w:p w:rsidR="00551D48" w:rsidRDefault="00551D48" w:rsidP="00551D48">
      <w:pPr>
        <w:pStyle w:val="Listaszerbekezds"/>
        <w:numPr>
          <w:ilvl w:val="3"/>
          <w:numId w:val="2"/>
        </w:numPr>
      </w:pPr>
      <w:r>
        <w:t>Adott település menhelyeinek listája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Menhelyek listája</w:t>
      </w:r>
    </w:p>
    <w:p w:rsidR="00551D48" w:rsidRDefault="00551D48" w:rsidP="00551D48">
      <w:pPr>
        <w:ind w:left="708"/>
      </w:pPr>
    </w:p>
    <w:p w:rsidR="00551D48" w:rsidRDefault="00BE4B26" w:rsidP="00BE4B26">
      <w:pPr>
        <w:pStyle w:val="Listaszerbekezds"/>
        <w:numPr>
          <w:ilvl w:val="1"/>
          <w:numId w:val="2"/>
        </w:numPr>
      </w:pPr>
      <w:r>
        <w:lastRenderedPageBreak/>
        <w:t>Állatok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Állatok listája</w:t>
      </w:r>
    </w:p>
    <w:p w:rsidR="00551D48" w:rsidRPr="00551D48" w:rsidRDefault="00551D48" w:rsidP="00551D48">
      <w:pPr>
        <w:pStyle w:val="Listaszerbekezds"/>
        <w:numPr>
          <w:ilvl w:val="2"/>
          <w:numId w:val="2"/>
        </w:numPr>
        <w:spacing w:line="240" w:lineRule="auto"/>
        <w:rPr>
          <w:rFonts w:cstheme="minorHAnsi"/>
          <w:szCs w:val="24"/>
        </w:rPr>
      </w:pPr>
      <w:r>
        <w:t xml:space="preserve">Állat kereső: </w:t>
      </w:r>
      <w:r w:rsidRPr="00551D48">
        <w:rPr>
          <w:rFonts w:cstheme="minorHAnsi"/>
          <w:szCs w:val="24"/>
        </w:rPr>
        <w:t>állatok keresését szűkítheti</w:t>
      </w:r>
      <w:r>
        <w:rPr>
          <w:rFonts w:cstheme="minorHAnsi"/>
          <w:szCs w:val="24"/>
        </w:rPr>
        <w:t xml:space="preserve"> </w:t>
      </w:r>
      <w:r w:rsidRPr="00551D48">
        <w:rPr>
          <w:rFonts w:cstheme="minorHAnsi"/>
          <w:szCs w:val="24"/>
        </w:rPr>
        <w:t>városra, állatfajra, nemre, ivarállapotra, korra.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Kapcsolat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Üzenetküldő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Feliratkozás hírlevélre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r>
        <w:t>Regisztráció és bejelentkezés</w:t>
      </w:r>
      <w:r w:rsidR="00964A50">
        <w:t xml:space="preserve"> – Profil oldal megtekintése, Kilépés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Login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Jelszó emlékeztető kérése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Regisztráció</w:t>
      </w:r>
    </w:p>
    <w:p w:rsidR="00BE4B26" w:rsidRDefault="00BE4B26" w:rsidP="00551D48">
      <w:pPr>
        <w:pStyle w:val="Listaszerbekezds"/>
        <w:numPr>
          <w:ilvl w:val="1"/>
          <w:numId w:val="2"/>
        </w:numPr>
      </w:pPr>
      <w:r>
        <w:t>GYIK</w:t>
      </w:r>
      <w:r w:rsidR="00551D48">
        <w:t>: Gyakran ismételt kérdések. Eligazít az örökbefogadás szokásos eljárásával kapcsolatban</w:t>
      </w:r>
    </w:p>
    <w:p w:rsidR="00BE4B26" w:rsidRDefault="00BE4B26" w:rsidP="00BE4B26">
      <w:pPr>
        <w:pStyle w:val="Listaszerbekezds"/>
        <w:numPr>
          <w:ilvl w:val="1"/>
          <w:numId w:val="2"/>
        </w:numPr>
      </w:pPr>
      <w:proofErr w:type="spellStart"/>
      <w:r>
        <w:t>Hirlevél</w:t>
      </w:r>
      <w:proofErr w:type="spellEnd"/>
      <w:r>
        <w:t xml:space="preserve"> feliratkozás</w:t>
      </w:r>
      <w:r w:rsidR="00551D48">
        <w:t>:</w:t>
      </w:r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 xml:space="preserve">Üzenetküldő </w:t>
      </w:r>
      <w:proofErr w:type="spellStart"/>
      <w:r>
        <w:t>form</w:t>
      </w:r>
      <w:proofErr w:type="spellEnd"/>
    </w:p>
    <w:p w:rsidR="00551D48" w:rsidRDefault="00551D48" w:rsidP="00551D48">
      <w:pPr>
        <w:pStyle w:val="Listaszerbekezds"/>
        <w:numPr>
          <w:ilvl w:val="2"/>
          <w:numId w:val="2"/>
        </w:numPr>
      </w:pPr>
      <w:r>
        <w:t>Feliratkozás hírlevélre</w:t>
      </w:r>
    </w:p>
    <w:p w:rsidR="00912042" w:rsidRDefault="00912042" w:rsidP="00912042">
      <w:r>
        <w:t xml:space="preserve">Bejelentkezés után a </w:t>
      </w:r>
      <w:r w:rsidR="00E67EDC">
        <w:t xml:space="preserve">felhasználó jogkörétől függően a </w:t>
      </w:r>
      <w:r>
        <w:t>követ</w:t>
      </w:r>
      <w:r w:rsidR="00E67EDC">
        <w:t xml:space="preserve">kező funkciók találhatók. A kizárólag az </w:t>
      </w:r>
      <w:proofErr w:type="spellStart"/>
      <w:r w:rsidR="00E67EDC">
        <w:t>Admin</w:t>
      </w:r>
      <w:proofErr w:type="spellEnd"/>
      <w:r w:rsidR="00E67EDC">
        <w:t xml:space="preserve"> jogkörébe tartozó funkciókat</w:t>
      </w:r>
      <w:r w:rsidR="00964A50">
        <w:t xml:space="preserve"> „</w:t>
      </w:r>
      <w:proofErr w:type="gramStart"/>
      <w:r w:rsidR="00964A50">
        <w:t>A</w:t>
      </w:r>
      <w:proofErr w:type="gramEnd"/>
      <w:r w:rsidR="00964A50">
        <w:t>”</w:t>
      </w:r>
      <w:proofErr w:type="spellStart"/>
      <w:r w:rsidR="00964A50">
        <w:t>-val</w:t>
      </w:r>
      <w:proofErr w:type="spellEnd"/>
      <w:r w:rsidR="00964A50">
        <w:t xml:space="preserve"> jelöljük a listában</w:t>
      </w:r>
    </w:p>
    <w:p w:rsidR="00912042" w:rsidRDefault="00E67EDC" w:rsidP="00912042">
      <w:pPr>
        <w:pStyle w:val="Listaszerbekezds"/>
        <w:numPr>
          <w:ilvl w:val="1"/>
          <w:numId w:val="2"/>
        </w:numPr>
      </w:pPr>
      <w:r>
        <w:t>Menhely létrehozása</w:t>
      </w:r>
    </w:p>
    <w:p w:rsidR="00E67EDC" w:rsidRDefault="00E67EDC" w:rsidP="00E67EDC">
      <w:pPr>
        <w:pStyle w:val="Listaszerbekezds"/>
        <w:numPr>
          <w:ilvl w:val="1"/>
          <w:numId w:val="2"/>
        </w:numPr>
      </w:pPr>
      <w:r>
        <w:t>Állataim: Adott menhely állatainak listája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adatlap szerkesztése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törlése</w:t>
      </w:r>
    </w:p>
    <w:p w:rsidR="00E67EDC" w:rsidRDefault="00E67EDC" w:rsidP="00E67EDC">
      <w:pPr>
        <w:pStyle w:val="Listaszerbekezds"/>
        <w:numPr>
          <w:ilvl w:val="2"/>
          <w:numId w:val="2"/>
        </w:numPr>
      </w:pPr>
      <w:r>
        <w:t>Állat adatlap megtekintése</w:t>
      </w:r>
    </w:p>
    <w:p w:rsidR="00E67EDC" w:rsidRDefault="00E67EDC" w:rsidP="00E67EDC">
      <w:pPr>
        <w:pStyle w:val="Listaszerbekezds"/>
        <w:numPr>
          <w:ilvl w:val="1"/>
          <w:numId w:val="2"/>
        </w:numPr>
      </w:pPr>
      <w:r>
        <w:t>Új állat hozzáadása</w:t>
      </w:r>
    </w:p>
    <w:p w:rsidR="00E67EDC" w:rsidRPr="00E67EDC" w:rsidRDefault="00E67EDC" w:rsidP="00E67EDC">
      <w:pPr>
        <w:pStyle w:val="Listaszerbekezds"/>
        <w:numPr>
          <w:ilvl w:val="2"/>
          <w:numId w:val="2"/>
        </w:numPr>
      </w:pPr>
      <w:r>
        <w:t xml:space="preserve">Állatok regisztrációja </w:t>
      </w:r>
      <w:proofErr w:type="spellStart"/>
      <w:r>
        <w:t>form</w:t>
      </w:r>
      <w:proofErr w:type="spellEnd"/>
      <w:r>
        <w:t xml:space="preserve"> –</w:t>
      </w:r>
      <w:r w:rsidRPr="00163D96">
        <w:rPr>
          <w:b/>
          <w:color w:val="C00000"/>
        </w:rPr>
        <w:t>Állathoz képet hol kell feltölteni?</w:t>
      </w:r>
    </w:p>
    <w:p w:rsidR="00E67EDC" w:rsidRDefault="00E67EDC" w:rsidP="00E67EDC">
      <w:pPr>
        <w:pStyle w:val="Normalszveg"/>
        <w:numPr>
          <w:ilvl w:val="2"/>
          <w:numId w:val="2"/>
        </w:numPr>
      </w:pPr>
      <w:r>
        <w:t>Rögzítés/Mégsem (visszairányít az állat lista oldalra)</w:t>
      </w:r>
    </w:p>
    <w:p w:rsidR="00E67EDC" w:rsidRDefault="00E67EDC" w:rsidP="00E67EDC">
      <w:pPr>
        <w:pStyle w:val="Normalszveg"/>
        <w:numPr>
          <w:ilvl w:val="1"/>
          <w:numId w:val="2"/>
        </w:numPr>
      </w:pPr>
      <w:r>
        <w:t>Adományaim</w:t>
      </w:r>
    </w:p>
    <w:p w:rsidR="00964A50" w:rsidRDefault="00964A50" w:rsidP="00E67EDC">
      <w:pPr>
        <w:pStyle w:val="Normalszveg"/>
        <w:numPr>
          <w:ilvl w:val="1"/>
          <w:numId w:val="2"/>
        </w:numPr>
      </w:pPr>
      <w:r>
        <w:t>Profilom</w:t>
      </w:r>
      <w:r w:rsidR="00163D96">
        <w:t>- menhelyprofil megtekintése</w:t>
      </w:r>
    </w:p>
    <w:p w:rsidR="00964A50" w:rsidRDefault="00964A50" w:rsidP="00E67EDC">
      <w:pPr>
        <w:pStyle w:val="Normalszveg"/>
        <w:numPr>
          <w:ilvl w:val="1"/>
          <w:numId w:val="2"/>
        </w:numPr>
      </w:pPr>
      <w:r>
        <w:t>Felhasználók kezelése (A)</w:t>
      </w:r>
    </w:p>
    <w:p w:rsidR="00964A50" w:rsidRPr="00964A50" w:rsidRDefault="00964A50" w:rsidP="00964A50">
      <w:pPr>
        <w:pStyle w:val="Normalszveg"/>
        <w:numPr>
          <w:ilvl w:val="2"/>
          <w:numId w:val="2"/>
        </w:numPr>
        <w:rPr>
          <w:b/>
          <w:color w:val="C00000"/>
        </w:rPr>
      </w:pPr>
      <w:r>
        <w:t xml:space="preserve">felhasználók </w:t>
      </w:r>
      <w:proofErr w:type="gramStart"/>
      <w:r>
        <w:t>listája</w:t>
      </w:r>
      <w:proofErr w:type="gramEnd"/>
      <w:r>
        <w:t xml:space="preserve"> ami tartalmazza a felhasználó típusát </w:t>
      </w:r>
      <w:r w:rsidRPr="00964A50">
        <w:rPr>
          <w:b/>
          <w:color w:val="C00000"/>
        </w:rPr>
        <w:t xml:space="preserve">(1-User, 2-Menhely, 3-Admin) </w:t>
      </w:r>
    </w:p>
    <w:p w:rsidR="00964A50" w:rsidRDefault="00964A50" w:rsidP="00964A50">
      <w:pPr>
        <w:pStyle w:val="Normalszveg"/>
        <w:numPr>
          <w:ilvl w:val="3"/>
          <w:numId w:val="2"/>
        </w:numPr>
      </w:pPr>
      <w:r>
        <w:t>Felhasználó törlése</w:t>
      </w:r>
    </w:p>
    <w:p w:rsidR="00964A50" w:rsidRDefault="00964A50" w:rsidP="00964A50">
      <w:pPr>
        <w:pStyle w:val="Normalszveg"/>
        <w:numPr>
          <w:ilvl w:val="3"/>
          <w:numId w:val="2"/>
        </w:numPr>
        <w:rPr>
          <w:b/>
          <w:color w:val="C00000"/>
        </w:rPr>
      </w:pPr>
      <w:proofErr w:type="spellStart"/>
      <w:r>
        <w:t>Adnisztrátori</w:t>
      </w:r>
      <w:proofErr w:type="spellEnd"/>
      <w:r>
        <w:t xml:space="preserve"> jogok megadása </w:t>
      </w:r>
      <w:r w:rsidRPr="00964A50">
        <w:rPr>
          <w:b/>
          <w:color w:val="C00000"/>
        </w:rPr>
        <w:t xml:space="preserve">Mi van, ha le akar mondani az </w:t>
      </w:r>
      <w:proofErr w:type="spellStart"/>
      <w:r w:rsidRPr="00964A50">
        <w:rPr>
          <w:b/>
          <w:color w:val="C00000"/>
        </w:rPr>
        <w:t>adminságról</w:t>
      </w:r>
      <w:proofErr w:type="spellEnd"/>
      <w:r w:rsidRPr="00964A50">
        <w:rPr>
          <w:b/>
          <w:color w:val="C00000"/>
        </w:rPr>
        <w:t>?</w:t>
      </w:r>
      <w:r>
        <w:rPr>
          <w:b/>
          <w:color w:val="C00000"/>
        </w:rPr>
        <w:t xml:space="preserve"> Hogyan látom, hogy melyik felhasználó melyik menhelyet hozta létre?</w:t>
      </w:r>
    </w:p>
    <w:p w:rsidR="00163D96" w:rsidRDefault="00964A50" w:rsidP="00163D96">
      <w:pPr>
        <w:pStyle w:val="Normalszveg"/>
        <w:numPr>
          <w:ilvl w:val="3"/>
          <w:numId w:val="2"/>
        </w:numPr>
      </w:pPr>
      <w:r>
        <w:t>Keresés a felhasználók közöt</w:t>
      </w:r>
      <w:r w:rsidR="00163D96">
        <w:t>t</w:t>
      </w:r>
    </w:p>
    <w:p w:rsidR="00554C3B" w:rsidRPr="00143E71" w:rsidRDefault="00163D96" w:rsidP="00143E71">
      <w:pPr>
        <w:pStyle w:val="Normalszveg"/>
        <w:numPr>
          <w:ilvl w:val="1"/>
          <w:numId w:val="2"/>
        </w:numPr>
        <w:rPr>
          <w:b/>
          <w:color w:val="C00000"/>
        </w:rPr>
      </w:pPr>
      <w:r w:rsidRPr="00163D96">
        <w:rPr>
          <w:b/>
          <w:color w:val="C00000"/>
        </w:rPr>
        <w:lastRenderedPageBreak/>
        <w:t>hol lesz az adományozás?</w:t>
      </w:r>
    </w:p>
    <w:p w:rsidR="00554C3B" w:rsidRPr="0036583D" w:rsidRDefault="00554C3B" w:rsidP="0036583D">
      <w:pPr>
        <w:pStyle w:val="Cmsor1"/>
      </w:pPr>
      <w:bookmarkStart w:id="5" w:name="_Toc152792745"/>
      <w:r w:rsidRPr="0036583D">
        <w:t>Választott eszközök</w:t>
      </w:r>
      <w:bookmarkEnd w:id="5"/>
    </w:p>
    <w:p w:rsidR="00554C3B" w:rsidRPr="0036583D" w:rsidRDefault="00554C3B" w:rsidP="0036583D">
      <w:pPr>
        <w:pStyle w:val="Cmsor3"/>
        <w:rPr>
          <w:szCs w:val="26"/>
        </w:rPr>
      </w:pPr>
      <w:bookmarkStart w:id="6" w:name="_Toc152792746"/>
      <w:r w:rsidRPr="0036583D">
        <w:rPr>
          <w:szCs w:val="26"/>
        </w:rPr>
        <w:t>Futtatói környezet</w:t>
      </w:r>
      <w:bookmarkEnd w:id="6"/>
      <w:r w:rsidRPr="0036583D">
        <w:rPr>
          <w:szCs w:val="26"/>
        </w:rPr>
        <w:t xml:space="preserve">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Pr="00554C3B">
        <w:rPr>
          <w:rFonts w:asciiTheme="minorHAnsi" w:hAnsiTheme="minorHAnsi" w:cstheme="minorHAnsi"/>
        </w:rPr>
        <w:t>BGSzC</w:t>
      </w:r>
      <w:proofErr w:type="spellEnd"/>
      <w:r w:rsidRPr="00554C3B">
        <w:rPr>
          <w:rFonts w:asciiTheme="minorHAnsi" w:hAnsiTheme="minorHAnsi" w:cstheme="minorHAnsi"/>
        </w:rPr>
        <w:t xml:space="preserve"> – </w:t>
      </w:r>
      <w:proofErr w:type="spellStart"/>
      <w:r w:rsidRPr="00554C3B">
        <w:rPr>
          <w:rFonts w:asciiTheme="minorHAnsi" w:hAnsiTheme="minorHAnsi" w:cstheme="minorHAnsi"/>
        </w:rPr>
        <w:t>Elte</w:t>
      </w:r>
      <w:proofErr w:type="spellEnd"/>
      <w:r w:rsidRPr="00554C3B">
        <w:rPr>
          <w:rFonts w:asciiTheme="minorHAnsi" w:hAnsiTheme="minorHAnsi" w:cstheme="minorHAnsi"/>
        </w:rPr>
        <w:t xml:space="preserve"> technikum által biztosított </w:t>
      </w:r>
      <w:proofErr w:type="spellStart"/>
      <w:r w:rsidRPr="00554C3B">
        <w:rPr>
          <w:rFonts w:asciiTheme="minorHAnsi" w:hAnsiTheme="minorHAnsi" w:cstheme="minorHAnsi"/>
        </w:rPr>
        <w:t>Debian</w:t>
      </w:r>
      <w:proofErr w:type="spellEnd"/>
      <w:r w:rsidRPr="00554C3B">
        <w:rPr>
          <w:rFonts w:asciiTheme="minorHAnsi" w:hAnsiTheme="minorHAnsi" w:cstheme="minorHAnsi"/>
        </w:rPr>
        <w:t xml:space="preserve"> – Linux szerver </w:t>
      </w:r>
    </w:p>
    <w:p w:rsidR="00143E71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="00143E71">
        <w:rPr>
          <w:rFonts w:asciiTheme="minorHAnsi" w:hAnsiTheme="minorHAnsi" w:cstheme="minorHAnsi"/>
        </w:rPr>
        <w:t>Bootstrap</w:t>
      </w:r>
      <w:proofErr w:type="spellEnd"/>
      <w:r w:rsidR="00143E71">
        <w:rPr>
          <w:rFonts w:asciiTheme="minorHAnsi" w:hAnsiTheme="minorHAnsi" w:cstheme="minorHAnsi"/>
        </w:rPr>
        <w:t xml:space="preserve"> 5</w:t>
      </w:r>
    </w:p>
    <w:p w:rsidR="00554C3B" w:rsidRPr="00554C3B" w:rsidRDefault="00143E71" w:rsidP="00554C3B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proofErr w:type="spellStart"/>
      <w:r>
        <w:rPr>
          <w:rFonts w:asciiTheme="minorHAnsi" w:hAnsiTheme="minorHAnsi" w:cstheme="minorHAnsi"/>
        </w:rPr>
        <w:t>Laravel</w:t>
      </w:r>
      <w:proofErr w:type="spellEnd"/>
      <w:r>
        <w:rPr>
          <w:rFonts w:asciiTheme="minorHAnsi" w:hAnsiTheme="minorHAnsi" w:cstheme="minorHAnsi"/>
        </w:rPr>
        <w:t xml:space="preserve"> PHP keretrendszer</w:t>
      </w:r>
      <w:r w:rsidR="00554C3B" w:rsidRPr="00554C3B">
        <w:rPr>
          <w:rFonts w:asciiTheme="minorHAnsi" w:hAnsiTheme="minorHAnsi" w:cstheme="minorHAnsi"/>
        </w:rPr>
        <w:t xml:space="preserve"> </w:t>
      </w:r>
    </w:p>
    <w:p w:rsidR="00554C3B" w:rsidRPr="00554C3B" w:rsidRDefault="00554C3B" w:rsidP="00554C3B">
      <w:pPr>
        <w:pStyle w:val="Default"/>
        <w:rPr>
          <w:rFonts w:asciiTheme="minorHAnsi" w:hAnsiTheme="minorHAnsi" w:cstheme="minorHAnsi"/>
        </w:rPr>
      </w:pPr>
    </w:p>
    <w:p w:rsidR="00554C3B" w:rsidRPr="0036583D" w:rsidRDefault="00554C3B" w:rsidP="0036583D">
      <w:pPr>
        <w:pStyle w:val="Cmsor3"/>
        <w:rPr>
          <w:szCs w:val="26"/>
        </w:rPr>
      </w:pPr>
      <w:bookmarkStart w:id="7" w:name="_Toc152792747"/>
      <w:r w:rsidRPr="0036583D">
        <w:rPr>
          <w:szCs w:val="26"/>
        </w:rPr>
        <w:t>Fejlesztői eszközök</w:t>
      </w:r>
      <w:bookmarkEnd w:id="7"/>
      <w:r w:rsidRPr="0036583D">
        <w:rPr>
          <w:szCs w:val="26"/>
        </w:rPr>
        <w:t xml:space="preserve">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Github.com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r w:rsidR="00143E71">
        <w:rPr>
          <w:rFonts w:asciiTheme="minorHAnsi" w:hAnsiTheme="minorHAnsi" w:cstheme="minorHAnsi"/>
        </w:rPr>
        <w:t>Trello</w:t>
      </w:r>
      <w:r w:rsidRPr="00554C3B">
        <w:rPr>
          <w:rFonts w:asciiTheme="minorHAnsi" w:hAnsiTheme="minorHAnsi" w:cstheme="minorHAnsi"/>
        </w:rPr>
        <w:t xml:space="preserve">.com </w:t>
      </w:r>
    </w:p>
    <w:p w:rsidR="00554C3B" w:rsidRPr="00554C3B" w:rsidRDefault="00554C3B" w:rsidP="00554C3B">
      <w:pPr>
        <w:pStyle w:val="Default"/>
        <w:spacing w:after="40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Visual </w:t>
      </w:r>
      <w:proofErr w:type="spellStart"/>
      <w:r w:rsidRPr="00554C3B">
        <w:rPr>
          <w:rFonts w:asciiTheme="minorHAnsi" w:hAnsiTheme="minorHAnsi" w:cstheme="minorHAnsi"/>
        </w:rPr>
        <w:t>Studio</w:t>
      </w:r>
      <w:proofErr w:type="spellEnd"/>
      <w:r w:rsidRPr="00554C3B">
        <w:rPr>
          <w:rFonts w:asciiTheme="minorHAnsi" w:hAnsiTheme="minorHAnsi" w:cstheme="minorHAnsi"/>
        </w:rPr>
        <w:t xml:space="preserve"> </w:t>
      </w:r>
      <w:proofErr w:type="spellStart"/>
      <w:r w:rsidRPr="00554C3B">
        <w:rPr>
          <w:rFonts w:asciiTheme="minorHAnsi" w:hAnsiTheme="minorHAnsi" w:cstheme="minorHAnsi"/>
        </w:rPr>
        <w:t>Code</w:t>
      </w:r>
      <w:proofErr w:type="spellEnd"/>
      <w:r w:rsidRPr="00554C3B">
        <w:rPr>
          <w:rFonts w:asciiTheme="minorHAnsi" w:hAnsiTheme="minorHAnsi" w:cstheme="minorHAnsi"/>
        </w:rPr>
        <w:t xml:space="preserve"> v1.</w:t>
      </w:r>
      <w:r w:rsidR="00143E71">
        <w:rPr>
          <w:rFonts w:asciiTheme="minorHAnsi" w:hAnsiTheme="minorHAnsi" w:cstheme="minorHAnsi"/>
        </w:rPr>
        <w:t>84</w:t>
      </w:r>
      <w:r w:rsidRPr="00554C3B">
        <w:rPr>
          <w:rFonts w:asciiTheme="minorHAnsi" w:hAnsiTheme="minorHAnsi" w:cstheme="minorHAnsi"/>
        </w:rPr>
        <w:t xml:space="preserve"> </w:t>
      </w:r>
    </w:p>
    <w:p w:rsidR="00554C3B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- </w:t>
      </w:r>
      <w:proofErr w:type="spellStart"/>
      <w:r w:rsidRPr="00554C3B">
        <w:rPr>
          <w:rFonts w:asciiTheme="minorHAnsi" w:hAnsiTheme="minorHAnsi" w:cstheme="minorHAnsi"/>
        </w:rPr>
        <w:t>PhpMyAdmin</w:t>
      </w:r>
      <w:proofErr w:type="spellEnd"/>
      <w:r w:rsidRPr="00554C3B">
        <w:rPr>
          <w:rFonts w:asciiTheme="minorHAnsi" w:hAnsiTheme="minorHAnsi" w:cstheme="minorHAnsi"/>
        </w:rPr>
        <w:t xml:space="preserve"> (szerver oldal)</w:t>
      </w:r>
    </w:p>
    <w:p w:rsidR="00554C3B" w:rsidRDefault="00554C3B" w:rsidP="00554C3B">
      <w:pPr>
        <w:pStyle w:val="Default"/>
        <w:rPr>
          <w:rFonts w:asciiTheme="minorHAnsi" w:hAnsiTheme="minorHAnsi" w:cstheme="minorHAnsi"/>
        </w:rPr>
      </w:pPr>
    </w:p>
    <w:p w:rsidR="00554C3B" w:rsidRPr="0036583D" w:rsidRDefault="00554C3B" w:rsidP="0036583D">
      <w:pPr>
        <w:pStyle w:val="Cmsor1"/>
        <w:rPr>
          <w:szCs w:val="32"/>
        </w:rPr>
      </w:pPr>
      <w:bookmarkStart w:id="8" w:name="_Toc152792748"/>
      <w:r w:rsidRPr="0036583D">
        <w:rPr>
          <w:szCs w:val="32"/>
        </w:rPr>
        <w:t>Adat</w:t>
      </w:r>
      <w:r w:rsidR="0075024E">
        <w:rPr>
          <w:szCs w:val="32"/>
        </w:rPr>
        <w:t>bázis terv</w:t>
      </w:r>
      <w:bookmarkEnd w:id="8"/>
    </w:p>
    <w:p w:rsidR="0075024E" w:rsidRDefault="00554C3B" w:rsidP="00554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Az adatbázis </w:t>
      </w:r>
      <w:r w:rsidR="0075024E">
        <w:rPr>
          <w:sz w:val="22"/>
          <w:szCs w:val="22"/>
        </w:rPr>
        <w:t>17 különböző táblát tartalmaz.</w:t>
      </w:r>
    </w:p>
    <w:p w:rsidR="0075024E" w:rsidRDefault="0075024E" w:rsidP="00554C3B">
      <w:pPr>
        <w:pStyle w:val="Default"/>
        <w:rPr>
          <w:sz w:val="22"/>
          <w:szCs w:val="22"/>
        </w:rPr>
      </w:pPr>
    </w:p>
    <w:p w:rsidR="0075024E" w:rsidRDefault="0075024E" w:rsidP="00554C3B">
      <w:pPr>
        <w:pStyle w:val="Default"/>
        <w:rPr>
          <w:sz w:val="22"/>
          <w:szCs w:val="22"/>
        </w:rPr>
      </w:pPr>
    </w:p>
    <w:p w:rsidR="00FF6C5F" w:rsidRDefault="0075024E" w:rsidP="0075024E">
      <w:pPr>
        <w:pStyle w:val="Default"/>
        <w:ind w:firstLine="708"/>
        <w:rPr>
          <w:sz w:val="22"/>
          <w:szCs w:val="22"/>
        </w:rPr>
      </w:pPr>
      <w:r>
        <w:rPr>
          <w:noProof/>
          <w:sz w:val="22"/>
          <w:szCs w:val="22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3175</wp:posOffset>
            </wp:positionV>
            <wp:extent cx="2143125" cy="4086225"/>
            <wp:effectExtent l="19050" t="0" r="9525" b="0"/>
            <wp:wrapSquare wrapText="bothSides"/>
            <wp:docPr id="2" name="Kép 1" descr="Adatbaz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tbazi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C5F">
        <w:rPr>
          <w:sz w:val="22"/>
          <w:szCs w:val="22"/>
        </w:rPr>
        <w:t xml:space="preserve">A 17 táblából 3 </w:t>
      </w:r>
      <w:proofErr w:type="spellStart"/>
      <w:r w:rsidR="00FF6C5F">
        <w:rPr>
          <w:sz w:val="22"/>
          <w:szCs w:val="22"/>
        </w:rPr>
        <w:t>fö</w:t>
      </w:r>
      <w:proofErr w:type="spellEnd"/>
      <w:r w:rsidR="00FF6C5F">
        <w:rPr>
          <w:sz w:val="22"/>
          <w:szCs w:val="22"/>
        </w:rPr>
        <w:t xml:space="preserve"> területet érdemes kiemelni:</w:t>
      </w:r>
    </w:p>
    <w:p w:rsidR="00FF6C5F" w:rsidRDefault="00FF6C5F" w:rsidP="0075024E">
      <w:pPr>
        <w:pStyle w:val="Default"/>
        <w:ind w:firstLine="708"/>
        <w:rPr>
          <w:sz w:val="22"/>
          <w:szCs w:val="22"/>
        </w:rPr>
      </w:pPr>
    </w:p>
    <w:p w:rsidR="00FF6C5F" w:rsidRDefault="00FF6C5F" w:rsidP="00FF6C5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Az állatokra vonatkozó adatok tárolása</w:t>
      </w:r>
    </w:p>
    <w:p w:rsidR="00FF6C5F" w:rsidRDefault="00FF6C5F" w:rsidP="00FF6C5F">
      <w:pPr>
        <w:pStyle w:val="Default"/>
        <w:ind w:left="1068"/>
        <w:rPr>
          <w:sz w:val="22"/>
          <w:szCs w:val="22"/>
        </w:rPr>
      </w:pPr>
    </w:p>
    <w:p w:rsidR="00FF6C5F" w:rsidRDefault="00FF6C5F" w:rsidP="00FF6C5F">
      <w:pPr>
        <w:pStyle w:val="Default"/>
        <w:ind w:left="4956"/>
        <w:rPr>
          <w:sz w:val="22"/>
          <w:szCs w:val="22"/>
        </w:rPr>
      </w:pPr>
      <w:proofErr w:type="spellStart"/>
      <w:r>
        <w:rPr>
          <w:sz w:val="22"/>
          <w:szCs w:val="22"/>
        </w:rPr>
        <w:t>Allat</w:t>
      </w:r>
      <w:proofErr w:type="spellEnd"/>
    </w:p>
    <w:p w:rsidR="00FF6C5F" w:rsidRDefault="00FF6C5F" w:rsidP="00FF6C5F">
      <w:pPr>
        <w:pStyle w:val="Default"/>
        <w:ind w:left="4956"/>
        <w:rPr>
          <w:sz w:val="22"/>
          <w:szCs w:val="22"/>
        </w:rPr>
      </w:pPr>
      <w:proofErr w:type="spellStart"/>
      <w:r>
        <w:rPr>
          <w:sz w:val="22"/>
          <w:szCs w:val="22"/>
        </w:rPr>
        <w:t>allat</w:t>
      </w:r>
      <w:proofErr w:type="spellEnd"/>
      <w:r>
        <w:rPr>
          <w:sz w:val="22"/>
          <w:szCs w:val="22"/>
        </w:rPr>
        <w:t>_faj</w:t>
      </w:r>
    </w:p>
    <w:p w:rsidR="00FF6C5F" w:rsidRDefault="00FF6C5F" w:rsidP="00FF6C5F">
      <w:pPr>
        <w:pStyle w:val="Default"/>
        <w:ind w:left="4956"/>
        <w:rPr>
          <w:sz w:val="22"/>
          <w:szCs w:val="22"/>
        </w:rPr>
      </w:pPr>
      <w:proofErr w:type="spellStart"/>
      <w:r>
        <w:rPr>
          <w:sz w:val="22"/>
          <w:szCs w:val="22"/>
        </w:rPr>
        <w:t>allat</w:t>
      </w:r>
      <w:proofErr w:type="spellEnd"/>
      <w:r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kep</w:t>
      </w:r>
      <w:proofErr w:type="spellEnd"/>
    </w:p>
    <w:p w:rsidR="00FF6C5F" w:rsidRDefault="00FF6C5F" w:rsidP="00FF6C5F">
      <w:pPr>
        <w:pStyle w:val="Default"/>
        <w:ind w:left="4956"/>
        <w:rPr>
          <w:sz w:val="22"/>
          <w:szCs w:val="22"/>
        </w:rPr>
      </w:pPr>
      <w:proofErr w:type="spellStart"/>
      <w:r>
        <w:rPr>
          <w:sz w:val="22"/>
          <w:szCs w:val="22"/>
        </w:rPr>
        <w:t>allat</w:t>
      </w:r>
      <w:proofErr w:type="spellEnd"/>
      <w:r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szin</w:t>
      </w:r>
      <w:proofErr w:type="spellEnd"/>
    </w:p>
    <w:p w:rsidR="00FF6C5F" w:rsidRDefault="00FF6C5F" w:rsidP="00FF6C5F">
      <w:pPr>
        <w:pStyle w:val="Default"/>
        <w:ind w:left="4956"/>
        <w:rPr>
          <w:sz w:val="22"/>
          <w:szCs w:val="22"/>
        </w:rPr>
      </w:pPr>
    </w:p>
    <w:p w:rsidR="00FF6C5F" w:rsidRDefault="00FF6C5F" w:rsidP="00FF6C5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 menhelyek adatait tartalmazó táblák</w:t>
      </w:r>
    </w:p>
    <w:p w:rsidR="00FF6C5F" w:rsidRDefault="00FF6C5F" w:rsidP="00FF6C5F">
      <w:pPr>
        <w:pStyle w:val="Default"/>
        <w:ind w:left="1068"/>
        <w:rPr>
          <w:sz w:val="22"/>
          <w:szCs w:val="22"/>
        </w:rPr>
      </w:pPr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menhely</w:t>
      </w:r>
      <w:proofErr w:type="gramEnd"/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menhely</w:t>
      </w:r>
      <w:proofErr w:type="gramEnd"/>
      <w:r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kep</w:t>
      </w:r>
      <w:proofErr w:type="spellEnd"/>
    </w:p>
    <w:p w:rsidR="00FF6C5F" w:rsidRDefault="00FF6C5F" w:rsidP="00FF6C5F">
      <w:pPr>
        <w:pStyle w:val="Default"/>
        <w:rPr>
          <w:sz w:val="22"/>
          <w:szCs w:val="22"/>
        </w:rPr>
      </w:pPr>
    </w:p>
    <w:p w:rsidR="00FF6C5F" w:rsidRDefault="00FF6C5F" w:rsidP="00FF6C5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 támogatások adatait tartalmazó táblák</w:t>
      </w:r>
    </w:p>
    <w:p w:rsidR="00FF6C5F" w:rsidRDefault="00FF6C5F" w:rsidP="00FF6C5F">
      <w:pPr>
        <w:pStyle w:val="Default"/>
        <w:ind w:left="1068"/>
        <w:rPr>
          <w:sz w:val="22"/>
          <w:szCs w:val="22"/>
        </w:rPr>
      </w:pPr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tamogatas</w:t>
      </w:r>
      <w:proofErr w:type="spellEnd"/>
      <w:r>
        <w:rPr>
          <w:sz w:val="22"/>
          <w:szCs w:val="22"/>
        </w:rPr>
        <w:t>_</w:t>
      </w:r>
      <w:proofErr w:type="spellStart"/>
      <w:r>
        <w:rPr>
          <w:sz w:val="22"/>
          <w:szCs w:val="22"/>
        </w:rPr>
        <w:t>allat</w:t>
      </w:r>
      <w:proofErr w:type="spellEnd"/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tamogatas</w:t>
      </w:r>
      <w:proofErr w:type="spellEnd"/>
      <w:r>
        <w:rPr>
          <w:sz w:val="22"/>
          <w:szCs w:val="22"/>
        </w:rPr>
        <w:t>_menhely</w:t>
      </w:r>
    </w:p>
    <w:p w:rsidR="00FF6C5F" w:rsidRDefault="00FF6C5F" w:rsidP="00FF6C5F">
      <w:pPr>
        <w:pStyle w:val="Default"/>
        <w:rPr>
          <w:sz w:val="22"/>
          <w:szCs w:val="22"/>
        </w:rPr>
      </w:pPr>
    </w:p>
    <w:p w:rsidR="00FF6C5F" w:rsidRDefault="00FF6C5F" w:rsidP="00FF6C5F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 felhasználók adatait </w:t>
      </w:r>
      <w:proofErr w:type="spellStart"/>
      <w:r>
        <w:rPr>
          <w:sz w:val="22"/>
          <w:szCs w:val="22"/>
        </w:rPr>
        <w:t>tratalmazó</w:t>
      </w:r>
      <w:proofErr w:type="spellEnd"/>
      <w:r>
        <w:rPr>
          <w:sz w:val="22"/>
          <w:szCs w:val="22"/>
        </w:rPr>
        <w:t xml:space="preserve"> táblák</w:t>
      </w:r>
    </w:p>
    <w:p w:rsidR="00FF6C5F" w:rsidRDefault="00FF6C5F" w:rsidP="00FF6C5F">
      <w:pPr>
        <w:pStyle w:val="Default"/>
        <w:ind w:left="1068"/>
        <w:rPr>
          <w:sz w:val="22"/>
          <w:szCs w:val="22"/>
        </w:rPr>
      </w:pPr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users</w:t>
      </w:r>
      <w:proofErr w:type="spellEnd"/>
    </w:p>
    <w:p w:rsidR="00FF6C5F" w:rsidRDefault="00FF6C5F" w:rsidP="00FF6C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users</w:t>
      </w:r>
      <w:proofErr w:type="spellEnd"/>
      <w:r>
        <w:rPr>
          <w:sz w:val="22"/>
          <w:szCs w:val="22"/>
        </w:rPr>
        <w:t>_jogkörei</w:t>
      </w:r>
    </w:p>
    <w:p w:rsidR="00FF6C5F" w:rsidRDefault="00FF6C5F" w:rsidP="005A77E1">
      <w:pPr>
        <w:pStyle w:val="Default"/>
        <w:ind w:left="-1134" w:firstLine="42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users</w:t>
      </w:r>
      <w:proofErr w:type="spellEnd"/>
      <w:r>
        <w:rPr>
          <w:sz w:val="22"/>
          <w:szCs w:val="22"/>
        </w:rPr>
        <w:t xml:space="preserve"> jogkörök</w:t>
      </w:r>
      <w:r w:rsidR="005A77E1">
        <w:rPr>
          <w:sz w:val="22"/>
          <w:szCs w:val="22"/>
        </w:rPr>
        <w:lastRenderedPageBreak/>
        <w:pict>
          <v:shape id="_x0000_i1025" type="#_x0000_t75" style="width:542.25pt;height:320.25pt">
            <v:imagedata r:id="rId9" o:title="db"/>
          </v:shape>
        </w:pict>
      </w:r>
    </w:p>
    <w:p w:rsidR="00FF6C5F" w:rsidRDefault="00FF6C5F" w:rsidP="00FF6C5F">
      <w:pPr>
        <w:pStyle w:val="Default"/>
        <w:rPr>
          <w:sz w:val="22"/>
          <w:szCs w:val="22"/>
        </w:rPr>
      </w:pPr>
    </w:p>
    <w:p w:rsidR="00FF6C5F" w:rsidRDefault="00FF6C5F" w:rsidP="00FF6C5F">
      <w:pPr>
        <w:pStyle w:val="Default"/>
        <w:ind w:left="2124" w:firstLine="708"/>
        <w:rPr>
          <w:sz w:val="22"/>
          <w:szCs w:val="22"/>
        </w:rPr>
      </w:pPr>
    </w:p>
    <w:p w:rsidR="0075024E" w:rsidRPr="00331A35" w:rsidRDefault="0075024E" w:rsidP="00331A35">
      <w:pPr>
        <w:pStyle w:val="Default"/>
        <w:rPr>
          <w:sz w:val="22"/>
          <w:szCs w:val="22"/>
        </w:rPr>
      </w:pPr>
    </w:p>
    <w:p w:rsidR="00250F53" w:rsidRDefault="00250F53" w:rsidP="00250F53">
      <w:pPr>
        <w:pStyle w:val="Cmsor1"/>
      </w:pPr>
      <w:bookmarkStart w:id="9" w:name="_Toc152792749"/>
      <w:proofErr w:type="spellStart"/>
      <w:r>
        <w:t>Desing</w:t>
      </w:r>
      <w:bookmarkEnd w:id="9"/>
      <w:proofErr w:type="spellEnd"/>
    </w:p>
    <w:p w:rsidR="00250F53" w:rsidRPr="00250F53" w:rsidRDefault="00250F53" w:rsidP="00250F53">
      <w:r>
        <w:t xml:space="preserve"> </w:t>
      </w:r>
      <w:r w:rsidR="00331A35">
        <w:pict>
          <v:shape id="_x0000_i1026" type="#_x0000_t75" style="width:410.25pt;height:156.75pt">
            <v:imagedata r:id="rId10" o:title="Logo"/>
          </v:shape>
        </w:pict>
      </w:r>
    </w:p>
    <w:p w:rsidR="00502148" w:rsidRDefault="00502148" w:rsidP="00037D0C">
      <w:pPr>
        <w:pStyle w:val="Cmsor1"/>
      </w:pPr>
      <w:r>
        <w:lastRenderedPageBreak/>
        <w:pict>
          <v:shape id="_x0000_i1028" type="#_x0000_t75" style="width:453pt;height:236.25pt">
            <v:imagedata r:id="rId7" o:title="foldal"/>
          </v:shape>
        </w:pict>
      </w:r>
    </w:p>
    <w:p w:rsidR="00250F53" w:rsidRDefault="00250F53" w:rsidP="00502148">
      <w:pPr>
        <w:pStyle w:val="Cmsor1"/>
      </w:pPr>
      <w:bookmarkStart w:id="10" w:name="_Toc152792750"/>
      <w:r>
        <w:t>További fejlesztési lehetőségek</w:t>
      </w:r>
      <w:bookmarkEnd w:id="10"/>
      <w:r w:rsidR="00502148">
        <w:t xml:space="preserve"> és következő lépések</w:t>
      </w:r>
    </w:p>
    <w:p w:rsidR="00502148" w:rsidRDefault="00502148" w:rsidP="00250F53">
      <w:pPr>
        <w:spacing w:line="240" w:lineRule="auto"/>
      </w:pPr>
      <w:r w:rsidRPr="00502148">
        <w:t>A weboldalt</w:t>
      </w:r>
      <w:r>
        <w:t xml:space="preserve"> többféleképpen lehet továbbfejleszteni. Az egyik fontos irány lehet az állatbarát és </w:t>
      </w:r>
      <w:proofErr w:type="spellStart"/>
      <w:r>
        <w:t>tettrekész</w:t>
      </w:r>
      <w:proofErr w:type="spellEnd"/>
      <w:r>
        <w:t xml:space="preserve"> egyedi felhasználók segítése abban, hogy minél hasznosabb és kedvükre való </w:t>
      </w:r>
      <w:proofErr w:type="spellStart"/>
      <w:r>
        <w:t>önkénmtes</w:t>
      </w:r>
      <w:proofErr w:type="spellEnd"/>
      <w:r>
        <w:t xml:space="preserve"> munkát találjanak. </w:t>
      </w:r>
    </w:p>
    <w:p w:rsidR="00037D0C" w:rsidRDefault="00502148" w:rsidP="00250F53">
      <w:pPr>
        <w:spacing w:line="240" w:lineRule="auto"/>
      </w:pPr>
      <w:r>
        <w:t>Ugyanígy egy másik kiaknázatlan lehetőség a menhelyek álláshirdetései, ahol azok kollegákat, fizetett munkavállalókat toborozhatnak. Ennek a folyamatnak több része történhet a platformon keresztül</w:t>
      </w:r>
      <w:proofErr w:type="gramStart"/>
      <w:r>
        <w:t xml:space="preserve">. </w:t>
      </w:r>
      <w:proofErr w:type="spellStart"/>
      <w:proofErr w:type="gramEnd"/>
      <w:r w:rsidR="00037D0C">
        <w:t>Egyi</w:t>
      </w:r>
      <w:proofErr w:type="spellEnd"/>
      <w:r w:rsidR="00037D0C">
        <w:t xml:space="preserve"> </w:t>
      </w:r>
      <w:proofErr w:type="gramStart"/>
      <w:r w:rsidR="00037D0C">
        <w:t>ilyen</w:t>
      </w:r>
      <w:proofErr w:type="gramEnd"/>
      <w:r w:rsidR="00037D0C">
        <w:t xml:space="preserve"> pl. ha a munkavállalók feltölthetnek önéletrajzot amiből a menhelyek válogatnak.</w:t>
      </w:r>
    </w:p>
    <w:p w:rsidR="00037D0C" w:rsidRDefault="00037D0C" w:rsidP="00250F53">
      <w:pPr>
        <w:spacing w:line="240" w:lineRule="auto"/>
      </w:pPr>
      <w:r>
        <w:t xml:space="preserve">További fejlesztési irány </w:t>
      </w:r>
      <w:proofErr w:type="gramStart"/>
      <w:r>
        <w:t>lehet</w:t>
      </w:r>
      <w:proofErr w:type="gramEnd"/>
      <w:r w:rsidR="00502148" w:rsidRPr="00502148">
        <w:t xml:space="preserve"> </w:t>
      </w:r>
      <w:r>
        <w:t xml:space="preserve">ha a felhasználók egyfajta közösségi térként is tudják használni az oldalt. Posztolhatnak, </w:t>
      </w:r>
      <w:proofErr w:type="spellStart"/>
      <w:r>
        <w:t>kommentelhetnek</w:t>
      </w:r>
      <w:proofErr w:type="spellEnd"/>
      <w:r>
        <w:t xml:space="preserve">. </w:t>
      </w:r>
    </w:p>
    <w:p w:rsidR="00250F53" w:rsidRDefault="00250F53" w:rsidP="00554C3B">
      <w:pPr>
        <w:pStyle w:val="Default"/>
        <w:rPr>
          <w:sz w:val="22"/>
          <w:szCs w:val="22"/>
        </w:rPr>
      </w:pPr>
    </w:p>
    <w:p w:rsidR="00554C3B" w:rsidRPr="00554C3B" w:rsidRDefault="00554C3B" w:rsidP="00554C3B">
      <w:pPr>
        <w:pStyle w:val="Default"/>
        <w:rPr>
          <w:rFonts w:asciiTheme="minorHAnsi" w:hAnsiTheme="minorHAnsi" w:cstheme="minorHAnsi"/>
        </w:rPr>
      </w:pPr>
      <w:r w:rsidRPr="00554C3B">
        <w:rPr>
          <w:rFonts w:asciiTheme="minorHAnsi" w:hAnsiTheme="minorHAnsi" w:cstheme="minorHAnsi"/>
        </w:rPr>
        <w:t xml:space="preserve"> </w:t>
      </w:r>
    </w:p>
    <w:p w:rsidR="00554C3B" w:rsidRPr="00554C3B" w:rsidRDefault="00554C3B" w:rsidP="00554C3B">
      <w:pPr>
        <w:spacing w:line="240" w:lineRule="auto"/>
        <w:rPr>
          <w:rFonts w:cstheme="minorHAnsi"/>
          <w:szCs w:val="24"/>
        </w:rPr>
      </w:pPr>
    </w:p>
    <w:p w:rsidR="003825CA" w:rsidRPr="00554C3B" w:rsidRDefault="003825CA">
      <w:pPr>
        <w:rPr>
          <w:rFonts w:cstheme="minorHAnsi"/>
          <w:szCs w:val="24"/>
        </w:rPr>
      </w:pPr>
    </w:p>
    <w:sectPr w:rsidR="003825CA" w:rsidRPr="00554C3B" w:rsidSect="00FE0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D59"/>
    <w:multiLevelType w:val="hybridMultilevel"/>
    <w:tmpl w:val="D5E2BCC4"/>
    <w:lvl w:ilvl="0" w:tplc="E4925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802"/>
    <w:multiLevelType w:val="hybridMultilevel"/>
    <w:tmpl w:val="E110D74E"/>
    <w:lvl w:ilvl="0" w:tplc="040E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3BB12AE"/>
    <w:multiLevelType w:val="hybridMultilevel"/>
    <w:tmpl w:val="A72CD3B8"/>
    <w:lvl w:ilvl="0" w:tplc="040E000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3">
    <w:nsid w:val="4D4D5A64"/>
    <w:multiLevelType w:val="hybridMultilevel"/>
    <w:tmpl w:val="F8624CF6"/>
    <w:lvl w:ilvl="0" w:tplc="73A890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2E87326"/>
    <w:multiLevelType w:val="hybridMultilevel"/>
    <w:tmpl w:val="A7DE709E"/>
    <w:lvl w:ilvl="0" w:tplc="B9660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E1B78"/>
    <w:multiLevelType w:val="hybridMultilevel"/>
    <w:tmpl w:val="32A8BBDE"/>
    <w:lvl w:ilvl="0" w:tplc="A970D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25CA"/>
    <w:rsid w:val="00037D0C"/>
    <w:rsid w:val="00143E71"/>
    <w:rsid w:val="00163D96"/>
    <w:rsid w:val="00210D74"/>
    <w:rsid w:val="00250F53"/>
    <w:rsid w:val="00331A35"/>
    <w:rsid w:val="0036583D"/>
    <w:rsid w:val="003825CA"/>
    <w:rsid w:val="003B51ED"/>
    <w:rsid w:val="00502148"/>
    <w:rsid w:val="00551D48"/>
    <w:rsid w:val="00554C3B"/>
    <w:rsid w:val="005A77E1"/>
    <w:rsid w:val="005F5A62"/>
    <w:rsid w:val="0075024E"/>
    <w:rsid w:val="007D467E"/>
    <w:rsid w:val="008C3954"/>
    <w:rsid w:val="00912042"/>
    <w:rsid w:val="00964A50"/>
    <w:rsid w:val="00A81CF2"/>
    <w:rsid w:val="00BD6A85"/>
    <w:rsid w:val="00BE4B26"/>
    <w:rsid w:val="00DC2080"/>
    <w:rsid w:val="00E67EDC"/>
    <w:rsid w:val="00EA091E"/>
    <w:rsid w:val="00EE0AB7"/>
    <w:rsid w:val="00FC41BA"/>
    <w:rsid w:val="00FE0D56"/>
    <w:rsid w:val="00FF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rsid w:val="0036583D"/>
    <w:rPr>
      <w:sz w:val="24"/>
    </w:rPr>
  </w:style>
  <w:style w:type="paragraph" w:styleId="Cmsor1">
    <w:name w:val="heading 1"/>
    <w:aliases w:val="Címsorok"/>
    <w:basedOn w:val="Norml"/>
    <w:next w:val="Norml"/>
    <w:link w:val="Cmsor1Char"/>
    <w:uiPriority w:val="9"/>
    <w:qFormat/>
    <w:rsid w:val="0036583D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rsid w:val="00554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aliases w:val="Alcímek"/>
    <w:basedOn w:val="Norml"/>
    <w:next w:val="Norml"/>
    <w:link w:val="Cmsor3Char"/>
    <w:uiPriority w:val="9"/>
    <w:unhideWhenUsed/>
    <w:qFormat/>
    <w:rsid w:val="0036583D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8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825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0D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sor1Char">
    <w:name w:val="Címsor 1 Char"/>
    <w:aliases w:val="Címsorok Char"/>
    <w:basedOn w:val="Bekezdsalapbettpusa"/>
    <w:link w:val="Cmsor1"/>
    <w:uiPriority w:val="9"/>
    <w:rsid w:val="003658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54C3B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54C3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54C3B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54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aliases w:val="Alcímek Char"/>
    <w:basedOn w:val="Bekezdsalapbettpusa"/>
    <w:link w:val="Cmsor3"/>
    <w:uiPriority w:val="9"/>
    <w:rsid w:val="0036583D"/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554C3B"/>
    <w:pPr>
      <w:spacing w:after="100"/>
      <w:ind w:left="440"/>
    </w:pPr>
  </w:style>
  <w:style w:type="paragraph" w:customStyle="1" w:styleId="Normalszveg">
    <w:name w:val="Normal szöveg"/>
    <w:basedOn w:val="Norml"/>
    <w:link w:val="NormalszvegChar"/>
    <w:qFormat/>
    <w:rsid w:val="0036583D"/>
    <w:pPr>
      <w:spacing w:line="240" w:lineRule="auto"/>
    </w:pPr>
    <w:rPr>
      <w:rFonts w:cstheme="minorHAnsi"/>
      <w:szCs w:val="24"/>
    </w:rPr>
  </w:style>
  <w:style w:type="paragraph" w:styleId="Listaszerbekezds">
    <w:name w:val="List Paragraph"/>
    <w:basedOn w:val="Norml"/>
    <w:uiPriority w:val="34"/>
    <w:qFormat/>
    <w:rsid w:val="00DC2080"/>
    <w:pPr>
      <w:ind w:left="720"/>
      <w:contextualSpacing/>
    </w:pPr>
  </w:style>
  <w:style w:type="character" w:customStyle="1" w:styleId="NormalszvegChar">
    <w:name w:val="Normal szöveg Char"/>
    <w:basedOn w:val="Bekezdsalapbettpusa"/>
    <w:link w:val="Normalszveg"/>
    <w:rsid w:val="0036583D"/>
    <w:rPr>
      <w:rFonts w:cs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F6CAC-3D2F-49CC-9A5D-BB2AF4B7C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716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2023-12-05T12:21:00Z</dcterms:created>
  <dcterms:modified xsi:type="dcterms:W3CDTF">2023-12-06T21:15:00Z</dcterms:modified>
</cp:coreProperties>
</file>