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BA7" w:rsidRPr="00A145BC" w:rsidRDefault="00530E84" w:rsidP="003D35AD">
      <w:pPr>
        <w:jc w:val="center"/>
        <w:rPr>
          <w:sz w:val="40"/>
          <w:szCs w:val="40"/>
        </w:rPr>
      </w:pPr>
      <w:r w:rsidRPr="00A145BC">
        <w:rPr>
          <w:noProof/>
          <w:sz w:val="40"/>
          <w:szCs w:val="40"/>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3D35AD" w:rsidRPr="00A145BC">
        <w:rPr>
          <w:sz w:val="40"/>
          <w:szCs w:val="40"/>
        </w:rPr>
        <w:t xml:space="preserve"> </w:t>
      </w:r>
    </w:p>
    <w:p w:rsidR="003D35AD" w:rsidRPr="005F3B55" w:rsidRDefault="00207D21" w:rsidP="003D35AD">
      <w:pPr>
        <w:jc w:val="center"/>
        <w:rPr>
          <w:sz w:val="20"/>
          <w:szCs w:val="20"/>
        </w:rPr>
      </w:pPr>
      <w:r w:rsidRPr="005F3B55">
        <w:rPr>
          <w:rFonts w:cs="Helvetica"/>
          <w:i/>
          <w:sz w:val="20"/>
          <w:szCs w:val="20"/>
        </w:rPr>
        <w:t>“</w:t>
      </w:r>
      <w:r w:rsidRPr="005F3B55">
        <w:rPr>
          <w:rFonts w:eastAsia="Times New Roman" w:cs="Times New Roman"/>
          <w:i/>
          <w:color w:val="000000"/>
          <w:sz w:val="20"/>
          <w:szCs w:val="20"/>
          <w:shd w:val="clear" w:color="auto" w:fill="FFFFFF"/>
        </w:rPr>
        <w:t>Music is a cross-cultural universal, a ubiquitous activity found in every known human culture. Individuals demonstrate manifestly different preferences in music, and yet relatively little is known about the underlying structure of those preferences.”</w:t>
      </w:r>
      <w:r w:rsidRPr="005F3B55">
        <w:rPr>
          <w:rFonts w:eastAsia="Times New Roman" w:cs="Times New Roman"/>
          <w:color w:val="000000"/>
          <w:sz w:val="20"/>
          <w:szCs w:val="20"/>
          <w:shd w:val="clear" w:color="auto" w:fill="FFFFFF"/>
        </w:rPr>
        <w:t xml:space="preserve"> (Rentfrow et al. 2012).</w:t>
      </w:r>
    </w:p>
    <w:p w:rsidR="00207D21" w:rsidRDefault="00207D21" w:rsidP="003D35AD">
      <w:pPr>
        <w:jc w:val="center"/>
        <w:rPr>
          <w:sz w:val="24"/>
          <w:szCs w:val="24"/>
        </w:rPr>
      </w:pPr>
    </w:p>
    <w:p w:rsidR="00207D21" w:rsidRDefault="00207D21" w:rsidP="003D35AD">
      <w:pPr>
        <w:jc w:val="center"/>
        <w:rPr>
          <w:sz w:val="24"/>
          <w:szCs w:val="24"/>
        </w:rPr>
      </w:pPr>
    </w:p>
    <w:p w:rsidR="003D35AD" w:rsidRPr="005F3B55" w:rsidRDefault="005F3B55" w:rsidP="003D35AD">
      <w:pPr>
        <w:jc w:val="center"/>
        <w:rPr>
          <w:b/>
          <w:sz w:val="24"/>
          <w:szCs w:val="24"/>
        </w:rPr>
      </w:pPr>
      <w:r w:rsidRPr="005F3B55">
        <w:rPr>
          <w:b/>
          <w:sz w:val="24"/>
          <w:szCs w:val="24"/>
        </w:rPr>
        <w:t>A group effort by</w:t>
      </w:r>
    </w:p>
    <w:p w:rsidR="003D35AD" w:rsidRPr="00A145BC" w:rsidRDefault="003D35AD" w:rsidP="003D35AD">
      <w:pPr>
        <w:jc w:val="center"/>
        <w:rPr>
          <w:sz w:val="24"/>
          <w:szCs w:val="24"/>
        </w:rPr>
      </w:pPr>
      <w:r w:rsidRPr="00A145BC">
        <w:rPr>
          <w:sz w:val="24"/>
          <w:szCs w:val="24"/>
        </w:rPr>
        <w:t>John Benischeck</w:t>
      </w:r>
      <w:r w:rsidRPr="00A145BC">
        <w:rPr>
          <w:sz w:val="24"/>
          <w:szCs w:val="24"/>
        </w:rPr>
        <w:br/>
        <w:t>Shachi Parikh</w:t>
      </w:r>
      <w:r w:rsidRPr="00A145BC">
        <w:rPr>
          <w:sz w:val="24"/>
          <w:szCs w:val="24"/>
        </w:rPr>
        <w:br/>
        <w:t>Tommy Baw</w:t>
      </w:r>
      <w:r w:rsidRPr="00A145BC">
        <w:rPr>
          <w:sz w:val="24"/>
          <w:szCs w:val="24"/>
        </w:rPr>
        <w:br/>
        <w:t>Xiaomeng</w:t>
      </w:r>
      <w:r w:rsidR="005F3B55">
        <w:rPr>
          <w:sz w:val="24"/>
          <w:szCs w:val="24"/>
        </w:rPr>
        <w:t xml:space="preserve"> Chen</w:t>
      </w:r>
      <w:r w:rsidRPr="00A145BC">
        <w:rPr>
          <w:sz w:val="24"/>
          <w:szCs w:val="24"/>
        </w:rPr>
        <w:br/>
        <w:t>Jordan McIntyre</w:t>
      </w:r>
      <w:r w:rsidRPr="00A145BC">
        <w:rPr>
          <w:sz w:val="24"/>
          <w:szCs w:val="24"/>
        </w:rPr>
        <w:br/>
        <w:t>Chang Wang</w:t>
      </w:r>
    </w:p>
    <w:p w:rsidR="003D35AD" w:rsidRPr="00A145BC" w:rsidRDefault="003D35AD" w:rsidP="003D35AD">
      <w:pPr>
        <w:jc w:val="center"/>
        <w:rPr>
          <w:sz w:val="40"/>
          <w:szCs w:val="40"/>
        </w:rPr>
      </w:pPr>
    </w:p>
    <w:p w:rsidR="003D35AD" w:rsidRPr="00A145BC" w:rsidRDefault="003D35AD" w:rsidP="003D35AD">
      <w:pPr>
        <w:jc w:val="center"/>
        <w:rPr>
          <w:sz w:val="40"/>
          <w:szCs w:val="40"/>
        </w:rPr>
      </w:pPr>
    </w:p>
    <w:p w:rsidR="005313AC" w:rsidRDefault="005313AC" w:rsidP="00530E84">
      <w:pPr>
        <w:rPr>
          <w:sz w:val="40"/>
          <w:szCs w:val="40"/>
        </w:rPr>
      </w:pPr>
    </w:p>
    <w:sdt>
      <w:sdtPr>
        <w:id w:val="723800330"/>
        <w:docPartObj>
          <w:docPartGallery w:val="Table of Contents"/>
          <w:docPartUnique/>
        </w:docPartObj>
      </w:sdtPr>
      <w:sdtEndPr>
        <w:rPr>
          <w:rFonts w:asciiTheme="minorHAnsi" w:eastAsiaTheme="minorHAnsi" w:hAnsiTheme="minorHAnsi" w:cstheme="minorBidi"/>
          <w:b/>
          <w:color w:val="auto"/>
          <w:sz w:val="22"/>
          <w:szCs w:val="22"/>
        </w:rPr>
      </w:sdtEndPr>
      <w:sdtContent>
        <w:p w:rsidR="00B81D83" w:rsidRDefault="00B81D83" w:rsidP="00B81D83">
          <w:pPr>
            <w:pStyle w:val="TOCHeading"/>
            <w:jc w:val="center"/>
          </w:pPr>
          <w:r>
            <w:t>Table of Contents</w:t>
          </w:r>
        </w:p>
        <w:p w:rsidR="00B81D83" w:rsidRDefault="00B81D83" w:rsidP="00B81D83"/>
        <w:p w:rsidR="00B81D83" w:rsidRPr="00B81D83" w:rsidRDefault="00B81D83" w:rsidP="00B81D83"/>
        <w:p w:rsidR="00B81D83" w:rsidRDefault="00B81D83">
          <w:pPr>
            <w:pStyle w:val="TOC1"/>
          </w:pPr>
          <w:r>
            <w:rPr>
              <w:b/>
              <w:bCs/>
            </w:rPr>
            <w:t>F</w:t>
          </w:r>
          <w:r w:rsidR="00274E1F">
            <w:rPr>
              <w:b/>
              <w:bCs/>
            </w:rPr>
            <w:t>orewo</w:t>
          </w:r>
          <w:r>
            <w:rPr>
              <w:b/>
              <w:bCs/>
            </w:rPr>
            <w:t>rd</w:t>
          </w:r>
          <w:r>
            <w:ptab w:relativeTo="margin" w:alignment="right" w:leader="dot"/>
          </w:r>
          <w:r>
            <w:rPr>
              <w:b/>
              <w:bCs/>
            </w:rPr>
            <w:t>3</w:t>
          </w:r>
        </w:p>
        <w:p w:rsidR="00B81D83" w:rsidRDefault="00B81D83" w:rsidP="00B81D83">
          <w:pPr>
            <w:pStyle w:val="TOC2"/>
            <w:ind w:left="0"/>
          </w:pPr>
          <w:r w:rsidRPr="00B81D83">
            <w:rPr>
              <w:b/>
            </w:rPr>
            <w:t>Case Study</w:t>
          </w:r>
          <w:r>
            <w:ptab w:relativeTo="margin" w:alignment="right" w:leader="dot"/>
          </w:r>
          <w:r w:rsidRPr="00B81D83">
            <w:rPr>
              <w:b/>
            </w:rPr>
            <w:t>4-5</w:t>
          </w:r>
        </w:p>
        <w:p w:rsidR="00B81D83" w:rsidRDefault="00B81D83" w:rsidP="00B81D83">
          <w:pPr>
            <w:pStyle w:val="TOC3"/>
            <w:ind w:left="0"/>
          </w:pPr>
          <w:r w:rsidRPr="00B81D83">
            <w:rPr>
              <w:b/>
            </w:rPr>
            <w:t>Managerial Report</w:t>
          </w:r>
          <w:r>
            <w:ptab w:relativeTo="margin" w:alignment="right" w:leader="dot"/>
          </w:r>
          <w:r w:rsidRPr="00B81D83">
            <w:rPr>
              <w:b/>
            </w:rPr>
            <w:t>6</w:t>
          </w:r>
        </w:p>
        <w:p w:rsidR="00B81D83" w:rsidRDefault="00B81D83">
          <w:pPr>
            <w:pStyle w:val="TOC1"/>
          </w:pPr>
          <w:r>
            <w:rPr>
              <w:b/>
              <w:bCs/>
            </w:rPr>
            <w:t>Technical Report</w:t>
          </w:r>
          <w:r>
            <w:ptab w:relativeTo="margin" w:alignment="right" w:leader="dot"/>
          </w:r>
          <w:r>
            <w:rPr>
              <w:b/>
              <w:bCs/>
            </w:rPr>
            <w:t>7-11</w:t>
          </w:r>
        </w:p>
        <w:p w:rsidR="00B81D83" w:rsidRDefault="00B81D83" w:rsidP="00B81D83">
          <w:pPr>
            <w:pStyle w:val="TOC2"/>
            <w:ind w:left="0"/>
          </w:pPr>
          <w:r w:rsidRPr="00B81D83">
            <w:rPr>
              <w:b/>
            </w:rPr>
            <w:t>Bibliography</w:t>
          </w:r>
          <w:r>
            <w:ptab w:relativeTo="margin" w:alignment="right" w:leader="dot"/>
          </w:r>
          <w:r w:rsidRPr="00B81D83">
            <w:rPr>
              <w:b/>
            </w:rPr>
            <w:t>12</w:t>
          </w:r>
        </w:p>
        <w:p w:rsidR="00D024E4" w:rsidRDefault="00D024E4" w:rsidP="00D024E4">
          <w:pPr>
            <w:pStyle w:val="TOC3"/>
            <w:ind w:left="0"/>
            <w:rPr>
              <w:b/>
            </w:rPr>
          </w:pPr>
          <w:r w:rsidRPr="00D024E4">
            <w:rPr>
              <w:b/>
            </w:rPr>
            <w:t>Appendix</w:t>
          </w:r>
          <w:r w:rsidR="00B81D83">
            <w:ptab w:relativeTo="margin" w:alignment="right" w:leader="dot"/>
          </w:r>
          <w:r w:rsidRPr="00D024E4">
            <w:rPr>
              <w:b/>
            </w:rPr>
            <w:t>13-35</w:t>
          </w:r>
        </w:p>
        <w:p w:rsidR="00D024E4" w:rsidRDefault="00D024E4" w:rsidP="00D024E4">
          <w:pPr>
            <w:pStyle w:val="TOC3"/>
            <w:ind w:left="0" w:firstLine="720"/>
            <w:rPr>
              <w:b/>
            </w:rPr>
          </w:pPr>
          <w:r w:rsidRPr="00D024E4">
            <w:t>Figure 2.1</w:t>
          </w:r>
          <w:r>
            <w:t xml:space="preserve"> </w:t>
          </w:r>
          <w:r>
            <w:ptab w:relativeTo="margin" w:alignment="right" w:leader="dot"/>
          </w:r>
          <w:r w:rsidRPr="00D024E4">
            <w:t>13</w:t>
          </w:r>
        </w:p>
        <w:p w:rsidR="00D024E4" w:rsidRDefault="00D024E4" w:rsidP="00D024E4">
          <w:pPr>
            <w:pStyle w:val="TOC3"/>
            <w:ind w:left="0" w:firstLine="720"/>
            <w:rPr>
              <w:b/>
            </w:rPr>
          </w:pPr>
          <w:r w:rsidRPr="00D024E4">
            <w:t>Figure 2.2</w:t>
          </w:r>
          <w:r>
            <w:ptab w:relativeTo="margin" w:alignment="right" w:leader="dot"/>
          </w:r>
          <w:r w:rsidRPr="00D024E4">
            <w:t>1</w:t>
          </w:r>
          <w:r w:rsidRPr="00D024E4">
            <w:t>4</w:t>
          </w:r>
        </w:p>
        <w:p w:rsidR="00D024E4" w:rsidRDefault="00D024E4" w:rsidP="00D024E4">
          <w:pPr>
            <w:pStyle w:val="TOC3"/>
            <w:ind w:left="0" w:firstLine="720"/>
            <w:rPr>
              <w:b/>
            </w:rPr>
          </w:pPr>
          <w:r w:rsidRPr="00D024E4">
            <w:t>Figure 2.3</w:t>
          </w:r>
          <w:r>
            <w:ptab w:relativeTo="margin" w:alignment="right" w:leader="dot"/>
          </w:r>
          <w:r w:rsidRPr="00D024E4">
            <w:t>1</w:t>
          </w:r>
          <w:r w:rsidRPr="00D024E4">
            <w:t>5-16</w:t>
          </w:r>
        </w:p>
        <w:p w:rsidR="00D024E4" w:rsidRDefault="00D024E4" w:rsidP="00D024E4">
          <w:pPr>
            <w:pStyle w:val="TOC3"/>
            <w:ind w:left="0" w:firstLine="720"/>
            <w:rPr>
              <w:b/>
            </w:rPr>
          </w:pPr>
          <w:r w:rsidRPr="00D024E4">
            <w:t>SQL Code</w:t>
          </w:r>
          <w:r>
            <w:ptab w:relativeTo="margin" w:alignment="right" w:leader="dot"/>
          </w:r>
          <w:r w:rsidRPr="00D024E4">
            <w:t>17-18</w:t>
          </w:r>
        </w:p>
        <w:p w:rsidR="00D024E4" w:rsidRDefault="00D024E4" w:rsidP="00D024E4">
          <w:pPr>
            <w:pStyle w:val="TOC3"/>
            <w:ind w:left="0" w:firstLine="720"/>
            <w:rPr>
              <w:b/>
            </w:rPr>
          </w:pPr>
          <w:r w:rsidRPr="00D024E4">
            <w:t>SAS Code</w:t>
          </w:r>
          <w:r>
            <w:ptab w:relativeTo="margin" w:alignment="right" w:leader="dot"/>
          </w:r>
          <w:r w:rsidRPr="00D024E4">
            <w:t>19-32</w:t>
          </w:r>
        </w:p>
        <w:p w:rsidR="00D024E4" w:rsidRDefault="00D024E4" w:rsidP="00D024E4">
          <w:pPr>
            <w:pStyle w:val="TOC3"/>
            <w:ind w:left="0" w:firstLine="720"/>
            <w:rPr>
              <w:b/>
            </w:rPr>
          </w:pPr>
          <w:r w:rsidRPr="00D024E4">
            <w:t>HTML Code</w:t>
          </w:r>
          <w:r>
            <w:ptab w:relativeTo="margin" w:alignment="right" w:leader="dot"/>
          </w:r>
          <w:r w:rsidRPr="00D024E4">
            <w:t>33-34</w:t>
          </w:r>
        </w:p>
        <w:p w:rsidR="00D024E4" w:rsidRDefault="00D024E4" w:rsidP="00D024E4">
          <w:pPr>
            <w:pStyle w:val="TOC3"/>
            <w:ind w:left="0" w:firstLine="720"/>
            <w:rPr>
              <w:b/>
            </w:rPr>
          </w:pPr>
          <w:r w:rsidRPr="00D024E4">
            <w:t>UI Mockup</w:t>
          </w:r>
          <w:r>
            <w:ptab w:relativeTo="margin" w:alignment="right" w:leader="dot"/>
          </w:r>
          <w:r w:rsidRPr="00D024E4">
            <w:t>35</w:t>
          </w:r>
        </w:p>
        <w:p w:rsidR="00D024E4" w:rsidRPr="00D024E4" w:rsidRDefault="00D024E4" w:rsidP="00D024E4"/>
        <w:p w:rsidR="00B81D83" w:rsidRPr="00D024E4" w:rsidRDefault="00D024E4" w:rsidP="00D024E4">
          <w:r>
            <w:tab/>
          </w:r>
        </w:p>
      </w:sdtContent>
    </w:sdt>
    <w:p w:rsidR="00CC41EF" w:rsidRDefault="00CC41EF" w:rsidP="00CC41EF">
      <w:pPr>
        <w:jc w:val="center"/>
        <w:rPr>
          <w:sz w:val="40"/>
          <w:szCs w:val="40"/>
        </w:rPr>
      </w:pPr>
    </w:p>
    <w:p w:rsidR="00CC41EF" w:rsidRDefault="00CC41EF" w:rsidP="00CC41EF">
      <w:pPr>
        <w:jc w:val="center"/>
        <w:rPr>
          <w:sz w:val="40"/>
          <w:szCs w:val="40"/>
        </w:rPr>
      </w:pPr>
    </w:p>
    <w:p w:rsidR="003D35AD" w:rsidRPr="00D20A87" w:rsidRDefault="003D35AD" w:rsidP="00D20A87">
      <w:pPr>
        <w:rPr>
          <w:sz w:val="24"/>
          <w:szCs w:val="24"/>
        </w:rPr>
      </w:pPr>
    </w:p>
    <w:p w:rsidR="003D35AD" w:rsidRPr="00A145BC" w:rsidRDefault="003D35AD" w:rsidP="003D35AD">
      <w:pPr>
        <w:jc w:val="center"/>
        <w:rPr>
          <w:sz w:val="40"/>
          <w:szCs w:val="40"/>
        </w:rPr>
      </w:pPr>
    </w:p>
    <w:p w:rsidR="003D35AD" w:rsidRPr="00A145BC" w:rsidRDefault="003D35AD" w:rsidP="003D35AD">
      <w:pPr>
        <w:jc w:val="center"/>
        <w:rPr>
          <w:sz w:val="40"/>
          <w:szCs w:val="40"/>
        </w:rPr>
      </w:pPr>
    </w:p>
    <w:p w:rsidR="003D35AD" w:rsidRPr="00A145BC" w:rsidRDefault="003D35AD" w:rsidP="003D35AD">
      <w:pPr>
        <w:jc w:val="center"/>
        <w:rPr>
          <w:sz w:val="40"/>
          <w:szCs w:val="40"/>
        </w:rPr>
      </w:pPr>
    </w:p>
    <w:p w:rsidR="00CC41EF" w:rsidRDefault="00CC41EF" w:rsidP="00D20A87">
      <w:pPr>
        <w:rPr>
          <w:sz w:val="40"/>
          <w:szCs w:val="40"/>
        </w:rPr>
      </w:pPr>
    </w:p>
    <w:p w:rsidR="00D024E4" w:rsidRPr="00A145BC" w:rsidRDefault="00D024E4" w:rsidP="00D20A87">
      <w:pPr>
        <w:rPr>
          <w:sz w:val="40"/>
          <w:szCs w:val="40"/>
        </w:rPr>
      </w:pPr>
    </w:p>
    <w:p w:rsidR="005313AC" w:rsidRDefault="00977503" w:rsidP="00DA45DF">
      <w:pPr>
        <w:spacing w:line="240" w:lineRule="auto"/>
        <w:jc w:val="center"/>
      </w:pPr>
      <w:r>
        <w:rPr>
          <w:sz w:val="40"/>
          <w:szCs w:val="40"/>
        </w:rPr>
        <w:lastRenderedPageBreak/>
        <w:t>Forewo</w:t>
      </w:r>
      <w:r w:rsidR="005313AC">
        <w:rPr>
          <w:sz w:val="40"/>
          <w:szCs w:val="40"/>
        </w:rPr>
        <w:t>rd</w:t>
      </w:r>
    </w:p>
    <w:p w:rsidR="005313AC" w:rsidRPr="005313AC" w:rsidRDefault="005313AC" w:rsidP="005313AC">
      <w:pPr>
        <w:spacing w:line="240" w:lineRule="auto"/>
        <w:jc w:val="center"/>
        <w:rPr>
          <w:i/>
        </w:rPr>
      </w:pPr>
    </w:p>
    <w:p w:rsidR="005313AC" w:rsidRPr="005313AC" w:rsidRDefault="005313AC" w:rsidP="005313AC">
      <w:pPr>
        <w:spacing w:line="240" w:lineRule="auto"/>
        <w:jc w:val="center"/>
        <w:rPr>
          <w:i/>
        </w:rPr>
      </w:pPr>
      <w:r w:rsidRPr="005313AC">
        <w:rPr>
          <w:i/>
        </w:rPr>
        <w:t>The name Coldlight is a fictitious music streaming company we came up with for the purposes of this project. It is not a registered or trademarked name, and any likeliness to a real company is purely coincidental. This is simply meant as a vehicle for discussion and analysis of the EMI music data found on the website Kaggle (full references and credit to the data are given in the bibliography). To that end, any references to partnerships with EMI Records are purely fictitious.</w:t>
      </w: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DA45DF">
      <w:pPr>
        <w:spacing w:line="240" w:lineRule="auto"/>
        <w:jc w:val="center"/>
        <w:rPr>
          <w:sz w:val="40"/>
          <w:szCs w:val="40"/>
        </w:rPr>
      </w:pPr>
    </w:p>
    <w:p w:rsidR="005313AC" w:rsidRDefault="005313AC" w:rsidP="005313AC">
      <w:pPr>
        <w:spacing w:line="240" w:lineRule="auto"/>
        <w:rPr>
          <w:sz w:val="40"/>
          <w:szCs w:val="40"/>
        </w:rPr>
      </w:pPr>
    </w:p>
    <w:p w:rsidR="00530E84" w:rsidRPr="00A145BC" w:rsidRDefault="00D20A87" w:rsidP="00DA45DF">
      <w:pPr>
        <w:spacing w:line="240" w:lineRule="auto"/>
        <w:jc w:val="center"/>
        <w:rPr>
          <w:sz w:val="40"/>
          <w:szCs w:val="40"/>
        </w:rPr>
      </w:pPr>
      <w:r>
        <w:rPr>
          <w:sz w:val="40"/>
          <w:szCs w:val="40"/>
        </w:rPr>
        <w:lastRenderedPageBreak/>
        <w:t>Case Study</w:t>
      </w:r>
    </w:p>
    <w:p w:rsidR="00530E84" w:rsidRPr="00A145BC" w:rsidRDefault="00530E84" w:rsidP="00DA45DF">
      <w:pPr>
        <w:spacing w:line="240" w:lineRule="auto"/>
      </w:pPr>
      <w:r w:rsidRPr="00A145BC">
        <w:tab/>
        <w:t>Since the introduction of the infamous Napster in 1999</w:t>
      </w:r>
      <w:r w:rsidR="00D20A87">
        <w:t>, the Internet has become</w:t>
      </w:r>
      <w:r w:rsidRPr="00A145BC">
        <w:t xml:space="preserve"> </w:t>
      </w:r>
      <w:r w:rsidR="00D20A87">
        <w:t>the premier</w:t>
      </w:r>
      <w:r w:rsidRPr="00A145BC">
        <w:t xml:space="preserve"> place for</w:t>
      </w:r>
      <w:r w:rsidR="00D20A87">
        <w:t xml:space="preserve"> </w:t>
      </w:r>
      <w:r w:rsidRPr="00A145BC">
        <w:t xml:space="preserve">music </w:t>
      </w:r>
      <w:r w:rsidR="00D20A87">
        <w:t>listening</w:t>
      </w:r>
      <w:r w:rsidRPr="00A145BC">
        <w:t>. Though Napster was forced to close it</w:t>
      </w:r>
      <w:r w:rsidR="00D20A87">
        <w:t>s</w:t>
      </w:r>
      <w:r w:rsidRPr="00A145BC">
        <w:t xml:space="preserve"> doors</w:t>
      </w:r>
      <w:r w:rsidR="00E81496">
        <w:t xml:space="preserve"> on its file-sharing business</w:t>
      </w:r>
      <w:r w:rsidR="00D20A87">
        <w:t>,</w:t>
      </w:r>
      <w:r w:rsidRPr="00A145BC">
        <w:t xml:space="preserve"> the precedence for free </w:t>
      </w:r>
      <w:r w:rsidR="00D20A87">
        <w:t>music</w:t>
      </w:r>
      <w:r w:rsidRPr="00A145BC">
        <w:t xml:space="preserve"> was set</w:t>
      </w:r>
      <w:r w:rsidR="00E81496">
        <w:t>, with an altered business model</w:t>
      </w:r>
      <w:r w:rsidRPr="00A145BC">
        <w:t xml:space="preserve">. </w:t>
      </w:r>
      <w:r w:rsidR="00E81496">
        <w:t>In return for a listener’s willingness to hear a few advertisements, streaming companies let users play songs free of charge. This strategy has proved profitable, as music streaming compan</w:t>
      </w:r>
      <w:r w:rsidRPr="00A145BC">
        <w:t>ies such as Songza</w:t>
      </w:r>
      <w:r w:rsidR="00D20A87">
        <w:t xml:space="preserve"> and Tidal have been</w:t>
      </w:r>
      <w:r w:rsidR="00E81496">
        <w:t xml:space="preserve"> valued and</w:t>
      </w:r>
      <w:r w:rsidR="00D20A87">
        <w:t xml:space="preserve"> acquired</w:t>
      </w:r>
      <w:r w:rsidR="00E81496">
        <w:t xml:space="preserve"> for millions of dollars. The key to this model is to grow the base of listeners.</w:t>
      </w:r>
      <w:r w:rsidR="00956795" w:rsidRPr="00956795">
        <w:rPr>
          <w:rFonts w:ascii="Calibri" w:eastAsia="Times New Roman" w:hAnsi="Calibri" w:cs="Times New Roman"/>
          <w:color w:val="000000"/>
          <w:vertAlign w:val="superscript"/>
        </w:rPr>
        <w:t xml:space="preserve"> </w:t>
      </w:r>
      <w:r w:rsidR="00956795">
        <w:rPr>
          <w:rFonts w:ascii="Calibri" w:eastAsia="Times New Roman" w:hAnsi="Calibri" w:cs="Times New Roman"/>
          <w:color w:val="000000"/>
          <w:vertAlign w:val="superscript"/>
        </w:rPr>
        <w:t>2 3</w:t>
      </w:r>
    </w:p>
    <w:p w:rsidR="00530E84" w:rsidRDefault="00530E84" w:rsidP="00DA45DF">
      <w:pPr>
        <w:spacing w:line="240" w:lineRule="auto"/>
        <w:rPr>
          <w:rFonts w:cs="Helvetica"/>
        </w:rPr>
      </w:pPr>
      <w:r w:rsidRPr="00A145BC">
        <w:tab/>
        <w:t>We</w:t>
      </w:r>
      <w:r w:rsidR="00E81496">
        <w:t>, the employees of</w:t>
      </w:r>
      <w:r w:rsidR="00DE5660">
        <w:t xml:space="preserve"> the</w:t>
      </w:r>
      <w:r w:rsidR="00E81496">
        <w:t xml:space="preserve"> music streaming service Coldlight,</w:t>
      </w:r>
      <w:r w:rsidRPr="00A145BC">
        <w:t xml:space="preserve"> have been tasked with creating a new radio station for first time </w:t>
      </w:r>
      <w:r w:rsidR="00E81496">
        <w:t>users of Coldlight that will immediately attract them to use our services</w:t>
      </w:r>
      <w:r w:rsidRPr="00A145BC">
        <w:t xml:space="preserve">. </w:t>
      </w:r>
      <w:r w:rsidR="00E81496">
        <w:t>Our company</w:t>
      </w:r>
      <w:r w:rsidRPr="00A145BC">
        <w:rPr>
          <w:rFonts w:cs="Helvetica"/>
        </w:rPr>
        <w:t xml:space="preserve"> </w:t>
      </w:r>
      <w:r w:rsidR="00E81496">
        <w:rPr>
          <w:rFonts w:cs="Helvetica"/>
        </w:rPr>
        <w:t>is</w:t>
      </w:r>
      <w:r w:rsidRPr="00A145BC">
        <w:rPr>
          <w:rFonts w:cs="Helvetica"/>
        </w:rPr>
        <w:t xml:space="preserve"> </w:t>
      </w:r>
      <w:r w:rsidR="00E81496">
        <w:rPr>
          <w:rFonts w:cs="Helvetica"/>
        </w:rPr>
        <w:t>having</w:t>
      </w:r>
      <w:r w:rsidRPr="00A145BC">
        <w:rPr>
          <w:rFonts w:cs="Helvetica"/>
        </w:rPr>
        <w:t xml:space="preserve"> significant</w:t>
      </w:r>
      <w:r w:rsidR="00E81496">
        <w:rPr>
          <w:rFonts w:cs="Helvetica"/>
        </w:rPr>
        <w:t xml:space="preserve"> internet</w:t>
      </w:r>
      <w:r w:rsidRPr="00A145BC">
        <w:rPr>
          <w:rFonts w:cs="Helvetica"/>
        </w:rPr>
        <w:t xml:space="preserve"> traffic on </w:t>
      </w:r>
      <w:r w:rsidR="00E81496">
        <w:rPr>
          <w:rFonts w:cs="Helvetica"/>
        </w:rPr>
        <w:t>the landing page, but time spent on our site is</w:t>
      </w:r>
      <w:r w:rsidRPr="00A145BC">
        <w:rPr>
          <w:rFonts w:cs="Helvetica"/>
        </w:rPr>
        <w:t xml:space="preserve"> short. </w:t>
      </w:r>
      <w:r w:rsidR="00DE5660">
        <w:rPr>
          <w:rFonts w:cs="Helvetica"/>
        </w:rPr>
        <w:t>Users typically leave before trying a demo of our services.</w:t>
      </w:r>
      <w:r w:rsidR="00DE5660">
        <w:t xml:space="preserve"> We believe that t</w:t>
      </w:r>
      <w:r w:rsidRPr="00A145BC">
        <w:rPr>
          <w:rFonts w:cs="Helvetica"/>
        </w:rPr>
        <w:t>he site</w:t>
      </w:r>
      <w:r w:rsidR="00DE5660">
        <w:rPr>
          <w:rFonts w:cs="Helvetica"/>
        </w:rPr>
        <w:t>,</w:t>
      </w:r>
      <w:r w:rsidRPr="00A145BC">
        <w:rPr>
          <w:rFonts w:cs="Helvetica"/>
        </w:rPr>
        <w:t xml:space="preserve"> though having much to offer, is being written off by the user. However, for users that spent extended time </w:t>
      </w:r>
      <w:r w:rsidR="00DE5660">
        <w:rPr>
          <w:rFonts w:cs="Helvetica"/>
        </w:rPr>
        <w:t>on our</w:t>
      </w:r>
      <w:r w:rsidRPr="00A145BC">
        <w:rPr>
          <w:rFonts w:cs="Helvetica"/>
        </w:rPr>
        <w:t xml:space="preserve"> site were significantly likely to return to listen to music at another date.  In other words, when given </w:t>
      </w:r>
      <w:r w:rsidR="00DE5660">
        <w:rPr>
          <w:rFonts w:cs="Helvetica"/>
        </w:rPr>
        <w:t xml:space="preserve">a </w:t>
      </w:r>
      <w:r w:rsidRPr="00A145BC">
        <w:rPr>
          <w:rFonts w:cs="Helvetica"/>
        </w:rPr>
        <w:t xml:space="preserve">shot, users seem happy with their experience; it is the first impression that is causing issues. </w:t>
      </w:r>
    </w:p>
    <w:p w:rsidR="00DE5660" w:rsidRPr="005532E5" w:rsidRDefault="00DE5660" w:rsidP="00DA45DF">
      <w:pPr>
        <w:spacing w:line="240" w:lineRule="auto"/>
      </w:pPr>
      <w:r>
        <w:rPr>
          <w:rFonts w:cs="Helvetica"/>
        </w:rPr>
        <w:tab/>
      </w:r>
      <w:r w:rsidR="00530E84" w:rsidRPr="00A145BC">
        <w:rPr>
          <w:rFonts w:cs="Helvetica"/>
        </w:rPr>
        <w:t>We want to minimize the probability that a user will be lost by an initial impression</w:t>
      </w:r>
      <w:r w:rsidR="00F070EE">
        <w:rPr>
          <w:rFonts w:cs="Helvetica"/>
        </w:rPr>
        <w:t>, also known as the bounce rate</w:t>
      </w:r>
      <w:r w:rsidR="00530E84" w:rsidRPr="00A145BC">
        <w:rPr>
          <w:rFonts w:cs="Helvetica"/>
        </w:rPr>
        <w:t>. Working under</w:t>
      </w:r>
      <w:r>
        <w:rPr>
          <w:rFonts w:cs="Helvetica"/>
        </w:rPr>
        <w:t xml:space="preserve"> that principle</w:t>
      </w:r>
      <w:r w:rsidR="00530E84" w:rsidRPr="00A145BC">
        <w:rPr>
          <w:rFonts w:cs="Helvetica"/>
        </w:rPr>
        <w:t>, it is easier to avoid saying the wrong thing than it is to say the perfect thing. Therefore</w:t>
      </w:r>
      <w:r>
        <w:rPr>
          <w:rFonts w:cs="Helvetica"/>
        </w:rPr>
        <w:t>,</w:t>
      </w:r>
      <w:r w:rsidR="00530E84" w:rsidRPr="00A145BC">
        <w:rPr>
          <w:rFonts w:cs="Helvetica"/>
        </w:rPr>
        <w:t xml:space="preserve"> we are attempting to minimize playing the wrong type of music</w:t>
      </w:r>
      <w:r w:rsidR="005532E5">
        <w:rPr>
          <w:rFonts w:cs="Helvetica"/>
        </w:rPr>
        <w:t xml:space="preserve"> to different demographics</w:t>
      </w:r>
      <w:r w:rsidR="00530E84" w:rsidRPr="00A145BC">
        <w:rPr>
          <w:rFonts w:cs="Helvetica"/>
        </w:rPr>
        <w:t>.</w:t>
      </w:r>
      <w:r w:rsidR="00956795">
        <w:rPr>
          <w:rFonts w:cs="Helvetica"/>
        </w:rPr>
        <w:t xml:space="preserve"> To help solve this problem, we will be partnering with EMI Records, who have offered to provide us with some of their user and artist data.</w:t>
      </w:r>
      <w:r w:rsidR="00530E84" w:rsidRPr="00A145BC">
        <w:rPr>
          <w:rFonts w:cs="Helvetica"/>
        </w:rPr>
        <w:t xml:space="preserve"> A playlist with only approved artist</w:t>
      </w:r>
      <w:r>
        <w:rPr>
          <w:rFonts w:cs="Helvetica"/>
        </w:rPr>
        <w:t>s</w:t>
      </w:r>
      <w:r w:rsidR="00530E84" w:rsidRPr="00A145BC">
        <w:rPr>
          <w:rFonts w:cs="Helvetica"/>
        </w:rPr>
        <w:t xml:space="preserve"> from</w:t>
      </w:r>
      <w:r>
        <w:rPr>
          <w:rFonts w:cs="Helvetica"/>
        </w:rPr>
        <w:t xml:space="preserve"> a</w:t>
      </w:r>
      <w:r w:rsidR="00530E84" w:rsidRPr="00A145BC">
        <w:rPr>
          <w:rFonts w:cs="Helvetica"/>
        </w:rPr>
        <w:t xml:space="preserve"> selection of those signed to t</w:t>
      </w:r>
      <w:r w:rsidR="005532E5">
        <w:rPr>
          <w:rFonts w:cs="Helvetica"/>
        </w:rPr>
        <w:t>he EMI label (sponsor of Coldlight</w:t>
      </w:r>
      <w:r w:rsidR="00530E84" w:rsidRPr="00A145BC">
        <w:rPr>
          <w:rFonts w:cs="Helvetica"/>
        </w:rPr>
        <w:t>)</w:t>
      </w:r>
      <w:r w:rsidR="005532E5">
        <w:rPr>
          <w:rFonts w:cs="Helvetica"/>
        </w:rPr>
        <w:t xml:space="preserve"> will be initially offered to each distinct group of listeners</w:t>
      </w:r>
      <w:r w:rsidR="00530E84" w:rsidRPr="00A145BC">
        <w:rPr>
          <w:rFonts w:cs="Helvetica"/>
        </w:rPr>
        <w:t xml:space="preserve">. </w:t>
      </w:r>
    </w:p>
    <w:p w:rsidR="008D549E" w:rsidRPr="00E652C3" w:rsidRDefault="00530E84" w:rsidP="008D549E">
      <w:pPr>
        <w:spacing w:line="240" w:lineRule="auto"/>
        <w:rPr>
          <w:rFonts w:ascii="Times New Roman" w:eastAsia="Times New Roman" w:hAnsi="Times New Roman" w:cs="Times New Roman"/>
          <w:sz w:val="24"/>
          <w:szCs w:val="24"/>
        </w:rPr>
      </w:pPr>
      <w:r w:rsidRPr="00A145BC">
        <w:rPr>
          <w:rFonts w:eastAsia="Times New Roman" w:cs="Times New Roman"/>
          <w:color w:val="000000"/>
          <w:shd w:val="clear" w:color="auto" w:fill="FFFFFF"/>
        </w:rPr>
        <w:tab/>
      </w:r>
      <w:r w:rsidR="008D549E">
        <w:rPr>
          <w:rFonts w:ascii="Calibri" w:eastAsia="Times New Roman" w:hAnsi="Calibri" w:cs="Times New Roman"/>
          <w:color w:val="000000"/>
          <w:shd w:val="clear" w:color="auto" w:fill="FFFFFF"/>
        </w:rPr>
        <w:t xml:space="preserve">EMI </w:t>
      </w:r>
      <w:r w:rsidR="008D549E" w:rsidRPr="00E652C3">
        <w:rPr>
          <w:rFonts w:ascii="Calibri" w:eastAsia="Times New Roman" w:hAnsi="Calibri" w:cs="Times New Roman"/>
          <w:color w:val="000000"/>
        </w:rPr>
        <w:t>did not provide artist names in their datasets. The artist information is de-identified where artists’ are labeled 00 to 49. This data also comes with what listeners thought of those artists based on 82 different words.  We will approach the project based on the work of Rentfrow et al. by performing a cluster analysis on the descriptive words to determine which words commonly appear with one another via sentiment analysis.</w:t>
      </w:r>
      <w:r w:rsidR="008D549E">
        <w:rPr>
          <w:rFonts w:ascii="Calibri" w:eastAsia="Times New Roman" w:hAnsi="Calibri" w:cs="Times New Roman"/>
          <w:color w:val="000000"/>
          <w:vertAlign w:val="superscript"/>
        </w:rPr>
        <w:t xml:space="preserve">5 </w:t>
      </w:r>
      <w:r w:rsidR="008D549E">
        <w:rPr>
          <w:rFonts w:ascii="Calibri" w:eastAsia="Times New Roman" w:hAnsi="Calibri" w:cs="Times New Roman"/>
          <w:color w:val="000000"/>
        </w:rPr>
        <w:t>Rentfrow et al. publication found underlying factors in music preferences independent of music genre, focusing on emotional and effective reposes instead.</w:t>
      </w:r>
      <w:r w:rsidR="008D549E">
        <w:rPr>
          <w:rFonts w:ascii="Calibri" w:eastAsia="Times New Roman" w:hAnsi="Calibri" w:cs="Times New Roman"/>
          <w:color w:val="000000"/>
          <w:vertAlign w:val="superscript"/>
        </w:rPr>
        <w:t>5</w:t>
      </w:r>
      <w:r w:rsidR="008D549E">
        <w:rPr>
          <w:rFonts w:ascii="Calibri" w:eastAsia="Times New Roman" w:hAnsi="Calibri" w:cs="Times New Roman"/>
          <w:color w:val="000000"/>
        </w:rPr>
        <w:t xml:space="preserve"> Though the artist genres were not included in the data, we will not completely abandon the idea of genre when clustering the words if the sentiment of the words were similar.  </w:t>
      </w:r>
    </w:p>
    <w:p w:rsidR="008D549E" w:rsidRDefault="008D549E" w:rsidP="008D549E">
      <w:pPr>
        <w:spacing w:line="240" w:lineRule="auto"/>
        <w:rPr>
          <w:rFonts w:ascii="Times New Roman" w:eastAsia="Times New Roman" w:hAnsi="Times New Roman" w:cs="Times New Roman"/>
          <w:sz w:val="24"/>
          <w:szCs w:val="24"/>
        </w:rPr>
      </w:pPr>
      <w:r w:rsidRPr="00E652C3">
        <w:rPr>
          <w:rFonts w:ascii="Calibri" w:eastAsia="Times New Roman" w:hAnsi="Calibri" w:cs="Times New Roman"/>
          <w:color w:val="000000"/>
        </w:rPr>
        <w:t xml:space="preserve">    Once the clusters are obtained, the next step </w:t>
      </w:r>
      <w:r>
        <w:rPr>
          <w:rFonts w:ascii="Calibri" w:eastAsia="Times New Roman" w:hAnsi="Calibri" w:cs="Times New Roman"/>
          <w:color w:val="000000"/>
        </w:rPr>
        <w:t>will be</w:t>
      </w:r>
      <w:r w:rsidRPr="00E652C3">
        <w:rPr>
          <w:rFonts w:ascii="Calibri" w:eastAsia="Times New Roman" w:hAnsi="Calibri" w:cs="Times New Roman"/>
          <w:color w:val="000000"/>
        </w:rPr>
        <w:t xml:space="preserve"> to connect these clusters with different age groups and genders, to determine what they thought of each artist. Although more information than age and gender are provided in the data, we will exclude it. While other streaming services such as Pandora ask listeners for songs or artists they like as a starting point, we want to make the experience of arriving on our site and listening to music simpler and quicker. This practice is common among other streaming sites, such as Spotify.</w:t>
      </w:r>
    </w:p>
    <w:p w:rsidR="008D549E" w:rsidRDefault="008D549E" w:rsidP="008D549E">
      <w:pPr>
        <w:spacing w:line="240" w:lineRule="auto"/>
        <w:rPr>
          <w:rFonts w:ascii="Calibri" w:eastAsia="Times New Roman" w:hAnsi="Calibri" w:cs="Times New Roman"/>
          <w:color w:val="000000"/>
        </w:rPr>
      </w:pPr>
      <w:r w:rsidRPr="00E652C3">
        <w:rPr>
          <w:rFonts w:ascii="Calibri" w:eastAsia="Times New Roman" w:hAnsi="Calibri" w:cs="Times New Roman"/>
          <w:color w:val="000000"/>
        </w:rPr>
        <w:t xml:space="preserve"> </w:t>
      </w:r>
      <w:r w:rsidRPr="00E652C3">
        <w:rPr>
          <w:rFonts w:ascii="Calibri" w:eastAsia="Times New Roman" w:hAnsi="Calibri" w:cs="Times New Roman"/>
          <w:color w:val="000000"/>
        </w:rPr>
        <w:br/>
      </w:r>
      <w:r>
        <w:rPr>
          <w:rFonts w:ascii="Calibri" w:eastAsia="Times New Roman" w:hAnsi="Calibri" w:cs="Times New Roman"/>
          <w:color w:val="000000"/>
        </w:rPr>
        <w:t xml:space="preserve">After we </w:t>
      </w:r>
      <w:r w:rsidR="005F3B55">
        <w:rPr>
          <w:rFonts w:ascii="Calibri" w:eastAsia="Times New Roman" w:hAnsi="Calibri" w:cs="Times New Roman"/>
          <w:color w:val="000000"/>
        </w:rPr>
        <w:t>perform</w:t>
      </w:r>
      <w:r>
        <w:rPr>
          <w:rFonts w:ascii="Calibri" w:eastAsia="Times New Roman" w:hAnsi="Calibri" w:cs="Times New Roman"/>
          <w:color w:val="000000"/>
        </w:rPr>
        <w:t xml:space="preserve"> a cluster analysis of the words, they will be broken into groups. The counts of the words used to describe each of the artists will allow for the creation of artist profiles. Overall trends in the artist profiles will be looked at by age group and gender. We expect to see a differences between the overall averages and averages of each group’s most liked artists. Even if artists do not differ greatly among groups, despite research indicating strong differences by gender and age, they will be kept to allow for the most robust model possible.  </w:t>
      </w:r>
    </w:p>
    <w:p w:rsidR="008D549E" w:rsidRDefault="008D549E" w:rsidP="008D549E">
      <w:pPr>
        <w:spacing w:line="240" w:lineRule="auto"/>
        <w:rPr>
          <w:rFonts w:ascii="Calibri" w:eastAsia="Times New Roman" w:hAnsi="Calibri" w:cs="Times New Roman"/>
          <w:color w:val="000000"/>
        </w:rPr>
      </w:pPr>
      <w:r w:rsidRPr="00E652C3">
        <w:rPr>
          <w:rFonts w:ascii="Calibri" w:eastAsia="Times New Roman" w:hAnsi="Calibri" w:cs="Times New Roman"/>
          <w:color w:val="000000"/>
        </w:rPr>
        <w:lastRenderedPageBreak/>
        <w:t>To pair artists and users, we will examine the profiles</w:t>
      </w:r>
      <w:r>
        <w:rPr>
          <w:rFonts w:ascii="Calibri" w:eastAsia="Times New Roman" w:hAnsi="Calibri" w:cs="Times New Roman"/>
          <w:color w:val="000000"/>
        </w:rPr>
        <w:t xml:space="preserve"> </w:t>
      </w:r>
      <w:r w:rsidRPr="00E652C3">
        <w:rPr>
          <w:rFonts w:ascii="Calibri" w:eastAsia="Times New Roman" w:hAnsi="Calibri" w:cs="Times New Roman"/>
          <w:color w:val="000000"/>
        </w:rPr>
        <w:t xml:space="preserve">of the top five most liked artist of each age group for both male and female listeners. </w:t>
      </w:r>
      <w:r>
        <w:rPr>
          <w:rFonts w:ascii="Calibri" w:eastAsia="Times New Roman" w:hAnsi="Calibri" w:cs="Times New Roman"/>
          <w:color w:val="000000"/>
        </w:rPr>
        <w:t>Based on what the most liked and least like averages for the breakdown of the artist profiles when compared to the overall averages by gender constraints will be made accordingly.</w:t>
      </w:r>
    </w:p>
    <w:p w:rsidR="00530E84" w:rsidRDefault="00530E84"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Default="008D549E" w:rsidP="008D549E">
      <w:pPr>
        <w:spacing w:line="240" w:lineRule="auto"/>
        <w:rPr>
          <w:sz w:val="40"/>
          <w:szCs w:val="40"/>
        </w:rPr>
      </w:pPr>
    </w:p>
    <w:p w:rsidR="008D549E" w:rsidRPr="00A145BC" w:rsidRDefault="008D549E" w:rsidP="008D549E">
      <w:pPr>
        <w:spacing w:line="240" w:lineRule="auto"/>
        <w:rPr>
          <w:sz w:val="40"/>
          <w:szCs w:val="40"/>
        </w:rPr>
      </w:pPr>
    </w:p>
    <w:p w:rsidR="003D35AD" w:rsidRDefault="00D20A87" w:rsidP="003D35AD">
      <w:pPr>
        <w:jc w:val="center"/>
        <w:rPr>
          <w:sz w:val="40"/>
          <w:szCs w:val="40"/>
        </w:rPr>
      </w:pPr>
      <w:r>
        <w:rPr>
          <w:sz w:val="40"/>
          <w:szCs w:val="40"/>
        </w:rPr>
        <w:lastRenderedPageBreak/>
        <w:t>Managerial Report</w:t>
      </w:r>
    </w:p>
    <w:p w:rsidR="00E63DCD" w:rsidRDefault="00E63DCD" w:rsidP="00E63DCD">
      <w:pPr>
        <w:ind w:firstLine="720"/>
      </w:pPr>
      <w:r>
        <w:t xml:space="preserve">As you know, Coldlight faces the challenge of acquiring new users, despite our high retention rate of existing users. The main problem we identified is that our sign-up and initialization procedures take too long for new users. They leave our website either during the sign-up phase or during the period of searching for artists to customize their playlists. </w:t>
      </w:r>
    </w:p>
    <w:p w:rsidR="00E63DCD" w:rsidRDefault="008D549E" w:rsidP="00E63DCD">
      <w:pPr>
        <w:ind w:firstLine="720"/>
      </w:pPr>
      <w:r>
        <w:t>To</w:t>
      </w:r>
      <w:r w:rsidR="00E63DCD">
        <w:t xml:space="preserve"> counteract this, we have designed a two-step solution. First, we have streamlined the sign-up process. While we ask for the standard username, password, and email address, we only ask two additional questions: the user’s gender, and their birthday. With these two pieces of information, we can build each new listener a custom playlist of music which they are predicted to like. This playlist is available to the user as soon as they log in for the first time, offering gratification much sooner.  Thus, the user will increase their time on our site as they become better acquainted with our service.</w:t>
      </w:r>
    </w:p>
    <w:p w:rsidR="008D549E" w:rsidRDefault="008D549E" w:rsidP="00E63DCD">
      <w:pPr>
        <w:ind w:firstLine="720"/>
        <w:rPr>
          <w:rFonts w:ascii="Calibri" w:hAnsi="Calibri"/>
          <w:color w:val="000000"/>
        </w:rPr>
      </w:pPr>
      <w:r>
        <w:rPr>
          <w:rFonts w:ascii="Calibri" w:hAnsi="Calibri"/>
          <w:color w:val="000000"/>
        </w:rPr>
        <w:t>To build the custom playlists, we first reviewed research regarding the aspects of individual music tastes and preferences. We found that music tastes can be generally broken down by age, as well as gender.</w:t>
      </w:r>
      <w:r>
        <w:rPr>
          <w:rFonts w:ascii="Calibri" w:hAnsi="Calibri"/>
          <w:color w:val="000000"/>
          <w:sz w:val="13"/>
          <w:szCs w:val="13"/>
          <w:vertAlign w:val="superscript"/>
        </w:rPr>
        <w:t>1 4</w:t>
      </w:r>
      <w:r>
        <w:rPr>
          <w:rFonts w:ascii="Calibri" w:hAnsi="Calibri"/>
          <w:color w:val="000000"/>
        </w:rPr>
        <w:t xml:space="preserve"> For instance, Paul Lamere, a data analyst, looked at 200,000 Spotify users and found more than a 30% difference among males and females in most-liked artists and their genres.</w:t>
      </w:r>
      <w:r>
        <w:rPr>
          <w:rFonts w:ascii="Calibri" w:hAnsi="Calibri"/>
          <w:color w:val="000000"/>
          <w:sz w:val="13"/>
          <w:szCs w:val="13"/>
          <w:vertAlign w:val="superscript"/>
        </w:rPr>
        <w:t>4</w:t>
      </w:r>
      <w:r>
        <w:rPr>
          <w:rFonts w:ascii="Calibri" w:hAnsi="Calibri"/>
          <w:color w:val="000000"/>
        </w:rPr>
        <w:t xml:space="preserve"> Another study found robust age trends in musical taste, where people were broken down into seven age groups.</w:t>
      </w:r>
      <w:r>
        <w:rPr>
          <w:rFonts w:ascii="Calibri" w:hAnsi="Calibri"/>
          <w:color w:val="000000"/>
          <w:sz w:val="13"/>
          <w:szCs w:val="13"/>
          <w:vertAlign w:val="superscript"/>
        </w:rPr>
        <w:t>1</w:t>
      </w:r>
      <w:r>
        <w:rPr>
          <w:rFonts w:ascii="Calibri" w:hAnsi="Calibri"/>
          <w:color w:val="000000"/>
        </w:rPr>
        <w:t xml:space="preserve"> Based on these reports, we chose these two points to be the only questions for our sign-up, as well as our decision model.</w:t>
      </w:r>
    </w:p>
    <w:p w:rsidR="00E63DCD" w:rsidRDefault="00E63DCD" w:rsidP="00E63DCD">
      <w:pPr>
        <w:ind w:firstLine="720"/>
        <w:rPr>
          <w:rFonts w:eastAsia="Times New Roman" w:cs="Times New Roman"/>
          <w:color w:val="000000"/>
        </w:rPr>
      </w:pPr>
      <w:r>
        <w:rPr>
          <w:rFonts w:eastAsia="Times New Roman" w:cs="Times New Roman"/>
          <w:color w:val="000000"/>
        </w:rPr>
        <w:t>These assumptions for our model made our partnership with EMI Records an excellent choice. The data they provided allowed us to view over 32,000 users and their sentiment towards 50 artists. While the data contained many additional users, we chose to focus on the groups who were familiar with the artists they reviewed. Therefore, the dataset we analyzed contained the individual user, their age, gender, a Likert score of the artist, and the words they used to describe that artist.</w:t>
      </w:r>
    </w:p>
    <w:p w:rsidR="00E63DCD" w:rsidRDefault="00E63DCD" w:rsidP="00E63DCD">
      <w:pPr>
        <w:ind w:firstLine="720"/>
      </w:pPr>
      <w:r>
        <w:t>From this dataset, we clustered similar words into 10 sentiments for each artist broken down by males and females.  We further broke down the data into the average sentiment weight for each age group by sex. This was done for the top 5 most liked artist for each age group and sex (reference Figure 3.2 in the Appendix). When compared to the overall sentiment average by gender, we can pinpoint which sentiments matter to each age group. With this, we have built support for our model.</w:t>
      </w:r>
    </w:p>
    <w:p w:rsidR="00E63DCD" w:rsidRDefault="00E63DCD" w:rsidP="00E63DCD">
      <w:pPr>
        <w:ind w:firstLine="720"/>
      </w:pPr>
      <w:r>
        <w:t xml:space="preserve">The model, then, is simply to minimize the sum score of sentiment categories least liked for each age group and gender. By minimizing traits least desired by each group, we can populate a custom playlist with artists they will enjoy. To further ensure that the new user likes the playlist, we included stipulations that sentiments important to each age and gender group are emphasized, along with requirements for diversity among artists. </w:t>
      </w:r>
    </w:p>
    <w:p w:rsidR="00E63DCD" w:rsidRPr="008D549E" w:rsidRDefault="00E63DCD" w:rsidP="008D549E">
      <w:pPr>
        <w:ind w:firstLine="720"/>
      </w:pPr>
      <w:r>
        <w:t>The final result is a set of 14 playlists, broken down by male and female across 7 age groups, as shown below. They are made to consider how each age group and gender feel about music, based on the information they provide us while signing up. Through an easier sign-up, and immediate sampling of our service, we anticipate a higher percentage of site visitor conversions to users. Please refer to the deck in the appendix for updates to the UI.</w:t>
      </w:r>
    </w:p>
    <w:p w:rsidR="005E2219" w:rsidRPr="005E2219" w:rsidRDefault="00F54276" w:rsidP="005E2219">
      <w:pPr>
        <w:jc w:val="center"/>
        <w:rPr>
          <w:sz w:val="40"/>
          <w:szCs w:val="40"/>
        </w:rPr>
      </w:pPr>
      <w:r>
        <w:rPr>
          <w:sz w:val="40"/>
          <w:szCs w:val="40"/>
        </w:rPr>
        <w:lastRenderedPageBreak/>
        <w:t>Technical Report</w:t>
      </w:r>
    </w:p>
    <w:p w:rsidR="005E2219" w:rsidRDefault="005E2219" w:rsidP="005E2219">
      <w:pPr>
        <w:ind w:firstLine="720"/>
      </w:pPr>
      <w:r>
        <w:t>Our decision support system focuses on how we can minimize the likelihood of putting a disliked artist on a new user playlist, based on that user’s age and gender.</w:t>
      </w:r>
      <w:r w:rsidRPr="00A145BC">
        <w:t xml:space="preserve"> </w:t>
      </w:r>
      <w:r>
        <w:t>Specifically, our</w:t>
      </w:r>
      <w:r w:rsidRPr="00A145BC">
        <w:t xml:space="preserve"> goal is to select corresponding artists to minimize the total comparative preference rate</w:t>
      </w:r>
      <w:r>
        <w:t>s</w:t>
      </w:r>
      <w:r w:rsidRPr="00A145BC">
        <w:t xml:space="preserve"> for the least-like</w:t>
      </w:r>
      <w:r>
        <w:t>d sentiment</w:t>
      </w:r>
      <w:r w:rsidRPr="00A145BC">
        <w:t xml:space="preserve"> of the particular age and gende</w:t>
      </w:r>
      <w:r>
        <w:t>r group. The optimal playlist</w:t>
      </w:r>
      <w:r w:rsidRPr="00A145BC">
        <w:t xml:space="preserve"> </w:t>
      </w:r>
      <w:r>
        <w:t>will be diversified</w:t>
      </w:r>
      <w:r w:rsidRPr="00A145BC">
        <w:t xml:space="preserve"> to include artists in differ</w:t>
      </w:r>
      <w:r>
        <w:t>ent sentiment</w:t>
      </w:r>
      <w:r w:rsidRPr="00A145BC">
        <w:t xml:space="preserve"> categories, </w:t>
      </w:r>
      <w:r>
        <w:t xml:space="preserve">with a focus on those with higher, desirable sentiments. </w:t>
      </w:r>
    </w:p>
    <w:p w:rsidR="006654FC" w:rsidRDefault="006654FC" w:rsidP="006654FC">
      <w:pPr>
        <w:jc w:val="center"/>
      </w:pPr>
      <w:r w:rsidRPr="000C7F93">
        <w:rPr>
          <w:highlight w:val="darkGray"/>
        </w:rPr>
        <w:t>Decision Variables:</w:t>
      </w:r>
    </w:p>
    <w:p w:rsidR="006654FC" w:rsidRDefault="006654FC" w:rsidP="006654FC">
      <w:pPr>
        <w:autoSpaceDE w:val="0"/>
        <w:autoSpaceDN w:val="0"/>
        <w:adjustRightInd w:val="0"/>
        <w:rPr>
          <w:rFonts w:ascii="Courier New" w:hAnsi="Courier New" w:cs="Courier New"/>
          <w:color w:val="000000"/>
          <w:sz w:val="20"/>
          <w:szCs w:val="20"/>
          <w:shd w:val="clear" w:color="auto" w:fill="FFFFFF"/>
        </w:rPr>
      </w:pPr>
      <w:proofErr w:type="spellStart"/>
      <w:proofErr w:type="gramStart"/>
      <w:r>
        <w:rPr>
          <w:rFonts w:ascii="Courier New" w:hAnsi="Courier New" w:cs="Courier New"/>
          <w:color w:val="0000FF"/>
          <w:sz w:val="20"/>
          <w:szCs w:val="20"/>
          <w:shd w:val="clear" w:color="auto" w:fill="FFFFFF"/>
        </w:rPr>
        <w:t>var</w:t>
      </w:r>
      <w:proofErr w:type="spellEnd"/>
      <w:proofErr w:type="gramEnd"/>
      <w:r>
        <w:rPr>
          <w:rFonts w:ascii="Courier New" w:hAnsi="Courier New" w:cs="Courier New"/>
          <w:color w:val="000000"/>
          <w:sz w:val="20"/>
          <w:szCs w:val="20"/>
          <w:shd w:val="clear" w:color="auto" w:fill="FFFFFF"/>
        </w:rPr>
        <w:t xml:space="preserve"> X{AGE, GENDER, ARTIST} </w:t>
      </w:r>
      <w:r>
        <w:rPr>
          <w:rFonts w:ascii="Courier New" w:hAnsi="Courier New" w:cs="Courier New"/>
          <w:color w:val="0000FF"/>
          <w:sz w:val="20"/>
          <w:szCs w:val="20"/>
          <w:shd w:val="clear" w:color="auto" w:fill="FFFFFF"/>
        </w:rPr>
        <w:t>binary</w:t>
      </w:r>
      <w:r>
        <w:rPr>
          <w:rFonts w:ascii="Courier New" w:hAnsi="Courier New" w:cs="Courier New"/>
          <w:color w:val="000000"/>
          <w:sz w:val="20"/>
          <w:szCs w:val="20"/>
          <w:shd w:val="clear" w:color="auto" w:fill="FFFFFF"/>
        </w:rPr>
        <w:t>;</w:t>
      </w:r>
    </w:p>
    <w:p w:rsidR="006654FC" w:rsidRDefault="006654FC" w:rsidP="006654FC">
      <w:pPr>
        <w:autoSpaceDE w:val="0"/>
        <w:autoSpaceDN w:val="0"/>
        <w:adjustRightInd w:val="0"/>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roofErr w:type="gramStart"/>
      <w:r>
        <w:rPr>
          <w:rFonts w:ascii="Courier New" w:hAnsi="Courier New" w:cs="Courier New"/>
          <w:color w:val="008000"/>
          <w:sz w:val="20"/>
          <w:szCs w:val="20"/>
          <w:shd w:val="clear" w:color="auto" w:fill="FFFFFF"/>
        </w:rPr>
        <w:t>X[</w:t>
      </w:r>
      <w:proofErr w:type="spellStart"/>
      <w:proofErr w:type="gramEnd"/>
      <w:r>
        <w:rPr>
          <w:rFonts w:ascii="Courier New" w:hAnsi="Courier New" w:cs="Courier New"/>
          <w:color w:val="008000"/>
          <w:sz w:val="20"/>
          <w:szCs w:val="20"/>
          <w:shd w:val="clear" w:color="auto" w:fill="FFFFFF"/>
        </w:rPr>
        <w:t>i,j,k</w:t>
      </w:r>
      <w:proofErr w:type="spellEnd"/>
      <w:r>
        <w:rPr>
          <w:rFonts w:ascii="Courier New" w:hAnsi="Courier New" w:cs="Courier New"/>
          <w:color w:val="008000"/>
          <w:sz w:val="20"/>
          <w:szCs w:val="20"/>
          <w:shd w:val="clear" w:color="auto" w:fill="FFFFFF"/>
        </w:rPr>
        <w:t xml:space="preserve">]=1 indicates that users in the age group </w:t>
      </w:r>
      <w:proofErr w:type="spellStart"/>
      <w:r>
        <w:rPr>
          <w:rFonts w:ascii="Courier New" w:hAnsi="Courier New" w:cs="Courier New"/>
          <w:color w:val="008000"/>
          <w:sz w:val="20"/>
          <w:szCs w:val="20"/>
          <w:shd w:val="clear" w:color="auto" w:fill="FFFFFF"/>
        </w:rPr>
        <w:t>i</w:t>
      </w:r>
      <w:proofErr w:type="spellEnd"/>
      <w:r>
        <w:rPr>
          <w:rFonts w:ascii="Courier New" w:hAnsi="Courier New" w:cs="Courier New"/>
          <w:color w:val="008000"/>
          <w:sz w:val="20"/>
          <w:szCs w:val="20"/>
          <w:shd w:val="clear" w:color="auto" w:fill="FFFFFF"/>
        </w:rPr>
        <w:t xml:space="preserve"> and gender group j  should choose artists k into their playlist.</w:t>
      </w:r>
    </w:p>
    <w:p w:rsidR="006654FC" w:rsidRDefault="006654FC" w:rsidP="006654FC">
      <w:proofErr w:type="gramStart"/>
      <w:r>
        <w:rPr>
          <w:rFonts w:ascii="Courier New" w:hAnsi="Courier New" w:cs="Courier New"/>
          <w:color w:val="008000"/>
          <w:sz w:val="20"/>
          <w:szCs w:val="20"/>
          <w:shd w:val="clear" w:color="auto" w:fill="FFFFFF"/>
        </w:rPr>
        <w:t>X[</w:t>
      </w:r>
      <w:proofErr w:type="spellStart"/>
      <w:proofErr w:type="gramEnd"/>
      <w:r>
        <w:rPr>
          <w:rFonts w:ascii="Courier New" w:hAnsi="Courier New" w:cs="Courier New"/>
          <w:color w:val="008000"/>
          <w:sz w:val="20"/>
          <w:szCs w:val="20"/>
          <w:shd w:val="clear" w:color="auto" w:fill="FFFFFF"/>
        </w:rPr>
        <w:t>i,j,k</w:t>
      </w:r>
      <w:proofErr w:type="spellEnd"/>
      <w:r>
        <w:rPr>
          <w:rFonts w:ascii="Courier New" w:hAnsi="Courier New" w:cs="Courier New"/>
          <w:color w:val="008000"/>
          <w:sz w:val="20"/>
          <w:szCs w:val="20"/>
          <w:shd w:val="clear" w:color="auto" w:fill="FFFFFF"/>
        </w:rPr>
        <w:t>]=0 indicates not choose.*/</w:t>
      </w:r>
    </w:p>
    <w:p w:rsidR="006654FC" w:rsidRDefault="0041133D" w:rsidP="006654FC">
      <w:pPr>
        <w:jc w:val="center"/>
      </w:pPr>
      <w:r>
        <w:rPr>
          <w:highlight w:val="darkGray"/>
        </w:rPr>
        <w:t>Objective Function</w:t>
      </w:r>
      <w:r w:rsidR="006654FC" w:rsidRPr="000C7F93">
        <w:rPr>
          <w:highlight w:val="darkGray"/>
        </w:rPr>
        <w:t>:</w:t>
      </w:r>
    </w:p>
    <w:p w:rsidR="006654FC" w:rsidRDefault="006654FC" w:rsidP="006654FC">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minimize</w:t>
      </w:r>
      <w:r>
        <w:rPr>
          <w:rFonts w:ascii="Courier New" w:hAnsi="Courier New" w:cs="Courier New"/>
          <w:color w:val="000000"/>
          <w:sz w:val="20"/>
          <w:szCs w:val="20"/>
          <w:shd w:val="clear" w:color="auto" w:fill="FFFFFF"/>
        </w:rPr>
        <w:t>least_like</w:t>
      </w:r>
      <w:proofErr w:type="spellEnd"/>
      <w:r>
        <w:rPr>
          <w:rFonts w:ascii="Courier New" w:hAnsi="Courier New" w:cs="Courier New"/>
          <w:color w:val="000000"/>
          <w:sz w:val="20"/>
          <w:szCs w:val="20"/>
          <w:shd w:val="clear" w:color="auto" w:fill="FFFFFF"/>
        </w:rPr>
        <w:t>=sum {</w:t>
      </w:r>
      <w:proofErr w:type="spellStart"/>
      <w:r>
        <w:rPr>
          <w:rFonts w:ascii="Courier New" w:hAnsi="Courier New" w:cs="Courier New"/>
          <w:color w:val="000000"/>
          <w:sz w:val="20"/>
          <w:szCs w:val="20"/>
          <w:shd w:val="clear" w:color="auto" w:fill="FFFFFF"/>
        </w:rPr>
        <w:t>i</w:t>
      </w:r>
      <w:proofErr w:type="spellEnd"/>
      <w:r>
        <w:rPr>
          <w:rFonts w:ascii="Courier New" w:hAnsi="Courier New" w:cs="Courier New"/>
          <w:color w:val="000000"/>
          <w:sz w:val="20"/>
          <w:szCs w:val="20"/>
          <w:shd w:val="clear" w:color="auto" w:fill="FFFFFF"/>
        </w:rPr>
        <w:t xml:space="preserve"> in ARTIST} </w:t>
      </w:r>
      <w:proofErr w:type="spellStart"/>
      <w:r w:rsidR="0041133D">
        <w:rPr>
          <w:rFonts w:ascii="Courier New" w:hAnsi="Courier New" w:cs="Courier New"/>
          <w:color w:val="000000"/>
          <w:sz w:val="20"/>
          <w:szCs w:val="20"/>
          <w:shd w:val="clear" w:color="auto" w:fill="FFFFFF"/>
        </w:rPr>
        <w:t>prefer</w:t>
      </w:r>
      <w:r>
        <w:rPr>
          <w:rFonts w:ascii="Courier New" w:hAnsi="Courier New" w:cs="Courier New"/>
          <w:color w:val="000000"/>
          <w:sz w:val="20"/>
          <w:szCs w:val="20"/>
          <w:shd w:val="clear" w:color="auto" w:fill="FFFFFF"/>
        </w:rPr>
        <w:t>rate</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i,gg,word_p</w:t>
      </w:r>
      <w:proofErr w:type="spellEnd"/>
      <w:r>
        <w:rPr>
          <w:rFonts w:ascii="Courier New" w:hAnsi="Courier New" w:cs="Courier New"/>
          <w:color w:val="000000"/>
          <w:sz w:val="20"/>
          <w:szCs w:val="20"/>
          <w:shd w:val="clear" w:color="auto" w:fill="FFFFFF"/>
        </w:rPr>
        <w:t>[aa,gg,</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 X[</w:t>
      </w:r>
      <w:proofErr w:type="spellStart"/>
      <w:r>
        <w:rPr>
          <w:rFonts w:ascii="Courier New" w:hAnsi="Courier New" w:cs="Courier New"/>
          <w:color w:val="000000"/>
          <w:sz w:val="20"/>
          <w:szCs w:val="20"/>
          <w:shd w:val="clear" w:color="auto" w:fill="FFFFFF"/>
        </w:rPr>
        <w:t>aa,gg,i</w:t>
      </w:r>
      <w:proofErr w:type="spellEnd"/>
      <w:r>
        <w:rPr>
          <w:rFonts w:ascii="Courier New" w:hAnsi="Courier New" w:cs="Courier New"/>
          <w:color w:val="000000"/>
          <w:sz w:val="20"/>
          <w:szCs w:val="20"/>
          <w:shd w:val="clear" w:color="auto" w:fill="FFFFFF"/>
        </w:rPr>
        <w:t>];</w:t>
      </w:r>
    </w:p>
    <w:p w:rsidR="006654FC" w:rsidRPr="00A145BC" w:rsidRDefault="006654FC" w:rsidP="00E17604">
      <w:r>
        <w:rPr>
          <w:rFonts w:ascii="Courier New" w:hAnsi="Courier New" w:cs="Courier New"/>
          <w:color w:val="008000"/>
          <w:sz w:val="20"/>
          <w:szCs w:val="20"/>
          <w:shd w:val="clear" w:color="auto" w:fill="FFFFFF"/>
        </w:rPr>
        <w:t>* minimize the total comparative preference rate for the least-like category of the particular age and gender group;</w:t>
      </w:r>
      <w:r w:rsidR="00E17604">
        <w:br/>
      </w:r>
    </w:p>
    <w:p w:rsidR="005E2219" w:rsidRPr="00A145BC" w:rsidRDefault="005E2219" w:rsidP="005E2219">
      <w:r w:rsidRPr="00A145BC">
        <w:t>In general, we include</w:t>
      </w:r>
      <w:r>
        <w:t>d</w:t>
      </w:r>
      <w:r w:rsidRPr="00A145BC">
        <w:t xml:space="preserve"> the following constraints in our model:</w:t>
      </w:r>
    </w:p>
    <w:p w:rsidR="005E2219" w:rsidRDefault="005E2219" w:rsidP="005E2219">
      <w:pPr>
        <w:pStyle w:val="ListParagraph"/>
        <w:numPr>
          <w:ilvl w:val="0"/>
          <w:numId w:val="1"/>
        </w:numPr>
      </w:pPr>
      <w:r w:rsidRPr="00A145BC">
        <w:t xml:space="preserve">Total artists in the music </w:t>
      </w:r>
      <w:r>
        <w:t>play</w:t>
      </w:r>
      <w:r w:rsidRPr="00A145BC">
        <w:t>list is 8</w:t>
      </w:r>
      <w:r>
        <w:t>.</w:t>
      </w: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6654FC">
        <w:rPr>
          <w:rFonts w:ascii="Courier New" w:hAnsi="Courier New" w:cs="Courier New"/>
          <w:color w:val="0000FF"/>
          <w:sz w:val="20"/>
          <w:szCs w:val="20"/>
          <w:shd w:val="clear" w:color="auto" w:fill="FFFFFF"/>
        </w:rPr>
        <w:t>con</w:t>
      </w:r>
      <w:proofErr w:type="gramEnd"/>
      <w:r w:rsidRPr="006654FC">
        <w:rPr>
          <w:rFonts w:ascii="Courier New" w:hAnsi="Courier New" w:cs="Courier New"/>
          <w:color w:val="000000"/>
          <w:sz w:val="20"/>
          <w:szCs w:val="20"/>
          <w:shd w:val="clear" w:color="auto" w:fill="FFFFFF"/>
        </w:rPr>
        <w:t xml:space="preserve"> c1:sum{</w:t>
      </w:r>
      <w:proofErr w:type="spellStart"/>
      <w:r w:rsidRPr="006654FC">
        <w:rPr>
          <w:rFonts w:ascii="Courier New" w:hAnsi="Courier New" w:cs="Courier New"/>
          <w:color w:val="000000"/>
          <w:sz w:val="20"/>
          <w:szCs w:val="20"/>
          <w:shd w:val="clear" w:color="auto" w:fill="FFFFFF"/>
        </w:rPr>
        <w:t>i</w:t>
      </w:r>
      <w:proofErr w:type="spellEnd"/>
      <w:r w:rsidRPr="006654FC">
        <w:rPr>
          <w:rFonts w:ascii="Courier New" w:hAnsi="Courier New" w:cs="Courier New"/>
          <w:color w:val="000000"/>
          <w:sz w:val="20"/>
          <w:szCs w:val="20"/>
          <w:shd w:val="clear" w:color="auto" w:fill="FFFFFF"/>
        </w:rPr>
        <w:t xml:space="preserve"> in ARTIST} X[</w:t>
      </w:r>
      <w:proofErr w:type="spellStart"/>
      <w:r w:rsidRPr="006654FC">
        <w:rPr>
          <w:rFonts w:ascii="Courier New" w:hAnsi="Courier New" w:cs="Courier New"/>
          <w:color w:val="000000"/>
          <w:sz w:val="20"/>
          <w:szCs w:val="20"/>
          <w:shd w:val="clear" w:color="auto" w:fill="FFFFFF"/>
        </w:rPr>
        <w:t>aa,gg,i</w:t>
      </w:r>
      <w:proofErr w:type="spellEnd"/>
      <w:r w:rsidRPr="006654FC">
        <w:rPr>
          <w:rFonts w:ascii="Courier New" w:hAnsi="Courier New" w:cs="Courier New"/>
          <w:color w:val="000000"/>
          <w:sz w:val="20"/>
          <w:szCs w:val="20"/>
          <w:shd w:val="clear" w:color="auto" w:fill="FFFFFF"/>
        </w:rPr>
        <w:t>]=</w:t>
      </w:r>
      <w:r w:rsidRPr="006654FC">
        <w:rPr>
          <w:rFonts w:ascii="Courier New" w:hAnsi="Courier New" w:cs="Courier New"/>
          <w:b/>
          <w:bCs/>
          <w:color w:val="008080"/>
          <w:sz w:val="20"/>
          <w:szCs w:val="20"/>
          <w:shd w:val="clear" w:color="auto" w:fill="FFFFFF"/>
        </w:rPr>
        <w:t>8</w:t>
      </w:r>
      <w:r w:rsidRPr="006654FC">
        <w:rPr>
          <w:rFonts w:ascii="Courier New" w:hAnsi="Courier New" w:cs="Courier New"/>
          <w:color w:val="000000"/>
          <w:sz w:val="20"/>
          <w:szCs w:val="20"/>
          <w:shd w:val="clear" w:color="auto" w:fill="FFFFFF"/>
        </w:rPr>
        <w:t>;</w:t>
      </w:r>
    </w:p>
    <w:p w:rsidR="006654FC" w:rsidRPr="00A145BC" w:rsidRDefault="006654FC" w:rsidP="006654FC">
      <w:pPr>
        <w:pStyle w:val="ListParagraph"/>
      </w:pPr>
    </w:p>
    <w:p w:rsidR="005E2219" w:rsidRDefault="005E2219" w:rsidP="005E2219">
      <w:pPr>
        <w:pStyle w:val="ListParagraph"/>
        <w:numPr>
          <w:ilvl w:val="0"/>
          <w:numId w:val="1"/>
        </w:numPr>
      </w:pPr>
      <w:r w:rsidRPr="00A145BC">
        <w:t xml:space="preserve">For the three most preferred music </w:t>
      </w:r>
      <w:r>
        <w:t>sentiments</w:t>
      </w:r>
      <w:r w:rsidRPr="00A145BC">
        <w:t xml:space="preserve"> based on the age group and gender, the average comparative preference rate of each </w:t>
      </w:r>
      <w:r>
        <w:t>sentiment</w:t>
      </w:r>
      <w:r w:rsidRPr="00A145BC">
        <w:t xml:space="preserve"> in our playlist should be at least the average level of the preference rate of top 5 preferred artists.</w:t>
      </w: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6654FC">
        <w:rPr>
          <w:rFonts w:ascii="Courier New" w:hAnsi="Courier New" w:cs="Courier New"/>
          <w:color w:val="0000FF"/>
          <w:sz w:val="20"/>
          <w:szCs w:val="20"/>
          <w:shd w:val="clear" w:color="auto" w:fill="FFFFFF"/>
        </w:rPr>
        <w:t>con</w:t>
      </w:r>
      <w:r w:rsidRPr="006654FC">
        <w:rPr>
          <w:rFonts w:ascii="Courier New" w:hAnsi="Courier New" w:cs="Courier New"/>
          <w:color w:val="000000"/>
          <w:sz w:val="20"/>
          <w:szCs w:val="20"/>
          <w:shd w:val="clear" w:color="auto" w:fill="FFFFFF"/>
        </w:rPr>
        <w:t>threelike</w:t>
      </w:r>
      <w:proofErr w:type="spellEnd"/>
      <w:r w:rsidRPr="006654FC">
        <w:rPr>
          <w:rFonts w:ascii="Courier New" w:hAnsi="Courier New" w:cs="Courier New"/>
          <w:color w:val="000000"/>
          <w:sz w:val="20"/>
          <w:szCs w:val="20"/>
          <w:shd w:val="clear" w:color="auto" w:fill="FFFFFF"/>
        </w:rPr>
        <w:t xml:space="preserve"> {r in </w:t>
      </w:r>
      <w:r w:rsidRPr="006654FC">
        <w:rPr>
          <w:rFonts w:ascii="Courier New" w:hAnsi="Courier New" w:cs="Courier New"/>
          <w:b/>
          <w:bCs/>
          <w:color w:val="008080"/>
          <w:sz w:val="20"/>
          <w:szCs w:val="20"/>
          <w:shd w:val="clear" w:color="auto" w:fill="FFFFFF"/>
        </w:rPr>
        <w:t>1..3</w:t>
      </w:r>
      <w:r w:rsidRPr="006654FC">
        <w:rPr>
          <w:rFonts w:ascii="Courier New" w:hAnsi="Courier New" w:cs="Courier New"/>
          <w:color w:val="000000"/>
          <w:sz w:val="20"/>
          <w:szCs w:val="20"/>
          <w:shd w:val="clear" w:color="auto" w:fill="FFFFFF"/>
        </w:rPr>
        <w:t xml:space="preserve">}: </w:t>
      </w:r>
      <w:r w:rsidR="0041133D">
        <w:rPr>
          <w:rFonts w:ascii="Courier New" w:hAnsi="Courier New" w:cs="Courier New"/>
          <w:color w:val="000000"/>
          <w:sz w:val="20"/>
          <w:szCs w:val="20"/>
          <w:shd w:val="clear" w:color="auto" w:fill="FFFFFF"/>
        </w:rPr>
        <w:t>sum{</w:t>
      </w:r>
      <w:proofErr w:type="spellStart"/>
      <w:r w:rsidR="0041133D">
        <w:rPr>
          <w:rFonts w:ascii="Courier New" w:hAnsi="Courier New" w:cs="Courier New"/>
          <w:color w:val="000000"/>
          <w:sz w:val="20"/>
          <w:szCs w:val="20"/>
          <w:shd w:val="clear" w:color="auto" w:fill="FFFFFF"/>
        </w:rPr>
        <w:t>i</w:t>
      </w:r>
      <w:proofErr w:type="spellEnd"/>
      <w:r w:rsidR="0041133D">
        <w:rPr>
          <w:rFonts w:ascii="Courier New" w:hAnsi="Courier New" w:cs="Courier New"/>
          <w:color w:val="000000"/>
          <w:sz w:val="20"/>
          <w:szCs w:val="20"/>
          <w:shd w:val="clear" w:color="auto" w:fill="FFFFFF"/>
        </w:rPr>
        <w:t xml:space="preserve"> in ARTIST} X[aa,gg,i]*prefer</w:t>
      </w:r>
      <w:r w:rsidRPr="006654FC">
        <w:rPr>
          <w:rFonts w:ascii="Courier New" w:hAnsi="Courier New" w:cs="Courier New"/>
          <w:color w:val="000000"/>
          <w:sz w:val="20"/>
          <w:szCs w:val="20"/>
          <w:shd w:val="clear" w:color="auto" w:fill="FFFFFF"/>
        </w:rPr>
        <w:t>rate[i,gg,word_p[aa,gg,r]]&gt;=average[word_p[aa,gg,r]]*</w:t>
      </w:r>
      <w:r w:rsidRPr="006654FC">
        <w:rPr>
          <w:rFonts w:ascii="Courier New" w:hAnsi="Courier New" w:cs="Courier New"/>
          <w:b/>
          <w:bCs/>
          <w:color w:val="008080"/>
          <w:sz w:val="20"/>
          <w:szCs w:val="20"/>
          <w:shd w:val="clear" w:color="auto" w:fill="FFFFFF"/>
        </w:rPr>
        <w:t>8</w:t>
      </w:r>
      <w:r w:rsidRPr="006654FC">
        <w:rPr>
          <w:rFonts w:ascii="Courier New" w:hAnsi="Courier New" w:cs="Courier New"/>
          <w:color w:val="000000"/>
          <w:sz w:val="20"/>
          <w:szCs w:val="20"/>
          <w:shd w:val="clear" w:color="auto" w:fill="FFFFFF"/>
        </w:rPr>
        <w:t>;</w:t>
      </w:r>
    </w:p>
    <w:p w:rsidR="006654FC" w:rsidRPr="00A145BC" w:rsidRDefault="006654FC" w:rsidP="006654FC">
      <w:pPr>
        <w:pStyle w:val="ListParagraph"/>
      </w:pPr>
    </w:p>
    <w:p w:rsidR="005E2219" w:rsidRDefault="005E2219" w:rsidP="005E2219">
      <w:pPr>
        <w:pStyle w:val="ListParagraph"/>
        <w:numPr>
          <w:ilvl w:val="0"/>
          <w:numId w:val="1"/>
        </w:numPr>
      </w:pPr>
      <w:r w:rsidRPr="00A145BC">
        <w:t xml:space="preserve">For the second least preferred </w:t>
      </w:r>
      <w:r>
        <w:t>sentiment</w:t>
      </w:r>
      <w:r w:rsidRPr="00A145BC">
        <w:t xml:space="preserve"> based on the age group and gender, the average</w:t>
      </w:r>
      <w:r>
        <w:t xml:space="preserve"> </w:t>
      </w:r>
      <w:r w:rsidRPr="00A145BC">
        <w:t xml:space="preserve">comparative preference rate in this </w:t>
      </w:r>
      <w:r>
        <w:t>sentiment</w:t>
      </w:r>
      <w:r w:rsidRPr="00A145BC">
        <w:t xml:space="preserve"> i</w:t>
      </w:r>
      <w:r>
        <w:t>n our playlist should not exceed</w:t>
      </w:r>
      <w:r w:rsidRPr="00A145BC">
        <w:t xml:space="preserve"> the average level of the preference rate of top 5 preferred artists.</w:t>
      </w: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6654FC">
        <w:rPr>
          <w:rFonts w:ascii="Courier New" w:hAnsi="Courier New" w:cs="Courier New"/>
          <w:color w:val="0000FF"/>
          <w:sz w:val="20"/>
          <w:szCs w:val="20"/>
          <w:shd w:val="clear" w:color="auto" w:fill="FFFFFF"/>
        </w:rPr>
        <w:t>con</w:t>
      </w:r>
      <w:r w:rsidRPr="006654FC">
        <w:rPr>
          <w:rFonts w:ascii="Courier New" w:hAnsi="Courier New" w:cs="Courier New"/>
          <w:color w:val="000000"/>
          <w:sz w:val="20"/>
          <w:szCs w:val="20"/>
          <w:shd w:val="clear" w:color="auto" w:fill="FFFFFF"/>
        </w:rPr>
        <w:t>second_hate</w:t>
      </w:r>
      <w:proofErr w:type="spellEnd"/>
      <w:r w:rsidRPr="006654FC">
        <w:rPr>
          <w:rFonts w:ascii="Courier New" w:hAnsi="Courier New" w:cs="Courier New"/>
          <w:color w:val="000000"/>
          <w:sz w:val="20"/>
          <w:szCs w:val="20"/>
          <w:shd w:val="clear" w:color="auto" w:fill="FFFFFF"/>
        </w:rPr>
        <w:t xml:space="preserve"> : </w:t>
      </w:r>
      <w:r w:rsidR="0041133D">
        <w:rPr>
          <w:rFonts w:ascii="Courier New" w:hAnsi="Courier New" w:cs="Courier New"/>
          <w:color w:val="000000"/>
          <w:sz w:val="20"/>
          <w:szCs w:val="20"/>
          <w:shd w:val="clear" w:color="auto" w:fill="FFFFFF"/>
        </w:rPr>
        <w:t>sum{</w:t>
      </w:r>
      <w:proofErr w:type="spellStart"/>
      <w:r w:rsidR="0041133D">
        <w:rPr>
          <w:rFonts w:ascii="Courier New" w:hAnsi="Courier New" w:cs="Courier New"/>
          <w:color w:val="000000"/>
          <w:sz w:val="20"/>
          <w:szCs w:val="20"/>
          <w:shd w:val="clear" w:color="auto" w:fill="FFFFFF"/>
        </w:rPr>
        <w:t>i</w:t>
      </w:r>
      <w:proofErr w:type="spellEnd"/>
      <w:r w:rsidR="0041133D">
        <w:rPr>
          <w:rFonts w:ascii="Courier New" w:hAnsi="Courier New" w:cs="Courier New"/>
          <w:color w:val="000000"/>
          <w:sz w:val="20"/>
          <w:szCs w:val="20"/>
          <w:shd w:val="clear" w:color="auto" w:fill="FFFFFF"/>
        </w:rPr>
        <w:t xml:space="preserve"> in ARTIST} X[</w:t>
      </w:r>
      <w:proofErr w:type="spellStart"/>
      <w:r w:rsidR="0041133D">
        <w:rPr>
          <w:rFonts w:ascii="Courier New" w:hAnsi="Courier New" w:cs="Courier New"/>
          <w:color w:val="000000"/>
          <w:sz w:val="20"/>
          <w:szCs w:val="20"/>
          <w:shd w:val="clear" w:color="auto" w:fill="FFFFFF"/>
        </w:rPr>
        <w:t>aa,gg,i</w:t>
      </w:r>
      <w:proofErr w:type="spellEnd"/>
      <w:r w:rsidR="0041133D">
        <w:rPr>
          <w:rFonts w:ascii="Courier New" w:hAnsi="Courier New" w:cs="Courier New"/>
          <w:color w:val="000000"/>
          <w:sz w:val="20"/>
          <w:szCs w:val="20"/>
          <w:shd w:val="clear" w:color="auto" w:fill="FFFFFF"/>
        </w:rPr>
        <w:t>]*</w:t>
      </w:r>
      <w:proofErr w:type="spellStart"/>
      <w:r w:rsidR="0041133D">
        <w:rPr>
          <w:rFonts w:ascii="Courier New" w:hAnsi="Courier New" w:cs="Courier New"/>
          <w:color w:val="000000"/>
          <w:sz w:val="20"/>
          <w:szCs w:val="20"/>
          <w:shd w:val="clear" w:color="auto" w:fill="FFFFFF"/>
        </w:rPr>
        <w:t>prefer</w:t>
      </w:r>
      <w:r w:rsidRPr="006654FC">
        <w:rPr>
          <w:rFonts w:ascii="Courier New" w:hAnsi="Courier New" w:cs="Courier New"/>
          <w:color w:val="000000"/>
          <w:sz w:val="20"/>
          <w:szCs w:val="20"/>
          <w:shd w:val="clear" w:color="auto" w:fill="FFFFFF"/>
        </w:rPr>
        <w:t>rate</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i,gg,word_p</w:t>
      </w:r>
      <w:proofErr w:type="spellEnd"/>
      <w:r w:rsidRPr="006654FC">
        <w:rPr>
          <w:rFonts w:ascii="Courier New" w:hAnsi="Courier New" w:cs="Courier New"/>
          <w:color w:val="000000"/>
          <w:sz w:val="20"/>
          <w:szCs w:val="20"/>
          <w:shd w:val="clear" w:color="auto" w:fill="FFFFFF"/>
        </w:rPr>
        <w:t>[aa,gg,</w:t>
      </w:r>
      <w:r w:rsidRPr="006654FC">
        <w:rPr>
          <w:rFonts w:ascii="Courier New" w:hAnsi="Courier New" w:cs="Courier New"/>
          <w:b/>
          <w:bCs/>
          <w:color w:val="008080"/>
          <w:sz w:val="20"/>
          <w:szCs w:val="20"/>
          <w:shd w:val="clear" w:color="auto" w:fill="FFFFFF"/>
        </w:rPr>
        <w:t>9</w:t>
      </w:r>
      <w:r w:rsidRPr="006654FC">
        <w:rPr>
          <w:rFonts w:ascii="Courier New" w:hAnsi="Courier New" w:cs="Courier New"/>
          <w:color w:val="000000"/>
          <w:sz w:val="20"/>
          <w:szCs w:val="20"/>
          <w:shd w:val="clear" w:color="auto" w:fill="FFFFFF"/>
        </w:rPr>
        <w:t>]]&lt;= average[</w:t>
      </w:r>
      <w:proofErr w:type="spellStart"/>
      <w:r w:rsidRPr="006654FC">
        <w:rPr>
          <w:rFonts w:ascii="Courier New" w:hAnsi="Courier New" w:cs="Courier New"/>
          <w:color w:val="000000"/>
          <w:sz w:val="20"/>
          <w:szCs w:val="20"/>
          <w:shd w:val="clear" w:color="auto" w:fill="FFFFFF"/>
        </w:rPr>
        <w:t>word_p</w:t>
      </w:r>
      <w:proofErr w:type="spellEnd"/>
      <w:r w:rsidRPr="006654FC">
        <w:rPr>
          <w:rFonts w:ascii="Courier New" w:hAnsi="Courier New" w:cs="Courier New"/>
          <w:color w:val="000000"/>
          <w:sz w:val="20"/>
          <w:szCs w:val="20"/>
          <w:shd w:val="clear" w:color="auto" w:fill="FFFFFF"/>
        </w:rPr>
        <w:t>[aa,gg,</w:t>
      </w:r>
      <w:r w:rsidRPr="006654FC">
        <w:rPr>
          <w:rFonts w:ascii="Courier New" w:hAnsi="Courier New" w:cs="Courier New"/>
          <w:b/>
          <w:bCs/>
          <w:color w:val="008080"/>
          <w:sz w:val="20"/>
          <w:szCs w:val="20"/>
          <w:shd w:val="clear" w:color="auto" w:fill="FFFFFF"/>
        </w:rPr>
        <w:t>9</w:t>
      </w:r>
      <w:r w:rsidRPr="006654FC">
        <w:rPr>
          <w:rFonts w:ascii="Courier New" w:hAnsi="Courier New" w:cs="Courier New"/>
          <w:color w:val="000000"/>
          <w:sz w:val="20"/>
          <w:szCs w:val="20"/>
          <w:shd w:val="clear" w:color="auto" w:fill="FFFFFF"/>
        </w:rPr>
        <w:t>]]*</w:t>
      </w:r>
      <w:r w:rsidRPr="006654FC">
        <w:rPr>
          <w:rFonts w:ascii="Courier New" w:hAnsi="Courier New" w:cs="Courier New"/>
          <w:b/>
          <w:bCs/>
          <w:color w:val="008080"/>
          <w:sz w:val="20"/>
          <w:szCs w:val="20"/>
          <w:shd w:val="clear" w:color="auto" w:fill="FFFFFF"/>
        </w:rPr>
        <w:t>8</w:t>
      </w:r>
      <w:r w:rsidRPr="006654FC">
        <w:rPr>
          <w:rFonts w:ascii="Courier New" w:hAnsi="Courier New" w:cs="Courier New"/>
          <w:color w:val="000000"/>
          <w:sz w:val="20"/>
          <w:szCs w:val="20"/>
          <w:shd w:val="clear" w:color="auto" w:fill="FFFFFF"/>
        </w:rPr>
        <w:t>;</w:t>
      </w:r>
    </w:p>
    <w:p w:rsidR="006654FC" w:rsidRPr="00A145BC" w:rsidRDefault="006654FC" w:rsidP="006654FC">
      <w:pPr>
        <w:pStyle w:val="ListParagraph"/>
      </w:pPr>
    </w:p>
    <w:p w:rsidR="005E2219" w:rsidRPr="00A145BC" w:rsidRDefault="005E2219" w:rsidP="005E2219">
      <w:pPr>
        <w:pStyle w:val="ListParagraph"/>
        <w:numPr>
          <w:ilvl w:val="0"/>
          <w:numId w:val="1"/>
        </w:numPr>
      </w:pPr>
      <w:r w:rsidRPr="00A145BC">
        <w:t>For the moderate</w:t>
      </w:r>
      <w:r>
        <w:t>ly</w:t>
      </w:r>
      <w:r w:rsidRPr="00A145BC">
        <w:t xml:space="preserve"> preferred </w:t>
      </w:r>
      <w:r>
        <w:t>sentiments</w:t>
      </w:r>
      <w:r w:rsidRPr="00A145BC">
        <w:t xml:space="preserve"> </w:t>
      </w:r>
      <w:r>
        <w:t>(4th to 8th</w:t>
      </w:r>
      <w:r w:rsidRPr="00A145BC">
        <w:t>) based on the age group and gender, we should e</w:t>
      </w:r>
      <w:r>
        <w:t>ach at least include one artist</w:t>
      </w:r>
      <w:r w:rsidRPr="00A145BC">
        <w:t xml:space="preserve"> whose preferred </w:t>
      </w:r>
      <w:r w:rsidR="005313AC">
        <w:t>weight</w:t>
      </w:r>
      <w:r w:rsidRPr="00A145BC">
        <w:t xml:space="preserve"> in the category is higher than the average level of the category.</w:t>
      </w:r>
      <w:r w:rsidR="006654FC">
        <w:br/>
      </w:r>
    </w:p>
    <w:p w:rsidR="006654FC" w:rsidRPr="00E17604" w:rsidRDefault="006654FC" w:rsidP="00E17604">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r w:rsidRPr="006654FC">
        <w:rPr>
          <w:rFonts w:ascii="Courier New" w:hAnsi="Courier New" w:cs="Courier New"/>
          <w:color w:val="0000FF"/>
          <w:sz w:val="20"/>
          <w:szCs w:val="20"/>
          <w:shd w:val="clear" w:color="auto" w:fill="FFFFFF"/>
        </w:rPr>
        <w:lastRenderedPageBreak/>
        <w:t>con</w:t>
      </w:r>
      <w:r w:rsidRPr="006654FC">
        <w:rPr>
          <w:rFonts w:ascii="Courier New" w:hAnsi="Courier New" w:cs="Courier New"/>
          <w:color w:val="000000"/>
          <w:sz w:val="20"/>
          <w:szCs w:val="20"/>
          <w:shd w:val="clear" w:color="auto" w:fill="FFFFFF"/>
        </w:rPr>
        <w:t xml:space="preserve"> middle {r in </w:t>
      </w:r>
      <w:r w:rsidRPr="006654FC">
        <w:rPr>
          <w:rFonts w:ascii="Courier New" w:hAnsi="Courier New" w:cs="Courier New"/>
          <w:b/>
          <w:bCs/>
          <w:color w:val="008080"/>
          <w:sz w:val="20"/>
          <w:szCs w:val="20"/>
          <w:shd w:val="clear" w:color="auto" w:fill="FFFFFF"/>
        </w:rPr>
        <w:t>4..8</w:t>
      </w:r>
      <w:r w:rsidRPr="006654FC">
        <w:rPr>
          <w:rFonts w:ascii="Courier New" w:hAnsi="Courier New" w:cs="Courier New"/>
          <w:color w:val="000000"/>
          <w:sz w:val="20"/>
          <w:szCs w:val="20"/>
          <w:shd w:val="clear" w:color="auto" w:fill="FFFFFF"/>
        </w:rPr>
        <w:t>}: sum{</w:t>
      </w:r>
      <w:proofErr w:type="spellStart"/>
      <w:r w:rsidRPr="006654FC">
        <w:rPr>
          <w:rFonts w:ascii="Courier New" w:hAnsi="Courier New" w:cs="Courier New"/>
          <w:color w:val="000000"/>
          <w:sz w:val="20"/>
          <w:szCs w:val="20"/>
          <w:shd w:val="clear" w:color="auto" w:fill="FFFFFF"/>
        </w:rPr>
        <w:t>i</w:t>
      </w:r>
      <w:proofErr w:type="spellEnd"/>
      <w:r w:rsidRPr="006654FC">
        <w:rPr>
          <w:rFonts w:ascii="Courier New" w:hAnsi="Courier New" w:cs="Courier New"/>
          <w:color w:val="000000"/>
          <w:sz w:val="20"/>
          <w:szCs w:val="20"/>
          <w:shd w:val="clear" w:color="auto" w:fill="FFFFFF"/>
        </w:rPr>
        <w:t xml:space="preserve"> in ARTIST} X[</w:t>
      </w:r>
      <w:proofErr w:type="spellStart"/>
      <w:r w:rsidRPr="006654FC">
        <w:rPr>
          <w:rFonts w:ascii="Courier New" w:hAnsi="Courier New" w:cs="Courier New"/>
          <w:color w:val="000000"/>
          <w:sz w:val="20"/>
          <w:szCs w:val="20"/>
          <w:shd w:val="clear" w:color="auto" w:fill="FFFFFF"/>
        </w:rPr>
        <w:t>aa,gg,i</w:t>
      </w:r>
      <w:proofErr w:type="spellEnd"/>
      <w:r w:rsidRPr="006654FC">
        <w:rPr>
          <w:rFonts w:ascii="Courier New" w:hAnsi="Courier New" w:cs="Courier New"/>
          <w:color w:val="000000"/>
          <w:sz w:val="20"/>
          <w:szCs w:val="20"/>
          <w:shd w:val="clear" w:color="auto" w:fill="FFFFFF"/>
        </w:rPr>
        <w:t>]*above[</w:t>
      </w:r>
      <w:proofErr w:type="spellStart"/>
      <w:r w:rsidRPr="006654FC">
        <w:rPr>
          <w:rFonts w:ascii="Courier New" w:hAnsi="Courier New" w:cs="Courier New"/>
          <w:color w:val="000000"/>
          <w:sz w:val="20"/>
          <w:szCs w:val="20"/>
          <w:shd w:val="clear" w:color="auto" w:fill="FFFFFF"/>
        </w:rPr>
        <w:t>i,word_p</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aa,gg,r</w:t>
      </w:r>
      <w:proofErr w:type="spellEnd"/>
      <w:r w:rsidRPr="006654FC">
        <w:rPr>
          <w:rFonts w:ascii="Courier New" w:hAnsi="Courier New" w:cs="Courier New"/>
          <w:color w:val="000000"/>
          <w:sz w:val="20"/>
          <w:szCs w:val="20"/>
          <w:shd w:val="clear" w:color="auto" w:fill="FFFFFF"/>
        </w:rPr>
        <w:t>]]&gt;=</w:t>
      </w:r>
      <w:r w:rsidRPr="006654FC">
        <w:rPr>
          <w:rFonts w:ascii="Courier New" w:hAnsi="Courier New" w:cs="Courier New"/>
          <w:b/>
          <w:bCs/>
          <w:color w:val="008080"/>
          <w:sz w:val="20"/>
          <w:szCs w:val="20"/>
          <w:shd w:val="clear" w:color="auto" w:fill="FFFFFF"/>
        </w:rPr>
        <w:t>1</w:t>
      </w:r>
      <w:r w:rsidRPr="006654FC">
        <w:rPr>
          <w:rFonts w:ascii="Courier New" w:hAnsi="Courier New" w:cs="Courier New"/>
          <w:color w:val="000000"/>
          <w:sz w:val="20"/>
          <w:szCs w:val="20"/>
          <w:shd w:val="clear" w:color="auto" w:fill="FFFFFF"/>
        </w:rPr>
        <w:t>;</w:t>
      </w:r>
    </w:p>
    <w:p w:rsidR="005E2219" w:rsidRDefault="005E2219" w:rsidP="005E2219">
      <w:pPr>
        <w:pStyle w:val="ListParagraph"/>
        <w:numPr>
          <w:ilvl w:val="0"/>
          <w:numId w:val="1"/>
        </w:numPr>
      </w:pPr>
      <w:r w:rsidRPr="00A145BC">
        <w:t xml:space="preserve">To ensure diversity, for the ten categories, the total number of artists with high preferred rate based on the </w:t>
      </w:r>
      <w:r w:rsidR="005313AC">
        <w:t>age and gender should not exceed</w:t>
      </w:r>
      <w:r w:rsidRPr="00A145BC">
        <w:t xml:space="preserve"> 5.</w:t>
      </w: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
    <w:p w:rsidR="006654FC" w:rsidRPr="006654FC" w:rsidRDefault="006654FC" w:rsidP="006654FC">
      <w:pPr>
        <w:pStyle w:val="ListParagraph"/>
        <w:numPr>
          <w:ilvl w:val="0"/>
          <w:numId w:val="1"/>
        </w:num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6654FC">
        <w:rPr>
          <w:rFonts w:ascii="Courier New" w:hAnsi="Courier New" w:cs="Courier New"/>
          <w:color w:val="0000FF"/>
          <w:sz w:val="20"/>
          <w:szCs w:val="20"/>
          <w:shd w:val="clear" w:color="auto" w:fill="FFFFFF"/>
        </w:rPr>
        <w:t>con</w:t>
      </w:r>
      <w:r w:rsidRPr="006654FC">
        <w:rPr>
          <w:rFonts w:ascii="Courier New" w:hAnsi="Courier New" w:cs="Courier New"/>
          <w:color w:val="000000"/>
          <w:sz w:val="20"/>
          <w:szCs w:val="20"/>
          <w:shd w:val="clear" w:color="auto" w:fill="FFFFFF"/>
        </w:rPr>
        <w:t>high_score</w:t>
      </w:r>
      <w:proofErr w:type="spellEnd"/>
      <w:r w:rsidRPr="006654FC">
        <w:rPr>
          <w:rFonts w:ascii="Courier New" w:hAnsi="Courier New" w:cs="Courier New"/>
          <w:color w:val="000000"/>
          <w:sz w:val="20"/>
          <w:szCs w:val="20"/>
          <w:shd w:val="clear" w:color="auto" w:fill="FFFFFF"/>
        </w:rPr>
        <w:t xml:space="preserve"> {r in </w:t>
      </w:r>
      <w:r w:rsidRPr="006654FC">
        <w:rPr>
          <w:rFonts w:ascii="Courier New" w:hAnsi="Courier New" w:cs="Courier New"/>
          <w:b/>
          <w:bCs/>
          <w:color w:val="008080"/>
          <w:sz w:val="20"/>
          <w:szCs w:val="20"/>
          <w:shd w:val="clear" w:color="auto" w:fill="FFFFFF"/>
        </w:rPr>
        <w:t>1..10</w:t>
      </w:r>
      <w:r w:rsidRPr="006654FC">
        <w:rPr>
          <w:rFonts w:ascii="Courier New" w:hAnsi="Courier New" w:cs="Courier New"/>
          <w:color w:val="000000"/>
          <w:sz w:val="20"/>
          <w:szCs w:val="20"/>
          <w:shd w:val="clear" w:color="auto" w:fill="FFFFFF"/>
        </w:rPr>
        <w:t>}: sum{</w:t>
      </w:r>
      <w:proofErr w:type="spellStart"/>
      <w:r w:rsidRPr="006654FC">
        <w:rPr>
          <w:rFonts w:ascii="Courier New" w:hAnsi="Courier New" w:cs="Courier New"/>
          <w:color w:val="000000"/>
          <w:sz w:val="20"/>
          <w:szCs w:val="20"/>
          <w:shd w:val="clear" w:color="auto" w:fill="FFFFFF"/>
        </w:rPr>
        <w:t>i</w:t>
      </w:r>
      <w:proofErr w:type="spellEnd"/>
      <w:r w:rsidRPr="006654FC">
        <w:rPr>
          <w:rFonts w:ascii="Courier New" w:hAnsi="Courier New" w:cs="Courier New"/>
          <w:color w:val="000000"/>
          <w:sz w:val="20"/>
          <w:szCs w:val="20"/>
          <w:shd w:val="clear" w:color="auto" w:fill="FFFFFF"/>
        </w:rPr>
        <w:t xml:space="preserve"> in ARTIST} X[</w:t>
      </w:r>
      <w:proofErr w:type="spellStart"/>
      <w:r w:rsidRPr="006654FC">
        <w:rPr>
          <w:rFonts w:ascii="Courier New" w:hAnsi="Courier New" w:cs="Courier New"/>
          <w:color w:val="000000"/>
          <w:sz w:val="20"/>
          <w:szCs w:val="20"/>
          <w:shd w:val="clear" w:color="auto" w:fill="FFFFFF"/>
        </w:rPr>
        <w:t>aa,gg,i</w:t>
      </w:r>
      <w:proofErr w:type="spellEnd"/>
      <w:r w:rsidRPr="006654FC">
        <w:rPr>
          <w:rFonts w:ascii="Courier New" w:hAnsi="Courier New" w:cs="Courier New"/>
          <w:color w:val="000000"/>
          <w:sz w:val="20"/>
          <w:szCs w:val="20"/>
          <w:shd w:val="clear" w:color="auto" w:fill="FFFFFF"/>
        </w:rPr>
        <w:t>]*above_20[</w:t>
      </w:r>
      <w:proofErr w:type="spellStart"/>
      <w:r w:rsidRPr="006654FC">
        <w:rPr>
          <w:rFonts w:ascii="Courier New" w:hAnsi="Courier New" w:cs="Courier New"/>
          <w:color w:val="000000"/>
          <w:sz w:val="20"/>
          <w:szCs w:val="20"/>
          <w:shd w:val="clear" w:color="auto" w:fill="FFFFFF"/>
        </w:rPr>
        <w:t>i,word_p</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aa,gg,r</w:t>
      </w:r>
      <w:proofErr w:type="spellEnd"/>
      <w:r w:rsidRPr="006654FC">
        <w:rPr>
          <w:rFonts w:ascii="Courier New" w:hAnsi="Courier New" w:cs="Courier New"/>
          <w:color w:val="000000"/>
          <w:sz w:val="20"/>
          <w:szCs w:val="20"/>
          <w:shd w:val="clear" w:color="auto" w:fill="FFFFFF"/>
        </w:rPr>
        <w:t>]]&lt;=</w:t>
      </w:r>
      <w:r w:rsidRPr="006654FC">
        <w:rPr>
          <w:rFonts w:ascii="Courier New" w:hAnsi="Courier New" w:cs="Courier New"/>
          <w:b/>
          <w:bCs/>
          <w:color w:val="008080"/>
          <w:sz w:val="20"/>
          <w:szCs w:val="20"/>
          <w:shd w:val="clear" w:color="auto" w:fill="FFFFFF"/>
        </w:rPr>
        <w:t>5</w:t>
      </w:r>
      <w:r w:rsidRPr="006654FC">
        <w:rPr>
          <w:rFonts w:ascii="Courier New" w:hAnsi="Courier New" w:cs="Courier New"/>
          <w:color w:val="000000"/>
          <w:sz w:val="20"/>
          <w:szCs w:val="20"/>
          <w:shd w:val="clear" w:color="auto" w:fill="FFFFFF"/>
        </w:rPr>
        <w:t xml:space="preserve">; </w:t>
      </w:r>
    </w:p>
    <w:p w:rsidR="006654FC" w:rsidRPr="00A145BC" w:rsidRDefault="006654FC" w:rsidP="006654FC">
      <w:pPr>
        <w:pStyle w:val="ListParagraph"/>
      </w:pPr>
    </w:p>
    <w:p w:rsidR="005E2219" w:rsidRDefault="005E2219" w:rsidP="005E2219">
      <w:pPr>
        <w:pStyle w:val="ListParagraph"/>
        <w:numPr>
          <w:ilvl w:val="0"/>
          <w:numId w:val="1"/>
        </w:numPr>
      </w:pPr>
      <w:r w:rsidRPr="00A145BC">
        <w:t xml:space="preserve">The total scores based on the age group and gender should be at least </w:t>
      </w:r>
      <w:r w:rsidR="005313AC">
        <w:t>1.2</w:t>
      </w:r>
      <w:r w:rsidRPr="00A145BC">
        <w:t xml:space="preserve"> times the average scores based on the age and gender.</w:t>
      </w:r>
    </w:p>
    <w:p w:rsidR="006654FC" w:rsidRDefault="006654FC" w:rsidP="006654FC">
      <w:pPr>
        <w:pStyle w:val="ListParagraph"/>
      </w:pPr>
    </w:p>
    <w:p w:rsidR="006654FC" w:rsidRPr="006654FC" w:rsidRDefault="006654FC" w:rsidP="006654FC">
      <w:pPr>
        <w:pStyle w:val="ListParagraph"/>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sidRPr="006654FC">
        <w:rPr>
          <w:rFonts w:ascii="Courier New" w:hAnsi="Courier New" w:cs="Courier New"/>
          <w:color w:val="0000FF"/>
          <w:sz w:val="20"/>
          <w:szCs w:val="20"/>
          <w:shd w:val="clear" w:color="auto" w:fill="FFFFFF"/>
        </w:rPr>
        <w:t>con</w:t>
      </w:r>
      <w:r w:rsidRPr="006654FC">
        <w:rPr>
          <w:rFonts w:ascii="Courier New" w:hAnsi="Courier New" w:cs="Courier New"/>
          <w:color w:val="000000"/>
          <w:sz w:val="20"/>
          <w:szCs w:val="20"/>
          <w:shd w:val="clear" w:color="auto" w:fill="FFFFFF"/>
        </w:rPr>
        <w:t>score_art</w:t>
      </w:r>
      <w:proofErr w:type="spellEnd"/>
      <w:r w:rsidRPr="006654FC">
        <w:rPr>
          <w:rFonts w:ascii="Courier New" w:hAnsi="Courier New" w:cs="Courier New"/>
          <w:color w:val="000000"/>
          <w:sz w:val="20"/>
          <w:szCs w:val="20"/>
          <w:shd w:val="clear" w:color="auto" w:fill="FFFFFF"/>
        </w:rPr>
        <w:t>: sum{</w:t>
      </w:r>
      <w:proofErr w:type="spellStart"/>
      <w:r w:rsidRPr="006654FC">
        <w:rPr>
          <w:rFonts w:ascii="Courier New" w:hAnsi="Courier New" w:cs="Courier New"/>
          <w:color w:val="000000"/>
          <w:sz w:val="20"/>
          <w:szCs w:val="20"/>
          <w:shd w:val="clear" w:color="auto" w:fill="FFFFFF"/>
        </w:rPr>
        <w:t>i</w:t>
      </w:r>
      <w:proofErr w:type="spellEnd"/>
      <w:r w:rsidRPr="006654FC">
        <w:rPr>
          <w:rFonts w:ascii="Courier New" w:hAnsi="Courier New" w:cs="Courier New"/>
          <w:color w:val="000000"/>
          <w:sz w:val="20"/>
          <w:szCs w:val="20"/>
          <w:shd w:val="clear" w:color="auto" w:fill="FFFFFF"/>
        </w:rPr>
        <w:t xml:space="preserve"> in ARTIST}X[</w:t>
      </w:r>
      <w:proofErr w:type="spellStart"/>
      <w:r w:rsidRPr="006654FC">
        <w:rPr>
          <w:rFonts w:ascii="Courier New" w:hAnsi="Courier New" w:cs="Courier New"/>
          <w:color w:val="000000"/>
          <w:sz w:val="20"/>
          <w:szCs w:val="20"/>
          <w:shd w:val="clear" w:color="auto" w:fill="FFFFFF"/>
        </w:rPr>
        <w:t>aa,gg,i</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score_s</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aa,gg,i</w:t>
      </w:r>
      <w:proofErr w:type="spellEnd"/>
      <w:r w:rsidRPr="006654FC">
        <w:rPr>
          <w:rFonts w:ascii="Courier New" w:hAnsi="Courier New" w:cs="Courier New"/>
          <w:color w:val="000000"/>
          <w:sz w:val="20"/>
          <w:szCs w:val="20"/>
          <w:shd w:val="clear" w:color="auto" w:fill="FFFFFF"/>
        </w:rPr>
        <w:t>]&gt;=</w:t>
      </w:r>
      <w:proofErr w:type="spellStart"/>
      <w:r w:rsidRPr="006654FC">
        <w:rPr>
          <w:rFonts w:ascii="Courier New" w:hAnsi="Courier New" w:cs="Courier New"/>
          <w:color w:val="000000"/>
          <w:sz w:val="20"/>
          <w:szCs w:val="20"/>
          <w:shd w:val="clear" w:color="auto" w:fill="FFFFFF"/>
        </w:rPr>
        <w:t>avg_score</w:t>
      </w:r>
      <w:proofErr w:type="spellEnd"/>
      <w:r w:rsidRPr="006654FC">
        <w:rPr>
          <w:rFonts w:ascii="Courier New" w:hAnsi="Courier New" w:cs="Courier New"/>
          <w:color w:val="000000"/>
          <w:sz w:val="20"/>
          <w:szCs w:val="20"/>
          <w:shd w:val="clear" w:color="auto" w:fill="FFFFFF"/>
        </w:rPr>
        <w:t>[</w:t>
      </w:r>
      <w:proofErr w:type="spellStart"/>
      <w:r w:rsidRPr="006654FC">
        <w:rPr>
          <w:rFonts w:ascii="Courier New" w:hAnsi="Courier New" w:cs="Courier New"/>
          <w:color w:val="000000"/>
          <w:sz w:val="20"/>
          <w:szCs w:val="20"/>
          <w:shd w:val="clear" w:color="auto" w:fill="FFFFFF"/>
        </w:rPr>
        <w:t>aa,gg</w:t>
      </w:r>
      <w:proofErr w:type="spellEnd"/>
      <w:r w:rsidRPr="006654FC">
        <w:rPr>
          <w:rFonts w:ascii="Courier New" w:hAnsi="Courier New" w:cs="Courier New"/>
          <w:color w:val="000000"/>
          <w:sz w:val="20"/>
          <w:szCs w:val="20"/>
          <w:shd w:val="clear" w:color="auto" w:fill="FFFFFF"/>
        </w:rPr>
        <w:t>]*</w:t>
      </w:r>
      <w:r w:rsidRPr="006654FC">
        <w:rPr>
          <w:rFonts w:ascii="Courier New" w:hAnsi="Courier New" w:cs="Courier New"/>
          <w:b/>
          <w:bCs/>
          <w:color w:val="008080"/>
          <w:sz w:val="20"/>
          <w:szCs w:val="20"/>
          <w:shd w:val="clear" w:color="auto" w:fill="FFFFFF"/>
        </w:rPr>
        <w:t>8</w:t>
      </w:r>
      <w:r w:rsidRPr="006654FC">
        <w:rPr>
          <w:rFonts w:ascii="Courier New" w:hAnsi="Courier New" w:cs="Courier New"/>
          <w:color w:val="000000"/>
          <w:sz w:val="20"/>
          <w:szCs w:val="20"/>
          <w:shd w:val="clear" w:color="auto" w:fill="FFFFFF"/>
        </w:rPr>
        <w:t>;</w:t>
      </w:r>
    </w:p>
    <w:p w:rsidR="006654FC" w:rsidRPr="00A145BC" w:rsidRDefault="006654FC" w:rsidP="006654FC">
      <w:pPr>
        <w:pStyle w:val="ListParagraph"/>
      </w:pPr>
    </w:p>
    <w:p w:rsidR="005313AC" w:rsidRPr="00A145BC" w:rsidRDefault="005313AC" w:rsidP="005313AC">
      <w:pPr>
        <w:ind w:left="360"/>
        <w:rPr>
          <w:lang w:eastAsia="zh-CN"/>
        </w:rPr>
      </w:pPr>
      <w:r>
        <w:rPr>
          <w:lang w:eastAsia="zh-CN"/>
        </w:rPr>
        <w:t>A solution to one of the 14 possible outcomes is shown below.</w:t>
      </w:r>
      <w:r w:rsidRPr="00A145BC">
        <w:rPr>
          <w:lang w:eastAsia="zh-CN"/>
        </w:rPr>
        <w:t xml:space="preserve"> </w:t>
      </w:r>
      <w:r>
        <w:rPr>
          <w:lang w:eastAsia="zh-CN"/>
        </w:rPr>
        <w:t xml:space="preserve">For </w:t>
      </w:r>
      <w:r w:rsidR="00E17604">
        <w:rPr>
          <w:lang w:eastAsia="zh-CN"/>
        </w:rPr>
        <w:t>males (column 1) betwe</w:t>
      </w:r>
      <w:r w:rsidRPr="00A145BC">
        <w:rPr>
          <w:lang w:eastAsia="zh-CN"/>
        </w:rPr>
        <w:t>e</w:t>
      </w:r>
      <w:r w:rsidR="00E17604">
        <w:rPr>
          <w:lang w:eastAsia="zh-CN"/>
        </w:rPr>
        <w:t>n the age of 13 and 17 (column 2)</w:t>
      </w:r>
      <w:r w:rsidRPr="00A145BC">
        <w:rPr>
          <w:lang w:eastAsia="zh-CN"/>
        </w:rPr>
        <w:t>, we include</w:t>
      </w:r>
      <w:r>
        <w:rPr>
          <w:lang w:eastAsia="zh-CN"/>
        </w:rPr>
        <w:t xml:space="preserve"> </w:t>
      </w:r>
      <w:r w:rsidRPr="00A145BC">
        <w:rPr>
          <w:lang w:eastAsia="zh-CN"/>
        </w:rPr>
        <w:t>artists 16,</w:t>
      </w:r>
      <w:r w:rsidR="00E60503">
        <w:rPr>
          <w:lang w:eastAsia="zh-CN"/>
        </w:rPr>
        <w:t xml:space="preserve"> </w:t>
      </w:r>
      <w:r w:rsidRPr="00A145BC">
        <w:rPr>
          <w:lang w:eastAsia="zh-CN"/>
        </w:rPr>
        <w:t>18,</w:t>
      </w:r>
      <w:r w:rsidR="00E60503">
        <w:rPr>
          <w:lang w:eastAsia="zh-CN"/>
        </w:rPr>
        <w:t xml:space="preserve"> </w:t>
      </w:r>
      <w:r w:rsidRPr="00A145BC">
        <w:rPr>
          <w:lang w:eastAsia="zh-CN"/>
        </w:rPr>
        <w:t>19,</w:t>
      </w:r>
      <w:r w:rsidR="00E60503">
        <w:rPr>
          <w:lang w:eastAsia="zh-CN"/>
        </w:rPr>
        <w:t xml:space="preserve"> </w:t>
      </w:r>
      <w:r w:rsidRPr="00A145BC">
        <w:rPr>
          <w:lang w:eastAsia="zh-CN"/>
        </w:rPr>
        <w:t>20,</w:t>
      </w:r>
      <w:r w:rsidR="00E60503">
        <w:rPr>
          <w:lang w:eastAsia="zh-CN"/>
        </w:rPr>
        <w:t xml:space="preserve"> </w:t>
      </w:r>
      <w:r w:rsidRPr="00A145BC">
        <w:rPr>
          <w:lang w:eastAsia="zh-CN"/>
        </w:rPr>
        <w:t>34,</w:t>
      </w:r>
      <w:r w:rsidR="00E60503">
        <w:rPr>
          <w:lang w:eastAsia="zh-CN"/>
        </w:rPr>
        <w:t xml:space="preserve"> </w:t>
      </w:r>
      <w:r w:rsidRPr="00A145BC">
        <w:rPr>
          <w:lang w:eastAsia="zh-CN"/>
        </w:rPr>
        <w:t>35,</w:t>
      </w:r>
      <w:r w:rsidR="00E60503">
        <w:rPr>
          <w:lang w:eastAsia="zh-CN"/>
        </w:rPr>
        <w:t xml:space="preserve"> </w:t>
      </w:r>
      <w:r w:rsidRPr="00A145BC">
        <w:rPr>
          <w:lang w:eastAsia="zh-CN"/>
        </w:rPr>
        <w:t>37,</w:t>
      </w:r>
      <w:r w:rsidR="00E60503">
        <w:rPr>
          <w:lang w:eastAsia="zh-CN"/>
        </w:rPr>
        <w:t xml:space="preserve"> </w:t>
      </w:r>
      <w:r w:rsidRPr="00A145BC">
        <w:rPr>
          <w:lang w:eastAsia="zh-CN"/>
        </w:rPr>
        <w:t>38</w:t>
      </w:r>
      <w:r w:rsidR="00E17604">
        <w:rPr>
          <w:lang w:eastAsia="zh-CN"/>
        </w:rPr>
        <w:t xml:space="preserve"> (columns 3 and 4)</w:t>
      </w:r>
      <w:r w:rsidRPr="00A145BC">
        <w:rPr>
          <w:lang w:eastAsia="zh-CN"/>
        </w:rPr>
        <w:t xml:space="preserve"> in our playlist. </w:t>
      </w:r>
      <w:r w:rsidR="002727E6">
        <w:rPr>
          <w:lang w:eastAsia="zh-CN"/>
        </w:rPr>
        <w:t>The full solution and support system with UI can be found in the appendix.</w:t>
      </w:r>
    </w:p>
    <w:p w:rsidR="005E2219" w:rsidRPr="00B45EE1" w:rsidRDefault="005E2219" w:rsidP="00B45EE1">
      <w:pPr>
        <w:rPr>
          <w:lang w:eastAsia="zh-CN"/>
        </w:rPr>
      </w:pPr>
      <w:r w:rsidRPr="00A145BC">
        <w:rPr>
          <w:noProof/>
        </w:rPr>
        <w:drawing>
          <wp:inline distT="0" distB="0" distL="0" distR="0" wp14:anchorId="01AFCB4A" wp14:editId="501699FE">
            <wp:extent cx="1063158" cy="24098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5675" cy="2438197"/>
                    </a:xfrm>
                    <a:prstGeom prst="rect">
                      <a:avLst/>
                    </a:prstGeom>
                  </pic:spPr>
                </pic:pic>
              </a:graphicData>
            </a:graphic>
          </wp:inline>
        </w:drawing>
      </w:r>
      <w:r w:rsidRPr="00A145BC">
        <w:rPr>
          <w:noProof/>
        </w:rPr>
        <w:drawing>
          <wp:inline distT="0" distB="0" distL="0" distR="0" wp14:anchorId="0E1E8364" wp14:editId="43A33CD7">
            <wp:extent cx="1181487"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96223" cy="2401306"/>
                    </a:xfrm>
                    <a:prstGeom prst="rect">
                      <a:avLst/>
                    </a:prstGeom>
                  </pic:spPr>
                </pic:pic>
              </a:graphicData>
            </a:graphic>
          </wp:inline>
        </w:drawing>
      </w:r>
      <w:r w:rsidRPr="00A145BC">
        <w:rPr>
          <w:noProof/>
        </w:rPr>
        <w:drawing>
          <wp:inline distT="0" distB="0" distL="0" distR="0" wp14:anchorId="6861CFB5" wp14:editId="0B6A3729">
            <wp:extent cx="1220741" cy="2371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823" cy="2406856"/>
                    </a:xfrm>
                    <a:prstGeom prst="rect">
                      <a:avLst/>
                    </a:prstGeom>
                  </pic:spPr>
                </pic:pic>
              </a:graphicData>
            </a:graphic>
          </wp:inline>
        </w:drawing>
      </w:r>
      <w:r w:rsidRPr="00A145BC">
        <w:rPr>
          <w:noProof/>
        </w:rPr>
        <w:drawing>
          <wp:inline distT="0" distB="0" distL="0" distR="0" wp14:anchorId="04D2E2A9" wp14:editId="294E1ACE">
            <wp:extent cx="1139286" cy="23907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6609" cy="2427128"/>
                    </a:xfrm>
                    <a:prstGeom prst="rect">
                      <a:avLst/>
                    </a:prstGeom>
                  </pic:spPr>
                </pic:pic>
              </a:graphicData>
            </a:graphic>
          </wp:inline>
        </w:drawing>
      </w:r>
      <w:r w:rsidRPr="00A145BC">
        <w:rPr>
          <w:noProof/>
        </w:rPr>
        <w:drawing>
          <wp:inline distT="0" distB="0" distL="0" distR="0" wp14:anchorId="34670729" wp14:editId="6F8A7DD1">
            <wp:extent cx="1120196" cy="239033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0227" cy="2411745"/>
                    </a:xfrm>
                    <a:prstGeom prst="rect">
                      <a:avLst/>
                    </a:prstGeom>
                  </pic:spPr>
                </pic:pic>
              </a:graphicData>
            </a:graphic>
          </wp:inline>
        </w:drawing>
      </w:r>
    </w:p>
    <w:p w:rsidR="00207D21" w:rsidRPr="00C443DF" w:rsidRDefault="00C443DF" w:rsidP="00207D21">
      <w:pPr>
        <w:spacing w:after="0" w:line="240" w:lineRule="auto"/>
        <w:rPr>
          <w:rFonts w:eastAsia="Times New Roman" w:cs="Times New Roman"/>
          <w:sz w:val="18"/>
          <w:szCs w:val="18"/>
        </w:rPr>
      </w:pPr>
      <w:r>
        <w:rPr>
          <w:rFonts w:eastAsia="Times New Roman" w:cs="Times New Roman"/>
          <w:sz w:val="18"/>
          <w:szCs w:val="18"/>
        </w:rPr>
        <w:t>Figure 1.1 – a sample output of the decision support machine</w:t>
      </w:r>
    </w:p>
    <w:p w:rsidR="00E17604" w:rsidRPr="00F54276" w:rsidRDefault="00E17604" w:rsidP="00207D21">
      <w:pPr>
        <w:spacing w:after="0" w:line="240" w:lineRule="auto"/>
        <w:rPr>
          <w:rFonts w:eastAsia="Times New Roman" w:cs="Times New Roman"/>
        </w:rPr>
      </w:pPr>
    </w:p>
    <w:p w:rsidR="003C71AE" w:rsidRDefault="003C71AE" w:rsidP="00A5155C">
      <w:pPr>
        <w:spacing w:after="0" w:line="240" w:lineRule="auto"/>
        <w:ind w:firstLine="720"/>
        <w:rPr>
          <w:rFonts w:eastAsia="Times New Roman" w:cs="Times New Roman"/>
          <w:color w:val="000000"/>
        </w:rPr>
      </w:pPr>
      <w:r>
        <w:rPr>
          <w:rFonts w:eastAsia="Times New Roman" w:cs="Times New Roman"/>
          <w:color w:val="000000"/>
        </w:rPr>
        <w:t xml:space="preserve">To reach this model, we first had to analyze the datasets given to us by EMI, in accordance with our research findings on how age and gender cause differences in musical taste and preference. We eliminated any values of missing gender, to create the binary decision of male or female. Likewise, we removed any missing ages. </w:t>
      </w:r>
      <w:r w:rsidR="00E60503" w:rsidRPr="00F54276">
        <w:rPr>
          <w:rFonts w:eastAsia="Times New Roman" w:cs="Times New Roman"/>
          <w:color w:val="000000"/>
        </w:rPr>
        <w:t>Based</w:t>
      </w:r>
      <w:r w:rsidRPr="00F54276">
        <w:rPr>
          <w:rFonts w:eastAsia="Times New Roman" w:cs="Times New Roman"/>
          <w:color w:val="000000"/>
        </w:rPr>
        <w:t xml:space="preserve"> upon a study carried out by Arielle Bonneville-Roussy from Cambr</w:t>
      </w:r>
      <w:r>
        <w:rPr>
          <w:rFonts w:eastAsia="Times New Roman" w:cs="Times New Roman"/>
          <w:color w:val="000000"/>
        </w:rPr>
        <w:t xml:space="preserve">idge’s Department of Psychology, we </w:t>
      </w:r>
      <w:r w:rsidR="00207D21" w:rsidRPr="00F54276">
        <w:rPr>
          <w:rFonts w:eastAsia="Times New Roman" w:cs="Times New Roman"/>
          <w:color w:val="000000"/>
        </w:rPr>
        <w:t>divided</w:t>
      </w:r>
      <w:r>
        <w:rPr>
          <w:rFonts w:eastAsia="Times New Roman" w:cs="Times New Roman"/>
          <w:color w:val="000000"/>
        </w:rPr>
        <w:t xml:space="preserve"> </w:t>
      </w:r>
      <w:r w:rsidRPr="00F54276">
        <w:rPr>
          <w:rFonts w:eastAsia="Times New Roman" w:cs="Times New Roman"/>
          <w:color w:val="000000"/>
        </w:rPr>
        <w:t>age</w:t>
      </w:r>
      <w:r w:rsidR="00207D21" w:rsidRPr="00F54276">
        <w:rPr>
          <w:rFonts w:eastAsia="Times New Roman" w:cs="Times New Roman"/>
          <w:color w:val="000000"/>
        </w:rPr>
        <w:t xml:space="preserve"> into 7 groups:</w:t>
      </w:r>
    </w:p>
    <w:p w:rsidR="003C71AE" w:rsidRDefault="003C71AE" w:rsidP="003C71AE">
      <w:pPr>
        <w:spacing w:after="0" w:line="240" w:lineRule="auto"/>
        <w:rPr>
          <w:rFonts w:eastAsia="Times New Roman" w:cs="Times New Roman"/>
        </w:rPr>
      </w:pPr>
    </w:p>
    <w:p w:rsidR="00E17604" w:rsidRDefault="007F2780" w:rsidP="002727E6">
      <w:pPr>
        <w:spacing w:after="0" w:line="240" w:lineRule="auto"/>
        <w:jc w:val="center"/>
        <w:textAlignment w:val="baseline"/>
        <w:rPr>
          <w:rFonts w:eastAsia="Times New Roman" w:cs="Times New Roman"/>
          <w:color w:val="000000"/>
        </w:rPr>
      </w:pPr>
      <m:oMath>
        <m:f>
          <m:fPr>
            <m:type m:val="noBar"/>
            <m:ctrlPr>
              <w:rPr>
                <w:rFonts w:ascii="Cambria Math" w:eastAsia="Times New Roman" w:hAnsi="Cambria Math" w:cs="Times New Roman"/>
                <w:i/>
                <w:color w:val="000000"/>
              </w:rPr>
            </m:ctrlPr>
          </m:fPr>
          <m:num>
            <m:r>
              <w:rPr>
                <w:rFonts w:ascii="Cambria Math" w:eastAsia="Times New Roman" w:hAnsi="Cambria Math" w:cs="Times New Roman"/>
                <w:color w:val="000000"/>
              </w:rPr>
              <m:t>Male</m:t>
            </m:r>
          </m:num>
          <m:den>
            <m:r>
              <w:rPr>
                <w:rFonts w:ascii="Cambria Math" w:eastAsia="Times New Roman" w:hAnsi="Cambria Math" w:cs="Times New Roman"/>
                <w:color w:val="000000"/>
              </w:rPr>
              <m:t>Female</m:t>
            </m:r>
          </m:den>
        </m:f>
        <m:d>
          <m:dPr>
            <m:begChr m:val="{"/>
            <m:endChr m:val=""/>
            <m:ctrlPr>
              <w:rPr>
                <w:rFonts w:ascii="Cambria Math" w:eastAsia="Times New Roman" w:hAnsi="Cambria Math" w:cs="Times New Roman"/>
                <w:i/>
                <w:color w:val="000000"/>
              </w:rPr>
            </m:ctrlPr>
          </m:dPr>
          <m:e>
            <m:eqArr>
              <m:eqArrPr>
                <m:ctrlPr>
                  <w:rPr>
                    <w:rFonts w:ascii="Cambria Math" w:eastAsia="Times New Roman" w:hAnsi="Cambria Math" w:cs="Times New Roman"/>
                    <w:i/>
                    <w:color w:val="000000"/>
                  </w:rPr>
                </m:ctrlPr>
              </m:eqArrPr>
              <m:e>
                <m:r>
                  <w:rPr>
                    <w:rFonts w:ascii="Cambria Math" w:eastAsia="Times New Roman" w:hAnsi="Cambria Math" w:cs="Times New Roman"/>
                    <w:color w:val="000000"/>
                  </w:rPr>
                  <m:t>13-17 Years</m:t>
                </m:r>
              </m:e>
              <m:e>
                <m:r>
                  <w:rPr>
                    <w:rFonts w:ascii="Cambria Math" w:eastAsia="Times New Roman" w:hAnsi="Cambria Math" w:cs="Times New Roman"/>
                    <w:color w:val="000000"/>
                  </w:rPr>
                  <m:t>18-24 Years</m:t>
                </m:r>
                <m:ctrlPr>
                  <w:rPr>
                    <w:rFonts w:ascii="Cambria Math" w:eastAsia="Cambria Math" w:hAnsi="Cambria Math" w:cs="Cambria Math"/>
                    <w:i/>
                    <w:color w:val="000000"/>
                  </w:rPr>
                </m:ctrlPr>
              </m:e>
              <m:e>
                <m:r>
                  <w:rPr>
                    <w:rFonts w:ascii="Cambria Math" w:eastAsia="Cambria Math" w:hAnsi="Cambria Math" w:cs="Cambria Math"/>
                    <w:color w:val="000000"/>
                  </w:rPr>
                  <m:t>25-34 Years</m:t>
                </m:r>
                <m:ctrlPr>
                  <w:rPr>
                    <w:rFonts w:ascii="Cambria Math" w:eastAsia="Cambria Math" w:hAnsi="Cambria Math" w:cs="Cambria Math"/>
                    <w:i/>
                    <w:color w:val="000000"/>
                  </w:rPr>
                </m:ctrlPr>
              </m:e>
              <m:e>
                <m:r>
                  <w:rPr>
                    <w:rFonts w:ascii="Cambria Math" w:eastAsia="Cambria Math" w:hAnsi="Cambria Math" w:cs="Cambria Math"/>
                    <w:color w:val="000000"/>
                  </w:rPr>
                  <m:t>35-44 Years</m:t>
                </m:r>
                <m:ctrlPr>
                  <w:rPr>
                    <w:rFonts w:ascii="Cambria Math" w:eastAsia="Cambria Math" w:hAnsi="Cambria Math" w:cs="Cambria Math"/>
                    <w:i/>
                    <w:color w:val="000000"/>
                  </w:rPr>
                </m:ctrlPr>
              </m:e>
              <m:e>
                <m:r>
                  <w:rPr>
                    <w:rFonts w:ascii="Cambria Math" w:eastAsia="Cambria Math" w:hAnsi="Cambria Math" w:cs="Cambria Math"/>
                    <w:color w:val="000000"/>
                  </w:rPr>
                  <m:t>45-54 Years</m:t>
                </m:r>
                <m:ctrlPr>
                  <w:rPr>
                    <w:rFonts w:ascii="Cambria Math" w:eastAsia="Cambria Math" w:hAnsi="Cambria Math" w:cs="Cambria Math"/>
                    <w:i/>
                    <w:color w:val="000000"/>
                  </w:rPr>
                </m:ctrlPr>
              </m:e>
              <m:e>
                <m:r>
                  <w:rPr>
                    <w:rFonts w:ascii="Cambria Math" w:eastAsia="Cambria Math" w:hAnsi="Cambria Math" w:cs="Cambria Math"/>
                    <w:color w:val="000000"/>
                  </w:rPr>
                  <m:t>55-64 Years</m:t>
                </m:r>
                <m:ctrlPr>
                  <w:rPr>
                    <w:rFonts w:ascii="Cambria Math" w:eastAsia="Cambria Math" w:hAnsi="Cambria Math" w:cs="Cambria Math"/>
                    <w:i/>
                    <w:color w:val="000000"/>
                  </w:rPr>
                </m:ctrlPr>
              </m:e>
              <m:e>
                <m:r>
                  <w:rPr>
                    <w:rFonts w:ascii="Cambria Math" w:eastAsia="Cambria Math" w:hAnsi="Cambria Math" w:cs="Cambria Math"/>
                    <w:color w:val="000000"/>
                  </w:rPr>
                  <m:t>65+Years</m:t>
                </m:r>
              </m:e>
            </m:eqArr>
          </m:e>
        </m:d>
        <m:r>
          <w:rPr>
            <w:rFonts w:ascii="Cambria Math" w:eastAsia="Times New Roman" w:hAnsi="Cambria Math" w:cs="Times New Roman"/>
            <w:color w:val="000000"/>
          </w:rPr>
          <m:t xml:space="preserve"> </m:t>
        </m:r>
      </m:oMath>
      <w:r w:rsidR="00C443DF">
        <w:rPr>
          <w:rFonts w:eastAsia="Times New Roman" w:cs="Times New Roman"/>
          <w:color w:val="000000"/>
        </w:rPr>
        <w:t xml:space="preserve">      </w:t>
      </w:r>
      <w:r w:rsidR="00C443DF" w:rsidRPr="00C443DF">
        <w:rPr>
          <w:rFonts w:eastAsia="Times New Roman" w:cs="Times New Roman"/>
          <w:color w:val="000000"/>
          <w:sz w:val="18"/>
          <w:szCs w:val="18"/>
        </w:rPr>
        <w:t>Figure 1.2 – The 14 different input categories</w:t>
      </w:r>
    </w:p>
    <w:p w:rsidR="00207D21" w:rsidRPr="00F54276" w:rsidRDefault="00207D21" w:rsidP="00A5155C">
      <w:pPr>
        <w:spacing w:after="0" w:line="240" w:lineRule="auto"/>
        <w:ind w:firstLine="720"/>
        <w:rPr>
          <w:rFonts w:eastAsia="Times New Roman" w:cs="Times New Roman"/>
        </w:rPr>
      </w:pPr>
      <w:r w:rsidRPr="00F54276">
        <w:rPr>
          <w:rFonts w:eastAsia="Times New Roman" w:cs="Times New Roman"/>
          <w:color w:val="000000"/>
        </w:rPr>
        <w:lastRenderedPageBreak/>
        <w:t>Research shows that musical tastes shift as we age are in line with key "life challenges." Teenage years were defined by "intense" music, then early adulthood by "contemporary" and "mellow" as the search for close relationships increases, with "sophisticated" and "unpretentious" allowing us to project status and family values later in life. This study used data from more than a quarter of a million people over a 10 year period.</w:t>
      </w:r>
    </w:p>
    <w:p w:rsidR="003C71AE" w:rsidRPr="00A145BC" w:rsidRDefault="003C71AE" w:rsidP="003C71AE">
      <w:pPr>
        <w:rPr>
          <w:sz w:val="20"/>
          <w:szCs w:val="20"/>
        </w:rPr>
      </w:pPr>
    </w:p>
    <w:p w:rsidR="00A5155C" w:rsidRPr="007F2780" w:rsidRDefault="00A5155C" w:rsidP="00E17604">
      <w:pPr>
        <w:ind w:firstLine="720"/>
      </w:pPr>
      <w:r>
        <w:t>While reviewing the EMI data,</w:t>
      </w:r>
      <w:r w:rsidRPr="00A145BC">
        <w:t xml:space="preserve"> </w:t>
      </w:r>
      <w:r>
        <w:t>i</w:t>
      </w:r>
      <w:r w:rsidRPr="00A145BC">
        <w:t>t became apparent that many</w:t>
      </w:r>
      <w:r>
        <w:t xml:space="preserve"> words</w:t>
      </w:r>
      <w:r w:rsidRPr="00A145BC">
        <w:t xml:space="preserve"> were synonyms and that a cluster analysis could be performed to find naturally occurring patterns within the words. A spreadsheet was created giving a total count of words used to describe each artist. From there, a cluster analysis was performed to reduce the amount of similar words.  Several clustering methods were performed to confirm we not only had the best fitting </w:t>
      </w:r>
      <w:proofErr w:type="spellStart"/>
      <w:r w:rsidRPr="00A145BC">
        <w:t>dendogram</w:t>
      </w:r>
      <w:proofErr w:type="spellEnd"/>
      <w:r w:rsidRPr="00A145BC">
        <w:t xml:space="preserve">, but also the words in each cluster were similar in nature. Ultimately the Ward Method was used </w:t>
      </w:r>
      <w:r>
        <w:t>to produce the clusters below (</w:t>
      </w:r>
      <w:proofErr w:type="spellStart"/>
      <w:r>
        <w:t>dendogram</w:t>
      </w:r>
      <w:proofErr w:type="spellEnd"/>
      <w:r>
        <w:t xml:space="preserve"> in appendix…)</w:t>
      </w:r>
    </w:p>
    <w:p w:rsidR="00A5155C" w:rsidRPr="00A145BC" w:rsidRDefault="00A5155C" w:rsidP="003C71AE">
      <w:pPr>
        <w:rPr>
          <w:sz w:val="20"/>
          <w:szCs w:val="20"/>
        </w:rPr>
      </w:pPr>
    </w:p>
    <w:p w:rsidR="003C71AE" w:rsidRPr="007F2780" w:rsidRDefault="003C71AE" w:rsidP="003C71AE">
      <w:pPr>
        <w:rPr>
          <w:rFonts w:eastAsiaTheme="minorEastAsia"/>
          <w:sz w:val="18"/>
          <w:szCs w:val="18"/>
        </w:rPr>
      </w:pPr>
      <m:oMath>
        <m:r>
          <w:rPr>
            <w:rFonts w:ascii="Cambria Math" w:eastAsiaTheme="minorEastAsia" w:hAnsi="Cambria Math"/>
            <w:sz w:val="18"/>
            <w:szCs w:val="18"/>
          </w:rPr>
          <m:t>Timeless</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Classic</m:t>
                </m:r>
              </m:e>
              <m:e>
                <m:r>
                  <w:rPr>
                    <w:rFonts w:ascii="Cambria Math" w:eastAsiaTheme="minorEastAsia" w:hAnsi="Cambria Math"/>
                    <w:sz w:val="18"/>
                    <w:szCs w:val="18"/>
                  </w:rPr>
                  <m:t>Timeless</m:t>
                </m:r>
              </m:e>
            </m:eqArr>
          </m:e>
        </m:d>
      </m:oMath>
      <w:r w:rsidRPr="007F2780">
        <w:rPr>
          <w:rFonts w:eastAsiaTheme="minorEastAsia"/>
          <w:sz w:val="18"/>
          <w:szCs w:val="18"/>
        </w:rPr>
        <w:tab/>
      </w:r>
      <w:r w:rsidRPr="007F2780">
        <w:rPr>
          <w:rFonts w:eastAsiaTheme="minorEastAsia"/>
          <w:sz w:val="18"/>
          <w:szCs w:val="18"/>
        </w:rPr>
        <w:tab/>
      </w:r>
      <m:oMath>
        <m:r>
          <w:rPr>
            <w:rFonts w:ascii="Cambria Math" w:hAnsi="Cambria Math"/>
            <w:sz w:val="18"/>
            <w:szCs w:val="18"/>
          </w:rPr>
          <m:t>Talented</m:t>
        </m:r>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Distinctice</m:t>
                </m:r>
              </m:e>
              <m:e>
                <m:r>
                  <w:rPr>
                    <w:rFonts w:ascii="Cambria Math" w:hAnsi="Cambria Math"/>
                    <w:sz w:val="18"/>
                    <w:szCs w:val="18"/>
                  </w:rPr>
                  <m:t>Good Lyrics</m:t>
                </m:r>
                <m:ctrlPr>
                  <w:rPr>
                    <w:rFonts w:ascii="Cambria Math" w:eastAsia="Cambria Math" w:hAnsi="Cambria Math" w:cs="Cambria Math"/>
                    <w:i/>
                    <w:sz w:val="18"/>
                    <w:szCs w:val="18"/>
                  </w:rPr>
                </m:ctrlPr>
              </m:e>
              <m:e>
                <m:r>
                  <w:rPr>
                    <w:rFonts w:ascii="Cambria Math" w:eastAsia="Cambria Math" w:hAnsi="Cambria Math" w:cs="Cambria Math"/>
                    <w:sz w:val="18"/>
                    <w:szCs w:val="18"/>
                  </w:rPr>
                  <m:t>Talented</m:t>
                </m:r>
                <m:ctrlPr>
                  <w:rPr>
                    <w:rFonts w:ascii="Cambria Math" w:eastAsia="Cambria Math" w:hAnsi="Cambria Math" w:cs="Cambria Math"/>
                    <w:i/>
                    <w:sz w:val="18"/>
                    <w:szCs w:val="18"/>
                  </w:rPr>
                </m:ctrlPr>
              </m:e>
              <m:e>
                <m:r>
                  <w:rPr>
                    <w:rFonts w:ascii="Cambria Math" w:eastAsia="Cambria Math" w:hAnsi="Cambria Math" w:cs="Cambria Math"/>
                    <w:sz w:val="18"/>
                    <w:szCs w:val="18"/>
                  </w:rPr>
                  <m:t>Original</m:t>
                </m:r>
              </m:e>
              <m:e>
                <m:r>
                  <w:rPr>
                    <w:rFonts w:ascii="Cambria Math" w:hAnsi="Cambria Math"/>
                    <w:sz w:val="18"/>
                    <w:szCs w:val="18"/>
                  </w:rPr>
                  <m:t>Authentic</m:t>
                </m:r>
              </m:e>
            </m:eqArr>
          </m:e>
        </m:d>
      </m:oMath>
      <w:r w:rsidR="007F2780">
        <w:rPr>
          <w:rFonts w:eastAsiaTheme="minorEastAsia"/>
          <w:sz w:val="18"/>
          <w:szCs w:val="18"/>
        </w:rPr>
        <w:tab/>
        <w:t xml:space="preserve">  </w:t>
      </w:r>
      <m:oMath>
        <m:r>
          <w:rPr>
            <w:rFonts w:ascii="Cambria Math" w:eastAsiaTheme="minorEastAsia" w:hAnsi="Cambria Math"/>
            <w:sz w:val="18"/>
            <w:szCs w:val="18"/>
          </w:rPr>
          <m:t>Emotional</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Dated</m:t>
                </m:r>
              </m:e>
              <m:e>
                <m:r>
                  <w:rPr>
                    <w:rFonts w:ascii="Cambria Math" w:eastAsiaTheme="minorEastAsia" w:hAnsi="Cambria Math"/>
                    <w:sz w:val="18"/>
                    <w:szCs w:val="18"/>
                  </w:rPr>
                  <m:t>Depressing</m:t>
                </m:r>
                <m:ctrlPr>
                  <w:rPr>
                    <w:rFonts w:ascii="Cambria Math" w:eastAsia="Cambria Math" w:hAnsi="Cambria Math" w:cs="Cambria Math"/>
                    <w:i/>
                    <w:sz w:val="18"/>
                    <w:szCs w:val="18"/>
                  </w:rPr>
                </m:ctrlPr>
              </m:e>
              <m:e>
                <m:r>
                  <w:rPr>
                    <w:rFonts w:ascii="Cambria Math" w:eastAsia="Cambria Math" w:hAnsi="Cambria Math" w:cs="Cambria Math"/>
                    <w:sz w:val="18"/>
                    <w:szCs w:val="18"/>
                  </w:rPr>
                  <m:t>Inspiring</m:t>
                </m:r>
              </m:e>
              <m:e>
                <m:r>
                  <w:rPr>
                    <w:rFonts w:ascii="Cambria Math" w:eastAsiaTheme="minorEastAsia" w:hAnsi="Cambria Math"/>
                    <w:sz w:val="18"/>
                    <w:szCs w:val="18"/>
                  </w:rPr>
                  <m:t>Serious</m:t>
                </m:r>
              </m:e>
            </m:eqArr>
          </m:e>
        </m:d>
      </m:oMath>
    </w:p>
    <w:p w:rsidR="003C71AE" w:rsidRPr="007F2780" w:rsidRDefault="003C71AE" w:rsidP="003C71AE">
      <w:pPr>
        <w:rPr>
          <w:rFonts w:eastAsiaTheme="minorEastAsia"/>
          <w:sz w:val="18"/>
          <w:szCs w:val="18"/>
        </w:rPr>
      </w:pPr>
      <m:oMath>
        <m:r>
          <w:rPr>
            <w:rFonts w:ascii="Cambria Math" w:eastAsiaTheme="minorEastAsia" w:hAnsi="Cambria Math"/>
            <w:sz w:val="18"/>
            <w:szCs w:val="18"/>
          </w:rPr>
          <m:t>Ambient</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Calm</m:t>
                </m:r>
              </m:e>
              <m:e>
                <m:r>
                  <w:rPr>
                    <w:rFonts w:ascii="Cambria Math" w:eastAsiaTheme="minorEastAsia" w:hAnsi="Cambria Math"/>
                    <w:sz w:val="18"/>
                    <w:szCs w:val="18"/>
                  </w:rPr>
                  <m:t>Warm</m:t>
                </m:r>
                <m:ctrlPr>
                  <w:rPr>
                    <w:rFonts w:ascii="Cambria Math" w:eastAsia="Cambria Math" w:hAnsi="Cambria Math" w:cs="Cambria Math"/>
                    <w:i/>
                    <w:sz w:val="18"/>
                    <w:szCs w:val="18"/>
                  </w:rPr>
                </m:ctrlPr>
              </m:e>
              <m:e>
                <m:r>
                  <w:rPr>
                    <w:rFonts w:ascii="Cambria Math" w:eastAsia="Cambria Math" w:hAnsi="Cambria Math" w:cs="Cambria Math"/>
                    <w:sz w:val="18"/>
                    <w:szCs w:val="18"/>
                  </w:rPr>
                  <m:t>Beautiful</m:t>
                </m:r>
                <m:ctrlPr>
                  <w:rPr>
                    <w:rFonts w:ascii="Cambria Math" w:eastAsia="Cambria Math" w:hAnsi="Cambria Math" w:cs="Cambria Math"/>
                    <w:i/>
                    <w:sz w:val="18"/>
                    <w:szCs w:val="18"/>
                  </w:rPr>
                </m:ctrlPr>
              </m:e>
              <m:e>
                <m:r>
                  <w:rPr>
                    <w:rFonts w:ascii="Cambria Math" w:eastAsia="Cambria Math" w:hAnsi="Cambria Math" w:cs="Cambria Math"/>
                    <w:sz w:val="18"/>
                    <w:szCs w:val="18"/>
                  </w:rPr>
                  <m:t>Approchable</m:t>
                </m:r>
                <m:ctrlPr>
                  <w:rPr>
                    <w:rFonts w:ascii="Cambria Math" w:eastAsia="Cambria Math" w:hAnsi="Cambria Math" w:cs="Cambria Math"/>
                    <w:i/>
                    <w:sz w:val="18"/>
                    <w:szCs w:val="18"/>
                  </w:rPr>
                </m:ctrlPr>
              </m:e>
              <m:e>
                <m:r>
                  <w:rPr>
                    <w:rFonts w:ascii="Cambria Math" w:eastAsia="Cambria Math" w:hAnsi="Cambria Math" w:cs="Cambria Math"/>
                    <w:sz w:val="18"/>
                    <w:szCs w:val="18"/>
                  </w:rPr>
                  <m:t>Credible</m:t>
                </m:r>
                <m:ctrlPr>
                  <w:rPr>
                    <w:rFonts w:ascii="Cambria Math" w:eastAsia="Cambria Math" w:hAnsi="Cambria Math" w:cs="Cambria Math"/>
                    <w:i/>
                    <w:sz w:val="18"/>
                    <w:szCs w:val="18"/>
                  </w:rPr>
                </m:ctrlPr>
              </m:e>
              <m:e>
                <m:r>
                  <w:rPr>
                    <w:rFonts w:ascii="Cambria Math" w:eastAsia="Cambria Math" w:hAnsi="Cambria Math" w:cs="Cambria Math"/>
                    <w:sz w:val="18"/>
                    <w:szCs w:val="18"/>
                  </w:rPr>
                  <m:t>Stylish</m:t>
                </m:r>
                <m:ctrlPr>
                  <w:rPr>
                    <w:rFonts w:ascii="Cambria Math" w:eastAsia="Cambria Math" w:hAnsi="Cambria Math" w:cs="Cambria Math"/>
                    <w:i/>
                    <w:sz w:val="18"/>
                    <w:szCs w:val="18"/>
                  </w:rPr>
                </m:ctrlPr>
              </m:e>
              <m:e>
                <m:r>
                  <w:rPr>
                    <w:rFonts w:ascii="Cambria Math" w:eastAsia="Cambria Math" w:hAnsi="Cambria Math" w:cs="Cambria Math"/>
                    <w:sz w:val="18"/>
                    <w:szCs w:val="18"/>
                  </w:rPr>
                  <m:t>Passionate</m:t>
                </m:r>
              </m:e>
              <m:e>
                <m:r>
                  <w:rPr>
                    <w:rFonts w:ascii="Cambria Math" w:eastAsiaTheme="minorEastAsia" w:hAnsi="Cambria Math"/>
                    <w:sz w:val="18"/>
                    <w:szCs w:val="18"/>
                  </w:rPr>
                  <m:t>Toughtful</m:t>
                </m:r>
              </m:e>
            </m:eqArr>
          </m:e>
        </m:d>
      </m:oMath>
      <w:r w:rsidRPr="007F2780">
        <w:rPr>
          <w:rFonts w:eastAsiaTheme="minorEastAsia"/>
          <w:sz w:val="18"/>
          <w:szCs w:val="18"/>
        </w:rPr>
        <w:tab/>
        <w:t xml:space="preserve"> </w:t>
      </w:r>
      <w:r w:rsidRPr="007F2780">
        <w:rPr>
          <w:rFonts w:eastAsiaTheme="minorEastAsia"/>
          <w:sz w:val="18"/>
          <w:szCs w:val="18"/>
        </w:rPr>
        <w:tab/>
      </w:r>
      <m:oMath>
        <m:r>
          <w:rPr>
            <w:rFonts w:ascii="Cambria Math" w:eastAsiaTheme="minorEastAsia" w:hAnsi="Cambria Math"/>
            <w:sz w:val="18"/>
            <w:szCs w:val="18"/>
          </w:rPr>
          <m:t>Teenage</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Energetic</m:t>
                </m:r>
              </m:e>
              <m:e>
                <m:r>
                  <w:rPr>
                    <w:rFonts w:ascii="Cambria Math" w:eastAsiaTheme="minorEastAsia" w:hAnsi="Cambria Math"/>
                    <w:sz w:val="18"/>
                    <w:szCs w:val="18"/>
                  </w:rPr>
                  <m:t>Upbeat</m:t>
                </m:r>
                <m:ctrlPr>
                  <w:rPr>
                    <w:rFonts w:ascii="Cambria Math" w:eastAsia="Cambria Math" w:hAnsi="Cambria Math" w:cs="Cambria Math"/>
                    <w:i/>
                    <w:sz w:val="18"/>
                    <w:szCs w:val="18"/>
                  </w:rPr>
                </m:ctrlPr>
              </m:e>
              <m:e>
                <m:r>
                  <w:rPr>
                    <w:rFonts w:ascii="Cambria Math" w:eastAsia="Cambria Math" w:hAnsi="Cambria Math" w:cs="Cambria Math"/>
                    <w:sz w:val="18"/>
                    <w:szCs w:val="18"/>
                  </w:rPr>
                  <m:t>Fun</m:t>
                </m:r>
                <m:ctrlPr>
                  <w:rPr>
                    <w:rFonts w:ascii="Cambria Math" w:eastAsia="Cambria Math" w:hAnsi="Cambria Math" w:cs="Cambria Math"/>
                    <w:i/>
                    <w:sz w:val="18"/>
                    <w:szCs w:val="18"/>
                  </w:rPr>
                </m:ctrlPr>
              </m:e>
              <m:e>
                <m:r>
                  <w:rPr>
                    <w:rFonts w:ascii="Cambria Math" w:eastAsia="Cambria Math" w:hAnsi="Cambria Math" w:cs="Cambria Math"/>
                    <w:sz w:val="18"/>
                    <w:szCs w:val="18"/>
                  </w:rPr>
                  <m:t>Current</m:t>
                </m:r>
                <m:ctrlPr>
                  <w:rPr>
                    <w:rFonts w:ascii="Cambria Math" w:eastAsia="Cambria Math" w:hAnsi="Cambria Math" w:cs="Cambria Math"/>
                    <w:i/>
                    <w:sz w:val="18"/>
                    <w:szCs w:val="18"/>
                  </w:rPr>
                </m:ctrlPr>
              </m:e>
              <m:e>
                <m:r>
                  <w:rPr>
                    <w:rFonts w:ascii="Cambria Math" w:eastAsia="Cambria Math" w:hAnsi="Cambria Math" w:cs="Cambria Math"/>
                    <w:sz w:val="18"/>
                    <w:szCs w:val="18"/>
                  </w:rPr>
                  <m:t>Youthful</m:t>
                </m:r>
                <m:ctrlPr>
                  <w:rPr>
                    <w:rFonts w:ascii="Cambria Math" w:eastAsia="Cambria Math" w:hAnsi="Cambria Math" w:cs="Cambria Math"/>
                    <w:i/>
                    <w:sz w:val="18"/>
                    <w:szCs w:val="18"/>
                  </w:rPr>
                </m:ctrlPr>
              </m:e>
              <m:e>
                <m:r>
                  <w:rPr>
                    <w:rFonts w:ascii="Cambria Math" w:eastAsia="Cambria Math" w:hAnsi="Cambria Math" w:cs="Cambria Math"/>
                    <w:sz w:val="18"/>
                    <w:szCs w:val="18"/>
                  </w:rPr>
                  <m:t>Boring</m:t>
                </m:r>
                <m:ctrlPr>
                  <w:rPr>
                    <w:rFonts w:ascii="Cambria Math" w:eastAsia="Cambria Math" w:hAnsi="Cambria Math" w:cs="Cambria Math"/>
                    <w:i/>
                    <w:sz w:val="18"/>
                    <w:szCs w:val="18"/>
                  </w:rPr>
                </m:ctrlPr>
              </m:e>
              <m:e>
                <m:r>
                  <w:rPr>
                    <w:rFonts w:ascii="Cambria Math" w:eastAsia="Cambria Math" w:hAnsi="Cambria Math" w:cs="Cambria Math"/>
                    <w:sz w:val="18"/>
                    <w:szCs w:val="18"/>
                  </w:rPr>
                  <m:t>Cool</m:t>
                </m:r>
                <m:ctrlPr>
                  <w:rPr>
                    <w:rFonts w:ascii="Cambria Math" w:eastAsia="Cambria Math" w:hAnsi="Cambria Math" w:cs="Cambria Math"/>
                    <w:i/>
                    <w:sz w:val="18"/>
                    <w:szCs w:val="18"/>
                  </w:rPr>
                </m:ctrlPr>
              </m:e>
              <m:e>
                <m:r>
                  <w:rPr>
                    <w:rFonts w:ascii="Cambria Math" w:eastAsia="Cambria Math" w:hAnsi="Cambria Math" w:cs="Cambria Math"/>
                    <w:sz w:val="18"/>
                    <w:szCs w:val="18"/>
                  </w:rPr>
                  <m:t>Confident</m:t>
                </m:r>
                <m:ctrlPr>
                  <w:rPr>
                    <w:rFonts w:ascii="Cambria Math" w:eastAsia="Cambria Math" w:hAnsi="Cambria Math" w:cs="Cambria Math"/>
                    <w:i/>
                    <w:sz w:val="18"/>
                    <w:szCs w:val="18"/>
                  </w:rPr>
                </m:ctrlPr>
              </m:e>
              <m:e>
                <m:r>
                  <w:rPr>
                    <w:rFonts w:ascii="Cambria Math" w:eastAsia="Cambria Math" w:hAnsi="Cambria Math" w:cs="Cambria Math"/>
                    <w:sz w:val="18"/>
                    <w:szCs w:val="18"/>
                  </w:rPr>
                  <m:t>None of These</m:t>
                </m:r>
              </m:e>
              <m:e>
                <m:r>
                  <w:rPr>
                    <w:rFonts w:ascii="Cambria Math" w:eastAsiaTheme="minorEastAsia" w:hAnsi="Cambria Math"/>
                    <w:sz w:val="18"/>
                    <w:szCs w:val="18"/>
                  </w:rPr>
                  <m:t>Edgy</m:t>
                </m:r>
              </m:e>
            </m:eqArr>
          </m:e>
        </m:d>
      </m:oMath>
      <w:r w:rsidRPr="007F2780">
        <w:rPr>
          <w:rFonts w:eastAsiaTheme="minorEastAsia"/>
          <w:sz w:val="18"/>
          <w:szCs w:val="18"/>
        </w:rPr>
        <w:tab/>
      </w:r>
      <m:oMath>
        <m:r>
          <w:rPr>
            <w:rFonts w:ascii="Cambria Math" w:eastAsiaTheme="minorEastAsia" w:hAnsi="Cambria Math"/>
            <w:sz w:val="18"/>
            <w:szCs w:val="18"/>
          </w:rPr>
          <m:t>Pop/Top 40</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Annoying</m:t>
                </m:r>
              </m:e>
              <m:e>
                <m:r>
                  <w:rPr>
                    <w:rFonts w:ascii="Cambria Math" w:eastAsiaTheme="minorEastAsia" w:hAnsi="Cambria Math"/>
                    <w:sz w:val="18"/>
                    <w:szCs w:val="18"/>
                  </w:rPr>
                  <m:t>Sexy</m:t>
                </m:r>
                <m:ctrlPr>
                  <w:rPr>
                    <w:rFonts w:ascii="Cambria Math" w:eastAsia="Cambria Math" w:hAnsi="Cambria Math" w:cs="Cambria Math"/>
                    <w:i/>
                    <w:sz w:val="18"/>
                    <w:szCs w:val="18"/>
                  </w:rPr>
                </m:ctrlPr>
              </m:e>
              <m:e>
                <m:r>
                  <w:rPr>
                    <w:rFonts w:ascii="Cambria Math" w:eastAsia="Cambria Math" w:hAnsi="Cambria Math" w:cs="Cambria Math"/>
                    <w:sz w:val="18"/>
                    <w:szCs w:val="18"/>
                  </w:rPr>
                  <m:t>Playful</m:t>
                </m:r>
                <m:ctrlPr>
                  <w:rPr>
                    <w:rFonts w:ascii="Cambria Math" w:eastAsia="Cambria Math" w:hAnsi="Cambria Math" w:cs="Cambria Math"/>
                    <w:i/>
                    <w:sz w:val="18"/>
                    <w:szCs w:val="18"/>
                  </w:rPr>
                </m:ctrlPr>
              </m:e>
              <m:e>
                <m:r>
                  <w:rPr>
                    <w:rFonts w:ascii="Cambria Math" w:eastAsia="Cambria Math" w:hAnsi="Cambria Math" w:cs="Cambria Math"/>
                    <w:sz w:val="18"/>
                    <w:szCs w:val="18"/>
                  </w:rPr>
                  <m:t>Trendsetter</m:t>
                </m:r>
                <m:ctrlPr>
                  <w:rPr>
                    <w:rFonts w:ascii="Cambria Math" w:eastAsia="Cambria Math" w:hAnsi="Cambria Math" w:cs="Cambria Math"/>
                    <w:i/>
                    <w:sz w:val="18"/>
                    <w:szCs w:val="18"/>
                  </w:rPr>
                </m:ctrlPr>
              </m:e>
              <m:e>
                <m:r>
                  <w:rPr>
                    <w:rFonts w:ascii="Cambria Math" w:eastAsia="Cambria Math" w:hAnsi="Cambria Math" w:cs="Cambria Math"/>
                    <w:sz w:val="18"/>
                    <w:szCs w:val="18"/>
                  </w:rPr>
                  <m:t>Outgoing</m:t>
                </m:r>
                <m:ctrlPr>
                  <w:rPr>
                    <w:rFonts w:ascii="Cambria Math" w:eastAsia="Cambria Math" w:hAnsi="Cambria Math" w:cs="Cambria Math"/>
                    <w:i/>
                    <w:sz w:val="18"/>
                    <w:szCs w:val="18"/>
                  </w:rPr>
                </m:ctrlPr>
              </m:e>
              <m:e>
                <m:r>
                  <w:rPr>
                    <w:rFonts w:ascii="Cambria Math" w:eastAsia="Cambria Math" w:hAnsi="Cambria Math" w:cs="Cambria Math"/>
                    <w:sz w:val="18"/>
                    <w:szCs w:val="18"/>
                  </w:rPr>
                  <m:t>Unoriginal</m:t>
                </m:r>
                <m:ctrlPr>
                  <w:rPr>
                    <w:rFonts w:ascii="Cambria Math" w:eastAsia="Cambria Math" w:hAnsi="Cambria Math" w:cs="Cambria Math"/>
                    <w:i/>
                    <w:sz w:val="18"/>
                    <w:szCs w:val="18"/>
                  </w:rPr>
                </m:ctrlPr>
              </m:e>
              <m:e>
                <m:r>
                  <w:rPr>
                    <w:rFonts w:ascii="Cambria Math" w:eastAsia="Cambria Math" w:hAnsi="Cambria Math" w:cs="Cambria Math"/>
                    <w:sz w:val="18"/>
                    <w:szCs w:val="18"/>
                  </w:rPr>
                  <m:t>Cheesy</m:t>
                </m:r>
                <m:ctrlPr>
                  <w:rPr>
                    <w:rFonts w:ascii="Cambria Math" w:eastAsia="Cambria Math" w:hAnsi="Cambria Math" w:cs="Cambria Math"/>
                    <w:i/>
                    <w:sz w:val="18"/>
                    <w:szCs w:val="18"/>
                  </w:rPr>
                </m:ctrlPr>
              </m:e>
              <m:e>
                <m:r>
                  <w:rPr>
                    <w:rFonts w:ascii="Cambria Math" w:eastAsia="Cambria Math" w:hAnsi="Cambria Math" w:cs="Cambria Math"/>
                    <w:sz w:val="18"/>
                    <w:szCs w:val="18"/>
                  </w:rPr>
                  <m:t>Superficial</m:t>
                </m:r>
                <m:ctrlPr>
                  <w:rPr>
                    <w:rFonts w:ascii="Cambria Math" w:eastAsia="Cambria Math" w:hAnsi="Cambria Math" w:cs="Cambria Math"/>
                    <w:i/>
                    <w:sz w:val="18"/>
                    <w:szCs w:val="18"/>
                  </w:rPr>
                </m:ctrlPr>
              </m:e>
              <m:e>
                <m:r>
                  <w:rPr>
                    <w:rFonts w:ascii="Cambria Math" w:eastAsia="Cambria Math" w:hAnsi="Cambria Math" w:cs="Cambria Math"/>
                    <w:sz w:val="18"/>
                    <w:szCs w:val="18"/>
                  </w:rPr>
                  <m:t>Fake</m:t>
                </m:r>
                <m:ctrlPr>
                  <w:rPr>
                    <w:rFonts w:ascii="Cambria Math" w:eastAsia="Cambria Math" w:hAnsi="Cambria Math" w:cs="Cambria Math"/>
                    <w:i/>
                    <w:sz w:val="18"/>
                    <w:szCs w:val="18"/>
                  </w:rPr>
                </m:ctrlPr>
              </m:e>
              <m:e>
                <m:r>
                  <w:rPr>
                    <w:rFonts w:ascii="Cambria Math" w:eastAsia="Cambria Math" w:hAnsi="Cambria Math" w:cs="Cambria Math"/>
                    <w:sz w:val="18"/>
                    <w:szCs w:val="18"/>
                  </w:rPr>
                  <m:t>Cheap</m:t>
                </m:r>
                <m:ctrlPr>
                  <w:rPr>
                    <w:rFonts w:ascii="Cambria Math" w:eastAsia="Cambria Math" w:hAnsi="Cambria Math" w:cs="Cambria Math"/>
                    <w:i/>
                    <w:sz w:val="18"/>
                    <w:szCs w:val="18"/>
                  </w:rPr>
                </m:ctrlPr>
              </m:e>
              <m:e>
                <m:r>
                  <w:rPr>
                    <w:rFonts w:ascii="Cambria Math" w:eastAsia="Cambria Math" w:hAnsi="Cambria Math" w:cs="Cambria Math"/>
                    <w:sz w:val="18"/>
                    <w:szCs w:val="18"/>
                  </w:rPr>
                  <m:t>Unattractive</m:t>
                </m:r>
                <m:ctrlPr>
                  <w:rPr>
                    <w:rFonts w:ascii="Cambria Math" w:eastAsia="Cambria Math" w:hAnsi="Cambria Math" w:cs="Cambria Math"/>
                    <w:i/>
                    <w:sz w:val="18"/>
                    <w:szCs w:val="18"/>
                  </w:rPr>
                </m:ctrlPr>
              </m:e>
              <m:e>
                <m:r>
                  <w:rPr>
                    <w:rFonts w:ascii="Cambria Math" w:eastAsia="Cambria Math" w:hAnsi="Cambria Math" w:cs="Cambria Math"/>
                    <w:sz w:val="18"/>
                    <w:szCs w:val="18"/>
                  </w:rPr>
                  <m:t>Noisy</m:t>
                </m:r>
                <m:ctrlPr>
                  <w:rPr>
                    <w:rFonts w:ascii="Cambria Math" w:eastAsia="Cambria Math" w:hAnsi="Cambria Math" w:cs="Cambria Math"/>
                    <w:i/>
                    <w:sz w:val="18"/>
                    <w:szCs w:val="18"/>
                  </w:rPr>
                </m:ctrlPr>
              </m:e>
              <m:e>
                <m:r>
                  <w:rPr>
                    <w:rFonts w:ascii="Cambria Math" w:eastAsia="Cambria Math" w:hAnsi="Cambria Math" w:cs="Cambria Math"/>
                    <w:sz w:val="18"/>
                    <w:szCs w:val="18"/>
                  </w:rPr>
                  <m:t>Arrogant</m:t>
                </m:r>
              </m:e>
              <m:e>
                <m:r>
                  <w:rPr>
                    <w:rFonts w:ascii="Cambria Math" w:eastAsiaTheme="minorEastAsia" w:hAnsi="Cambria Math"/>
                    <w:sz w:val="18"/>
                    <w:szCs w:val="18"/>
                  </w:rPr>
                  <m:t>Aggressive</m:t>
                </m:r>
              </m:e>
            </m:eqArr>
          </m:e>
        </m:d>
      </m:oMath>
    </w:p>
    <w:p w:rsidR="003C71AE" w:rsidRPr="007F2780" w:rsidRDefault="003C71AE" w:rsidP="003C71AE">
      <w:pPr>
        <w:rPr>
          <w:rFonts w:eastAsiaTheme="minorEastAsia"/>
          <w:sz w:val="18"/>
          <w:szCs w:val="18"/>
        </w:rPr>
      </w:pPr>
      <m:oMath>
        <m:r>
          <w:rPr>
            <w:rFonts w:ascii="Cambria Math" w:eastAsiaTheme="minorEastAsia" w:hAnsi="Cambria Math"/>
            <w:sz w:val="18"/>
            <w:szCs w:val="18"/>
          </w:rPr>
          <m:t>Least</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Popular</m:t>
                </m:r>
              </m:e>
              <m:e>
                <m:r>
                  <w:rPr>
                    <w:rFonts w:ascii="Cambria Math" w:eastAsiaTheme="minorEastAsia" w:hAnsi="Cambria Math"/>
                    <w:sz w:val="18"/>
                    <w:szCs w:val="18"/>
                  </w:rPr>
                  <m:t>Free</m:t>
                </m:r>
                <m:ctrlPr>
                  <w:rPr>
                    <w:rFonts w:ascii="Cambria Math" w:eastAsia="Cambria Math" w:hAnsi="Cambria Math" w:cs="Cambria Math"/>
                    <w:i/>
                    <w:sz w:val="18"/>
                    <w:szCs w:val="18"/>
                  </w:rPr>
                </m:ctrlPr>
              </m:e>
              <m:e>
                <m:r>
                  <w:rPr>
                    <w:rFonts w:ascii="Cambria Math" w:eastAsia="Cambria Math" w:hAnsi="Cambria Math" w:cs="Cambria Math"/>
                    <w:sz w:val="18"/>
                    <w:szCs w:val="18"/>
                  </w:rPr>
                  <m:t>Rebellious</m:t>
                </m:r>
                <m:ctrlPr>
                  <w:rPr>
                    <w:rFonts w:ascii="Cambria Math" w:eastAsia="Cambria Math" w:hAnsi="Cambria Math" w:cs="Cambria Math"/>
                    <w:i/>
                    <w:sz w:val="18"/>
                    <w:szCs w:val="18"/>
                  </w:rPr>
                </m:ctrlPr>
              </m:e>
              <m:e>
                <m:r>
                  <w:rPr>
                    <w:rFonts w:ascii="Cambria Math" w:eastAsia="Cambria Math" w:hAnsi="Cambria Math" w:cs="Cambria Math"/>
                    <w:sz w:val="18"/>
                    <w:szCs w:val="18"/>
                  </w:rPr>
                  <m:t>Outspoken</m:t>
                </m:r>
                <m:ctrlPr>
                  <w:rPr>
                    <w:rFonts w:ascii="Cambria Math" w:eastAsia="Cambria Math" w:hAnsi="Cambria Math" w:cs="Cambria Math"/>
                    <w:i/>
                    <w:sz w:val="18"/>
                    <w:szCs w:val="18"/>
                  </w:rPr>
                </m:ctrlPr>
              </m:e>
              <m:e>
                <m:r>
                  <w:rPr>
                    <w:rFonts w:ascii="Cambria Math" w:eastAsia="Cambria Math" w:hAnsi="Cambria Math" w:cs="Cambria Math"/>
                    <w:sz w:val="18"/>
                    <w:szCs w:val="18"/>
                  </w:rPr>
                  <m:t>Genius</m:t>
                </m:r>
                <m:ctrlPr>
                  <w:rPr>
                    <w:rFonts w:ascii="Cambria Math" w:eastAsia="Cambria Math" w:hAnsi="Cambria Math" w:cs="Cambria Math"/>
                    <w:i/>
                    <w:sz w:val="18"/>
                    <w:szCs w:val="18"/>
                  </w:rPr>
                </m:ctrlPr>
              </m:e>
              <m:e>
                <m:r>
                  <w:rPr>
                    <w:rFonts w:ascii="Cambria Math" w:eastAsia="Cambria Math" w:hAnsi="Cambria Math" w:cs="Cambria Math"/>
                    <w:sz w:val="18"/>
                    <w:szCs w:val="18"/>
                  </w:rPr>
                  <m:t>Intriguing</m:t>
                </m:r>
                <m:ctrlPr>
                  <w:rPr>
                    <w:rFonts w:ascii="Cambria Math" w:eastAsia="Cambria Math" w:hAnsi="Cambria Math" w:cs="Cambria Math"/>
                    <w:i/>
                    <w:sz w:val="18"/>
                    <w:szCs w:val="18"/>
                  </w:rPr>
                </m:ctrlPr>
              </m:e>
              <m:e>
                <m:r>
                  <w:rPr>
                    <w:rFonts w:ascii="Cambria Math" w:eastAsia="Cambria Math" w:hAnsi="Cambria Math" w:cs="Cambria Math"/>
                    <w:sz w:val="18"/>
                    <w:szCs w:val="18"/>
                  </w:rPr>
                  <m:t>Exciting</m:t>
                </m:r>
                <m:ctrlPr>
                  <w:rPr>
                    <w:rFonts w:ascii="Cambria Math" w:eastAsia="Cambria Math" w:hAnsi="Cambria Math" w:cs="Cambria Math"/>
                    <w:i/>
                    <w:sz w:val="18"/>
                    <w:szCs w:val="18"/>
                  </w:rPr>
                </m:ctrlPr>
              </m:e>
              <m:e>
                <m:r>
                  <w:rPr>
                    <w:rFonts w:ascii="Cambria Math" w:eastAsia="Cambria Math" w:hAnsi="Cambria Math" w:cs="Cambria Math"/>
                    <w:sz w:val="18"/>
                    <w:szCs w:val="18"/>
                  </w:rPr>
                  <m:t>Colourful</m:t>
                </m:r>
                <m:ctrlPr>
                  <w:rPr>
                    <w:rFonts w:ascii="Cambria Math" w:eastAsia="Cambria Math" w:hAnsi="Cambria Math" w:cs="Cambria Math"/>
                    <w:i/>
                    <w:sz w:val="18"/>
                    <w:szCs w:val="18"/>
                  </w:rPr>
                </m:ctrlPr>
              </m:e>
              <m:e>
                <m:r>
                  <w:rPr>
                    <w:rFonts w:ascii="Cambria Math" w:eastAsia="Cambria Math" w:hAnsi="Cambria Math" w:cs="Cambria Math"/>
                    <w:sz w:val="18"/>
                    <w:szCs w:val="18"/>
                  </w:rPr>
                  <m:t>Uplifting</m:t>
                </m:r>
                <m:ctrlPr>
                  <w:rPr>
                    <w:rFonts w:ascii="Cambria Math" w:eastAsia="Cambria Math" w:hAnsi="Cambria Math" w:cs="Cambria Math"/>
                    <w:i/>
                    <w:sz w:val="18"/>
                    <w:szCs w:val="18"/>
                  </w:rPr>
                </m:ctrlPr>
              </m:e>
              <m:e>
                <m:r>
                  <w:rPr>
                    <w:rFonts w:ascii="Cambria Math" w:eastAsia="Cambria Math" w:hAnsi="Cambria Math" w:cs="Cambria Math"/>
                    <w:sz w:val="18"/>
                    <w:szCs w:val="18"/>
                  </w:rPr>
                  <m:t>Sociable</m:t>
                </m:r>
                <m:ctrlPr>
                  <w:rPr>
                    <w:rFonts w:ascii="Cambria Math" w:eastAsia="Cambria Math" w:hAnsi="Cambria Math" w:cs="Cambria Math"/>
                    <w:i/>
                    <w:sz w:val="18"/>
                    <w:szCs w:val="18"/>
                  </w:rPr>
                </m:ctrlPr>
              </m:e>
              <m:e>
                <m:r>
                  <w:rPr>
                    <w:rFonts w:ascii="Cambria Math" w:eastAsia="Cambria Math" w:hAnsi="Cambria Math" w:cs="Cambria Math"/>
                    <w:sz w:val="18"/>
                    <w:szCs w:val="18"/>
                  </w:rPr>
                  <m:t>Emotional</m:t>
                </m:r>
                <m:ctrlPr>
                  <w:rPr>
                    <w:rFonts w:ascii="Cambria Math" w:eastAsia="Cambria Math" w:hAnsi="Cambria Math" w:cs="Cambria Math"/>
                    <w:i/>
                    <w:sz w:val="18"/>
                    <w:szCs w:val="18"/>
                  </w:rPr>
                </m:ctrlPr>
              </m:e>
              <m:e>
                <m:r>
                  <w:rPr>
                    <w:rFonts w:ascii="Cambria Math" w:eastAsia="Cambria Math" w:hAnsi="Cambria Math" w:cs="Cambria Math"/>
                    <w:sz w:val="18"/>
                    <w:szCs w:val="18"/>
                  </w:rPr>
                  <m:t>Heartfelt</m:t>
                </m:r>
                <m:ctrlPr>
                  <w:rPr>
                    <w:rFonts w:ascii="Cambria Math" w:eastAsia="Cambria Math" w:hAnsi="Cambria Math" w:cs="Cambria Math"/>
                    <w:i/>
                    <w:sz w:val="18"/>
                    <w:szCs w:val="18"/>
                  </w:rPr>
                </m:ctrlPr>
              </m:e>
              <m:e>
                <m:r>
                  <w:rPr>
                    <w:rFonts w:ascii="Cambria Math" w:eastAsia="Cambria Math" w:hAnsi="Cambria Math" w:cs="Cambria Math"/>
                    <w:sz w:val="18"/>
                    <w:szCs w:val="18"/>
                  </w:rPr>
                  <m:t>Soulful</m:t>
                </m:r>
                <m:ctrlPr>
                  <w:rPr>
                    <w:rFonts w:ascii="Cambria Math" w:eastAsia="Cambria Math" w:hAnsi="Cambria Math" w:cs="Cambria Math"/>
                    <w:i/>
                    <w:sz w:val="18"/>
                    <w:szCs w:val="18"/>
                  </w:rPr>
                </m:ctrlPr>
              </m:e>
              <m:e>
                <m:r>
                  <w:rPr>
                    <w:rFonts w:ascii="Cambria Math" w:eastAsia="Cambria Math" w:hAnsi="Cambria Math" w:cs="Cambria Math"/>
                    <w:sz w:val="18"/>
                    <w:szCs w:val="18"/>
                  </w:rPr>
                  <m:t>Relaxed</m:t>
                </m:r>
                <m:ctrlPr>
                  <w:rPr>
                    <w:rFonts w:ascii="Cambria Math" w:eastAsia="Cambria Math" w:hAnsi="Cambria Math" w:cs="Cambria Math"/>
                    <w:i/>
                    <w:sz w:val="18"/>
                    <w:szCs w:val="18"/>
                  </w:rPr>
                </m:ctrlPr>
              </m:e>
              <m:e>
                <m:r>
                  <w:rPr>
                    <w:rFonts w:ascii="Cambria Math" w:eastAsia="Cambria Math" w:hAnsi="Cambria Math" w:cs="Cambria Math"/>
                    <w:sz w:val="18"/>
                    <w:szCs w:val="18"/>
                  </w:rPr>
                  <m:t>Laid Back</m:t>
                </m:r>
                <m:ctrlPr>
                  <w:rPr>
                    <w:rFonts w:ascii="Cambria Math" w:eastAsia="Cambria Math" w:hAnsi="Cambria Math" w:cs="Cambria Math"/>
                    <w:i/>
                    <w:sz w:val="18"/>
                    <w:szCs w:val="18"/>
                  </w:rPr>
                </m:ctrlPr>
              </m:e>
              <m:e>
                <m:r>
                  <w:rPr>
                    <w:rFonts w:ascii="Cambria Math" w:eastAsia="Cambria Math" w:hAnsi="Cambria Math" w:cs="Cambria Math"/>
                    <w:sz w:val="18"/>
                    <w:szCs w:val="18"/>
                  </w:rPr>
                  <m:t>Background</m:t>
                </m:r>
              </m:e>
              <m:e>
                <m:r>
                  <w:rPr>
                    <w:rFonts w:ascii="Cambria Math" w:eastAsiaTheme="minorEastAsia" w:hAnsi="Cambria Math"/>
                    <w:sz w:val="18"/>
                    <w:szCs w:val="18"/>
                  </w:rPr>
                  <m:t>Sophisticated</m:t>
                </m:r>
              </m:e>
            </m:eqArr>
          </m:e>
        </m:d>
      </m:oMath>
      <w:r w:rsidRPr="007F2780">
        <w:rPr>
          <w:rFonts w:eastAsiaTheme="minorEastAsia"/>
          <w:sz w:val="18"/>
          <w:szCs w:val="18"/>
        </w:rPr>
        <w:tab/>
      </w:r>
      <w:r w:rsidRPr="007F2780">
        <w:rPr>
          <w:rFonts w:eastAsiaTheme="minorEastAsia"/>
          <w:sz w:val="18"/>
          <w:szCs w:val="18"/>
        </w:rPr>
        <w:tab/>
      </w:r>
      <m:oMath>
        <m:r>
          <w:rPr>
            <w:rFonts w:ascii="Cambria Math" w:eastAsiaTheme="minorEastAsia" w:hAnsi="Cambria Math"/>
            <w:sz w:val="18"/>
            <w:szCs w:val="18"/>
          </w:rPr>
          <m:t>Classic Rock</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Iconic</m:t>
                </m:r>
              </m:e>
              <m:e>
                <m:r>
                  <w:rPr>
                    <w:rFonts w:ascii="Cambria Math" w:eastAsiaTheme="minorEastAsia" w:hAnsi="Cambria Math"/>
                    <w:sz w:val="18"/>
                    <w:szCs w:val="18"/>
                  </w:rPr>
                  <m:t>Nostalgic</m:t>
                </m:r>
                <m:ctrlPr>
                  <w:rPr>
                    <w:rFonts w:ascii="Cambria Math" w:eastAsia="Cambria Math" w:hAnsi="Cambria Math" w:cs="Cambria Math"/>
                    <w:i/>
                    <w:sz w:val="18"/>
                    <w:szCs w:val="18"/>
                  </w:rPr>
                </m:ctrlPr>
              </m:e>
              <m:e>
                <m:r>
                  <w:rPr>
                    <w:rFonts w:ascii="Cambria Math" w:eastAsia="Cambria Math" w:hAnsi="Cambria Math" w:cs="Cambria Math"/>
                    <w:sz w:val="18"/>
                    <w:szCs w:val="18"/>
                  </w:rPr>
                  <m:t>Dark</m:t>
                </m:r>
                <m:ctrlPr>
                  <w:rPr>
                    <w:rFonts w:ascii="Cambria Math" w:eastAsia="Cambria Math" w:hAnsi="Cambria Math" w:cs="Cambria Math"/>
                    <w:i/>
                    <w:sz w:val="18"/>
                    <w:szCs w:val="18"/>
                  </w:rPr>
                </m:ctrlPr>
              </m:e>
              <m:e>
                <m:r>
                  <w:rPr>
                    <w:rFonts w:ascii="Cambria Math" w:eastAsia="Cambria Math" w:hAnsi="Cambria Math" w:cs="Cambria Math"/>
                    <w:sz w:val="18"/>
                    <w:szCs w:val="18"/>
                  </w:rPr>
                  <m:t>Legendary</m:t>
                </m:r>
                <m:ctrlPr>
                  <w:rPr>
                    <w:rFonts w:ascii="Cambria Math" w:eastAsia="Cambria Math" w:hAnsi="Cambria Math" w:cs="Cambria Math"/>
                    <w:i/>
                    <w:sz w:val="18"/>
                    <w:szCs w:val="18"/>
                  </w:rPr>
                </m:ctrlPr>
              </m:e>
              <m:e>
                <m:r>
                  <w:rPr>
                    <w:rFonts w:ascii="Cambria Math" w:eastAsia="Cambria Math" w:hAnsi="Cambria Math" w:cs="Cambria Math"/>
                    <w:sz w:val="18"/>
                    <w:szCs w:val="18"/>
                  </w:rPr>
                  <m:t>Superstar</m:t>
                </m:r>
                <m:ctrlPr>
                  <w:rPr>
                    <w:rFonts w:ascii="Cambria Math" w:eastAsia="Cambria Math" w:hAnsi="Cambria Math" w:cs="Cambria Math"/>
                    <w:i/>
                    <w:sz w:val="18"/>
                    <w:szCs w:val="18"/>
                  </w:rPr>
                </m:ctrlPr>
              </m:e>
              <m:e>
                <m:r>
                  <w:rPr>
                    <w:rFonts w:ascii="Cambria Math" w:eastAsia="Cambria Math" w:hAnsi="Cambria Math" w:cs="Cambria Math"/>
                    <w:sz w:val="18"/>
                    <w:szCs w:val="18"/>
                  </w:rPr>
                  <m:t>Way out</m:t>
                </m:r>
                <m:ctrlPr>
                  <w:rPr>
                    <w:rFonts w:ascii="Cambria Math" w:eastAsia="Cambria Math" w:hAnsi="Cambria Math" w:cs="Cambria Math"/>
                    <w:i/>
                    <w:sz w:val="18"/>
                    <w:szCs w:val="18"/>
                  </w:rPr>
                </m:ctrlPr>
              </m:e>
              <m:e>
                <m:r>
                  <w:rPr>
                    <w:rFonts w:ascii="Cambria Math" w:eastAsia="Cambria Math" w:hAnsi="Cambria Math" w:cs="Cambria Math"/>
                    <w:sz w:val="18"/>
                    <w:szCs w:val="18"/>
                  </w:rPr>
                  <m:t>Progressive</m:t>
                </m:r>
                <m:ctrlPr>
                  <w:rPr>
                    <w:rFonts w:ascii="Cambria Math" w:eastAsia="Cambria Math" w:hAnsi="Cambria Math" w:cs="Cambria Math"/>
                    <w:i/>
                    <w:sz w:val="18"/>
                    <w:szCs w:val="18"/>
                  </w:rPr>
                </m:ctrlPr>
              </m:e>
              <m:e>
                <m:r>
                  <w:rPr>
                    <w:rFonts w:ascii="Cambria Math" w:eastAsia="Cambria Math" w:hAnsi="Cambria Math" w:cs="Cambria Math"/>
                    <w:sz w:val="18"/>
                    <w:szCs w:val="18"/>
                  </w:rPr>
                  <m:t>Pioneer</m:t>
                </m:r>
                <m:ctrlPr>
                  <w:rPr>
                    <w:rFonts w:ascii="Cambria Math" w:eastAsia="Cambria Math" w:hAnsi="Cambria Math" w:cs="Cambria Math"/>
                    <w:i/>
                    <w:sz w:val="18"/>
                    <w:szCs w:val="18"/>
                  </w:rPr>
                </m:ctrlPr>
              </m:e>
              <m:e>
                <m:r>
                  <w:rPr>
                    <w:rFonts w:ascii="Cambria Math" w:eastAsia="Cambria Math" w:hAnsi="Cambria Math" w:cs="Cambria Math"/>
                    <w:sz w:val="18"/>
                    <w:szCs w:val="18"/>
                  </w:rPr>
                  <m:t>Old</m:t>
                </m:r>
              </m:e>
              <m:e>
                <m:r>
                  <w:rPr>
                    <w:rFonts w:ascii="Cambria Math" w:eastAsiaTheme="minorEastAsia" w:hAnsi="Cambria Math"/>
                    <w:sz w:val="18"/>
                    <w:szCs w:val="18"/>
                  </w:rPr>
                  <m:t>Wordly</m:t>
                </m:r>
                <m:ctrlPr>
                  <w:rPr>
                    <w:rFonts w:ascii="Cambria Math" w:eastAsia="Cambria Math" w:hAnsi="Cambria Math" w:cs="Cambria Math"/>
                    <w:i/>
                    <w:sz w:val="18"/>
                    <w:szCs w:val="18"/>
                  </w:rPr>
                </m:ctrlPr>
              </m:e>
              <m:e>
                <m:r>
                  <w:rPr>
                    <w:rFonts w:ascii="Cambria Math" w:eastAsia="Cambria Math" w:hAnsi="Cambria Math" w:cs="Cambria Math"/>
                    <w:sz w:val="18"/>
                    <w:szCs w:val="18"/>
                  </w:rPr>
                  <m:t>Wholesome</m:t>
                </m:r>
              </m:e>
            </m:eqArr>
          </m:e>
        </m:d>
      </m:oMath>
      <w:r w:rsidRPr="007F2780">
        <w:rPr>
          <w:rFonts w:eastAsiaTheme="minorEastAsia"/>
          <w:sz w:val="18"/>
          <w:szCs w:val="18"/>
        </w:rPr>
        <w:tab/>
      </w:r>
      <m:oMath>
        <m:r>
          <w:rPr>
            <w:rFonts w:ascii="Cambria Math" w:eastAsiaTheme="minorEastAsia" w:hAnsi="Cambria Math"/>
            <w:sz w:val="18"/>
            <w:szCs w:val="18"/>
          </w:rPr>
          <m:t xml:space="preserve">              </m:t>
        </m:r>
        <m:r>
          <w:rPr>
            <w:rFonts w:ascii="Cambria Math" w:eastAsiaTheme="minorEastAsia" w:hAnsi="Cambria Math"/>
            <w:sz w:val="18"/>
            <w:szCs w:val="18"/>
          </w:rPr>
          <m:t>Lame</m:t>
        </m:r>
        <m:d>
          <m:dPr>
            <m:begChr m:val="{"/>
            <m:endChr m:val=""/>
            <m:ctrlPr>
              <w:rPr>
                <w:rFonts w:ascii="Cambria Math" w:eastAsiaTheme="minorEastAsia" w:hAnsi="Cambria Math"/>
                <w:i/>
                <w:sz w:val="18"/>
                <w:szCs w:val="18"/>
              </w:rPr>
            </m:ctrlPr>
          </m:dPr>
          <m:e>
            <m:eqArr>
              <m:eqArrPr>
                <m:ctrlPr>
                  <w:rPr>
                    <w:rFonts w:ascii="Cambria Math" w:eastAsiaTheme="minorEastAsia" w:hAnsi="Cambria Math"/>
                    <w:i/>
                    <w:sz w:val="18"/>
                    <w:szCs w:val="18"/>
                  </w:rPr>
                </m:ctrlPr>
              </m:eqArrPr>
              <m:e>
                <m:r>
                  <w:rPr>
                    <w:rFonts w:ascii="Cambria Math" w:eastAsiaTheme="minorEastAsia" w:hAnsi="Cambria Math"/>
                    <w:sz w:val="18"/>
                    <w:szCs w:val="18"/>
                  </w:rPr>
                  <m:t>Unapproachable</m:t>
                </m:r>
              </m:e>
              <m:e>
                <m:r>
                  <w:rPr>
                    <w:rFonts w:ascii="Cambria Math" w:eastAsiaTheme="minorEastAsia" w:hAnsi="Cambria Math"/>
                    <w:sz w:val="18"/>
                    <w:szCs w:val="18"/>
                  </w:rPr>
                  <m:t>Over</m:t>
                </m:r>
                <m:ctrlPr>
                  <w:rPr>
                    <w:rFonts w:ascii="Cambria Math" w:eastAsia="Cambria Math" w:hAnsi="Cambria Math" w:cs="Cambria Math"/>
                    <w:i/>
                    <w:sz w:val="18"/>
                    <w:szCs w:val="18"/>
                  </w:rPr>
                </m:ctrlPr>
              </m:e>
              <m:e>
                <m:r>
                  <w:rPr>
                    <w:rFonts w:ascii="Cambria Math" w:eastAsia="Cambria Math" w:hAnsi="Cambria Math" w:cs="Cambria Math"/>
                    <w:sz w:val="18"/>
                    <w:szCs w:val="18"/>
                  </w:rPr>
                  <m:t>Relatable</m:t>
                </m:r>
                <m:ctrlPr>
                  <w:rPr>
                    <w:rFonts w:ascii="Cambria Math" w:eastAsia="Cambria Math" w:hAnsi="Cambria Math" w:cs="Cambria Math"/>
                    <w:i/>
                    <w:sz w:val="18"/>
                    <w:szCs w:val="18"/>
                  </w:rPr>
                </m:ctrlPr>
              </m:e>
              <m:e>
                <m:r>
                  <w:rPr>
                    <w:rFonts w:ascii="Cambria Math" w:eastAsia="Cambria Math" w:hAnsi="Cambria Math" w:cs="Cambria Math"/>
                    <w:sz w:val="18"/>
                    <w:szCs w:val="18"/>
                  </w:rPr>
                  <m:t>Intrusive</m:t>
                </m:r>
                <m:ctrlPr>
                  <w:rPr>
                    <w:rFonts w:ascii="Cambria Math" w:eastAsia="Cambria Math" w:hAnsi="Cambria Math" w:cs="Cambria Math"/>
                    <w:i/>
                    <w:sz w:val="18"/>
                    <w:szCs w:val="18"/>
                  </w:rPr>
                </m:ctrlPr>
              </m:e>
              <m:e>
                <m:r>
                  <w:rPr>
                    <w:rFonts w:ascii="Cambria Math" w:eastAsia="Cambria Math" w:hAnsi="Cambria Math" w:cs="Cambria Math"/>
                    <w:sz w:val="18"/>
                    <w:szCs w:val="18"/>
                  </w:rPr>
                  <m:t>Not Authentic</m:t>
                </m:r>
                <m:ctrlPr>
                  <w:rPr>
                    <w:rFonts w:ascii="Cambria Math" w:eastAsia="Cambria Math" w:hAnsi="Cambria Math" w:cs="Cambria Math"/>
                    <w:i/>
                    <w:sz w:val="18"/>
                    <w:szCs w:val="18"/>
                  </w:rPr>
                </m:ctrlPr>
              </m:e>
              <m:e>
                <m:r>
                  <w:rPr>
                    <w:rFonts w:ascii="Cambria Math" w:eastAsia="Cambria Math" w:hAnsi="Cambria Math" w:cs="Cambria Math"/>
                    <w:sz w:val="18"/>
                    <w:szCs w:val="18"/>
                  </w:rPr>
                  <m:t>Irrelevant</m:t>
                </m:r>
                <m:ctrlPr>
                  <w:rPr>
                    <w:rFonts w:ascii="Cambria Math" w:eastAsia="Cambria Math" w:hAnsi="Cambria Math" w:cs="Cambria Math"/>
                    <w:i/>
                    <w:sz w:val="18"/>
                    <w:szCs w:val="18"/>
                  </w:rPr>
                </m:ctrlPr>
              </m:e>
              <m:e>
                <m:r>
                  <w:rPr>
                    <w:rFonts w:ascii="Cambria Math" w:eastAsia="Cambria Math" w:hAnsi="Cambria Math" w:cs="Cambria Math"/>
                    <w:sz w:val="18"/>
                    <w:szCs w:val="18"/>
                  </w:rPr>
                  <m:t>Mainstream</m:t>
                </m:r>
              </m:e>
              <m:e>
                <m:r>
                  <w:rPr>
                    <w:rFonts w:ascii="Cambria Math" w:eastAsiaTheme="minorEastAsia" w:hAnsi="Cambria Math"/>
                    <w:sz w:val="18"/>
                    <w:szCs w:val="18"/>
                  </w:rPr>
                  <m:t>Uninspired</m:t>
                </m:r>
              </m:e>
            </m:eqArr>
          </m:e>
        </m:d>
      </m:oMath>
      <w:r w:rsidRPr="007F2780">
        <w:rPr>
          <w:rFonts w:eastAsiaTheme="minorEastAsia"/>
          <w:sz w:val="18"/>
          <w:szCs w:val="18"/>
        </w:rPr>
        <w:tab/>
      </w:r>
      <w:r w:rsidRPr="007F2780">
        <w:rPr>
          <w:rFonts w:eastAsiaTheme="minorEastAsia"/>
          <w:sz w:val="18"/>
          <w:szCs w:val="18"/>
        </w:rPr>
        <w:tab/>
      </w:r>
      <w:r w:rsidR="007F2780">
        <w:rPr>
          <w:rFonts w:eastAsiaTheme="minorEastAsia"/>
          <w:sz w:val="18"/>
          <w:szCs w:val="18"/>
        </w:rPr>
        <w:t xml:space="preserve"> </w:t>
      </w:r>
      <m:oMath>
        <m:r>
          <w:rPr>
            <w:rFonts w:ascii="Cambria Math" w:eastAsiaTheme="minorEastAsia" w:hAnsi="Cambria Math"/>
            <w:sz w:val="18"/>
            <w:szCs w:val="18"/>
          </w:rPr>
          <m:t>Catchy</m:t>
        </m:r>
      </m:oMath>
    </w:p>
    <w:p w:rsidR="00512BA7" w:rsidRPr="00C443DF" w:rsidRDefault="00C443DF" w:rsidP="00512BA7">
      <w:pPr>
        <w:rPr>
          <w:sz w:val="18"/>
          <w:szCs w:val="18"/>
        </w:rPr>
      </w:pPr>
      <w:r>
        <w:rPr>
          <w:sz w:val="18"/>
          <w:szCs w:val="18"/>
        </w:rPr>
        <w:t>Figure 1.3 – The 10 clusters of words chosen via Ward’s method.</w:t>
      </w:r>
    </w:p>
    <w:p w:rsidR="00512BA7" w:rsidRPr="00EF6413" w:rsidRDefault="00512BA7" w:rsidP="00A5155C">
      <w:pPr>
        <w:ind w:firstLine="720"/>
        <w:rPr>
          <w:sz w:val="20"/>
          <w:szCs w:val="20"/>
        </w:rPr>
      </w:pPr>
      <w:r w:rsidRPr="00A145BC">
        <w:lastRenderedPageBreak/>
        <w:t>Using</w:t>
      </w:r>
      <w:r w:rsidR="00A5155C">
        <w:t xml:space="preserve"> this</w:t>
      </w:r>
      <w:r w:rsidRPr="00A145BC">
        <w:t xml:space="preserve"> sentiment analysis, we were able to name each of the 10 clusters produced from the original 82 words</w:t>
      </w:r>
      <w:r w:rsidR="00475134">
        <w:t>, as seen above</w:t>
      </w:r>
      <w:r w:rsidRPr="00A145BC">
        <w:t>. The decision was made to leave catchy as its own cluster as it was the most used word</w:t>
      </w:r>
      <w:r w:rsidR="00A5155C">
        <w:t xml:space="preserve"> across all artists</w:t>
      </w:r>
      <w:r w:rsidRPr="00A145BC">
        <w:t>. For the rest, names were given based on the</w:t>
      </w:r>
      <w:r w:rsidR="00A5155C">
        <w:t xml:space="preserve"> emotion or</w:t>
      </w:r>
      <w:r w:rsidRPr="00A145BC">
        <w:t xml:space="preserve"> music</w:t>
      </w:r>
      <w:r w:rsidR="00A5155C">
        <w:t>-style</w:t>
      </w:r>
      <w:r w:rsidRPr="00A145BC">
        <w:t xml:space="preserve"> that the words described. For example, music that was calm, warm, beautiful, approachable, credible, stylish, passionate, and thoughtful pertained in our opinion to ambient music. The category Least is our largest cluster</w:t>
      </w:r>
      <w:r w:rsidR="00475134">
        <w:t>,</w:t>
      </w:r>
      <w:r w:rsidRPr="00A145BC">
        <w:t xml:space="preserve"> and we gave it this name as </w:t>
      </w:r>
      <w:r w:rsidR="00475134">
        <w:t>many</w:t>
      </w:r>
      <w:r w:rsidRPr="00A145BC">
        <w:t xml:space="preserve"> of these words were </w:t>
      </w:r>
      <w:r w:rsidR="00475134">
        <w:t xml:space="preserve">sparingly </w:t>
      </w:r>
      <w:r w:rsidRPr="00A145BC">
        <w:t>used in the survey and thus the words in this cluster might not appear to belong together at first glance.</w:t>
      </w:r>
    </w:p>
    <w:p w:rsidR="0041133D" w:rsidRDefault="009F6FE7" w:rsidP="00A5155C">
      <w:pPr>
        <w:ind w:firstLine="720"/>
        <w:rPr>
          <w:rFonts w:eastAsiaTheme="minorEastAsia"/>
        </w:rPr>
      </w:pPr>
      <w:r>
        <w:rPr>
          <w:rFonts w:eastAsiaTheme="minorEastAsia"/>
        </w:rPr>
        <w:t>With</w:t>
      </w:r>
      <w:r w:rsidR="00512BA7" w:rsidRPr="00A145BC">
        <w:rPr>
          <w:rFonts w:eastAsiaTheme="minorEastAsia"/>
        </w:rPr>
        <w:t xml:space="preserve"> 10 meaningful clusters, we </w:t>
      </w:r>
      <w:r>
        <w:rPr>
          <w:rFonts w:eastAsiaTheme="minorEastAsia"/>
        </w:rPr>
        <w:t>found</w:t>
      </w:r>
      <w:r w:rsidR="00512BA7" w:rsidRPr="00A145BC">
        <w:rPr>
          <w:rFonts w:eastAsiaTheme="minorEastAsia"/>
        </w:rPr>
        <w:t xml:space="preserve"> the percentage of each cluster used to describe the artists. From this information we can now work towards our preference algorithm. Since the algorithm considers age and gender, we split the data of cluster breakdown per artist to both male and female users.</w:t>
      </w:r>
    </w:p>
    <w:p w:rsidR="0041133D" w:rsidRPr="00C443DF" w:rsidRDefault="0041133D" w:rsidP="00C443DF">
      <w:pPr>
        <w:rPr>
          <w:rFonts w:eastAsiaTheme="minorEastAsia"/>
          <w:i/>
          <w:sz w:val="18"/>
          <w:szCs w:val="18"/>
        </w:rPr>
      </w:pPr>
      <w:r>
        <w:rPr>
          <w:rFonts w:eastAsiaTheme="minorEastAsia"/>
          <w:noProof/>
        </w:rPr>
        <w:drawing>
          <wp:inline distT="0" distB="0" distL="0" distR="0">
            <wp:extent cx="5943600" cy="1162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r>
        <w:rPr>
          <w:rFonts w:eastAsiaTheme="minorEastAsia"/>
        </w:rPr>
        <w:br/>
      </w:r>
      <w:r w:rsidR="00C443DF">
        <w:rPr>
          <w:rFonts w:eastAsiaTheme="minorEastAsia"/>
          <w:i/>
          <w:sz w:val="18"/>
          <w:szCs w:val="18"/>
        </w:rPr>
        <w:t xml:space="preserve">Figure 1.4 -- </w:t>
      </w:r>
      <w:r w:rsidRPr="002727E6">
        <w:rPr>
          <w:rFonts w:eastAsiaTheme="minorEastAsia"/>
          <w:i/>
          <w:sz w:val="18"/>
          <w:szCs w:val="18"/>
        </w:rPr>
        <w:t>A sample</w:t>
      </w:r>
      <w:r w:rsidR="00C443DF">
        <w:rPr>
          <w:rFonts w:eastAsiaTheme="minorEastAsia"/>
          <w:i/>
          <w:sz w:val="18"/>
          <w:szCs w:val="18"/>
        </w:rPr>
        <w:t xml:space="preserve"> from</w:t>
      </w:r>
      <w:r w:rsidRPr="002727E6">
        <w:rPr>
          <w:rFonts w:eastAsiaTheme="minorEastAsia"/>
          <w:i/>
          <w:sz w:val="18"/>
          <w:szCs w:val="18"/>
        </w:rPr>
        <w:t xml:space="preserve"> the percentage weight of each cluster for the males</w:t>
      </w:r>
      <w:r w:rsidR="00C443DF">
        <w:rPr>
          <w:rFonts w:eastAsiaTheme="minorEastAsia"/>
          <w:i/>
          <w:sz w:val="18"/>
          <w:szCs w:val="18"/>
        </w:rPr>
        <w:t xml:space="preserve">. Note that </w:t>
      </w:r>
      <w:proofErr w:type="gramStart"/>
      <w:r w:rsidR="00C443DF">
        <w:rPr>
          <w:rFonts w:eastAsiaTheme="minorEastAsia"/>
          <w:i/>
          <w:sz w:val="18"/>
          <w:szCs w:val="18"/>
        </w:rPr>
        <w:t>One</w:t>
      </w:r>
      <w:proofErr w:type="gramEnd"/>
      <w:r w:rsidR="00C443DF">
        <w:rPr>
          <w:rFonts w:eastAsiaTheme="minorEastAsia"/>
          <w:i/>
          <w:sz w:val="18"/>
          <w:szCs w:val="18"/>
        </w:rPr>
        <w:t xml:space="preserve"> was also created for Females, as </w:t>
      </w:r>
      <w:r w:rsidR="00C443DF">
        <w:rPr>
          <w:rFonts w:eastAsiaTheme="minorEastAsia"/>
          <w:i/>
          <w:sz w:val="18"/>
          <w:szCs w:val="18"/>
        </w:rPr>
        <w:br/>
        <w:t>well as combined.</w:t>
      </w:r>
      <w:r w:rsidR="00C443DF">
        <w:rPr>
          <w:rFonts w:eastAsiaTheme="minorEastAsia"/>
          <w:i/>
          <w:sz w:val="18"/>
          <w:szCs w:val="18"/>
        </w:rPr>
        <w:br/>
      </w:r>
    </w:p>
    <w:p w:rsidR="0041133D" w:rsidRDefault="00512BA7" w:rsidP="00A5155C">
      <w:pPr>
        <w:ind w:firstLine="720"/>
        <w:rPr>
          <w:rFonts w:eastAsiaTheme="minorEastAsia"/>
        </w:rPr>
      </w:pPr>
      <w:r w:rsidRPr="00A145BC">
        <w:rPr>
          <w:rFonts w:eastAsiaTheme="minorEastAsia"/>
        </w:rPr>
        <w:t>We then</w:t>
      </w:r>
      <w:r w:rsidR="00FE4C13">
        <w:rPr>
          <w:rFonts w:eastAsiaTheme="minorEastAsia"/>
        </w:rPr>
        <w:t xml:space="preserve"> identify</w:t>
      </w:r>
      <w:r w:rsidR="00FE4C13" w:rsidRPr="00A145BC">
        <w:rPr>
          <w:rFonts w:eastAsiaTheme="minorEastAsia"/>
        </w:rPr>
        <w:t xml:space="preserve"> the</w:t>
      </w:r>
      <w:r w:rsidR="00FE4C13">
        <w:rPr>
          <w:rFonts w:eastAsiaTheme="minorEastAsia"/>
        </w:rPr>
        <w:t xml:space="preserve"> top</w:t>
      </w:r>
      <w:r w:rsidR="00FE4C13" w:rsidRPr="00A145BC">
        <w:rPr>
          <w:rFonts w:eastAsiaTheme="minorEastAsia"/>
        </w:rPr>
        <w:t xml:space="preserve"> five</w:t>
      </w:r>
      <w:r w:rsidR="00FE4C13">
        <w:rPr>
          <w:rFonts w:eastAsiaTheme="minorEastAsia"/>
        </w:rPr>
        <w:t xml:space="preserve"> artists by</w:t>
      </w:r>
      <w:r w:rsidRPr="00A145BC">
        <w:rPr>
          <w:rFonts w:eastAsiaTheme="minorEastAsia"/>
        </w:rPr>
        <w:t xml:space="preserve"> the </w:t>
      </w:r>
      <w:r w:rsidR="0041133D">
        <w:rPr>
          <w:rFonts w:eastAsiaTheme="minorEastAsia"/>
        </w:rPr>
        <w:t>Likert</w:t>
      </w:r>
      <w:r w:rsidRPr="00A145BC">
        <w:rPr>
          <w:rFonts w:eastAsiaTheme="minorEastAsia"/>
        </w:rPr>
        <w:t xml:space="preserve"> score users</w:t>
      </w:r>
      <w:r w:rsidR="00FE4C13">
        <w:rPr>
          <w:rFonts w:eastAsiaTheme="minorEastAsia"/>
        </w:rPr>
        <w:t>’</w:t>
      </w:r>
      <w:r w:rsidRPr="00A145BC">
        <w:rPr>
          <w:rFonts w:eastAsiaTheme="minorEastAsia"/>
        </w:rPr>
        <w:t xml:space="preserve"> filled out to see</w:t>
      </w:r>
      <w:r w:rsidR="00FE4C13">
        <w:rPr>
          <w:rFonts w:eastAsiaTheme="minorEastAsia"/>
        </w:rPr>
        <w:t xml:space="preserve"> what word clusters</w:t>
      </w:r>
      <w:r w:rsidRPr="00A145BC">
        <w:rPr>
          <w:rFonts w:eastAsiaTheme="minorEastAsia"/>
        </w:rPr>
        <w:t xml:space="preserve"> users (male or female) are using to describe </w:t>
      </w:r>
      <w:r w:rsidR="00FE4C13">
        <w:rPr>
          <w:rFonts w:eastAsiaTheme="minorEastAsia"/>
        </w:rPr>
        <w:t>their favorite artists</w:t>
      </w:r>
      <w:r w:rsidRPr="00A145BC">
        <w:rPr>
          <w:rFonts w:eastAsiaTheme="minorEastAsia"/>
        </w:rPr>
        <w:t>.</w:t>
      </w:r>
    </w:p>
    <w:p w:rsidR="00FE4C13" w:rsidRPr="00FE4C13" w:rsidRDefault="0041133D" w:rsidP="00C443DF">
      <w:pPr>
        <w:jc w:val="center"/>
        <w:rPr>
          <w:rFonts w:eastAsiaTheme="minorEastAsia"/>
          <w:sz w:val="18"/>
          <w:szCs w:val="18"/>
        </w:rPr>
      </w:pPr>
      <w:r>
        <w:rPr>
          <w:rFonts w:eastAsiaTheme="minorEastAsia"/>
          <w:noProof/>
        </w:rPr>
        <w:drawing>
          <wp:inline distT="0" distB="0" distL="0" distR="0" wp14:anchorId="601824CA" wp14:editId="194854F1">
            <wp:extent cx="3333750" cy="361899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kert image.png"/>
                    <pic:cNvPicPr/>
                  </pic:nvPicPr>
                  <pic:blipFill>
                    <a:blip r:embed="rId15">
                      <a:extLst>
                        <a:ext uri="{28A0092B-C50C-407E-A947-70E740481C1C}">
                          <a14:useLocalDpi xmlns:a14="http://schemas.microsoft.com/office/drawing/2010/main" val="0"/>
                        </a:ext>
                      </a:extLst>
                    </a:blip>
                    <a:stretch>
                      <a:fillRect/>
                    </a:stretch>
                  </pic:blipFill>
                  <pic:spPr>
                    <a:xfrm>
                      <a:off x="0" y="0"/>
                      <a:ext cx="3357380" cy="3644644"/>
                    </a:xfrm>
                    <a:prstGeom prst="rect">
                      <a:avLst/>
                    </a:prstGeom>
                  </pic:spPr>
                </pic:pic>
              </a:graphicData>
            </a:graphic>
          </wp:inline>
        </w:drawing>
      </w:r>
      <w:r w:rsidR="00FE4C13">
        <w:rPr>
          <w:rFonts w:eastAsiaTheme="minorEastAsia"/>
        </w:rPr>
        <w:br/>
      </w:r>
      <w:r w:rsidR="00C443DF">
        <w:rPr>
          <w:rFonts w:eastAsiaTheme="minorEastAsia"/>
          <w:sz w:val="18"/>
          <w:szCs w:val="18"/>
        </w:rPr>
        <w:t>Figure 1.5</w:t>
      </w:r>
      <w:r w:rsidR="00FE4C13" w:rsidRPr="00FE4C13">
        <w:rPr>
          <w:rFonts w:eastAsiaTheme="minorEastAsia"/>
          <w:sz w:val="18"/>
          <w:szCs w:val="18"/>
        </w:rPr>
        <w:t>score_s is the average Likert score per artist per gender per age</w:t>
      </w:r>
    </w:p>
    <w:p w:rsidR="0041133D" w:rsidRDefault="00512BA7" w:rsidP="00934888">
      <w:pPr>
        <w:ind w:firstLine="720"/>
        <w:rPr>
          <w:rFonts w:eastAsiaTheme="minorEastAsia"/>
        </w:rPr>
      </w:pPr>
      <w:r w:rsidRPr="00A145BC">
        <w:rPr>
          <w:rFonts w:eastAsiaTheme="minorEastAsia"/>
        </w:rPr>
        <w:lastRenderedPageBreak/>
        <w:t xml:space="preserve"> Take</w:t>
      </w:r>
      <w:r w:rsidR="0052522C">
        <w:rPr>
          <w:rFonts w:eastAsiaTheme="minorEastAsia"/>
        </w:rPr>
        <w:t>,</w:t>
      </w:r>
      <w:r w:rsidRPr="00A145BC">
        <w:rPr>
          <w:rFonts w:eastAsiaTheme="minorEastAsia"/>
        </w:rPr>
        <w:t xml:space="preserve"> for example</w:t>
      </w:r>
      <w:r w:rsidR="0052522C">
        <w:rPr>
          <w:rFonts w:eastAsiaTheme="minorEastAsia"/>
        </w:rPr>
        <w:t>,</w:t>
      </w:r>
      <w:r w:rsidRPr="00A145BC">
        <w:rPr>
          <w:rFonts w:eastAsiaTheme="minorEastAsia"/>
        </w:rPr>
        <w:t xml:space="preserve"> figure </w:t>
      </w:r>
      <w:r w:rsidR="00C443DF">
        <w:rPr>
          <w:rFonts w:eastAsiaTheme="minorEastAsia"/>
        </w:rPr>
        <w:t>2.1</w:t>
      </w:r>
      <w:r w:rsidRPr="00A145BC">
        <w:rPr>
          <w:rFonts w:eastAsiaTheme="minorEastAsia"/>
        </w:rPr>
        <w:t xml:space="preserve"> </w:t>
      </w:r>
      <w:r w:rsidR="0052522C">
        <w:rPr>
          <w:rFonts w:eastAsiaTheme="minorEastAsia"/>
        </w:rPr>
        <w:t>in the appendix, which</w:t>
      </w:r>
      <w:r w:rsidRPr="00A145BC">
        <w:rPr>
          <w:rFonts w:eastAsiaTheme="minorEastAsia"/>
        </w:rPr>
        <w:t xml:space="preserve"> only shows a portion of our data for clusters “Timeless” and “Talented”. We  will look at the data highlighted in orange where AG1M represents all male users between the ages of 13 and 17 that gave a likability score for artists and they gave artists 18, 28, 29, 11, and 40 the highest average rating. We calculate 0.0157722 from the average weight that all male users used words in the timeless cluster for those 5 artists. If you divide this by the overall weight that male users put into Timeless (0.0560719), we ge</w:t>
      </w:r>
      <w:r w:rsidR="00C443DF">
        <w:rPr>
          <w:rFonts w:eastAsiaTheme="minorEastAsia"/>
        </w:rPr>
        <w:t>t the table listed as figure 2.2</w:t>
      </w:r>
      <w:r w:rsidRPr="00A145BC">
        <w:rPr>
          <w:rFonts w:eastAsiaTheme="minorEastAsia"/>
        </w:rPr>
        <w:t>. For AG1M, they place only 28.13% importance towards artists that can be classified as producing timeless music. On the other hand, they enjoy music listed under the “Teenage” category 146.79% of the time com</w:t>
      </w:r>
      <w:r w:rsidR="00C443DF">
        <w:rPr>
          <w:rFonts w:eastAsiaTheme="minorEastAsia"/>
        </w:rPr>
        <w:t>pared to other users. Figure 2.2</w:t>
      </w:r>
      <w:r w:rsidR="0052522C">
        <w:rPr>
          <w:rFonts w:eastAsiaTheme="minorEastAsia"/>
        </w:rPr>
        <w:t xml:space="preserve"> of the appendix</w:t>
      </w:r>
      <w:r w:rsidRPr="00A145BC">
        <w:rPr>
          <w:rFonts w:eastAsiaTheme="minorEastAsia"/>
        </w:rPr>
        <w:t xml:space="preserve"> has been color coordinated for ease of use where green represents the category of music that a certain age group puts an emphasis and red for their least enjoyed type of artist.</w:t>
      </w:r>
      <w:r w:rsidR="00934888">
        <w:rPr>
          <w:rFonts w:eastAsiaTheme="minorEastAsia"/>
        </w:rPr>
        <w:t xml:space="preserve"> </w:t>
      </w:r>
      <w:r w:rsidR="008F4C81">
        <w:rPr>
          <w:rFonts w:eastAsiaTheme="minorEastAsia"/>
        </w:rPr>
        <w:t xml:space="preserve">With this </w:t>
      </w:r>
      <w:r w:rsidR="00274E1F">
        <w:rPr>
          <w:rFonts w:eastAsiaTheme="minorEastAsia"/>
        </w:rPr>
        <w:t>dataset</w:t>
      </w:r>
      <w:r w:rsidR="008F4C81">
        <w:rPr>
          <w:rFonts w:eastAsiaTheme="minorEastAsia"/>
        </w:rPr>
        <w:t xml:space="preserve"> (</w:t>
      </w:r>
      <w:r w:rsidR="00C443DF">
        <w:rPr>
          <w:rFonts w:eastAsiaTheme="minorEastAsia"/>
        </w:rPr>
        <w:t>2.2</w:t>
      </w:r>
      <w:r w:rsidR="008F4C81">
        <w:rPr>
          <w:rFonts w:eastAsiaTheme="minorEastAsia"/>
        </w:rPr>
        <w:t>), we have obtained the inputs for our constra</w:t>
      </w:r>
      <w:r w:rsidR="00C443DF">
        <w:rPr>
          <w:rFonts w:eastAsiaTheme="minorEastAsia"/>
        </w:rPr>
        <w:t xml:space="preserve">ints outlined above. Figure 2.3 </w:t>
      </w:r>
      <w:r w:rsidR="008F4C81">
        <w:rPr>
          <w:rFonts w:eastAsiaTheme="minorEastAsia"/>
        </w:rPr>
        <w:t>below shows the full output of our decision support system: 14 artist-optimized playlists, with 8 artists each.</w:t>
      </w:r>
    </w:p>
    <w:p w:rsidR="00512BA7" w:rsidRDefault="00512BA7" w:rsidP="00512BA7">
      <w:pPr>
        <w:rPr>
          <w:rFonts w:eastAsiaTheme="minorEastAsia"/>
        </w:rPr>
      </w:pPr>
    </w:p>
    <w:p w:rsidR="00C443DF" w:rsidRDefault="00C443DF"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D024E4" w:rsidRDefault="00D024E4" w:rsidP="00512BA7">
      <w:pPr>
        <w:rPr>
          <w:rFonts w:eastAsiaTheme="minorEastAsia"/>
        </w:rPr>
      </w:pPr>
    </w:p>
    <w:p w:rsidR="00934888" w:rsidRDefault="00934888" w:rsidP="00512BA7">
      <w:pPr>
        <w:rPr>
          <w:rFonts w:eastAsiaTheme="minorEastAsia"/>
        </w:rPr>
      </w:pPr>
    </w:p>
    <w:p w:rsidR="00C443DF" w:rsidRDefault="00C443DF" w:rsidP="00512BA7">
      <w:pPr>
        <w:rPr>
          <w:rFonts w:eastAsiaTheme="minorEastAsia"/>
        </w:rPr>
      </w:pPr>
    </w:p>
    <w:p w:rsidR="008D549E" w:rsidRDefault="008D549E" w:rsidP="008D549E">
      <w:pPr>
        <w:spacing w:line="240" w:lineRule="auto"/>
        <w:jc w:val="center"/>
        <w:rPr>
          <w:rFonts w:ascii="Calibri" w:eastAsia="Times New Roman" w:hAnsi="Calibri" w:cs="Times New Roman"/>
          <w:color w:val="000000"/>
          <w:sz w:val="40"/>
          <w:szCs w:val="40"/>
        </w:rPr>
      </w:pPr>
      <w:r w:rsidRPr="008D549E">
        <w:rPr>
          <w:rFonts w:ascii="Calibri" w:eastAsia="Times New Roman" w:hAnsi="Calibri" w:cs="Times New Roman"/>
          <w:color w:val="000000"/>
          <w:sz w:val="40"/>
          <w:szCs w:val="40"/>
        </w:rPr>
        <w:lastRenderedPageBreak/>
        <w:t>Bibliography</w:t>
      </w:r>
    </w:p>
    <w:p w:rsidR="008D549E" w:rsidRPr="008D549E" w:rsidRDefault="008D549E" w:rsidP="008D549E">
      <w:pPr>
        <w:spacing w:line="240" w:lineRule="auto"/>
        <w:jc w:val="center"/>
        <w:rPr>
          <w:rFonts w:ascii="Times New Roman" w:eastAsia="Times New Roman" w:hAnsi="Times New Roman" w:cs="Times New Roman"/>
          <w:sz w:val="24"/>
          <w:szCs w:val="24"/>
        </w:rPr>
      </w:pPr>
    </w:p>
    <w:p w:rsidR="008D549E" w:rsidRPr="008D549E" w:rsidRDefault="008D549E" w:rsidP="008D549E">
      <w:pPr>
        <w:pStyle w:val="ListParagraph"/>
        <w:numPr>
          <w:ilvl w:val="0"/>
          <w:numId w:val="9"/>
        </w:numPr>
        <w:spacing w:after="0" w:line="240" w:lineRule="auto"/>
        <w:textAlignment w:val="baseline"/>
        <w:rPr>
          <w:rFonts w:ascii="Calibri" w:eastAsia="Times New Roman" w:hAnsi="Calibri" w:cs="Times New Roman"/>
          <w:color w:val="000000"/>
        </w:rPr>
      </w:pPr>
      <w:r w:rsidRPr="008D549E">
        <w:rPr>
          <w:rFonts w:ascii="Calibri" w:eastAsia="Times New Roman" w:hAnsi="Calibri" w:cs="Times New Roman"/>
          <w:color w:val="000000"/>
        </w:rPr>
        <w:t>Bonneville-Roussy, Arielle,  Peter J. Rentfrow, Man K. Xu, Jeff Potter. Music through the ages: Trends in musical engagement and preferences from adolescence through middle adulthood. Journal of Personality and Social Psychology, 2013; 105 (4): 703 DOI: 10.1037/a0033770</w:t>
      </w:r>
    </w:p>
    <w:p w:rsidR="008D549E" w:rsidRPr="008D549E" w:rsidRDefault="008D549E" w:rsidP="008D549E">
      <w:pPr>
        <w:spacing w:after="0" w:line="240" w:lineRule="auto"/>
        <w:rPr>
          <w:rFonts w:ascii="Times New Roman" w:eastAsia="Times New Roman" w:hAnsi="Times New Roman" w:cs="Times New Roman"/>
          <w:sz w:val="24"/>
          <w:szCs w:val="24"/>
        </w:rPr>
      </w:pPr>
    </w:p>
    <w:p w:rsidR="008D549E" w:rsidRPr="008D549E" w:rsidRDefault="008D549E" w:rsidP="008D549E">
      <w:pPr>
        <w:pStyle w:val="ListParagraph"/>
        <w:numPr>
          <w:ilvl w:val="0"/>
          <w:numId w:val="9"/>
        </w:numPr>
        <w:spacing w:after="0" w:line="240" w:lineRule="auto"/>
        <w:textAlignment w:val="baseline"/>
        <w:rPr>
          <w:rFonts w:ascii="Calibri" w:eastAsia="Times New Roman" w:hAnsi="Calibri" w:cs="Times New Roman"/>
          <w:color w:val="000000"/>
        </w:rPr>
      </w:pPr>
      <w:r w:rsidRPr="008D549E">
        <w:rPr>
          <w:rFonts w:ascii="Calibri" w:eastAsia="Times New Roman" w:hAnsi="Calibri" w:cs="Times New Roman"/>
          <w:color w:val="000000"/>
        </w:rPr>
        <w:t xml:space="preserve">Crook, Jordan. "Google Buys Songza." </w:t>
      </w:r>
      <w:r w:rsidRPr="008D549E">
        <w:rPr>
          <w:rFonts w:ascii="Calibri" w:eastAsia="Times New Roman" w:hAnsi="Calibri" w:cs="Times New Roman"/>
          <w:i/>
          <w:iCs/>
          <w:color w:val="000000"/>
        </w:rPr>
        <w:t>TechCrunch</w:t>
      </w:r>
      <w:r w:rsidRPr="008D549E">
        <w:rPr>
          <w:rFonts w:ascii="Calibri" w:eastAsia="Times New Roman" w:hAnsi="Calibri" w:cs="Times New Roman"/>
          <w:color w:val="000000"/>
        </w:rPr>
        <w:t>. AOL Inc, 1 July 2014. Web. 16 Mar. 2016.</w:t>
      </w:r>
    </w:p>
    <w:p w:rsidR="008D549E" w:rsidRPr="008D549E" w:rsidRDefault="008D549E" w:rsidP="008D549E">
      <w:pPr>
        <w:spacing w:after="0" w:line="240" w:lineRule="auto"/>
        <w:textAlignment w:val="baseline"/>
        <w:rPr>
          <w:rFonts w:ascii="Calibri" w:eastAsia="Times New Roman" w:hAnsi="Calibri" w:cs="Times New Roman"/>
          <w:color w:val="000000"/>
        </w:rPr>
      </w:pPr>
    </w:p>
    <w:p w:rsidR="008D549E" w:rsidRPr="008D549E" w:rsidRDefault="008D549E" w:rsidP="008D549E">
      <w:pPr>
        <w:pStyle w:val="ListParagraph"/>
        <w:numPr>
          <w:ilvl w:val="0"/>
          <w:numId w:val="9"/>
        </w:numPr>
        <w:spacing w:after="0" w:line="240" w:lineRule="auto"/>
        <w:textAlignment w:val="baseline"/>
        <w:rPr>
          <w:rFonts w:ascii="Calibri" w:eastAsia="Times New Roman" w:hAnsi="Calibri" w:cs="Times New Roman"/>
          <w:color w:val="000000"/>
        </w:rPr>
      </w:pPr>
      <w:r w:rsidRPr="008D549E">
        <w:rPr>
          <w:rFonts w:ascii="Calibri" w:eastAsia="Times New Roman" w:hAnsi="Calibri" w:cs="Times New Roman"/>
          <w:color w:val="000000"/>
        </w:rPr>
        <w:t xml:space="preserve">Etherington, Darrell. "Apple Buys Beats Electronics For $3B." </w:t>
      </w:r>
      <w:r w:rsidRPr="008D549E">
        <w:rPr>
          <w:rFonts w:ascii="Calibri" w:eastAsia="Times New Roman" w:hAnsi="Calibri" w:cs="Times New Roman"/>
          <w:i/>
          <w:iCs/>
          <w:color w:val="000000"/>
        </w:rPr>
        <w:t>TechCrunch</w:t>
      </w:r>
      <w:r w:rsidRPr="008D549E">
        <w:rPr>
          <w:rFonts w:ascii="Calibri" w:eastAsia="Times New Roman" w:hAnsi="Calibri" w:cs="Times New Roman"/>
          <w:color w:val="000000"/>
        </w:rPr>
        <w:t>. AOL Inc, 28 Mar. 2014.</w:t>
      </w:r>
    </w:p>
    <w:p w:rsidR="008D549E" w:rsidRPr="008D549E" w:rsidRDefault="008D549E" w:rsidP="008D549E">
      <w:pPr>
        <w:spacing w:after="0" w:line="240" w:lineRule="auto"/>
        <w:ind w:firstLine="720"/>
        <w:rPr>
          <w:rFonts w:ascii="Times New Roman" w:eastAsia="Times New Roman" w:hAnsi="Times New Roman" w:cs="Times New Roman"/>
          <w:sz w:val="24"/>
          <w:szCs w:val="24"/>
        </w:rPr>
      </w:pPr>
      <w:r w:rsidRPr="008D549E">
        <w:rPr>
          <w:rFonts w:ascii="Calibri" w:eastAsia="Times New Roman" w:hAnsi="Calibri" w:cs="Times New Roman"/>
          <w:color w:val="000000"/>
        </w:rPr>
        <w:t>Web. 16 Mar. 2016.</w:t>
      </w:r>
    </w:p>
    <w:p w:rsidR="008D549E" w:rsidRPr="008D549E" w:rsidRDefault="008D549E" w:rsidP="008D549E">
      <w:pPr>
        <w:spacing w:after="0" w:line="240" w:lineRule="auto"/>
        <w:rPr>
          <w:rFonts w:ascii="Times New Roman" w:eastAsia="Times New Roman" w:hAnsi="Times New Roman" w:cs="Times New Roman"/>
          <w:sz w:val="24"/>
          <w:szCs w:val="24"/>
        </w:rPr>
      </w:pPr>
    </w:p>
    <w:p w:rsidR="008D549E" w:rsidRPr="008D549E" w:rsidRDefault="008D549E" w:rsidP="008D549E">
      <w:pPr>
        <w:pStyle w:val="ListParagraph"/>
        <w:numPr>
          <w:ilvl w:val="0"/>
          <w:numId w:val="9"/>
        </w:numPr>
        <w:spacing w:after="0" w:line="240" w:lineRule="auto"/>
        <w:textAlignment w:val="baseline"/>
        <w:rPr>
          <w:rFonts w:ascii="Calibri" w:eastAsia="Times New Roman" w:hAnsi="Calibri" w:cs="Times New Roman"/>
          <w:color w:val="000000"/>
        </w:rPr>
      </w:pPr>
      <w:r w:rsidRPr="008D549E">
        <w:rPr>
          <w:rFonts w:ascii="Calibri" w:eastAsia="Times New Roman" w:hAnsi="Calibri" w:cs="Times New Roman"/>
          <w:color w:val="000000"/>
        </w:rPr>
        <w:t>Lamere, Paul. "Gender Specific Listening." Music Machinery. N.p., 10 Feb. 2014. Web. 16 Mar. 2016.</w:t>
      </w:r>
    </w:p>
    <w:p w:rsidR="008D549E" w:rsidRPr="008D549E" w:rsidRDefault="008D549E" w:rsidP="008D549E">
      <w:pPr>
        <w:spacing w:after="0" w:line="240" w:lineRule="auto"/>
        <w:rPr>
          <w:rFonts w:ascii="Times New Roman" w:eastAsia="Times New Roman" w:hAnsi="Times New Roman" w:cs="Times New Roman"/>
          <w:sz w:val="24"/>
          <w:szCs w:val="24"/>
        </w:rPr>
      </w:pPr>
    </w:p>
    <w:p w:rsidR="00274E1F" w:rsidRPr="00274E1F" w:rsidRDefault="008D549E" w:rsidP="00274E1F">
      <w:pPr>
        <w:pStyle w:val="ListParagraph"/>
        <w:numPr>
          <w:ilvl w:val="0"/>
          <w:numId w:val="9"/>
        </w:numPr>
        <w:spacing w:after="0" w:line="240" w:lineRule="auto"/>
        <w:textAlignment w:val="baseline"/>
        <w:rPr>
          <w:rFonts w:ascii="Calibri" w:eastAsia="Times New Roman" w:hAnsi="Calibri" w:cs="Times New Roman"/>
          <w:color w:val="000000"/>
        </w:rPr>
      </w:pPr>
      <w:r w:rsidRPr="008D549E">
        <w:rPr>
          <w:rFonts w:ascii="Calibri" w:eastAsia="Times New Roman" w:hAnsi="Calibri" w:cs="Times New Roman"/>
          <w:color w:val="000000"/>
        </w:rPr>
        <w:t xml:space="preserve">Rentfrow, Peter J., Lewis R. Goldberg, and Daniel J. Levitin. "The Structure of Musical </w:t>
      </w:r>
      <w:r>
        <w:rPr>
          <w:rFonts w:ascii="Calibri" w:eastAsia="Times New Roman" w:hAnsi="Calibri" w:cs="Times New Roman"/>
          <w:color w:val="000000"/>
        </w:rPr>
        <w:br/>
      </w:r>
      <w:r w:rsidRPr="008D549E">
        <w:rPr>
          <w:rFonts w:ascii="Calibri" w:eastAsia="Times New Roman" w:hAnsi="Calibri" w:cs="Times New Roman"/>
          <w:color w:val="000000"/>
        </w:rPr>
        <w:t>Preferences: AFive-Factor Model." Journal of Personality and Social Psychology. U.S. National Library of Medicine, June 2011. Web. 16 Mar. 2016.</w:t>
      </w:r>
    </w:p>
    <w:p w:rsidR="008D549E" w:rsidRDefault="008D549E" w:rsidP="00C443DF">
      <w:pPr>
        <w:jc w:val="center"/>
        <w:rPr>
          <w:rFonts w:eastAsiaTheme="minorEastAsia"/>
          <w:sz w:val="40"/>
          <w:szCs w:val="40"/>
        </w:rPr>
      </w:pPr>
    </w:p>
    <w:p w:rsidR="008D549E" w:rsidRPr="00274E1F" w:rsidRDefault="00274E1F" w:rsidP="00274E1F">
      <w:pPr>
        <w:rPr>
          <w:rFonts w:eastAsiaTheme="minorEastAsia"/>
        </w:rPr>
      </w:pPr>
      <w:r>
        <w:rPr>
          <w:rFonts w:eastAsiaTheme="minorEastAsia"/>
        </w:rPr>
        <w:t>Special reference and citation to Kaggle.com and EMI music for the artist and user datasets which we used to complete this project. Per the Kaggle.com competition rules, all data will be destroyed after final analysis is submitted. To replicate this experiment, you must register with Kaggle and agree to data terms and conditions to download and use the data files utilized. (</w:t>
      </w:r>
      <w:r w:rsidRPr="00274E1F">
        <w:rPr>
          <w:rFonts w:eastAsiaTheme="minorEastAsia"/>
        </w:rPr>
        <w:t>https://www.kaggle.com/c/MusicHackathon</w:t>
      </w:r>
      <w:r>
        <w:rPr>
          <w:rFonts w:eastAsiaTheme="minorEastAsia"/>
        </w:rPr>
        <w:t>)</w:t>
      </w:r>
    </w:p>
    <w:p w:rsidR="008D549E" w:rsidRDefault="008D549E" w:rsidP="00C443DF">
      <w:pPr>
        <w:jc w:val="center"/>
        <w:rPr>
          <w:rFonts w:eastAsiaTheme="minorEastAsia"/>
          <w:sz w:val="40"/>
          <w:szCs w:val="40"/>
        </w:rPr>
      </w:pPr>
    </w:p>
    <w:p w:rsidR="008D549E" w:rsidRDefault="008D549E" w:rsidP="00C443DF">
      <w:pPr>
        <w:jc w:val="center"/>
        <w:rPr>
          <w:rFonts w:eastAsiaTheme="minorEastAsia"/>
          <w:sz w:val="40"/>
          <w:szCs w:val="40"/>
        </w:rPr>
      </w:pPr>
    </w:p>
    <w:p w:rsidR="008D549E" w:rsidRDefault="008D549E" w:rsidP="00C443DF">
      <w:pPr>
        <w:jc w:val="center"/>
        <w:rPr>
          <w:rFonts w:eastAsiaTheme="minorEastAsia"/>
          <w:sz w:val="40"/>
          <w:szCs w:val="40"/>
        </w:rPr>
      </w:pPr>
    </w:p>
    <w:p w:rsidR="008D549E" w:rsidRDefault="008D549E" w:rsidP="00C443DF">
      <w:pPr>
        <w:jc w:val="center"/>
        <w:rPr>
          <w:rFonts w:eastAsiaTheme="minorEastAsia"/>
          <w:sz w:val="40"/>
          <w:szCs w:val="40"/>
        </w:rPr>
      </w:pPr>
    </w:p>
    <w:p w:rsidR="008D549E" w:rsidRDefault="008D549E" w:rsidP="00C443DF">
      <w:pPr>
        <w:jc w:val="center"/>
        <w:rPr>
          <w:rFonts w:eastAsiaTheme="minorEastAsia"/>
          <w:sz w:val="40"/>
          <w:szCs w:val="40"/>
        </w:rPr>
      </w:pPr>
    </w:p>
    <w:p w:rsidR="00274E1F" w:rsidRDefault="00274E1F" w:rsidP="00274E1F">
      <w:pPr>
        <w:rPr>
          <w:rFonts w:eastAsiaTheme="minorEastAsia"/>
          <w:sz w:val="40"/>
          <w:szCs w:val="40"/>
        </w:rPr>
      </w:pPr>
    </w:p>
    <w:p w:rsidR="00274E1F" w:rsidRDefault="00274E1F" w:rsidP="00274E1F">
      <w:pPr>
        <w:rPr>
          <w:rFonts w:eastAsiaTheme="minorEastAsia"/>
          <w:sz w:val="40"/>
          <w:szCs w:val="40"/>
        </w:rPr>
      </w:pPr>
    </w:p>
    <w:p w:rsidR="00274E1F" w:rsidRDefault="00274E1F" w:rsidP="00274E1F">
      <w:pPr>
        <w:rPr>
          <w:rFonts w:eastAsiaTheme="minorEastAsia"/>
          <w:sz w:val="40"/>
          <w:szCs w:val="40"/>
        </w:rPr>
      </w:pPr>
    </w:p>
    <w:p w:rsidR="00C443DF" w:rsidRDefault="00C443DF" w:rsidP="00C443DF">
      <w:pPr>
        <w:jc w:val="center"/>
        <w:rPr>
          <w:rFonts w:eastAsiaTheme="minorEastAsia"/>
          <w:sz w:val="40"/>
          <w:szCs w:val="40"/>
        </w:rPr>
      </w:pPr>
      <w:r w:rsidRPr="00C443DF">
        <w:rPr>
          <w:rFonts w:eastAsiaTheme="minorEastAsia"/>
          <w:sz w:val="40"/>
          <w:szCs w:val="40"/>
        </w:rPr>
        <w:lastRenderedPageBreak/>
        <w:t>APPENDIX</w:t>
      </w:r>
      <w:bookmarkStart w:id="0" w:name="_GoBack"/>
      <w:bookmarkEnd w:id="0"/>
    </w:p>
    <w:p w:rsidR="00C443DF" w:rsidRPr="005F3B55" w:rsidRDefault="00C443DF" w:rsidP="00C443DF">
      <w:pPr>
        <w:rPr>
          <w:rFonts w:eastAsiaTheme="minorEastAsia"/>
          <w:sz w:val="40"/>
          <w:szCs w:val="40"/>
        </w:rPr>
      </w:pPr>
      <w:r w:rsidRPr="005F3B55">
        <w:rPr>
          <w:rFonts w:eastAsiaTheme="minorEastAsia"/>
          <w:sz w:val="40"/>
          <w:szCs w:val="40"/>
        </w:rPr>
        <w:t>Figure 2.1</w:t>
      </w:r>
    </w:p>
    <w:tbl>
      <w:tblPr>
        <w:tblW w:w="9800" w:type="dxa"/>
        <w:tblInd w:w="93" w:type="dxa"/>
        <w:tblLook w:val="04A0" w:firstRow="1" w:lastRow="0" w:firstColumn="1" w:lastColumn="0" w:noHBand="0" w:noVBand="1"/>
      </w:tblPr>
      <w:tblGrid>
        <w:gridCol w:w="1020"/>
        <w:gridCol w:w="1021"/>
        <w:gridCol w:w="1020"/>
        <w:gridCol w:w="1020"/>
        <w:gridCol w:w="1020"/>
        <w:gridCol w:w="1020"/>
        <w:gridCol w:w="1400"/>
        <w:gridCol w:w="1164"/>
        <w:gridCol w:w="1164"/>
      </w:tblGrid>
      <w:tr w:rsidR="00512BA7" w:rsidRPr="00A145BC" w:rsidTr="00512BA7">
        <w:trPr>
          <w:trHeight w:val="290"/>
        </w:trPr>
        <w:tc>
          <w:tcPr>
            <w:tcW w:w="102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p>
        </w:tc>
        <w:tc>
          <w:tcPr>
            <w:tcW w:w="102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 </w:t>
            </w:r>
          </w:p>
        </w:tc>
        <w:tc>
          <w:tcPr>
            <w:tcW w:w="102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Artist1</w:t>
            </w:r>
          </w:p>
        </w:tc>
        <w:tc>
          <w:tcPr>
            <w:tcW w:w="102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Artist2</w:t>
            </w:r>
          </w:p>
        </w:tc>
        <w:tc>
          <w:tcPr>
            <w:tcW w:w="102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Artist3</w:t>
            </w:r>
          </w:p>
        </w:tc>
        <w:tc>
          <w:tcPr>
            <w:tcW w:w="102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Artist4</w:t>
            </w:r>
          </w:p>
        </w:tc>
        <w:tc>
          <w:tcPr>
            <w:tcW w:w="140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Artist5</w:t>
            </w:r>
          </w:p>
        </w:tc>
        <w:tc>
          <w:tcPr>
            <w:tcW w:w="114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Timeless</w:t>
            </w:r>
          </w:p>
        </w:tc>
        <w:tc>
          <w:tcPr>
            <w:tcW w:w="1140" w:type="dxa"/>
            <w:tcBorders>
              <w:top w:val="single" w:sz="4" w:space="0" w:color="auto"/>
              <w:left w:val="nil"/>
              <w:bottom w:val="single" w:sz="4" w:space="0" w:color="auto"/>
              <w:right w:val="single" w:sz="4" w:space="0" w:color="auto"/>
            </w:tcBorders>
            <w:shd w:val="clear" w:color="000000" w:fill="BDD7EE"/>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Talented</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AG1M</w:t>
            </w:r>
          </w:p>
        </w:tc>
        <w:tc>
          <w:tcPr>
            <w:tcW w:w="102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18</w:t>
            </w:r>
          </w:p>
        </w:tc>
        <w:tc>
          <w:tcPr>
            <w:tcW w:w="102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28</w:t>
            </w:r>
          </w:p>
        </w:tc>
        <w:tc>
          <w:tcPr>
            <w:tcW w:w="102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02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11</w:t>
            </w:r>
          </w:p>
        </w:tc>
        <w:tc>
          <w:tcPr>
            <w:tcW w:w="140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40</w:t>
            </w:r>
          </w:p>
        </w:tc>
        <w:tc>
          <w:tcPr>
            <w:tcW w:w="1140" w:type="dxa"/>
            <w:tcBorders>
              <w:top w:val="nil"/>
              <w:left w:val="nil"/>
              <w:bottom w:val="single" w:sz="4" w:space="0" w:color="auto"/>
              <w:right w:val="single" w:sz="4" w:space="0" w:color="auto"/>
            </w:tcBorders>
            <w:shd w:val="clear" w:color="auto" w:fill="A8D08D" w:themeFill="accent6" w:themeFillTint="99"/>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0.0157722</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0.1888658</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AG1F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11</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26</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35</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40</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0.0219846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0.1706131</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AG2M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11</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0.0247139</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0.1536077</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AG2F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11</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0.0175559</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0.1685359</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5</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AG3M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35</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22</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0.060654</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0.2406601</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6</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AG3F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5</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34</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0.0589015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0.2468483</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AG4M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22</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34</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0.0722811</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0.242749</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8</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AG4F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8</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31</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44</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0.0261049</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0.1807106</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AG5M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22</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21</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0.0838473</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0.2472319</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AG5F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15</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26</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0.0504046</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0.215482</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11</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AG6M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22</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35</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49</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0.0795477</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0.2451082</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12</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AG6F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9</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36</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44</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0.0729278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0.206394</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AG7M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21</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14</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23</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0.0610645</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0.246383</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14</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AG7F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15</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21</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0.0498588</w:t>
            </w:r>
          </w:p>
        </w:tc>
        <w:tc>
          <w:tcPr>
            <w:tcW w:w="11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0.1929626</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15</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AGNAM</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26</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0.0506945</w:t>
            </w:r>
          </w:p>
        </w:tc>
        <w:tc>
          <w:tcPr>
            <w:tcW w:w="11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0.1977143</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16</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AGNAF</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28</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27</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29</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0.0292231</w:t>
            </w:r>
          </w:p>
        </w:tc>
        <w:tc>
          <w:tcPr>
            <w:tcW w:w="11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0.191369</w:t>
            </w:r>
          </w:p>
        </w:tc>
      </w:tr>
      <w:tr w:rsidR="00512BA7" w:rsidRPr="00A145BC" w:rsidTr="00512BA7">
        <w:trPr>
          <w:trHeight w:val="290"/>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17</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AGNANA</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38</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23</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40</w:t>
            </w:r>
          </w:p>
        </w:tc>
        <w:tc>
          <w:tcPr>
            <w:tcW w:w="102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6</w:t>
            </w:r>
          </w:p>
        </w:tc>
        <w:tc>
          <w:tcPr>
            <w:tcW w:w="140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48</w:t>
            </w:r>
          </w:p>
        </w:tc>
        <w:tc>
          <w:tcPr>
            <w:tcW w:w="1140" w:type="dxa"/>
            <w:tcBorders>
              <w:top w:val="nil"/>
              <w:left w:val="nil"/>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rPr>
            </w:pPr>
            <w:r w:rsidRPr="00A145BC">
              <w:rPr>
                <w:rFonts w:eastAsia="Times New Roman" w:cs="Times New Roman"/>
                <w:color w:val="000000"/>
              </w:rPr>
              <w:t>0.0255178</w:t>
            </w:r>
          </w:p>
        </w:tc>
        <w:tc>
          <w:tcPr>
            <w:tcW w:w="11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512BA7" w:rsidRPr="00A145BC" w:rsidRDefault="00512BA7" w:rsidP="00512BA7">
            <w:pPr>
              <w:jc w:val="center"/>
              <w:rPr>
                <w:rFonts w:eastAsia="Times New Roman" w:cs="Times New Roman"/>
              </w:rPr>
            </w:pPr>
            <w:r w:rsidRPr="00A145BC">
              <w:rPr>
                <w:rFonts w:eastAsia="Times New Roman" w:cs="Times New Roman"/>
              </w:rPr>
              <w:t>0.1449652</w:t>
            </w:r>
          </w:p>
        </w:tc>
      </w:tr>
      <w:tr w:rsidR="00512BA7" w:rsidRPr="00A145BC" w:rsidTr="00512BA7">
        <w:trPr>
          <w:trHeight w:val="290"/>
        </w:trPr>
        <w:tc>
          <w:tcPr>
            <w:tcW w:w="7520" w:type="dxa"/>
            <w:gridSpan w:val="7"/>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512BA7" w:rsidRPr="00A145BC" w:rsidRDefault="00512BA7" w:rsidP="00512BA7">
            <w:pPr>
              <w:jc w:val="center"/>
              <w:rPr>
                <w:rFonts w:eastAsia="Times New Roman" w:cs="Times New Roman"/>
                <w:color w:val="006100"/>
              </w:rPr>
            </w:pPr>
            <w:r w:rsidRPr="00A145BC">
              <w:rPr>
                <w:rFonts w:eastAsia="Times New Roman" w:cs="Times New Roman"/>
                <w:color w:val="006100"/>
              </w:rPr>
              <w:t>Average Males</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0.0560719</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0.22029</w:t>
            </w:r>
          </w:p>
        </w:tc>
      </w:tr>
      <w:tr w:rsidR="00512BA7" w:rsidRPr="00A145BC" w:rsidTr="00512BA7">
        <w:trPr>
          <w:trHeight w:val="290"/>
        </w:trPr>
        <w:tc>
          <w:tcPr>
            <w:tcW w:w="7520" w:type="dxa"/>
            <w:gridSpan w:val="7"/>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512BA7" w:rsidRPr="00A145BC" w:rsidRDefault="00512BA7" w:rsidP="00512BA7">
            <w:pPr>
              <w:jc w:val="center"/>
              <w:rPr>
                <w:rFonts w:eastAsia="Times New Roman" w:cs="Times New Roman"/>
                <w:color w:val="006100"/>
              </w:rPr>
            </w:pPr>
            <w:r w:rsidRPr="00A145BC">
              <w:rPr>
                <w:rFonts w:eastAsia="Times New Roman" w:cs="Times New Roman"/>
                <w:color w:val="006100"/>
              </w:rPr>
              <w:t>Average Females</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0.0408702</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0.1966144</w:t>
            </w:r>
          </w:p>
        </w:tc>
      </w:tr>
      <w:tr w:rsidR="00512BA7" w:rsidRPr="00A145BC" w:rsidTr="00512BA7">
        <w:trPr>
          <w:trHeight w:val="290"/>
        </w:trPr>
        <w:tc>
          <w:tcPr>
            <w:tcW w:w="7520" w:type="dxa"/>
            <w:gridSpan w:val="7"/>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512BA7" w:rsidRPr="00A145BC" w:rsidRDefault="00512BA7" w:rsidP="00512BA7">
            <w:pPr>
              <w:jc w:val="center"/>
              <w:rPr>
                <w:rFonts w:eastAsia="Times New Roman" w:cs="Times New Roman"/>
                <w:color w:val="006100"/>
              </w:rPr>
            </w:pPr>
            <w:r w:rsidRPr="00A145BC">
              <w:rPr>
                <w:rFonts w:eastAsia="Times New Roman" w:cs="Times New Roman"/>
                <w:color w:val="006100"/>
              </w:rPr>
              <w:t>Total Average</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0.0471208</w:t>
            </w:r>
          </w:p>
        </w:tc>
        <w:tc>
          <w:tcPr>
            <w:tcW w:w="1140" w:type="dxa"/>
            <w:tcBorders>
              <w:top w:val="nil"/>
              <w:left w:val="nil"/>
              <w:bottom w:val="single" w:sz="4" w:space="0" w:color="auto"/>
              <w:right w:val="single" w:sz="4" w:space="0" w:color="auto"/>
            </w:tcBorders>
            <w:shd w:val="clear" w:color="000000" w:fill="C6EFCE"/>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0.2047177</w:t>
            </w:r>
          </w:p>
        </w:tc>
      </w:tr>
      <w:tr w:rsidR="00512BA7" w:rsidRPr="00A145BC" w:rsidTr="00512BA7">
        <w:trPr>
          <w:trHeight w:val="290"/>
        </w:trPr>
        <w:tc>
          <w:tcPr>
            <w:tcW w:w="7520" w:type="dxa"/>
            <w:gridSpan w:val="7"/>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512BA7" w:rsidRPr="00A145BC" w:rsidRDefault="00512BA7" w:rsidP="00512BA7">
            <w:pPr>
              <w:jc w:val="center"/>
              <w:rPr>
                <w:rFonts w:eastAsia="Times New Roman" w:cs="Times New Roman"/>
                <w:color w:val="006100"/>
              </w:rPr>
            </w:pPr>
            <w:r w:rsidRPr="00A145BC">
              <w:rPr>
                <w:rFonts w:eastAsia="Times New Roman" w:cs="Times New Roman"/>
                <w:color w:val="006100"/>
              </w:rPr>
              <w:t>Average over all artists</w:t>
            </w:r>
          </w:p>
        </w:tc>
        <w:tc>
          <w:tcPr>
            <w:tcW w:w="1140" w:type="dxa"/>
            <w:tcBorders>
              <w:top w:val="nil"/>
              <w:left w:val="nil"/>
              <w:bottom w:val="single" w:sz="4" w:space="0" w:color="auto"/>
              <w:right w:val="single" w:sz="4" w:space="0" w:color="auto"/>
            </w:tcBorders>
            <w:shd w:val="clear" w:color="000000" w:fill="92D050"/>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0.0353614</w:t>
            </w:r>
          </w:p>
        </w:tc>
        <w:tc>
          <w:tcPr>
            <w:tcW w:w="1140" w:type="dxa"/>
            <w:tcBorders>
              <w:top w:val="nil"/>
              <w:left w:val="nil"/>
              <w:bottom w:val="single" w:sz="4" w:space="0" w:color="auto"/>
              <w:right w:val="single" w:sz="4" w:space="0" w:color="auto"/>
            </w:tcBorders>
            <w:shd w:val="clear" w:color="000000" w:fill="92D050"/>
            <w:noWrap/>
            <w:vAlign w:val="center"/>
            <w:hideMark/>
          </w:tcPr>
          <w:p w:rsidR="00512BA7" w:rsidRPr="00A145BC" w:rsidRDefault="00512BA7" w:rsidP="00512BA7">
            <w:pPr>
              <w:jc w:val="right"/>
              <w:rPr>
                <w:rFonts w:eastAsia="Times New Roman" w:cs="Times New Roman"/>
                <w:color w:val="006100"/>
              </w:rPr>
            </w:pPr>
            <w:r w:rsidRPr="00A145BC">
              <w:rPr>
                <w:rFonts w:eastAsia="Times New Roman" w:cs="Times New Roman"/>
                <w:color w:val="006100"/>
              </w:rPr>
              <w:t>0.1602547</w:t>
            </w:r>
          </w:p>
        </w:tc>
      </w:tr>
    </w:tbl>
    <w:p w:rsidR="00512BA7" w:rsidRDefault="00C443DF" w:rsidP="00512BA7">
      <w:pPr>
        <w:rPr>
          <w:rFonts w:eastAsiaTheme="minorEastAsia"/>
          <w:sz w:val="20"/>
          <w:szCs w:val="20"/>
        </w:rPr>
      </w:pPr>
      <w:r>
        <w:rPr>
          <w:rFonts w:eastAsiaTheme="minorEastAsia"/>
          <w:sz w:val="20"/>
          <w:szCs w:val="20"/>
        </w:rPr>
        <w:t>** Note that this sheet does not contain all 10 clusters and their associated values. This is just a sample dataset.</w:t>
      </w:r>
    </w:p>
    <w:p w:rsidR="0052522C" w:rsidRDefault="0052522C" w:rsidP="00512BA7">
      <w:pPr>
        <w:rPr>
          <w:rFonts w:eastAsiaTheme="minorEastAsia"/>
          <w:sz w:val="20"/>
          <w:szCs w:val="20"/>
        </w:rPr>
      </w:pPr>
    </w:p>
    <w:p w:rsidR="00512BA7" w:rsidRDefault="00512BA7" w:rsidP="00512BA7">
      <w:pPr>
        <w:rPr>
          <w:rFonts w:eastAsiaTheme="minorEastAsia"/>
          <w:sz w:val="20"/>
          <w:szCs w:val="20"/>
        </w:rPr>
      </w:pPr>
    </w:p>
    <w:p w:rsidR="00C443DF" w:rsidRPr="005F3B55" w:rsidRDefault="00C443DF" w:rsidP="00512BA7">
      <w:pPr>
        <w:rPr>
          <w:rFonts w:eastAsiaTheme="minorEastAsia"/>
          <w:sz w:val="40"/>
          <w:szCs w:val="40"/>
        </w:rPr>
      </w:pPr>
      <w:r w:rsidRPr="005F3B55">
        <w:rPr>
          <w:rFonts w:eastAsiaTheme="minorEastAsia"/>
          <w:sz w:val="40"/>
          <w:szCs w:val="40"/>
        </w:rPr>
        <w:lastRenderedPageBreak/>
        <w:t>Figure 2.2</w:t>
      </w:r>
    </w:p>
    <w:tbl>
      <w:tblPr>
        <w:tblW w:w="10993" w:type="dxa"/>
        <w:tblInd w:w="-810" w:type="dxa"/>
        <w:tblLook w:val="04A0" w:firstRow="1" w:lastRow="0" w:firstColumn="1" w:lastColumn="0" w:noHBand="0" w:noVBand="1"/>
      </w:tblPr>
      <w:tblGrid>
        <w:gridCol w:w="1370"/>
        <w:gridCol w:w="940"/>
        <w:gridCol w:w="950"/>
        <w:gridCol w:w="1051"/>
        <w:gridCol w:w="934"/>
        <w:gridCol w:w="808"/>
        <w:gridCol w:w="928"/>
        <w:gridCol w:w="1240"/>
        <w:gridCol w:w="808"/>
        <w:gridCol w:w="1156"/>
        <w:gridCol w:w="808"/>
      </w:tblGrid>
      <w:tr w:rsidR="00512BA7" w:rsidRPr="00A145BC" w:rsidTr="00512BA7">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 </w:t>
            </w:r>
          </w:p>
        </w:tc>
        <w:tc>
          <w:tcPr>
            <w:tcW w:w="940"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Timeless</w:t>
            </w:r>
          </w:p>
        </w:tc>
        <w:tc>
          <w:tcPr>
            <w:tcW w:w="950"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Talented</w:t>
            </w:r>
          </w:p>
        </w:tc>
        <w:tc>
          <w:tcPr>
            <w:tcW w:w="1051"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Emotional</w:t>
            </w:r>
          </w:p>
        </w:tc>
        <w:tc>
          <w:tcPr>
            <w:tcW w:w="934"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Ambient</w:t>
            </w:r>
          </w:p>
        </w:tc>
        <w:tc>
          <w:tcPr>
            <w:tcW w:w="808"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Catchy</w:t>
            </w:r>
          </w:p>
        </w:tc>
        <w:tc>
          <w:tcPr>
            <w:tcW w:w="928"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Teenage</w:t>
            </w:r>
          </w:p>
        </w:tc>
        <w:tc>
          <w:tcPr>
            <w:tcW w:w="1240"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Pop / Top 40</w:t>
            </w:r>
          </w:p>
        </w:tc>
        <w:tc>
          <w:tcPr>
            <w:tcW w:w="808"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Chang</w:t>
            </w:r>
          </w:p>
        </w:tc>
        <w:tc>
          <w:tcPr>
            <w:tcW w:w="1156"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Classic Rock</w:t>
            </w:r>
          </w:p>
        </w:tc>
        <w:tc>
          <w:tcPr>
            <w:tcW w:w="808" w:type="dxa"/>
            <w:tcBorders>
              <w:top w:val="single" w:sz="4" w:space="0" w:color="auto"/>
              <w:left w:val="nil"/>
              <w:bottom w:val="single" w:sz="4" w:space="0" w:color="auto"/>
              <w:right w:val="single" w:sz="4" w:space="0" w:color="auto"/>
            </w:tcBorders>
            <w:shd w:val="clear" w:color="000000" w:fill="FFFFFF"/>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Lame</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13-17</w:t>
            </w:r>
          </w:p>
        </w:tc>
        <w:tc>
          <w:tcPr>
            <w:tcW w:w="9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0.2813</w:t>
            </w:r>
          </w:p>
        </w:tc>
        <w:tc>
          <w:tcPr>
            <w:tcW w:w="950" w:type="dxa"/>
            <w:tcBorders>
              <w:top w:val="single" w:sz="4" w:space="0" w:color="auto"/>
              <w:left w:val="single" w:sz="4" w:space="0" w:color="auto"/>
              <w:bottom w:val="single" w:sz="4" w:space="0" w:color="auto"/>
              <w:right w:val="single" w:sz="4" w:space="0" w:color="auto"/>
            </w:tcBorders>
            <w:shd w:val="clear" w:color="000000" w:fill="FED8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0.8574</w:t>
            </w:r>
          </w:p>
        </w:tc>
        <w:tc>
          <w:tcPr>
            <w:tcW w:w="1051" w:type="dxa"/>
            <w:tcBorders>
              <w:top w:val="single" w:sz="4" w:space="0" w:color="auto"/>
              <w:left w:val="single" w:sz="4" w:space="0" w:color="auto"/>
              <w:bottom w:val="single" w:sz="4" w:space="0" w:color="auto"/>
              <w:right w:val="single" w:sz="4" w:space="0" w:color="auto"/>
            </w:tcBorders>
            <w:shd w:val="clear" w:color="000000" w:fill="F8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0.9751</w:t>
            </w:r>
          </w:p>
        </w:tc>
        <w:tc>
          <w:tcPr>
            <w:tcW w:w="934" w:type="dxa"/>
            <w:tcBorders>
              <w:top w:val="single" w:sz="4" w:space="0" w:color="auto"/>
              <w:left w:val="single" w:sz="4" w:space="0" w:color="auto"/>
              <w:bottom w:val="single" w:sz="4" w:space="0" w:color="auto"/>
              <w:right w:val="single" w:sz="4" w:space="0" w:color="auto"/>
            </w:tcBorders>
            <w:shd w:val="clear" w:color="000000" w:fill="FEE6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0.9285</w:t>
            </w:r>
          </w:p>
        </w:tc>
        <w:tc>
          <w:tcPr>
            <w:tcW w:w="808" w:type="dxa"/>
            <w:tcBorders>
              <w:top w:val="single" w:sz="4" w:space="0" w:color="auto"/>
              <w:left w:val="single" w:sz="4" w:space="0" w:color="auto"/>
              <w:bottom w:val="single" w:sz="4" w:space="0" w:color="auto"/>
              <w:right w:val="single" w:sz="4" w:space="0" w:color="auto"/>
            </w:tcBorders>
            <w:shd w:val="clear" w:color="000000" w:fill="BCD8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1.1756</w:t>
            </w:r>
          </w:p>
        </w:tc>
        <w:tc>
          <w:tcPr>
            <w:tcW w:w="92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1.4679</w:t>
            </w:r>
          </w:p>
        </w:tc>
        <w:tc>
          <w:tcPr>
            <w:tcW w:w="1240" w:type="dxa"/>
            <w:tcBorders>
              <w:top w:val="single" w:sz="4" w:space="0" w:color="auto"/>
              <w:left w:val="single" w:sz="4" w:space="0" w:color="auto"/>
              <w:bottom w:val="single" w:sz="4" w:space="0" w:color="auto"/>
              <w:right w:val="single" w:sz="4" w:space="0" w:color="auto"/>
            </w:tcBorders>
            <w:shd w:val="clear" w:color="000000" w:fill="72C37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1.4185</w:t>
            </w:r>
          </w:p>
        </w:tc>
        <w:tc>
          <w:tcPr>
            <w:tcW w:w="808" w:type="dxa"/>
            <w:tcBorders>
              <w:top w:val="single" w:sz="4" w:space="0" w:color="auto"/>
              <w:left w:val="single" w:sz="4" w:space="0" w:color="auto"/>
              <w:bottom w:val="single" w:sz="4" w:space="0" w:color="auto"/>
              <w:right w:val="single" w:sz="4" w:space="0" w:color="auto"/>
            </w:tcBorders>
            <w:shd w:val="clear" w:color="000000" w:fill="F97D6E"/>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0.3865</w:t>
            </w:r>
          </w:p>
        </w:tc>
        <w:tc>
          <w:tcPr>
            <w:tcW w:w="1156" w:type="dxa"/>
            <w:tcBorders>
              <w:top w:val="single" w:sz="4" w:space="0" w:color="auto"/>
              <w:left w:val="single" w:sz="4" w:space="0" w:color="auto"/>
              <w:bottom w:val="single" w:sz="4" w:space="0" w:color="auto"/>
              <w:right w:val="single" w:sz="4" w:space="0" w:color="auto"/>
            </w:tcBorders>
            <w:shd w:val="clear" w:color="000000" w:fill="F86A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0.2888</w:t>
            </w:r>
          </w:p>
        </w:tc>
        <w:tc>
          <w:tcPr>
            <w:tcW w:w="808" w:type="dxa"/>
            <w:tcBorders>
              <w:top w:val="single" w:sz="4" w:space="0" w:color="auto"/>
              <w:left w:val="single" w:sz="4" w:space="0" w:color="auto"/>
              <w:bottom w:val="single" w:sz="4" w:space="0" w:color="auto"/>
              <w:right w:val="single" w:sz="4" w:space="0" w:color="auto"/>
            </w:tcBorders>
            <w:shd w:val="clear" w:color="000000" w:fill="C8DC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1.1346</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13-17</w:t>
            </w:r>
          </w:p>
        </w:tc>
        <w:tc>
          <w:tcPr>
            <w:tcW w:w="9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0.5379</w:t>
            </w:r>
          </w:p>
        </w:tc>
        <w:tc>
          <w:tcPr>
            <w:tcW w:w="950" w:type="dxa"/>
            <w:tcBorders>
              <w:top w:val="single" w:sz="4" w:space="0" w:color="auto"/>
              <w:left w:val="single" w:sz="4" w:space="0" w:color="auto"/>
              <w:bottom w:val="single" w:sz="4" w:space="0" w:color="auto"/>
              <w:right w:val="single" w:sz="4" w:space="0" w:color="auto"/>
            </w:tcBorders>
            <w:shd w:val="clear" w:color="000000" w:fill="FDC9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0.8678</w:t>
            </w:r>
          </w:p>
        </w:tc>
        <w:tc>
          <w:tcPr>
            <w:tcW w:w="1051" w:type="dxa"/>
            <w:tcBorders>
              <w:top w:val="single" w:sz="4" w:space="0" w:color="auto"/>
              <w:left w:val="single" w:sz="4" w:space="0" w:color="auto"/>
              <w:bottom w:val="single" w:sz="4" w:space="0" w:color="auto"/>
              <w:right w:val="single" w:sz="4" w:space="0" w:color="auto"/>
            </w:tcBorders>
            <w:shd w:val="clear" w:color="000000" w:fill="F9887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0.6458</w:t>
            </w:r>
          </w:p>
        </w:tc>
        <w:tc>
          <w:tcPr>
            <w:tcW w:w="934" w:type="dxa"/>
            <w:tcBorders>
              <w:top w:val="single" w:sz="4" w:space="0" w:color="auto"/>
              <w:left w:val="single" w:sz="4" w:space="0" w:color="auto"/>
              <w:bottom w:val="single" w:sz="4" w:space="0" w:color="auto"/>
              <w:right w:val="single" w:sz="4" w:space="0" w:color="auto"/>
            </w:tcBorders>
            <w:shd w:val="clear" w:color="000000" w:fill="FBA777"/>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0.7530</w:t>
            </w:r>
          </w:p>
        </w:tc>
        <w:tc>
          <w:tcPr>
            <w:tcW w:w="808" w:type="dxa"/>
            <w:tcBorders>
              <w:top w:val="single" w:sz="4" w:space="0" w:color="auto"/>
              <w:left w:val="single" w:sz="4" w:space="0" w:color="auto"/>
              <w:bottom w:val="single" w:sz="4" w:space="0" w:color="auto"/>
              <w:right w:val="single" w:sz="4" w:space="0" w:color="auto"/>
            </w:tcBorders>
            <w:shd w:val="clear" w:color="000000" w:fill="77C4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1.2500</w:t>
            </w:r>
          </w:p>
        </w:tc>
        <w:tc>
          <w:tcPr>
            <w:tcW w:w="928" w:type="dxa"/>
            <w:tcBorders>
              <w:top w:val="single" w:sz="4" w:space="0" w:color="auto"/>
              <w:left w:val="single" w:sz="4" w:space="0" w:color="auto"/>
              <w:bottom w:val="single" w:sz="4" w:space="0" w:color="auto"/>
              <w:right w:val="single" w:sz="4" w:space="0" w:color="auto"/>
            </w:tcBorders>
            <w:shd w:val="clear" w:color="000000" w:fill="64BF7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1.2857</w:t>
            </w:r>
          </w:p>
        </w:tc>
        <w:tc>
          <w:tcPr>
            <w:tcW w:w="1240" w:type="dxa"/>
            <w:tcBorders>
              <w:top w:val="single" w:sz="4" w:space="0" w:color="auto"/>
              <w:left w:val="single" w:sz="4" w:space="0" w:color="auto"/>
              <w:bottom w:val="single" w:sz="4" w:space="0" w:color="auto"/>
              <w:right w:val="single" w:sz="4" w:space="0" w:color="auto"/>
            </w:tcBorders>
            <w:shd w:val="clear" w:color="000000" w:fill="C5DB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1.0967</w:t>
            </w:r>
          </w:p>
        </w:tc>
        <w:tc>
          <w:tcPr>
            <w:tcW w:w="808" w:type="dxa"/>
            <w:tcBorders>
              <w:top w:val="single" w:sz="4" w:space="0" w:color="auto"/>
              <w:left w:val="single" w:sz="4" w:space="0" w:color="auto"/>
              <w:bottom w:val="single" w:sz="4" w:space="0" w:color="auto"/>
              <w:right w:val="single" w:sz="4" w:space="0" w:color="auto"/>
            </w:tcBorders>
            <w:shd w:val="clear" w:color="000000" w:fill="67C07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1.2803</w:t>
            </w:r>
          </w:p>
        </w:tc>
        <w:tc>
          <w:tcPr>
            <w:tcW w:w="11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1.2874</w:t>
            </w:r>
          </w:p>
        </w:tc>
        <w:tc>
          <w:tcPr>
            <w:tcW w:w="808" w:type="dxa"/>
            <w:tcBorders>
              <w:top w:val="single" w:sz="4" w:space="0" w:color="auto"/>
              <w:left w:val="single" w:sz="4" w:space="0" w:color="auto"/>
              <w:bottom w:val="single" w:sz="4" w:space="0" w:color="auto"/>
              <w:right w:val="single" w:sz="4" w:space="0" w:color="auto"/>
            </w:tcBorders>
            <w:shd w:val="clear" w:color="000000" w:fill="FDC8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0.8654</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18-24</w:t>
            </w:r>
          </w:p>
        </w:tc>
        <w:tc>
          <w:tcPr>
            <w:tcW w:w="940" w:type="dxa"/>
            <w:tcBorders>
              <w:top w:val="single" w:sz="4" w:space="0" w:color="auto"/>
              <w:left w:val="single" w:sz="4" w:space="0" w:color="auto"/>
              <w:bottom w:val="single" w:sz="4" w:space="0" w:color="auto"/>
              <w:right w:val="single" w:sz="4" w:space="0" w:color="auto"/>
            </w:tcBorders>
            <w:shd w:val="clear" w:color="000000" w:fill="FBAB77"/>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0.4408</w:t>
            </w:r>
          </w:p>
        </w:tc>
        <w:tc>
          <w:tcPr>
            <w:tcW w:w="950" w:type="dxa"/>
            <w:tcBorders>
              <w:top w:val="single" w:sz="4" w:space="0" w:color="auto"/>
              <w:left w:val="single" w:sz="4" w:space="0" w:color="auto"/>
              <w:bottom w:val="single" w:sz="4" w:space="0" w:color="auto"/>
              <w:right w:val="single" w:sz="4" w:space="0" w:color="auto"/>
            </w:tcBorders>
            <w:shd w:val="clear" w:color="000000" w:fill="FEE2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0.6973</w:t>
            </w:r>
          </w:p>
        </w:tc>
        <w:tc>
          <w:tcPr>
            <w:tcW w:w="1051" w:type="dxa"/>
            <w:tcBorders>
              <w:top w:val="single" w:sz="4" w:space="0" w:color="auto"/>
              <w:left w:val="single" w:sz="4" w:space="0" w:color="auto"/>
              <w:bottom w:val="single" w:sz="4" w:space="0" w:color="auto"/>
              <w:right w:val="single" w:sz="4" w:space="0" w:color="auto"/>
            </w:tcBorders>
            <w:shd w:val="clear" w:color="000000" w:fill="FBAE78"/>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0.4542</w:t>
            </w:r>
          </w:p>
        </w:tc>
        <w:tc>
          <w:tcPr>
            <w:tcW w:w="934" w:type="dxa"/>
            <w:tcBorders>
              <w:top w:val="single" w:sz="4" w:space="0" w:color="auto"/>
              <w:left w:val="single" w:sz="4" w:space="0" w:color="auto"/>
              <w:bottom w:val="single" w:sz="4" w:space="0" w:color="auto"/>
              <w:right w:val="single" w:sz="4" w:space="0" w:color="auto"/>
            </w:tcBorders>
            <w:shd w:val="clear" w:color="000000" w:fill="FC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0.7729</w:t>
            </w:r>
          </w:p>
        </w:tc>
        <w:tc>
          <w:tcPr>
            <w:tcW w:w="808" w:type="dxa"/>
            <w:tcBorders>
              <w:top w:val="single" w:sz="4" w:space="0" w:color="auto"/>
              <w:left w:val="single" w:sz="4" w:space="0" w:color="auto"/>
              <w:bottom w:val="single" w:sz="4" w:space="0" w:color="auto"/>
              <w:right w:val="single" w:sz="4" w:space="0" w:color="auto"/>
            </w:tcBorders>
            <w:shd w:val="clear" w:color="000000" w:fill="B4D6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1.5013</w:t>
            </w:r>
          </w:p>
        </w:tc>
        <w:tc>
          <w:tcPr>
            <w:tcW w:w="928" w:type="dxa"/>
            <w:tcBorders>
              <w:top w:val="single" w:sz="4" w:space="0" w:color="auto"/>
              <w:left w:val="single" w:sz="4" w:space="0" w:color="auto"/>
              <w:bottom w:val="single" w:sz="4" w:space="0" w:color="auto"/>
              <w:right w:val="single" w:sz="4" w:space="0" w:color="auto"/>
            </w:tcBorders>
            <w:shd w:val="clear" w:color="000000" w:fill="B8D7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1.4643</w:t>
            </w:r>
          </w:p>
        </w:tc>
        <w:tc>
          <w:tcPr>
            <w:tcW w:w="1240" w:type="dxa"/>
            <w:tcBorders>
              <w:top w:val="single" w:sz="4" w:space="0" w:color="auto"/>
              <w:left w:val="single" w:sz="4" w:space="0" w:color="auto"/>
              <w:bottom w:val="single" w:sz="4" w:space="0" w:color="auto"/>
              <w:right w:val="single" w:sz="4" w:space="0" w:color="auto"/>
            </w:tcBorders>
            <w:shd w:val="clear" w:color="000000" w:fill="DCE1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1.1008</w:t>
            </w:r>
          </w:p>
        </w:tc>
        <w:tc>
          <w:tcPr>
            <w:tcW w:w="80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2.3243</w:t>
            </w:r>
          </w:p>
        </w:tc>
        <w:tc>
          <w:tcPr>
            <w:tcW w:w="11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0.1349</w:t>
            </w:r>
          </w:p>
        </w:tc>
        <w:tc>
          <w:tcPr>
            <w:tcW w:w="808" w:type="dxa"/>
            <w:tcBorders>
              <w:top w:val="single" w:sz="4" w:space="0" w:color="auto"/>
              <w:left w:val="single" w:sz="4" w:space="0" w:color="auto"/>
              <w:bottom w:val="single" w:sz="4" w:space="0" w:color="auto"/>
              <w:right w:val="single" w:sz="4" w:space="0" w:color="auto"/>
            </w:tcBorders>
            <w:shd w:val="clear" w:color="000000" w:fill="F9837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0.2570</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18-24</w:t>
            </w:r>
          </w:p>
        </w:tc>
        <w:tc>
          <w:tcPr>
            <w:tcW w:w="940" w:type="dxa"/>
            <w:tcBorders>
              <w:top w:val="single" w:sz="4" w:space="0" w:color="auto"/>
              <w:left w:val="single" w:sz="4" w:space="0" w:color="auto"/>
              <w:bottom w:val="single" w:sz="4" w:space="0" w:color="auto"/>
              <w:right w:val="single" w:sz="4" w:space="0" w:color="auto"/>
            </w:tcBorders>
            <w:shd w:val="clear" w:color="000000" w:fill="FBA877"/>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0.4296</w:t>
            </w:r>
          </w:p>
        </w:tc>
        <w:tc>
          <w:tcPr>
            <w:tcW w:w="950" w:type="dxa"/>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0.8572</w:t>
            </w:r>
          </w:p>
        </w:tc>
        <w:tc>
          <w:tcPr>
            <w:tcW w:w="1051" w:type="dxa"/>
            <w:tcBorders>
              <w:top w:val="single" w:sz="4" w:space="0" w:color="auto"/>
              <w:left w:val="single" w:sz="4" w:space="0" w:color="auto"/>
              <w:bottom w:val="single" w:sz="4" w:space="0" w:color="auto"/>
              <w:right w:val="single" w:sz="4" w:space="0" w:color="auto"/>
            </w:tcBorders>
            <w:shd w:val="clear" w:color="000000" w:fill="FDC8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0.5929</w:t>
            </w:r>
          </w:p>
        </w:tc>
        <w:tc>
          <w:tcPr>
            <w:tcW w:w="934" w:type="dxa"/>
            <w:tcBorders>
              <w:top w:val="single" w:sz="4" w:space="0" w:color="auto"/>
              <w:left w:val="single" w:sz="4" w:space="0" w:color="auto"/>
              <w:bottom w:val="single" w:sz="4" w:space="0" w:color="auto"/>
              <w:right w:val="single" w:sz="4" w:space="0" w:color="auto"/>
            </w:tcBorders>
            <w:shd w:val="clear" w:color="000000" w:fill="F9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0.8279</w:t>
            </w:r>
          </w:p>
        </w:tc>
        <w:tc>
          <w:tcPr>
            <w:tcW w:w="808" w:type="dxa"/>
            <w:tcBorders>
              <w:top w:val="single" w:sz="4" w:space="0" w:color="auto"/>
              <w:left w:val="single" w:sz="4" w:space="0" w:color="auto"/>
              <w:bottom w:val="single" w:sz="4" w:space="0" w:color="auto"/>
              <w:right w:val="single" w:sz="4" w:space="0" w:color="auto"/>
            </w:tcBorders>
            <w:shd w:val="clear" w:color="000000" w:fill="D7E0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1.1983</w:t>
            </w:r>
          </w:p>
        </w:tc>
        <w:tc>
          <w:tcPr>
            <w:tcW w:w="928" w:type="dxa"/>
            <w:tcBorders>
              <w:top w:val="single" w:sz="4" w:space="0" w:color="auto"/>
              <w:left w:val="single" w:sz="4" w:space="0" w:color="auto"/>
              <w:bottom w:val="single" w:sz="4" w:space="0" w:color="auto"/>
              <w:right w:val="single" w:sz="4" w:space="0" w:color="auto"/>
            </w:tcBorders>
            <w:shd w:val="clear" w:color="000000" w:fill="D5DF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1.2187</w:t>
            </w:r>
          </w:p>
        </w:tc>
        <w:tc>
          <w:tcPr>
            <w:tcW w:w="1240" w:type="dxa"/>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0.6966</w:t>
            </w:r>
          </w:p>
        </w:tc>
        <w:tc>
          <w:tcPr>
            <w:tcW w:w="80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2.4222</w:t>
            </w:r>
          </w:p>
        </w:tc>
        <w:tc>
          <w:tcPr>
            <w:tcW w:w="1156" w:type="dxa"/>
            <w:tcBorders>
              <w:top w:val="single" w:sz="4" w:space="0" w:color="auto"/>
              <w:left w:val="single" w:sz="4" w:space="0" w:color="auto"/>
              <w:bottom w:val="single" w:sz="4" w:space="0" w:color="auto"/>
              <w:right w:val="single" w:sz="4" w:space="0" w:color="auto"/>
            </w:tcBorders>
            <w:shd w:val="clear" w:color="000000" w:fill="FA937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0.3276</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0.1165</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25-34</w:t>
            </w:r>
          </w:p>
        </w:tc>
        <w:tc>
          <w:tcPr>
            <w:tcW w:w="940" w:type="dxa"/>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1.0817</w:t>
            </w:r>
          </w:p>
        </w:tc>
        <w:tc>
          <w:tcPr>
            <w:tcW w:w="950"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1.0925</w:t>
            </w:r>
          </w:p>
        </w:tc>
        <w:tc>
          <w:tcPr>
            <w:tcW w:w="1051"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1.2098</w:t>
            </w:r>
          </w:p>
        </w:tc>
        <w:tc>
          <w:tcPr>
            <w:tcW w:w="934" w:type="dxa"/>
            <w:tcBorders>
              <w:top w:val="single" w:sz="4" w:space="0" w:color="auto"/>
              <w:left w:val="single" w:sz="4" w:space="0" w:color="auto"/>
              <w:bottom w:val="single" w:sz="4" w:space="0" w:color="auto"/>
              <w:right w:val="single" w:sz="4" w:space="0" w:color="auto"/>
            </w:tcBorders>
            <w:shd w:val="clear" w:color="000000" w:fill="E8E5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1.1689</w:t>
            </w:r>
          </w:p>
        </w:tc>
        <w:tc>
          <w:tcPr>
            <w:tcW w:w="808" w:type="dxa"/>
            <w:tcBorders>
              <w:top w:val="single" w:sz="4" w:space="0" w:color="auto"/>
              <w:left w:val="single" w:sz="4" w:space="0" w:color="auto"/>
              <w:bottom w:val="single" w:sz="4" w:space="0" w:color="auto"/>
              <w:right w:val="single" w:sz="4" w:space="0" w:color="auto"/>
            </w:tcBorders>
            <w:shd w:val="clear" w:color="000000" w:fill="FCB87A"/>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0.8111</w:t>
            </w:r>
          </w:p>
        </w:tc>
        <w:tc>
          <w:tcPr>
            <w:tcW w:w="928" w:type="dxa"/>
            <w:tcBorders>
              <w:top w:val="single" w:sz="4" w:space="0" w:color="auto"/>
              <w:left w:val="single" w:sz="4" w:space="0" w:color="auto"/>
              <w:bottom w:val="single" w:sz="4" w:space="0" w:color="auto"/>
              <w:right w:val="single" w:sz="4" w:space="0" w:color="auto"/>
            </w:tcBorders>
            <w:shd w:val="clear" w:color="000000" w:fill="FCB479"/>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0.7878</w:t>
            </w:r>
          </w:p>
        </w:tc>
        <w:tc>
          <w:tcPr>
            <w:tcW w:w="1240" w:type="dxa"/>
            <w:tcBorders>
              <w:top w:val="single" w:sz="4" w:space="0" w:color="auto"/>
              <w:left w:val="single" w:sz="4" w:space="0" w:color="auto"/>
              <w:bottom w:val="single" w:sz="4" w:space="0" w:color="auto"/>
              <w:right w:val="single" w:sz="4" w:space="0" w:color="auto"/>
            </w:tcBorders>
            <w:shd w:val="clear" w:color="000000" w:fill="FDEB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1.0963</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0.3783</w:t>
            </w:r>
          </w:p>
        </w:tc>
        <w:tc>
          <w:tcPr>
            <w:tcW w:w="11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1.6365</w:t>
            </w:r>
          </w:p>
        </w:tc>
        <w:tc>
          <w:tcPr>
            <w:tcW w:w="808" w:type="dxa"/>
            <w:tcBorders>
              <w:top w:val="single" w:sz="4" w:space="0" w:color="auto"/>
              <w:left w:val="single" w:sz="4" w:space="0" w:color="auto"/>
              <w:bottom w:val="single" w:sz="4" w:space="0" w:color="auto"/>
              <w:right w:val="single" w:sz="4" w:space="0" w:color="auto"/>
            </w:tcBorders>
            <w:shd w:val="clear" w:color="000000" w:fill="FEE4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1.0497</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25-34</w:t>
            </w:r>
          </w:p>
        </w:tc>
        <w:tc>
          <w:tcPr>
            <w:tcW w:w="9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1.4412</w:t>
            </w:r>
          </w:p>
        </w:tc>
        <w:tc>
          <w:tcPr>
            <w:tcW w:w="950" w:type="dxa"/>
            <w:tcBorders>
              <w:top w:val="single" w:sz="4" w:space="0" w:color="auto"/>
              <w:left w:val="single" w:sz="4" w:space="0" w:color="auto"/>
              <w:bottom w:val="single" w:sz="4" w:space="0" w:color="auto"/>
              <w:right w:val="single" w:sz="4" w:space="0" w:color="auto"/>
            </w:tcBorders>
            <w:shd w:val="clear" w:color="000000" w:fill="9ECF7F"/>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1.2555</w:t>
            </w:r>
          </w:p>
        </w:tc>
        <w:tc>
          <w:tcPr>
            <w:tcW w:w="1051" w:type="dxa"/>
            <w:tcBorders>
              <w:top w:val="single" w:sz="4" w:space="0" w:color="auto"/>
              <w:left w:val="single" w:sz="4" w:space="0" w:color="auto"/>
              <w:bottom w:val="single" w:sz="4" w:space="0" w:color="auto"/>
              <w:right w:val="single" w:sz="4" w:space="0" w:color="auto"/>
            </w:tcBorders>
            <w:shd w:val="clear" w:color="000000" w:fill="7EC6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1.3567</w:t>
            </w:r>
          </w:p>
        </w:tc>
        <w:tc>
          <w:tcPr>
            <w:tcW w:w="934" w:type="dxa"/>
            <w:tcBorders>
              <w:top w:val="single" w:sz="4" w:space="0" w:color="auto"/>
              <w:left w:val="single" w:sz="4" w:space="0" w:color="auto"/>
              <w:bottom w:val="single" w:sz="4" w:space="0" w:color="auto"/>
              <w:right w:val="single" w:sz="4" w:space="0" w:color="auto"/>
            </w:tcBorders>
            <w:shd w:val="clear" w:color="000000" w:fill="A8D27F"/>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1.2235</w:t>
            </w:r>
          </w:p>
        </w:tc>
        <w:tc>
          <w:tcPr>
            <w:tcW w:w="808" w:type="dxa"/>
            <w:tcBorders>
              <w:top w:val="single" w:sz="4" w:space="0" w:color="auto"/>
              <w:left w:val="single" w:sz="4" w:space="0" w:color="auto"/>
              <w:bottom w:val="single" w:sz="4" w:space="0" w:color="auto"/>
              <w:right w:val="single" w:sz="4" w:space="0" w:color="auto"/>
            </w:tcBorders>
            <w:shd w:val="clear" w:color="000000" w:fill="E4E4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1.0307</w:t>
            </w:r>
          </w:p>
        </w:tc>
        <w:tc>
          <w:tcPr>
            <w:tcW w:w="928"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0.8418</w:t>
            </w:r>
          </w:p>
        </w:tc>
        <w:tc>
          <w:tcPr>
            <w:tcW w:w="1240" w:type="dxa"/>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0.8568</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0.0000</w:t>
            </w:r>
          </w:p>
        </w:tc>
        <w:tc>
          <w:tcPr>
            <w:tcW w:w="11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0.0000</w:t>
            </w:r>
          </w:p>
        </w:tc>
        <w:tc>
          <w:tcPr>
            <w:tcW w:w="808" w:type="dxa"/>
            <w:tcBorders>
              <w:top w:val="single" w:sz="4" w:space="0" w:color="auto"/>
              <w:left w:val="single" w:sz="4" w:space="0" w:color="auto"/>
              <w:bottom w:val="single" w:sz="4" w:space="0" w:color="auto"/>
              <w:right w:val="single" w:sz="4" w:space="0" w:color="auto"/>
            </w:tcBorders>
            <w:shd w:val="clear" w:color="000000" w:fill="FCB379"/>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0.5400</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35-44</w:t>
            </w:r>
          </w:p>
        </w:tc>
        <w:tc>
          <w:tcPr>
            <w:tcW w:w="940" w:type="dxa"/>
            <w:tcBorders>
              <w:top w:val="single" w:sz="4" w:space="0" w:color="auto"/>
              <w:left w:val="single" w:sz="4" w:space="0" w:color="auto"/>
              <w:bottom w:val="single" w:sz="4" w:space="0" w:color="auto"/>
              <w:right w:val="single" w:sz="4" w:space="0" w:color="auto"/>
            </w:tcBorders>
            <w:shd w:val="clear" w:color="000000" w:fill="D9E0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1.2891</w:t>
            </w:r>
          </w:p>
        </w:tc>
        <w:tc>
          <w:tcPr>
            <w:tcW w:w="950" w:type="dxa"/>
            <w:tcBorders>
              <w:top w:val="single" w:sz="4" w:space="0" w:color="auto"/>
              <w:left w:val="single" w:sz="4" w:space="0" w:color="auto"/>
              <w:bottom w:val="single" w:sz="4" w:space="0" w:color="auto"/>
              <w:right w:val="single" w:sz="4" w:space="0" w:color="auto"/>
            </w:tcBorders>
            <w:shd w:val="clear" w:color="000000" w:fill="F8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1.1020</w:t>
            </w:r>
          </w:p>
        </w:tc>
        <w:tc>
          <w:tcPr>
            <w:tcW w:w="1051"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0.9419</w:t>
            </w:r>
          </w:p>
        </w:tc>
        <w:tc>
          <w:tcPr>
            <w:tcW w:w="934" w:type="dxa"/>
            <w:tcBorders>
              <w:top w:val="single" w:sz="4" w:space="0" w:color="auto"/>
              <w:left w:val="single" w:sz="4" w:space="0" w:color="auto"/>
              <w:bottom w:val="single" w:sz="4" w:space="0" w:color="auto"/>
              <w:right w:val="single" w:sz="4" w:space="0" w:color="auto"/>
            </w:tcBorders>
            <w:shd w:val="clear" w:color="000000" w:fill="FEDB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1.0175</w:t>
            </w:r>
          </w:p>
        </w:tc>
        <w:tc>
          <w:tcPr>
            <w:tcW w:w="808" w:type="dxa"/>
            <w:tcBorders>
              <w:top w:val="single" w:sz="4" w:space="0" w:color="auto"/>
              <w:left w:val="single" w:sz="4" w:space="0" w:color="auto"/>
              <w:bottom w:val="single" w:sz="4" w:space="0" w:color="auto"/>
              <w:right w:val="single" w:sz="4" w:space="0" w:color="auto"/>
            </w:tcBorders>
            <w:shd w:val="clear" w:color="000000" w:fill="F86F6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0.7312</w:t>
            </w:r>
          </w:p>
        </w:tc>
        <w:tc>
          <w:tcPr>
            <w:tcW w:w="928" w:type="dxa"/>
            <w:tcBorders>
              <w:top w:val="single" w:sz="4" w:space="0" w:color="auto"/>
              <w:left w:val="single" w:sz="4" w:space="0" w:color="auto"/>
              <w:bottom w:val="single" w:sz="4" w:space="0" w:color="auto"/>
              <w:right w:val="single" w:sz="4" w:space="0" w:color="auto"/>
            </w:tcBorders>
            <w:shd w:val="clear" w:color="000000" w:fill="F98A7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0.8044</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0.7146</w:t>
            </w:r>
          </w:p>
        </w:tc>
        <w:tc>
          <w:tcPr>
            <w:tcW w:w="808" w:type="dxa"/>
            <w:tcBorders>
              <w:top w:val="single" w:sz="4" w:space="0" w:color="auto"/>
              <w:left w:val="single" w:sz="4" w:space="0" w:color="auto"/>
              <w:bottom w:val="single" w:sz="4" w:space="0" w:color="auto"/>
              <w:right w:val="single" w:sz="4" w:space="0" w:color="auto"/>
            </w:tcBorders>
            <w:shd w:val="clear" w:color="000000" w:fill="D8E0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1.2908</w:t>
            </w:r>
          </w:p>
        </w:tc>
        <w:tc>
          <w:tcPr>
            <w:tcW w:w="11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1.9787</w:t>
            </w:r>
          </w:p>
        </w:tc>
        <w:tc>
          <w:tcPr>
            <w:tcW w:w="808" w:type="dxa"/>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1.1123</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35-44</w:t>
            </w:r>
          </w:p>
        </w:tc>
        <w:tc>
          <w:tcPr>
            <w:tcW w:w="940" w:type="dxa"/>
            <w:tcBorders>
              <w:top w:val="single" w:sz="4" w:space="0" w:color="auto"/>
              <w:left w:val="single" w:sz="4" w:space="0" w:color="auto"/>
              <w:bottom w:val="single" w:sz="4" w:space="0" w:color="auto"/>
              <w:right w:val="single" w:sz="4" w:space="0" w:color="auto"/>
            </w:tcBorders>
            <w:shd w:val="clear" w:color="000000" w:fill="FCB679"/>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0.6387</w:t>
            </w:r>
          </w:p>
        </w:tc>
        <w:tc>
          <w:tcPr>
            <w:tcW w:w="950" w:type="dxa"/>
            <w:tcBorders>
              <w:top w:val="single" w:sz="4" w:space="0" w:color="auto"/>
              <w:left w:val="single" w:sz="4" w:space="0" w:color="auto"/>
              <w:bottom w:val="single" w:sz="4" w:space="0" w:color="auto"/>
              <w:right w:val="single" w:sz="4" w:space="0" w:color="auto"/>
            </w:tcBorders>
            <w:shd w:val="clear" w:color="000000" w:fill="FEE3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0.9191</w:t>
            </w:r>
          </w:p>
        </w:tc>
        <w:tc>
          <w:tcPr>
            <w:tcW w:w="1051" w:type="dxa"/>
            <w:tcBorders>
              <w:top w:val="single" w:sz="4" w:space="0" w:color="auto"/>
              <w:left w:val="single" w:sz="4" w:space="0" w:color="auto"/>
              <w:bottom w:val="single" w:sz="4" w:space="0" w:color="auto"/>
              <w:right w:val="single" w:sz="4" w:space="0" w:color="auto"/>
            </w:tcBorders>
            <w:shd w:val="clear" w:color="000000" w:fill="F7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1.0143</w:t>
            </w:r>
          </w:p>
        </w:tc>
        <w:tc>
          <w:tcPr>
            <w:tcW w:w="934" w:type="dxa"/>
            <w:tcBorders>
              <w:top w:val="single" w:sz="4" w:space="0" w:color="auto"/>
              <w:left w:val="single" w:sz="4" w:space="0" w:color="auto"/>
              <w:bottom w:val="single" w:sz="4" w:space="0" w:color="auto"/>
              <w:right w:val="single" w:sz="4" w:space="0" w:color="auto"/>
            </w:tcBorders>
            <w:shd w:val="clear" w:color="000000" w:fill="F3E8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1.0368</w:t>
            </w:r>
          </w:p>
        </w:tc>
        <w:tc>
          <w:tcPr>
            <w:tcW w:w="808" w:type="dxa"/>
            <w:tcBorders>
              <w:top w:val="single" w:sz="4" w:space="0" w:color="auto"/>
              <w:left w:val="single" w:sz="4" w:space="0" w:color="auto"/>
              <w:bottom w:val="single" w:sz="4" w:space="0" w:color="auto"/>
              <w:right w:val="single" w:sz="4" w:space="0" w:color="auto"/>
            </w:tcBorders>
            <w:shd w:val="clear" w:color="000000" w:fill="CADC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1.2606</w:t>
            </w:r>
          </w:p>
        </w:tc>
        <w:tc>
          <w:tcPr>
            <w:tcW w:w="928"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1.0182</w:t>
            </w:r>
          </w:p>
        </w:tc>
        <w:tc>
          <w:tcPr>
            <w:tcW w:w="1240" w:type="dxa"/>
            <w:tcBorders>
              <w:top w:val="single" w:sz="4" w:space="0" w:color="auto"/>
              <w:left w:val="single" w:sz="4" w:space="0" w:color="auto"/>
              <w:bottom w:val="single" w:sz="4" w:space="0" w:color="auto"/>
              <w:right w:val="single" w:sz="4" w:space="0" w:color="auto"/>
            </w:tcBorders>
            <w:shd w:val="clear" w:color="000000" w:fill="FC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0.6873</w:t>
            </w:r>
          </w:p>
        </w:tc>
        <w:tc>
          <w:tcPr>
            <w:tcW w:w="80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1.8251</w:t>
            </w:r>
          </w:p>
        </w:tc>
        <w:tc>
          <w:tcPr>
            <w:tcW w:w="115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0.1590</w:t>
            </w:r>
          </w:p>
        </w:tc>
        <w:tc>
          <w:tcPr>
            <w:tcW w:w="808" w:type="dxa"/>
            <w:tcBorders>
              <w:top w:val="single" w:sz="4" w:space="0" w:color="auto"/>
              <w:left w:val="single" w:sz="4" w:space="0" w:color="auto"/>
              <w:bottom w:val="single" w:sz="4" w:space="0" w:color="auto"/>
              <w:right w:val="single" w:sz="4" w:space="0" w:color="auto"/>
            </w:tcBorders>
            <w:shd w:val="clear" w:color="000000" w:fill="F8786E"/>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0.2562</w:t>
            </w:r>
          </w:p>
        </w:tc>
      </w:tr>
      <w:tr w:rsidR="00512BA7" w:rsidRPr="00A145BC" w:rsidTr="00512BA7">
        <w:trPr>
          <w:trHeight w:val="30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45-54</w:t>
            </w:r>
          </w:p>
        </w:tc>
        <w:tc>
          <w:tcPr>
            <w:tcW w:w="940" w:type="dxa"/>
            <w:tcBorders>
              <w:top w:val="single" w:sz="4" w:space="0" w:color="auto"/>
              <w:left w:val="single" w:sz="4" w:space="0" w:color="auto"/>
              <w:bottom w:val="single" w:sz="4" w:space="0" w:color="auto"/>
              <w:right w:val="single" w:sz="4" w:space="0" w:color="auto"/>
            </w:tcBorders>
            <w:shd w:val="clear" w:color="000000" w:fill="BFD9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1.4954</w:t>
            </w:r>
          </w:p>
        </w:tc>
        <w:tc>
          <w:tcPr>
            <w:tcW w:w="950" w:type="dxa"/>
            <w:tcBorders>
              <w:top w:val="single" w:sz="4" w:space="0" w:color="auto"/>
              <w:left w:val="single" w:sz="4" w:space="0" w:color="auto"/>
              <w:bottom w:val="single" w:sz="4" w:space="0" w:color="auto"/>
              <w:right w:val="single" w:sz="4" w:space="0" w:color="auto"/>
            </w:tcBorders>
            <w:shd w:val="clear" w:color="000000" w:fill="E8E5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1.1223</w:t>
            </w:r>
          </w:p>
        </w:tc>
        <w:tc>
          <w:tcPr>
            <w:tcW w:w="1051" w:type="dxa"/>
            <w:tcBorders>
              <w:top w:val="single" w:sz="4" w:space="0" w:color="auto"/>
              <w:left w:val="single" w:sz="4" w:space="0" w:color="auto"/>
              <w:bottom w:val="single" w:sz="4" w:space="0" w:color="auto"/>
              <w:right w:val="single" w:sz="4" w:space="0" w:color="auto"/>
            </w:tcBorders>
            <w:shd w:val="clear" w:color="000000" w:fill="FAA075"/>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0.6569</w:t>
            </w:r>
          </w:p>
        </w:tc>
        <w:tc>
          <w:tcPr>
            <w:tcW w:w="934"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0.9098</w:t>
            </w:r>
          </w:p>
        </w:tc>
        <w:tc>
          <w:tcPr>
            <w:tcW w:w="808" w:type="dxa"/>
            <w:tcBorders>
              <w:top w:val="single" w:sz="4" w:space="0" w:color="auto"/>
              <w:left w:val="single" w:sz="4" w:space="0" w:color="auto"/>
              <w:bottom w:val="single" w:sz="4" w:space="0" w:color="auto"/>
              <w:right w:val="single" w:sz="4" w:space="0" w:color="auto"/>
            </w:tcBorders>
            <w:shd w:val="clear" w:color="000000" w:fill="FEE9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0.9018</w:t>
            </w:r>
          </w:p>
        </w:tc>
        <w:tc>
          <w:tcPr>
            <w:tcW w:w="928" w:type="dxa"/>
            <w:tcBorders>
              <w:top w:val="single" w:sz="4" w:space="0" w:color="auto"/>
              <w:left w:val="single" w:sz="4" w:space="0" w:color="auto"/>
              <w:bottom w:val="single" w:sz="4" w:space="0" w:color="auto"/>
              <w:right w:val="single" w:sz="4" w:space="0" w:color="auto"/>
            </w:tcBorders>
            <w:shd w:val="clear" w:color="000000" w:fill="FCB77A"/>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0.7346</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0.4727</w:t>
            </w:r>
          </w:p>
        </w:tc>
        <w:tc>
          <w:tcPr>
            <w:tcW w:w="80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2.3295</w:t>
            </w:r>
          </w:p>
        </w:tc>
        <w:tc>
          <w:tcPr>
            <w:tcW w:w="1156" w:type="dxa"/>
            <w:tcBorders>
              <w:top w:val="single" w:sz="4" w:space="0" w:color="auto"/>
              <w:left w:val="single" w:sz="4" w:space="0" w:color="auto"/>
              <w:bottom w:val="single" w:sz="4" w:space="0" w:color="auto"/>
              <w:right w:val="single" w:sz="4" w:space="0" w:color="auto"/>
            </w:tcBorders>
            <w:shd w:val="clear" w:color="000000" w:fill="A0D07F"/>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1.7797</w:t>
            </w:r>
          </w:p>
        </w:tc>
        <w:tc>
          <w:tcPr>
            <w:tcW w:w="808"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0.5214</w:t>
            </w:r>
          </w:p>
        </w:tc>
      </w:tr>
      <w:tr w:rsidR="00512BA7" w:rsidRPr="00A145BC" w:rsidTr="00512BA7">
        <w:trPr>
          <w:trHeight w:val="29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45-54</w:t>
            </w:r>
          </w:p>
        </w:tc>
        <w:tc>
          <w:tcPr>
            <w:tcW w:w="940" w:type="dxa"/>
            <w:tcBorders>
              <w:top w:val="single" w:sz="4" w:space="0" w:color="auto"/>
              <w:left w:val="single" w:sz="4" w:space="0" w:color="auto"/>
              <w:bottom w:val="single" w:sz="4" w:space="0" w:color="auto"/>
              <w:right w:val="single" w:sz="4" w:space="0" w:color="auto"/>
            </w:tcBorders>
            <w:shd w:val="clear" w:color="000000" w:fill="E7E5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1.2333</w:t>
            </w:r>
          </w:p>
        </w:tc>
        <w:tc>
          <w:tcPr>
            <w:tcW w:w="950" w:type="dxa"/>
            <w:tcBorders>
              <w:top w:val="single" w:sz="4" w:space="0" w:color="auto"/>
              <w:left w:val="single" w:sz="4" w:space="0" w:color="auto"/>
              <w:bottom w:val="single" w:sz="4" w:space="0" w:color="auto"/>
              <w:right w:val="single" w:sz="4" w:space="0" w:color="auto"/>
            </w:tcBorders>
            <w:shd w:val="clear" w:color="000000" w:fill="F9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1.0960</w:t>
            </w:r>
          </w:p>
        </w:tc>
        <w:tc>
          <w:tcPr>
            <w:tcW w:w="1051" w:type="dxa"/>
            <w:tcBorders>
              <w:top w:val="single" w:sz="4" w:space="0" w:color="auto"/>
              <w:left w:val="single" w:sz="4" w:space="0" w:color="auto"/>
              <w:bottom w:val="single" w:sz="4" w:space="0" w:color="auto"/>
              <w:right w:val="single" w:sz="4" w:space="0" w:color="auto"/>
            </w:tcBorders>
            <w:shd w:val="clear" w:color="000000" w:fill="FDD57F"/>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1.0037</w:t>
            </w:r>
          </w:p>
        </w:tc>
        <w:tc>
          <w:tcPr>
            <w:tcW w:w="934" w:type="dxa"/>
            <w:tcBorders>
              <w:top w:val="single" w:sz="4" w:space="0" w:color="auto"/>
              <w:left w:val="single" w:sz="4" w:space="0" w:color="auto"/>
              <w:bottom w:val="single" w:sz="4" w:space="0" w:color="auto"/>
              <w:right w:val="single" w:sz="4" w:space="0" w:color="auto"/>
            </w:tcBorders>
            <w:shd w:val="clear" w:color="000000" w:fill="FA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1.0942</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0.7750</w:t>
            </w:r>
          </w:p>
        </w:tc>
        <w:tc>
          <w:tcPr>
            <w:tcW w:w="928" w:type="dxa"/>
            <w:tcBorders>
              <w:top w:val="single" w:sz="4" w:space="0" w:color="auto"/>
              <w:left w:val="single" w:sz="4" w:space="0" w:color="auto"/>
              <w:bottom w:val="single" w:sz="4" w:space="0" w:color="auto"/>
              <w:right w:val="single" w:sz="4" w:space="0" w:color="auto"/>
            </w:tcBorders>
            <w:shd w:val="clear" w:color="000000" w:fill="FA9E75"/>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0.8885</w:t>
            </w:r>
          </w:p>
        </w:tc>
        <w:tc>
          <w:tcPr>
            <w:tcW w:w="1240" w:type="dxa"/>
            <w:tcBorders>
              <w:top w:val="single" w:sz="4" w:space="0" w:color="auto"/>
              <w:left w:val="single" w:sz="4" w:space="0" w:color="auto"/>
              <w:bottom w:val="single" w:sz="4" w:space="0" w:color="auto"/>
              <w:right w:val="single" w:sz="4" w:space="0" w:color="auto"/>
            </w:tcBorders>
            <w:shd w:val="clear" w:color="000000" w:fill="FA9D75"/>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0.8866</w:t>
            </w:r>
          </w:p>
        </w:tc>
        <w:tc>
          <w:tcPr>
            <w:tcW w:w="808" w:type="dxa"/>
            <w:tcBorders>
              <w:top w:val="single" w:sz="4" w:space="0" w:color="auto"/>
              <w:left w:val="single" w:sz="4" w:space="0" w:color="auto"/>
              <w:bottom w:val="single" w:sz="4" w:space="0" w:color="auto"/>
              <w:right w:val="single" w:sz="4" w:space="0" w:color="auto"/>
            </w:tcBorders>
            <w:shd w:val="clear" w:color="000000" w:fill="FBA977"/>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0.9100</w:t>
            </w:r>
          </w:p>
        </w:tc>
        <w:tc>
          <w:tcPr>
            <w:tcW w:w="11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2.2399</w:t>
            </w:r>
          </w:p>
        </w:tc>
        <w:tc>
          <w:tcPr>
            <w:tcW w:w="808" w:type="dxa"/>
            <w:tcBorders>
              <w:top w:val="single" w:sz="4" w:space="0" w:color="auto"/>
              <w:left w:val="single" w:sz="4" w:space="0" w:color="auto"/>
              <w:bottom w:val="single" w:sz="4" w:space="0" w:color="auto"/>
              <w:right w:val="single" w:sz="4" w:space="0" w:color="auto"/>
            </w:tcBorders>
            <w:shd w:val="clear" w:color="000000" w:fill="E5E4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1.2510</w:t>
            </w:r>
          </w:p>
        </w:tc>
      </w:tr>
      <w:tr w:rsidR="00512BA7" w:rsidRPr="00A145BC" w:rsidTr="00512BA7">
        <w:trPr>
          <w:trHeight w:val="29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55-64</w:t>
            </w:r>
          </w:p>
        </w:tc>
        <w:tc>
          <w:tcPr>
            <w:tcW w:w="940" w:type="dxa"/>
            <w:tcBorders>
              <w:top w:val="single" w:sz="4" w:space="0" w:color="auto"/>
              <w:left w:val="single" w:sz="4" w:space="0" w:color="auto"/>
              <w:bottom w:val="single" w:sz="4" w:space="0" w:color="auto"/>
              <w:right w:val="single" w:sz="4" w:space="0" w:color="auto"/>
            </w:tcBorders>
            <w:shd w:val="clear" w:color="000000" w:fill="A7D27F"/>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1.4187</w:t>
            </w:r>
          </w:p>
        </w:tc>
        <w:tc>
          <w:tcPr>
            <w:tcW w:w="950" w:type="dxa"/>
            <w:tcBorders>
              <w:top w:val="single" w:sz="4" w:space="0" w:color="auto"/>
              <w:left w:val="single" w:sz="4" w:space="0" w:color="auto"/>
              <w:bottom w:val="single" w:sz="4" w:space="0" w:color="auto"/>
              <w:right w:val="single" w:sz="4" w:space="0" w:color="auto"/>
            </w:tcBorders>
            <w:shd w:val="clear" w:color="000000" w:fill="E9E5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1.1127</w:t>
            </w:r>
          </w:p>
        </w:tc>
        <w:tc>
          <w:tcPr>
            <w:tcW w:w="1051" w:type="dxa"/>
            <w:tcBorders>
              <w:top w:val="single" w:sz="4" w:space="0" w:color="auto"/>
              <w:left w:val="single" w:sz="4" w:space="0" w:color="auto"/>
              <w:bottom w:val="single" w:sz="4" w:space="0" w:color="auto"/>
              <w:right w:val="single" w:sz="4" w:space="0" w:color="auto"/>
            </w:tcBorders>
            <w:shd w:val="clear" w:color="000000" w:fill="FDC57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0.9313</w:t>
            </w:r>
          </w:p>
        </w:tc>
        <w:tc>
          <w:tcPr>
            <w:tcW w:w="934"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1.0170</w:t>
            </w:r>
          </w:p>
        </w:tc>
        <w:tc>
          <w:tcPr>
            <w:tcW w:w="808" w:type="dxa"/>
            <w:tcBorders>
              <w:top w:val="single" w:sz="4" w:space="0" w:color="auto"/>
              <w:left w:val="single" w:sz="4" w:space="0" w:color="auto"/>
              <w:bottom w:val="single" w:sz="4" w:space="0" w:color="auto"/>
              <w:right w:val="single" w:sz="4" w:space="0" w:color="auto"/>
            </w:tcBorders>
            <w:shd w:val="clear" w:color="000000" w:fill="FEE7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1.0012</w:t>
            </w:r>
          </w:p>
        </w:tc>
        <w:tc>
          <w:tcPr>
            <w:tcW w:w="928" w:type="dxa"/>
            <w:tcBorders>
              <w:top w:val="single" w:sz="4" w:space="0" w:color="auto"/>
              <w:left w:val="single" w:sz="4" w:space="0" w:color="auto"/>
              <w:bottom w:val="single" w:sz="4" w:space="0" w:color="auto"/>
              <w:right w:val="single" w:sz="4" w:space="0" w:color="auto"/>
            </w:tcBorders>
            <w:shd w:val="clear" w:color="000000" w:fill="F8716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0.7535</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0.7364</w:t>
            </w:r>
          </w:p>
        </w:tc>
        <w:tc>
          <w:tcPr>
            <w:tcW w:w="808" w:type="dxa"/>
            <w:tcBorders>
              <w:top w:val="single" w:sz="4" w:space="0" w:color="auto"/>
              <w:left w:val="single" w:sz="4" w:space="0" w:color="auto"/>
              <w:bottom w:val="single" w:sz="4" w:space="0" w:color="auto"/>
              <w:right w:val="single" w:sz="4" w:space="0" w:color="auto"/>
            </w:tcBorders>
            <w:shd w:val="clear" w:color="000000" w:fill="C3DA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1.2908</w:t>
            </w:r>
          </w:p>
        </w:tc>
        <w:tc>
          <w:tcPr>
            <w:tcW w:w="115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1.7319</w:t>
            </w:r>
          </w:p>
        </w:tc>
        <w:tc>
          <w:tcPr>
            <w:tcW w:w="808" w:type="dxa"/>
            <w:tcBorders>
              <w:top w:val="single" w:sz="4" w:space="0" w:color="auto"/>
              <w:left w:val="single" w:sz="4" w:space="0" w:color="auto"/>
              <w:bottom w:val="single" w:sz="4" w:space="0" w:color="auto"/>
              <w:right w:val="single" w:sz="4" w:space="0" w:color="auto"/>
            </w:tcBorders>
            <w:shd w:val="clear" w:color="000000" w:fill="F9867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0.7978</w:t>
            </w:r>
          </w:p>
        </w:tc>
      </w:tr>
      <w:tr w:rsidR="00512BA7" w:rsidRPr="00A145BC" w:rsidTr="00512BA7">
        <w:trPr>
          <w:trHeight w:val="29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55-64</w:t>
            </w:r>
          </w:p>
        </w:tc>
        <w:tc>
          <w:tcPr>
            <w:tcW w:w="94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1.7844</w:t>
            </w:r>
          </w:p>
        </w:tc>
        <w:tc>
          <w:tcPr>
            <w:tcW w:w="950" w:type="dxa"/>
            <w:tcBorders>
              <w:top w:val="single" w:sz="4" w:space="0" w:color="auto"/>
              <w:left w:val="single" w:sz="4" w:space="0" w:color="auto"/>
              <w:bottom w:val="single" w:sz="4" w:space="0" w:color="auto"/>
              <w:right w:val="single" w:sz="4" w:space="0" w:color="auto"/>
            </w:tcBorders>
            <w:shd w:val="clear" w:color="000000" w:fill="FB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1.0497</w:t>
            </w:r>
          </w:p>
        </w:tc>
        <w:tc>
          <w:tcPr>
            <w:tcW w:w="1051" w:type="dxa"/>
            <w:tcBorders>
              <w:top w:val="single" w:sz="4" w:space="0" w:color="auto"/>
              <w:left w:val="single" w:sz="4" w:space="0" w:color="auto"/>
              <w:bottom w:val="single" w:sz="4" w:space="0" w:color="auto"/>
              <w:right w:val="single" w:sz="4" w:space="0" w:color="auto"/>
            </w:tcBorders>
            <w:shd w:val="clear" w:color="000000" w:fill="F8706C"/>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0.8045</w:t>
            </w:r>
          </w:p>
        </w:tc>
        <w:tc>
          <w:tcPr>
            <w:tcW w:w="934" w:type="dxa"/>
            <w:tcBorders>
              <w:top w:val="single" w:sz="4" w:space="0" w:color="auto"/>
              <w:left w:val="single" w:sz="4" w:space="0" w:color="auto"/>
              <w:bottom w:val="single" w:sz="4" w:space="0" w:color="auto"/>
              <w:right w:val="single" w:sz="4" w:space="0" w:color="auto"/>
            </w:tcBorders>
            <w:shd w:val="clear" w:color="000000" w:fill="F3E8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1.0863</w:t>
            </w:r>
          </w:p>
        </w:tc>
        <w:tc>
          <w:tcPr>
            <w:tcW w:w="808" w:type="dxa"/>
            <w:tcBorders>
              <w:top w:val="single" w:sz="4" w:space="0" w:color="auto"/>
              <w:left w:val="single" w:sz="4" w:space="0" w:color="auto"/>
              <w:bottom w:val="single" w:sz="4" w:space="0" w:color="auto"/>
              <w:right w:val="single" w:sz="4" w:space="0" w:color="auto"/>
            </w:tcBorders>
            <w:shd w:val="clear" w:color="000000" w:fill="FA9B7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0.8831</w:t>
            </w:r>
          </w:p>
        </w:tc>
        <w:tc>
          <w:tcPr>
            <w:tcW w:w="928" w:type="dxa"/>
            <w:tcBorders>
              <w:top w:val="single" w:sz="4" w:space="0" w:color="auto"/>
              <w:left w:val="single" w:sz="4" w:space="0" w:color="auto"/>
              <w:bottom w:val="single" w:sz="4" w:space="0" w:color="auto"/>
              <w:right w:val="single" w:sz="4" w:space="0" w:color="auto"/>
            </w:tcBorders>
            <w:shd w:val="clear" w:color="000000" w:fill="FA977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0.8757</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0.7900</w:t>
            </w:r>
          </w:p>
        </w:tc>
        <w:tc>
          <w:tcPr>
            <w:tcW w:w="808" w:type="dxa"/>
            <w:tcBorders>
              <w:top w:val="single" w:sz="4" w:space="0" w:color="auto"/>
              <w:left w:val="single" w:sz="4" w:space="0" w:color="auto"/>
              <w:bottom w:val="single" w:sz="4" w:space="0" w:color="auto"/>
              <w:right w:val="single" w:sz="4" w:space="0" w:color="auto"/>
            </w:tcBorders>
            <w:shd w:val="clear" w:color="000000" w:fill="FEDF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1.0061</w:t>
            </w:r>
          </w:p>
        </w:tc>
        <w:tc>
          <w:tcPr>
            <w:tcW w:w="1156" w:type="dxa"/>
            <w:tcBorders>
              <w:top w:val="single" w:sz="4" w:space="0" w:color="auto"/>
              <w:left w:val="single" w:sz="4" w:space="0" w:color="auto"/>
              <w:bottom w:val="single" w:sz="4" w:space="0" w:color="auto"/>
              <w:right w:val="single" w:sz="4" w:space="0" w:color="auto"/>
            </w:tcBorders>
            <w:shd w:val="clear" w:color="000000" w:fill="B1D5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1.4094</w:t>
            </w:r>
          </w:p>
        </w:tc>
        <w:tc>
          <w:tcPr>
            <w:tcW w:w="808" w:type="dxa"/>
            <w:tcBorders>
              <w:top w:val="single" w:sz="4" w:space="0" w:color="auto"/>
              <w:left w:val="single" w:sz="4" w:space="0" w:color="auto"/>
              <w:bottom w:val="single" w:sz="4" w:space="0" w:color="auto"/>
              <w:right w:val="single" w:sz="4" w:space="0" w:color="auto"/>
            </w:tcBorders>
            <w:shd w:val="clear" w:color="000000" w:fill="B6D6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1.3854</w:t>
            </w:r>
          </w:p>
        </w:tc>
      </w:tr>
      <w:tr w:rsidR="00512BA7" w:rsidRPr="00A145BC" w:rsidTr="00512BA7">
        <w:trPr>
          <w:trHeight w:val="29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Males 65+</w:t>
            </w:r>
          </w:p>
        </w:tc>
        <w:tc>
          <w:tcPr>
            <w:tcW w:w="940" w:type="dxa"/>
            <w:tcBorders>
              <w:top w:val="single" w:sz="4" w:space="0" w:color="auto"/>
              <w:left w:val="single" w:sz="4" w:space="0" w:color="auto"/>
              <w:bottom w:val="single" w:sz="4" w:space="0" w:color="auto"/>
              <w:right w:val="single" w:sz="4" w:space="0" w:color="auto"/>
            </w:tcBorders>
            <w:shd w:val="clear" w:color="000000" w:fill="F6E9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1.0890</w:t>
            </w:r>
          </w:p>
        </w:tc>
        <w:tc>
          <w:tcPr>
            <w:tcW w:w="950" w:type="dxa"/>
            <w:tcBorders>
              <w:top w:val="single" w:sz="4" w:space="0" w:color="auto"/>
              <w:left w:val="single" w:sz="4" w:space="0" w:color="auto"/>
              <w:bottom w:val="single" w:sz="4" w:space="0" w:color="auto"/>
              <w:right w:val="single" w:sz="4" w:space="0" w:color="auto"/>
            </w:tcBorders>
            <w:shd w:val="clear" w:color="000000" w:fill="E6E4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1.1184</w:t>
            </w:r>
          </w:p>
        </w:tc>
        <w:tc>
          <w:tcPr>
            <w:tcW w:w="10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1.3482</w:t>
            </w:r>
          </w:p>
        </w:tc>
        <w:tc>
          <w:tcPr>
            <w:tcW w:w="934" w:type="dxa"/>
            <w:tcBorders>
              <w:top w:val="single" w:sz="4" w:space="0" w:color="auto"/>
              <w:left w:val="single" w:sz="4" w:space="0" w:color="auto"/>
              <w:bottom w:val="single" w:sz="4" w:space="0" w:color="auto"/>
              <w:right w:val="single" w:sz="4" w:space="0" w:color="auto"/>
            </w:tcBorders>
            <w:shd w:val="clear" w:color="000000" w:fill="B2D5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1.2099</w:t>
            </w:r>
          </w:p>
        </w:tc>
        <w:tc>
          <w:tcPr>
            <w:tcW w:w="808" w:type="dxa"/>
            <w:tcBorders>
              <w:top w:val="single" w:sz="4" w:space="0" w:color="auto"/>
              <w:left w:val="single" w:sz="4" w:space="0" w:color="auto"/>
              <w:bottom w:val="single" w:sz="4" w:space="0" w:color="auto"/>
              <w:right w:val="single" w:sz="4" w:space="0" w:color="auto"/>
            </w:tcBorders>
            <w:shd w:val="clear" w:color="000000" w:fill="FCEA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1.0789</w:t>
            </w:r>
          </w:p>
        </w:tc>
        <w:tc>
          <w:tcPr>
            <w:tcW w:w="928" w:type="dxa"/>
            <w:tcBorders>
              <w:top w:val="single" w:sz="4" w:space="0" w:color="auto"/>
              <w:left w:val="single" w:sz="4" w:space="0" w:color="auto"/>
              <w:bottom w:val="single" w:sz="4" w:space="0" w:color="auto"/>
              <w:right w:val="single" w:sz="4" w:space="0" w:color="auto"/>
            </w:tcBorders>
            <w:shd w:val="clear" w:color="000000" w:fill="FED980"/>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0.9308</w:t>
            </w:r>
          </w:p>
        </w:tc>
        <w:tc>
          <w:tcPr>
            <w:tcW w:w="1240"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0.8399</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0.0000</w:t>
            </w:r>
          </w:p>
        </w:tc>
        <w:tc>
          <w:tcPr>
            <w:tcW w:w="1156" w:type="dxa"/>
            <w:tcBorders>
              <w:top w:val="single" w:sz="4" w:space="0" w:color="auto"/>
              <w:left w:val="single" w:sz="4" w:space="0" w:color="auto"/>
              <w:bottom w:val="single" w:sz="4" w:space="0" w:color="auto"/>
              <w:right w:val="single" w:sz="4" w:space="0" w:color="auto"/>
            </w:tcBorders>
            <w:shd w:val="clear" w:color="000000" w:fill="F87B6E"/>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0.1491</w:t>
            </w:r>
          </w:p>
        </w:tc>
        <w:tc>
          <w:tcPr>
            <w:tcW w:w="808" w:type="dxa"/>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1.0662</w:t>
            </w:r>
          </w:p>
        </w:tc>
      </w:tr>
      <w:tr w:rsidR="00512BA7" w:rsidRPr="00A145BC" w:rsidTr="00512BA7">
        <w:trPr>
          <w:trHeight w:val="290"/>
        </w:trPr>
        <w:tc>
          <w:tcPr>
            <w:tcW w:w="1370" w:type="dxa"/>
            <w:tcBorders>
              <w:top w:val="nil"/>
              <w:left w:val="single" w:sz="4" w:space="0" w:color="auto"/>
              <w:bottom w:val="single" w:sz="4" w:space="0" w:color="auto"/>
              <w:right w:val="single" w:sz="4" w:space="0" w:color="auto"/>
            </w:tcBorders>
            <w:shd w:val="clear" w:color="auto" w:fill="auto"/>
            <w:noWrap/>
            <w:vAlign w:val="center"/>
            <w:hideMark/>
          </w:tcPr>
          <w:p w:rsidR="00512BA7" w:rsidRPr="00A145BC" w:rsidRDefault="00512BA7" w:rsidP="00512BA7">
            <w:pPr>
              <w:jc w:val="center"/>
              <w:rPr>
                <w:rFonts w:eastAsia="Times New Roman" w:cs="Times New Roman"/>
                <w:color w:val="000000"/>
                <w:sz w:val="18"/>
                <w:szCs w:val="18"/>
              </w:rPr>
            </w:pPr>
            <w:r w:rsidRPr="00A145BC">
              <w:rPr>
                <w:rFonts w:eastAsia="Times New Roman" w:cs="Times New Roman"/>
                <w:color w:val="000000"/>
                <w:sz w:val="18"/>
                <w:szCs w:val="18"/>
              </w:rPr>
              <w:t>Females 65+</w:t>
            </w:r>
          </w:p>
        </w:tc>
        <w:tc>
          <w:tcPr>
            <w:tcW w:w="940" w:type="dxa"/>
            <w:tcBorders>
              <w:top w:val="single" w:sz="4" w:space="0" w:color="auto"/>
              <w:left w:val="single" w:sz="4" w:space="0" w:color="auto"/>
              <w:bottom w:val="single" w:sz="4" w:space="0" w:color="auto"/>
              <w:right w:val="single" w:sz="4" w:space="0" w:color="auto"/>
            </w:tcBorders>
            <w:shd w:val="clear" w:color="000000" w:fill="D1DE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1.2199</w:t>
            </w:r>
          </w:p>
        </w:tc>
        <w:tc>
          <w:tcPr>
            <w:tcW w:w="950" w:type="dxa"/>
            <w:tcBorders>
              <w:top w:val="single" w:sz="4" w:space="0" w:color="auto"/>
              <w:left w:val="single" w:sz="4" w:space="0" w:color="auto"/>
              <w:bottom w:val="single" w:sz="4" w:space="0" w:color="auto"/>
              <w:right w:val="single" w:sz="4" w:space="0" w:color="auto"/>
            </w:tcBorders>
            <w:shd w:val="clear" w:color="000000" w:fill="FEEA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0.9814</w:t>
            </w:r>
          </w:p>
        </w:tc>
        <w:tc>
          <w:tcPr>
            <w:tcW w:w="1051" w:type="dxa"/>
            <w:tcBorders>
              <w:top w:val="single" w:sz="4" w:space="0" w:color="auto"/>
              <w:left w:val="single" w:sz="4" w:space="0" w:color="auto"/>
              <w:bottom w:val="single" w:sz="4" w:space="0" w:color="auto"/>
              <w:right w:val="single" w:sz="4" w:space="0" w:color="auto"/>
            </w:tcBorders>
            <w:shd w:val="clear" w:color="000000" w:fill="DBE182"/>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1.1665</w:t>
            </w:r>
          </w:p>
        </w:tc>
        <w:tc>
          <w:tcPr>
            <w:tcW w:w="934" w:type="dxa"/>
            <w:tcBorders>
              <w:top w:val="single" w:sz="4" w:space="0" w:color="auto"/>
              <w:left w:val="single" w:sz="4" w:space="0" w:color="auto"/>
              <w:bottom w:val="single" w:sz="4" w:space="0" w:color="auto"/>
              <w:right w:val="single" w:sz="4" w:space="0" w:color="auto"/>
            </w:tcBorders>
            <w:shd w:val="clear" w:color="000000" w:fill="FEDD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0.8855</w:t>
            </w:r>
          </w:p>
        </w:tc>
        <w:tc>
          <w:tcPr>
            <w:tcW w:w="808" w:type="dxa"/>
            <w:tcBorders>
              <w:top w:val="single" w:sz="4" w:space="0" w:color="auto"/>
              <w:left w:val="single" w:sz="4" w:space="0" w:color="auto"/>
              <w:bottom w:val="single" w:sz="4" w:space="0" w:color="auto"/>
              <w:right w:val="single" w:sz="4" w:space="0" w:color="auto"/>
            </w:tcBorders>
            <w:shd w:val="clear" w:color="000000" w:fill="FEE783"/>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0.9640</w:t>
            </w:r>
          </w:p>
        </w:tc>
        <w:tc>
          <w:tcPr>
            <w:tcW w:w="928" w:type="dxa"/>
            <w:tcBorders>
              <w:top w:val="single" w:sz="4" w:space="0" w:color="auto"/>
              <w:left w:val="single" w:sz="4" w:space="0" w:color="auto"/>
              <w:bottom w:val="single" w:sz="4" w:space="0" w:color="auto"/>
              <w:right w:val="single" w:sz="4" w:space="0" w:color="auto"/>
            </w:tcBorders>
            <w:shd w:val="clear" w:color="000000" w:fill="FEEB84"/>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0.9938</w:t>
            </w:r>
          </w:p>
        </w:tc>
        <w:tc>
          <w:tcPr>
            <w:tcW w:w="1240" w:type="dxa"/>
            <w:tcBorders>
              <w:top w:val="single" w:sz="4" w:space="0" w:color="auto"/>
              <w:left w:val="single" w:sz="4" w:space="0" w:color="auto"/>
              <w:bottom w:val="single" w:sz="4" w:space="0" w:color="auto"/>
              <w:right w:val="single" w:sz="4" w:space="0" w:color="auto"/>
            </w:tcBorders>
            <w:shd w:val="clear" w:color="000000" w:fill="7CC67D"/>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1.6374</w:t>
            </w:r>
          </w:p>
        </w:tc>
        <w:tc>
          <w:tcPr>
            <w:tcW w:w="80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0.0000</w:t>
            </w:r>
          </w:p>
        </w:tc>
        <w:tc>
          <w:tcPr>
            <w:tcW w:w="1156"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0.8801</w:t>
            </w:r>
          </w:p>
        </w:tc>
        <w:tc>
          <w:tcPr>
            <w:tcW w:w="80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512BA7" w:rsidRPr="00A145BC" w:rsidRDefault="00512BA7" w:rsidP="00512BA7">
            <w:pPr>
              <w:jc w:val="right"/>
              <w:rPr>
                <w:rFonts w:eastAsia="Times New Roman" w:cs="Times New Roman"/>
                <w:color w:val="000000"/>
                <w:sz w:val="18"/>
                <w:szCs w:val="18"/>
              </w:rPr>
            </w:pPr>
            <w:r w:rsidRPr="00A145BC">
              <w:rPr>
                <w:rFonts w:eastAsia="Times New Roman" w:cs="Times New Roman"/>
                <w:color w:val="000000"/>
                <w:sz w:val="18"/>
                <w:szCs w:val="18"/>
              </w:rPr>
              <w:t>1.7591</w:t>
            </w:r>
          </w:p>
        </w:tc>
      </w:tr>
    </w:tbl>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52522C" w:rsidRDefault="0052522C" w:rsidP="00512BA7">
      <w:pPr>
        <w:rPr>
          <w:i/>
          <w:sz w:val="20"/>
          <w:szCs w:val="20"/>
        </w:rPr>
      </w:pPr>
    </w:p>
    <w:p w:rsidR="00C443DF" w:rsidRDefault="00C443DF" w:rsidP="00512BA7">
      <w:pPr>
        <w:rPr>
          <w:i/>
          <w:sz w:val="20"/>
          <w:szCs w:val="20"/>
        </w:rPr>
      </w:pPr>
    </w:p>
    <w:p w:rsidR="00C443DF" w:rsidRPr="005F3B55" w:rsidRDefault="00C443DF" w:rsidP="00512BA7">
      <w:pPr>
        <w:rPr>
          <w:sz w:val="40"/>
          <w:szCs w:val="40"/>
        </w:rPr>
      </w:pPr>
      <w:r w:rsidRPr="005F3B55">
        <w:rPr>
          <w:sz w:val="40"/>
          <w:szCs w:val="40"/>
        </w:rPr>
        <w:lastRenderedPageBreak/>
        <w:t>Figure 3.3</w:t>
      </w:r>
    </w:p>
    <w:tbl>
      <w:tblPr>
        <w:tblW w:w="8980" w:type="dxa"/>
        <w:tblLook w:val="04A0" w:firstRow="1" w:lastRow="0" w:firstColumn="1" w:lastColumn="0" w:noHBand="0" w:noVBand="1"/>
      </w:tblPr>
      <w:tblGrid>
        <w:gridCol w:w="662"/>
        <w:gridCol w:w="655"/>
        <w:gridCol w:w="587"/>
        <w:gridCol w:w="654"/>
        <w:gridCol w:w="587"/>
        <w:gridCol w:w="654"/>
        <w:gridCol w:w="587"/>
        <w:gridCol w:w="654"/>
        <w:gridCol w:w="587"/>
        <w:gridCol w:w="654"/>
        <w:gridCol w:w="587"/>
        <w:gridCol w:w="654"/>
        <w:gridCol w:w="587"/>
        <w:gridCol w:w="654"/>
        <w:gridCol w:w="587"/>
      </w:tblGrid>
      <w:tr w:rsidR="0041133D" w:rsidRPr="0041133D" w:rsidTr="0041133D">
        <w:trPr>
          <w:trHeight w:val="300"/>
        </w:trPr>
        <w:tc>
          <w:tcPr>
            <w:tcW w:w="640" w:type="dxa"/>
            <w:tcBorders>
              <w:top w:val="single" w:sz="4" w:space="0" w:color="auto"/>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Artist</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AG1M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AG1F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AG2M</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AG2F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AG3M</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AG3F</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AG4M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AG4F</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AG5M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AG5F</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AG6M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AG6F</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AG7M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41133D" w:rsidRPr="0041133D" w:rsidRDefault="0041133D" w:rsidP="0041133D">
            <w:pPr>
              <w:spacing w:after="0" w:line="240" w:lineRule="auto"/>
              <w:jc w:val="center"/>
              <w:rPr>
                <w:rFonts w:ascii="Calibri" w:eastAsia="Times New Roman" w:hAnsi="Calibri" w:cs="Times New Roman"/>
                <w:color w:val="000000"/>
              </w:rPr>
            </w:pPr>
            <w:r w:rsidRPr="0041133D">
              <w:rPr>
                <w:rFonts w:ascii="Calibri" w:eastAsia="Times New Roman" w:hAnsi="Calibri" w:cs="Times New Roman"/>
                <w:color w:val="000000"/>
              </w:rPr>
              <w:t>AG7F</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5</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6</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7</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8</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9</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10</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11</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12</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13</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14</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15</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16</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17</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18</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19</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20</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21</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22</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23</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24</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25</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26</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27</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28</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29</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30</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31</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32</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33</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34</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35</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36</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37</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lastRenderedPageBreak/>
              <w:t>38</w:t>
            </w:r>
          </w:p>
        </w:tc>
        <w:tc>
          <w:tcPr>
            <w:tcW w:w="64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39</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40</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41</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42</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43</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44</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45</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46</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47</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48</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49</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r>
      <w:tr w:rsidR="0041133D" w:rsidRPr="0041133D" w:rsidTr="0041133D">
        <w:trPr>
          <w:trHeight w:val="300"/>
        </w:trPr>
        <w:tc>
          <w:tcPr>
            <w:tcW w:w="640" w:type="dxa"/>
            <w:tcBorders>
              <w:top w:val="nil"/>
              <w:left w:val="single" w:sz="4" w:space="0" w:color="auto"/>
              <w:bottom w:val="single" w:sz="4" w:space="0" w:color="auto"/>
              <w:right w:val="single" w:sz="4" w:space="0" w:color="auto"/>
            </w:tcBorders>
            <w:shd w:val="clear" w:color="auto" w:fill="auto"/>
            <w:hideMark/>
          </w:tcPr>
          <w:p w:rsidR="0041133D" w:rsidRPr="0041133D" w:rsidRDefault="0041133D" w:rsidP="0041133D">
            <w:pPr>
              <w:spacing w:after="0" w:line="240" w:lineRule="auto"/>
              <w:jc w:val="center"/>
              <w:rPr>
                <w:rFonts w:ascii="Arial" w:eastAsia="Times New Roman" w:hAnsi="Arial" w:cs="Arial"/>
                <w:b/>
                <w:bCs/>
                <w:color w:val="000000"/>
              </w:rPr>
            </w:pPr>
            <w:r w:rsidRPr="0041133D">
              <w:rPr>
                <w:rFonts w:ascii="Arial" w:eastAsia="Times New Roman" w:hAnsi="Arial" w:cs="Arial"/>
                <w:b/>
                <w:bCs/>
                <w:color w:val="000000"/>
              </w:rPr>
              <w:t>50</w:t>
            </w:r>
          </w:p>
        </w:tc>
        <w:tc>
          <w:tcPr>
            <w:tcW w:w="64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c>
          <w:tcPr>
            <w:tcW w:w="52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0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660" w:type="dxa"/>
            <w:tcBorders>
              <w:top w:val="nil"/>
              <w:left w:val="nil"/>
              <w:bottom w:val="single" w:sz="4" w:space="0" w:color="auto"/>
              <w:right w:val="single" w:sz="4" w:space="0" w:color="auto"/>
            </w:tcBorders>
            <w:shd w:val="clear" w:color="auto" w:fill="auto"/>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0</w:t>
            </w:r>
          </w:p>
        </w:tc>
        <w:tc>
          <w:tcPr>
            <w:tcW w:w="580" w:type="dxa"/>
            <w:tcBorders>
              <w:top w:val="nil"/>
              <w:left w:val="nil"/>
              <w:bottom w:val="single" w:sz="4" w:space="0" w:color="auto"/>
              <w:right w:val="single" w:sz="4" w:space="0" w:color="auto"/>
            </w:tcBorders>
            <w:shd w:val="clear" w:color="000000" w:fill="C6E0B4"/>
            <w:hideMark/>
          </w:tcPr>
          <w:p w:rsidR="0041133D" w:rsidRPr="0041133D" w:rsidRDefault="0041133D" w:rsidP="0041133D">
            <w:pPr>
              <w:spacing w:after="0" w:line="240" w:lineRule="auto"/>
              <w:jc w:val="right"/>
              <w:rPr>
                <w:rFonts w:ascii="Arial" w:eastAsia="Times New Roman" w:hAnsi="Arial" w:cs="Arial"/>
                <w:color w:val="000000"/>
              </w:rPr>
            </w:pPr>
            <w:r w:rsidRPr="0041133D">
              <w:rPr>
                <w:rFonts w:ascii="Arial" w:eastAsia="Times New Roman" w:hAnsi="Arial" w:cs="Arial"/>
                <w:color w:val="000000"/>
              </w:rPr>
              <w:t>1</w:t>
            </w:r>
          </w:p>
        </w:tc>
      </w:tr>
    </w:tbl>
    <w:p w:rsidR="00A5155C" w:rsidRPr="00A145BC" w:rsidRDefault="00A5155C" w:rsidP="00530E84"/>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A145BC">
      <w:pPr>
        <w:jc w:val="center"/>
        <w:rPr>
          <w:sz w:val="40"/>
          <w:szCs w:val="40"/>
        </w:rPr>
      </w:pPr>
    </w:p>
    <w:p w:rsidR="0052522C" w:rsidRDefault="0052522C" w:rsidP="005F3B55">
      <w:pPr>
        <w:rPr>
          <w:sz w:val="40"/>
          <w:szCs w:val="40"/>
        </w:rPr>
      </w:pPr>
    </w:p>
    <w:p w:rsidR="00512BA7" w:rsidRPr="00A145BC" w:rsidRDefault="00512BA7" w:rsidP="00A145BC">
      <w:pPr>
        <w:jc w:val="center"/>
        <w:rPr>
          <w:sz w:val="40"/>
          <w:szCs w:val="40"/>
        </w:rPr>
      </w:pPr>
      <w:r w:rsidRPr="00A145BC">
        <w:rPr>
          <w:sz w:val="40"/>
          <w:szCs w:val="40"/>
        </w:rPr>
        <w:lastRenderedPageBreak/>
        <w:t xml:space="preserve">SQL Code to pull the </w:t>
      </w:r>
      <w:r w:rsidR="006D3F75" w:rsidRPr="00A145BC">
        <w:rPr>
          <w:sz w:val="40"/>
          <w:szCs w:val="40"/>
        </w:rPr>
        <w:t>datasets</w:t>
      </w:r>
    </w:p>
    <w:p w:rsidR="006D3F75" w:rsidRPr="00A145BC" w:rsidRDefault="006D3F75" w:rsidP="006D3F75">
      <w:pPr>
        <w:rPr>
          <w:sz w:val="24"/>
          <w:szCs w:val="24"/>
        </w:rPr>
      </w:pPr>
      <w:r w:rsidRPr="00A145BC">
        <w:rPr>
          <w:sz w:val="24"/>
          <w:szCs w:val="24"/>
        </w:rPr>
        <w:t>** Note that the dataset “Words” and “user” were initially downloaded from Kaggle.com under the EMI contest. We then added Sex and Age to the Words database via Excel vlookup function. This was done to query datasets by gender and by age, which are discussed in detail above.</w:t>
      </w:r>
    </w:p>
    <w:p w:rsidR="006D3F75" w:rsidRPr="00A145BC" w:rsidRDefault="006D3F75" w:rsidP="006D3F75">
      <w:r w:rsidRPr="00A145BC">
        <w:t>SELECT Male.Artist, Sum(Male.Uninspired) AS SumOfUninspired, Sum(Male.Sophisticated) AS SumOfSophisticated, Sum(Male.Aggressive) AS SumOfAggressive, Sum(Male.Edgy) AS SumOfEdgy, Sum(Male.Sociable) AS SumOfSociable, Sum(Male.[Laid back]) AS [SumOfLaid back], Sum(Male.Wholesome) AS SumOfWholesome, Sum(Male.Uplifting) AS SumOfUplifting, Sum(Male.Intriguing) AS SumOfIntriguing, Sum(Male.Legendary) AS SumOfLegendary, Sum(Male.Free) AS SumOfFree, Sum(Male.Thoughtful) AS SumOfThoughtful, Sum(Male.Outspoken) AS SumOfOutspoken, Sum(Male.Serious) AS SumOfSerious, Sum(Male.[Good lyrics]) AS [SumOfGood lyrics], Sum(Male.Unattractive) AS SumOfUnattractive, Sum(Male.Confident) AS SumOfConfident, Sum(Male.Old) AS SumOfOld, Sum(Male.Youthful) AS SumOfYouthful, Sum(Male.Boring) AS SumOfBoring, Sum(Male.Current) AS SumOfCurrent, Sum(Male.Current) AS SumOfCurrent1, Sum(Male.Colourful) AS SumOfColourful, Sum(Male.Stylish) AS SumOfStylish, Sum(Male.Cheap) AS SumOfCheap, Sum(Male.Irrelevant) AS SumOfIrrelevant, Sum(Male.Heartfelt) AS SumOfHeartfelt, Sum(Male.Calm) AS SumOfCalm, Sum(Male.Pioneer) AS SumOfPioneer, Sum(Male.Outgoing) AS SumOfOutgoing, Sum(Male.Inspiring) AS SumOfInspiring, Sum(Male.Beautiful) AS SumOfBeautiful, Sum(Male.Fun) AS SumOfFun, Sum(Male.Authentic) AS SumOfAuthentic, Sum(Male.Credible) AS SumOfCredible, Sum(Male.[Way out]) AS [SumOfWay out], Sum(Male.Cool) AS SumOfCool, Sum(Male.Catchy) AS SumOfCatchy, Sum(Male.Sensitive) AS SumOfSensitive, Sum(Male.Mainstream) AS SumOfMainstream, Sum(Male.Superficial) AS SumOfSuperficial, Sum(Male.Annoying) AS SumOfAnnoying, Sum(Male.Dark) AS SumOfDark, Sum(Male.Passionate) AS SumOfPassionate, Sum(Male.[Not authentic]) AS [SumOfNot authentic], Sum(Male.Field50) AS SumOfField50, Sum(Male.Background) AS SumOfBackground, Sum(Male.Timeless) AS SumOfTimeless, Sum(Male.Depressing) AS SumOfDepressing, Sum(Male.Original) AS SumOfOriginal, Sum(Male.Talented) AS SumOfTalented, Sum(Male.Worldly) AS SumOfWorldly, Sum(Male.Distinctive) AS SumOfDistinctive, Sum(Male.Approachable) AS SumOfApproachable, Sum(Male.Genius) AS SumOfGenius, Sum(Male.Trendsetter) AS SumOfTrendsetter, Sum(Male.Noisy) AS SumOfNoisy, Sum(Male.Upbeat) AS SumOfUpbeat, Sum(Male.Relatable) AS SumOfRelatable, Sum(Male.Energetic) AS SumOfEnergetic, Sum(Male.Exciting) AS SumOfExciting, Sum(Male.Emotional) AS SumOfEmotional, Sum(Male.Nostalgic) AS SumOfNostalgic, Sum(Male.[None of these]) AS [SumOfNone of these], Sum(Male.Progressive) AS SumOfProgressive, Sum(Male.Sexy) AS SumOfSexy, Sum(Male.Over) AS SumOfOver, Sum(Male.Rebellious) AS SumOfRebellious, Sum(Male.Fake) AS SumOfFake, Sum(Male.Cheesy) AS SumOfCheesy, Sum(Male.Popular) AS SumOfPopular, Sum(Male.Superstar) AS SumOfSuperstar, Sum(Male.Relaxed) AS SumOfRelaxed, Sum(Male.Intrusive) AS SumOfIntrusive, Sum(Male.Unoriginal) AS SumOfUnoriginal, Sum(Male.Dated) AS SumOfDated, Sum(Male.Iconic) AS SumOfIconic, Sum(Male.Unapproachable) AS SumOfUnapproachable, Sum(Male.Classic) AS SumOfClassic, Sum(Male.Playful) AS SumOfPlayful, Sum(Male.Arrogant) AS SumOfArrogant, Sum(Male.Warm) AS SumOfWarm, Sum(Male.Soulful) AS SumOfSoulful</w:t>
      </w:r>
    </w:p>
    <w:p w:rsidR="006D3F75" w:rsidRPr="00A145BC" w:rsidRDefault="006D3F75" w:rsidP="006D3F75">
      <w:r w:rsidRPr="00A145BC">
        <w:t>FROM Male</w:t>
      </w:r>
    </w:p>
    <w:p w:rsidR="006D3F75" w:rsidRPr="00A145BC" w:rsidRDefault="006D3F75" w:rsidP="006D3F75">
      <w:r w:rsidRPr="00A145BC">
        <w:lastRenderedPageBreak/>
        <w:t>GROUP BY Male.Artist</w:t>
      </w:r>
    </w:p>
    <w:p w:rsidR="006D3F75" w:rsidRPr="00A145BC" w:rsidRDefault="006D3F75" w:rsidP="006D3F75">
      <w:r w:rsidRPr="00A145BC">
        <w:t>ORDER BY Male.Artist;</w:t>
      </w:r>
    </w:p>
    <w:p w:rsidR="00512BA7" w:rsidRPr="00A145BC" w:rsidRDefault="00512BA7" w:rsidP="003D35AD">
      <w:pPr>
        <w:jc w:val="center"/>
        <w:rPr>
          <w:sz w:val="40"/>
          <w:szCs w:val="40"/>
        </w:rPr>
      </w:pPr>
    </w:p>
    <w:p w:rsidR="006D3F75" w:rsidRPr="00A145BC" w:rsidRDefault="006D3F75" w:rsidP="006D3F75">
      <w:pPr>
        <w:jc w:val="center"/>
        <w:rPr>
          <w:sz w:val="32"/>
          <w:szCs w:val="32"/>
        </w:rPr>
      </w:pPr>
      <w:r w:rsidRPr="00A145BC">
        <w:rPr>
          <w:sz w:val="32"/>
          <w:szCs w:val="32"/>
        </w:rPr>
        <w:t>Words with Ranking by Artist</w:t>
      </w:r>
    </w:p>
    <w:p w:rsidR="006D3F75" w:rsidRPr="00A145BC" w:rsidRDefault="006D3F75" w:rsidP="006D3F75">
      <w:r w:rsidRPr="00A145BC">
        <w:t>SELECT Words.Artist, Words.User, Words.LIKE_ARTIST, Words.Uninspired, Words.Sophisticated, Words.Aggressive, Words.Edgy, Words.Sociable, Words.[Laid back], Words.Wholesome, Words.Uplifting, Words.Intriguing, Words.Legendary, Words.Free, Words.Thoughtful, Words.Outspoken, Words.Serious, Words.[Good lyrics], Words.Unattractive, Words.Confident, Words.Old, Words.Youthful, Words.Boring, Words.Current, Words.Colourful, Words.Stylish, Words.Cheap, Words.Irrelevant, Words.Heartfelt, Words.Calm, Words.Pioneer, Words.Outgoing, Words.Inspiring, Words.Beautiful, Words.Fun, Words.Authentic, Words.Credible, Words.[Way out], Words.Cool, Words.Catchy, Words.Sensitive, Words.Mainstream, Words.Superficial, Words.Annoying, Words.Dark, Words.Passionate, Words.[Not authentic], Words.Field50, Words.Background, Words.Timeless, Words.Depressing, Words.Original, Words.Talented, Words.Worldly, Words.Distinctive, Words.Approachable, Words.Genius, Words.Trendsetter, Words.Noisy, Words.Upbeat, Words.Relatable, Words.Energetic, Words.Exciting, Words.Emotional, Words.Nostalgic, Words.[None of these], Words.Progressive, Words.Sexy, Words.Over, Words.Rebellious, Words.Fake, Words.Cheesy, Words.Popular, Words.Superstar, Words.Relaxed, Words.Intrusive, Words.Unoriginal, Words.Dated, Words.Iconic, Words.Unapproachable, Words.Classic, Words.Playful, Words.Arrogant, Words.Warm, Words.Soulful</w:t>
      </w:r>
    </w:p>
    <w:p w:rsidR="006D3F75" w:rsidRPr="00A145BC" w:rsidRDefault="006D3F75" w:rsidP="006D3F75">
      <w:r w:rsidRPr="00A145BC">
        <w:t>FROM Words</w:t>
      </w:r>
    </w:p>
    <w:p w:rsidR="006D3F75" w:rsidRPr="00A145BC" w:rsidRDefault="006D3F75" w:rsidP="006D3F75">
      <w:r w:rsidRPr="00A145BC">
        <w:t>WHERE (((Words.LIKE_ARTIST)&gt;="0"));</w:t>
      </w: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6D3F75" w:rsidRPr="00A145BC" w:rsidRDefault="006D3F75" w:rsidP="003D35AD">
      <w:pPr>
        <w:jc w:val="center"/>
        <w:rPr>
          <w:sz w:val="40"/>
          <w:szCs w:val="40"/>
        </w:rPr>
      </w:pPr>
    </w:p>
    <w:p w:rsidR="00530E84" w:rsidRPr="00A145BC" w:rsidRDefault="00530E84" w:rsidP="003D35AD">
      <w:pPr>
        <w:jc w:val="center"/>
        <w:rPr>
          <w:sz w:val="40"/>
          <w:szCs w:val="40"/>
        </w:rPr>
      </w:pPr>
      <w:r w:rsidRPr="00A145BC">
        <w:rPr>
          <w:sz w:val="40"/>
          <w:szCs w:val="40"/>
        </w:rPr>
        <w:lastRenderedPageBreak/>
        <w:t>SAS Code</w:t>
      </w:r>
    </w:p>
    <w:p w:rsidR="00530E84" w:rsidRPr="00A145BC" w:rsidRDefault="00530E84" w:rsidP="003D35AD">
      <w:pPr>
        <w:jc w:val="center"/>
        <w:rPr>
          <w:sz w:val="32"/>
          <w:szCs w:val="32"/>
        </w:rPr>
      </w:pPr>
      <w:r w:rsidRPr="00A145BC">
        <w:rPr>
          <w:sz w:val="32"/>
          <w:szCs w:val="32"/>
        </w:rPr>
        <w:t>Initial analysis of data and clustering</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PART 1 - SIMPLE ANALYSIS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Import the raw datasets, which includes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the sumations of words used to describe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on a per artist basis.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b/>
          <w:bCs/>
          <w:color w:val="000080"/>
          <w:sz w:val="24"/>
          <w:szCs w:val="24"/>
          <w:shd w:val="clear" w:color="auto" w:fill="FFFFFF"/>
        </w:rPr>
        <w:t>proc</w:t>
      </w:r>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datafile</w:t>
      </w:r>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"E:\Custom Queries\Excel For SAS\Male Sum of Words by Artist.xlsx"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Male;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"E:\Custom Queries\Excel For SAS\Female Sum of Words by Artist.xlsx"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Female;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"E:\Custom Queries\Excel For SAS\Sum Of Words Per Artist Raw.xlsx"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Combined;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"E:\Custom Queries\Excel For SAS\Sum Of Words Per Artist Raw.xlsx"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transposed_words_raw</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w:t>
      </w:r>
      <w:proofErr w:type="spellStart"/>
      <w:r w:rsidRPr="00A145BC">
        <w:rPr>
          <w:rFonts w:cs="Courier New"/>
          <w:color w:val="800080"/>
          <w:sz w:val="24"/>
          <w:szCs w:val="24"/>
          <w:shd w:val="clear" w:color="auto" w:fill="FFFFFF"/>
        </w:rPr>
        <w:t>Words_Transposed</w:t>
      </w:r>
      <w:proofErr w:type="spellEnd"/>
      <w:r w:rsidRPr="00A145BC">
        <w:rPr>
          <w:rFonts w:cs="Courier New"/>
          <w:color w:val="800080"/>
          <w:sz w:val="24"/>
          <w:szCs w:val="24"/>
          <w:shd w:val="clear" w:color="auto" w:fill="FFFFFF"/>
        </w:rPr>
        <w:t>'</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weights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Averages;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'Averages'</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Avg_Male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w:t>
      </w:r>
      <w:proofErr w:type="spellStart"/>
      <w:r w:rsidRPr="00A145BC">
        <w:rPr>
          <w:rFonts w:cs="Courier New"/>
          <w:color w:val="800080"/>
          <w:sz w:val="24"/>
          <w:szCs w:val="24"/>
          <w:shd w:val="clear" w:color="auto" w:fill="FFFFFF"/>
        </w:rPr>
        <w:t>Avg_Male</w:t>
      </w:r>
      <w:proofErr w:type="spellEnd"/>
      <w:r w:rsidRPr="00A145BC">
        <w:rPr>
          <w:rFonts w:cs="Courier New"/>
          <w:color w:val="800080"/>
          <w:sz w:val="24"/>
          <w:szCs w:val="24"/>
          <w:shd w:val="clear" w:color="auto" w:fill="FFFFFF"/>
        </w:rPr>
        <w:t>'</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Avg_Female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w:t>
      </w:r>
      <w:proofErr w:type="spellStart"/>
      <w:r w:rsidRPr="00A145BC">
        <w:rPr>
          <w:rFonts w:cs="Courier New"/>
          <w:color w:val="800080"/>
          <w:sz w:val="24"/>
          <w:szCs w:val="24"/>
          <w:shd w:val="clear" w:color="auto" w:fill="FFFFFF"/>
        </w:rPr>
        <w:t>Avg_Female</w:t>
      </w:r>
      <w:proofErr w:type="spellEnd"/>
      <w:r w:rsidRPr="00A145BC">
        <w:rPr>
          <w:rFonts w:cs="Courier New"/>
          <w:color w:val="800080"/>
          <w:sz w:val="24"/>
          <w:szCs w:val="24"/>
          <w:shd w:val="clear" w:color="auto" w:fill="FFFFFF"/>
        </w:rPr>
        <w:t>'</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artists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Combined_Weight</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'Combined'</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Artist_Male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'Male'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"E:\Output\Average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Artist_Female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'Female'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xml:space="preserve">/* Perform a cluster analysis on how </w:t>
      </w:r>
      <w:proofErr w:type="gramStart"/>
      <w:r w:rsidRPr="00A145BC">
        <w:rPr>
          <w:rFonts w:cs="Courier New"/>
          <w:color w:val="008000"/>
          <w:sz w:val="24"/>
          <w:szCs w:val="24"/>
          <w:shd w:val="clear" w:color="auto" w:fill="FFFFFF"/>
        </w:rPr>
        <w:t>close  *</w:t>
      </w:r>
      <w:proofErr w:type="gramEnd"/>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each word is to another based on the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artists.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cluster</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transposed_words_raw</w:t>
      </w:r>
      <w:proofErr w:type="spell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method</w:t>
      </w:r>
      <w:r w:rsidRPr="00A145BC">
        <w:rPr>
          <w:rFonts w:cs="Courier New"/>
          <w:color w:val="000000"/>
          <w:sz w:val="24"/>
          <w:szCs w:val="24"/>
          <w:shd w:val="clear" w:color="auto" w:fill="FFFFFF"/>
        </w:rPr>
        <w:t xml:space="preserve"> = Ward  </w:t>
      </w:r>
      <w:proofErr w:type="spellStart"/>
      <w:r w:rsidRPr="00A145BC">
        <w:rPr>
          <w:rFonts w:cs="Courier New"/>
          <w:color w:val="0000FF"/>
          <w:sz w:val="24"/>
          <w:szCs w:val="24"/>
          <w:shd w:val="clear" w:color="auto" w:fill="FFFFFF"/>
        </w:rPr>
        <w:t>outtree</w:t>
      </w:r>
      <w:proofErr w:type="spellEnd"/>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Word_Clusters</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spellStart"/>
      <w:proofErr w:type="gramStart"/>
      <w:r w:rsidRPr="00A145BC">
        <w:rPr>
          <w:rFonts w:cs="Courier New"/>
          <w:color w:val="0000FF"/>
          <w:sz w:val="24"/>
          <w:szCs w:val="24"/>
          <w:shd w:val="clear" w:color="auto" w:fill="FFFFFF"/>
        </w:rPr>
        <w:t>var</w:t>
      </w:r>
      <w:proofErr w:type="spellEnd"/>
      <w:proofErr w:type="gramEnd"/>
      <w:r w:rsidRPr="00A145BC">
        <w:rPr>
          <w:rFonts w:cs="Courier New"/>
          <w:color w:val="000000"/>
          <w:sz w:val="24"/>
          <w:szCs w:val="24"/>
          <w:shd w:val="clear" w:color="auto" w:fill="FFFFFF"/>
        </w:rPr>
        <w:t xml:space="preserve"> a00 a01 a02 a03 a04 a05 a06 a07 a08 a09 a10 a11 a12 a13 a14 a15 a16 a17 a18 a19 a20</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a21 a22 a23 a24 a25 a26 a27 a28 a29 a30 a31 a32 a33 a34 a35 a36 a37 a38 a39 a40 a41 a42</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a43 a44 a45 a46 a47 a48 a49;</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id</w:t>
      </w:r>
      <w:proofErr w:type="gramEnd"/>
      <w:r w:rsidRPr="00A145BC">
        <w:rPr>
          <w:rFonts w:cs="Courier New"/>
          <w:color w:val="000000"/>
          <w:sz w:val="24"/>
          <w:szCs w:val="24"/>
          <w:shd w:val="clear" w:color="auto" w:fill="FFFFFF"/>
        </w:rPr>
        <w:t xml:space="preserve"> words;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lastRenderedPageBreak/>
        <w:t>run</w:t>
      </w:r>
      <w:proofErr w:type="gram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tree</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Word_Clusters</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PART 2 - Explore the clusters, and the percentage of words in each cluster to the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overall number of words per each artist, as a whole, and by gender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xml:space="preserve">/* </w:t>
      </w:r>
      <w:proofErr w:type="gramStart"/>
      <w:r w:rsidRPr="00A145BC">
        <w:rPr>
          <w:rFonts w:cs="Courier New"/>
          <w:color w:val="008000"/>
          <w:sz w:val="24"/>
          <w:szCs w:val="24"/>
          <w:shd w:val="clear" w:color="auto" w:fill="FFFFFF"/>
        </w:rPr>
        <w:t>Create</w:t>
      </w:r>
      <w:proofErr w:type="gramEnd"/>
      <w:r w:rsidRPr="00A145BC">
        <w:rPr>
          <w:rFonts w:cs="Courier New"/>
          <w:color w:val="008000"/>
          <w:sz w:val="24"/>
          <w:szCs w:val="24"/>
          <w:shd w:val="clear" w:color="auto" w:fill="FFFFFF"/>
        </w:rPr>
        <w:t xml:space="preserve"> a new dataset which sums the clusters of words for each artist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Overall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Groups_Overall</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Combined;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format</w:t>
      </w:r>
      <w:proofErr w:type="gramEnd"/>
      <w:r w:rsidRPr="00A145BC">
        <w:rPr>
          <w:rFonts w:cs="Courier New"/>
          <w:color w:val="000000"/>
          <w:sz w:val="24"/>
          <w:szCs w:val="24"/>
          <w:shd w:val="clear" w:color="auto" w:fill="FFFFFF"/>
        </w:rPr>
        <w:t xml:space="preserve"> Group01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Group02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Group03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Group04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Group05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Group06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Group07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Group08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Group09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Group10 </w:t>
      </w:r>
      <w:proofErr w:type="gramStart"/>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w:t>
      </w:r>
      <w:proofErr w:type="gram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Keep</w:t>
      </w:r>
      <w:r w:rsidRPr="00A145BC">
        <w:rPr>
          <w:rFonts w:cs="Courier New"/>
          <w:color w:val="000000"/>
          <w:sz w:val="24"/>
          <w:szCs w:val="24"/>
          <w:shd w:val="clear" w:color="auto" w:fill="FFFFFF"/>
        </w:rPr>
        <w:t xml:space="preserve"> Artist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Group01 = Timeless + Classic;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Group02 = distinctive + </w:t>
      </w:r>
      <w:proofErr w:type="spellStart"/>
      <w:r w:rsidRPr="00A145BC">
        <w:rPr>
          <w:rFonts w:cs="Courier New"/>
          <w:color w:val="000000"/>
          <w:sz w:val="24"/>
          <w:szCs w:val="24"/>
          <w:shd w:val="clear" w:color="auto" w:fill="FFFFFF"/>
        </w:rPr>
        <w:t>good_lyrics</w:t>
      </w:r>
      <w:proofErr w:type="spellEnd"/>
      <w:r w:rsidRPr="00A145BC">
        <w:rPr>
          <w:rFonts w:cs="Courier New"/>
          <w:color w:val="000000"/>
          <w:sz w:val="24"/>
          <w:szCs w:val="24"/>
          <w:shd w:val="clear" w:color="auto" w:fill="FFFFFF"/>
        </w:rPr>
        <w:t xml:space="preserve"> + talented + original + authentic;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Group03 = dated + depressing + inspiring + sensitive + serious;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Group04 = calm + warm + beautiful + approachable + credible + stylish + passionate + thoughtful;</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Group05 = catchy;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Group06 = energetic + upbeat + fun +current + youthful + boring + cool + confident + </w:t>
      </w:r>
      <w:proofErr w:type="spellStart"/>
      <w:r w:rsidRPr="00A145BC">
        <w:rPr>
          <w:rFonts w:cs="Courier New"/>
          <w:color w:val="000000"/>
          <w:sz w:val="24"/>
          <w:szCs w:val="24"/>
          <w:shd w:val="clear" w:color="auto" w:fill="FFFFFF"/>
        </w:rPr>
        <w:t>none_of_these</w:t>
      </w:r>
      <w:proofErr w:type="spellEnd"/>
      <w:r w:rsidRPr="00A145BC">
        <w:rPr>
          <w:rFonts w:cs="Courier New"/>
          <w:color w:val="000000"/>
          <w:sz w:val="24"/>
          <w:szCs w:val="24"/>
          <w:shd w:val="clear" w:color="auto" w:fill="FFFFFF"/>
        </w:rPr>
        <w:t xml:space="preserve"> + edgy;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Group07 = Annoying </w:t>
      </w:r>
      <w:proofErr w:type="gramStart"/>
      <w:r w:rsidRPr="00A145BC">
        <w:rPr>
          <w:rFonts w:cs="Courier New"/>
          <w:color w:val="000000"/>
          <w:sz w:val="24"/>
          <w:szCs w:val="24"/>
          <w:shd w:val="clear" w:color="auto" w:fill="FFFFFF"/>
        </w:rPr>
        <w:t>+  Sexy</w:t>
      </w:r>
      <w:proofErr w:type="gramEnd"/>
      <w:r w:rsidRPr="00A145BC">
        <w:rPr>
          <w:rFonts w:cs="Courier New"/>
          <w:color w:val="000000"/>
          <w:sz w:val="24"/>
          <w:szCs w:val="24"/>
          <w:shd w:val="clear" w:color="auto" w:fill="FFFFFF"/>
        </w:rPr>
        <w:t xml:space="preserve"> + Playful + Outgoing + Unoriginal +cheesy +superficial + fake + cheap + unattractive + noisy + arrogant + aggressive;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Group08 = Popular + free+ rebellious +outspoken +genius + intriguing + exciting + </w:t>
      </w:r>
      <w:proofErr w:type="spellStart"/>
      <w:r w:rsidRPr="00A145BC">
        <w:rPr>
          <w:rFonts w:cs="Courier New"/>
          <w:color w:val="000000"/>
          <w:sz w:val="24"/>
          <w:szCs w:val="24"/>
          <w:shd w:val="clear" w:color="auto" w:fill="FFFFFF"/>
        </w:rPr>
        <w:t>colourful</w:t>
      </w:r>
      <w:proofErr w:type="spellEnd"/>
      <w:r w:rsidRPr="00A145BC">
        <w:rPr>
          <w:rFonts w:cs="Courier New"/>
          <w:color w:val="000000"/>
          <w:sz w:val="24"/>
          <w:szCs w:val="24"/>
          <w:shd w:val="clear" w:color="auto" w:fill="FFFFFF"/>
        </w:rPr>
        <w:t xml:space="preserve"> + uplifting + sociable + emotional + heartfelt + soulful + relaxed + </w:t>
      </w:r>
      <w:proofErr w:type="spellStart"/>
      <w:r w:rsidRPr="00A145BC">
        <w:rPr>
          <w:rFonts w:cs="Courier New"/>
          <w:color w:val="000000"/>
          <w:sz w:val="24"/>
          <w:szCs w:val="24"/>
          <w:shd w:val="clear" w:color="auto" w:fill="FFFFFF"/>
        </w:rPr>
        <w:t>laid_back</w:t>
      </w:r>
      <w:proofErr w:type="spellEnd"/>
      <w:r w:rsidRPr="00A145BC">
        <w:rPr>
          <w:rFonts w:cs="Courier New"/>
          <w:color w:val="000000"/>
          <w:sz w:val="24"/>
          <w:szCs w:val="24"/>
          <w:shd w:val="clear" w:color="auto" w:fill="FFFFFF"/>
        </w:rPr>
        <w:t xml:space="preserve"> + background + sophisticated;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Group09 = iconic + nostalgic + dark + legendary + superstar + </w:t>
      </w:r>
      <w:proofErr w:type="spellStart"/>
      <w:r w:rsidRPr="00A145BC">
        <w:rPr>
          <w:rFonts w:cs="Courier New"/>
          <w:color w:val="000000"/>
          <w:sz w:val="24"/>
          <w:szCs w:val="24"/>
          <w:shd w:val="clear" w:color="auto" w:fill="FFFFFF"/>
        </w:rPr>
        <w:t>way_out</w:t>
      </w:r>
      <w:proofErr w:type="spellEnd"/>
      <w:r w:rsidRPr="00A145BC">
        <w:rPr>
          <w:rFonts w:cs="Courier New"/>
          <w:color w:val="000000"/>
          <w:sz w:val="24"/>
          <w:szCs w:val="24"/>
          <w:shd w:val="clear" w:color="auto" w:fill="FFFFFF"/>
        </w:rPr>
        <w:t xml:space="preserve"> + progressive + pioneer + old + worldly + wholesome;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lastRenderedPageBreak/>
        <w:tab/>
      </w:r>
      <w:r w:rsidRPr="00A145BC">
        <w:rPr>
          <w:rFonts w:cs="Courier New"/>
          <w:color w:val="000000"/>
          <w:sz w:val="24"/>
          <w:szCs w:val="24"/>
          <w:shd w:val="clear" w:color="auto" w:fill="FFFFFF"/>
        </w:rPr>
        <w:tab/>
        <w:t xml:space="preserve">Group10 = unapproachable + over + relatable + intrusive + </w:t>
      </w:r>
      <w:proofErr w:type="spellStart"/>
      <w:r w:rsidRPr="00A145BC">
        <w:rPr>
          <w:rFonts w:cs="Courier New"/>
          <w:color w:val="000000"/>
          <w:sz w:val="24"/>
          <w:szCs w:val="24"/>
          <w:shd w:val="clear" w:color="auto" w:fill="FFFFFF"/>
        </w:rPr>
        <w:t>not_authentic</w:t>
      </w:r>
      <w:proofErr w:type="spellEnd"/>
      <w:r w:rsidRPr="00A145BC">
        <w:rPr>
          <w:rFonts w:cs="Courier New"/>
          <w:color w:val="000000"/>
          <w:sz w:val="24"/>
          <w:szCs w:val="24"/>
          <w:shd w:val="clear" w:color="auto" w:fill="FFFFFF"/>
        </w:rPr>
        <w:t xml:space="preserve"> + irrelevant + mainstream + uninspired;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Sums = (Group01 + Group02 + Group03 + Group04 + Group05 + Group06 + Group07 + Group08 + Group09 + Group10);</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b/>
          <w:bCs/>
          <w:color w:val="000080"/>
          <w:sz w:val="24"/>
          <w:szCs w:val="24"/>
          <w:shd w:val="clear" w:color="auto" w:fill="FFFFFF"/>
        </w:rPr>
        <w:t>Run</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Male;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format</w:t>
      </w:r>
      <w:proofErr w:type="gramEnd"/>
      <w:r w:rsidRPr="00A145BC">
        <w:rPr>
          <w:rFonts w:cs="Courier New"/>
          <w:color w:val="000000"/>
          <w:sz w:val="24"/>
          <w:szCs w:val="24"/>
          <w:shd w:val="clear" w:color="auto" w:fill="FFFFFF"/>
        </w:rPr>
        <w:t xml:space="preserve"> Group01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Group02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Group03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Group04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Group05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Group06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Group07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Group08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Group09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Group10 </w:t>
      </w:r>
      <w:proofErr w:type="gramStart"/>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w:t>
      </w:r>
      <w:proofErr w:type="gram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Keep</w:t>
      </w:r>
      <w:r w:rsidRPr="00A145BC">
        <w:rPr>
          <w:rFonts w:cs="Courier New"/>
          <w:color w:val="000000"/>
          <w:sz w:val="24"/>
          <w:szCs w:val="24"/>
          <w:shd w:val="clear" w:color="auto" w:fill="FFFFFF"/>
        </w:rPr>
        <w:t xml:space="preserve"> Artist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Group01 = Timeless + Classic;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Group02 = distinctive + </w:t>
      </w:r>
      <w:proofErr w:type="spellStart"/>
      <w:r w:rsidRPr="00A145BC">
        <w:rPr>
          <w:rFonts w:cs="Courier New"/>
          <w:color w:val="000000"/>
          <w:sz w:val="24"/>
          <w:szCs w:val="24"/>
          <w:shd w:val="clear" w:color="auto" w:fill="FFFFFF"/>
        </w:rPr>
        <w:t>good_lyrics</w:t>
      </w:r>
      <w:proofErr w:type="spellEnd"/>
      <w:r w:rsidRPr="00A145BC">
        <w:rPr>
          <w:rFonts w:cs="Courier New"/>
          <w:color w:val="000000"/>
          <w:sz w:val="24"/>
          <w:szCs w:val="24"/>
          <w:shd w:val="clear" w:color="auto" w:fill="FFFFFF"/>
        </w:rPr>
        <w:t xml:space="preserve"> + talented + original + authentic;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Group03 = dated + depressing + inspiring + sensitive + serious;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Group04 = calm + warm + beautiful + approachable + credible + stylish + passionate + thoughtful;</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Group05 = catchy;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Group06 = energetic + upbeat + fun +current + youthful + boring + cool + confident + </w:t>
      </w:r>
      <w:proofErr w:type="spellStart"/>
      <w:r w:rsidRPr="00A145BC">
        <w:rPr>
          <w:rFonts w:cs="Courier New"/>
          <w:color w:val="000000"/>
          <w:sz w:val="24"/>
          <w:szCs w:val="24"/>
          <w:shd w:val="clear" w:color="auto" w:fill="FFFFFF"/>
        </w:rPr>
        <w:t>none_of_these</w:t>
      </w:r>
      <w:proofErr w:type="spellEnd"/>
      <w:r w:rsidRPr="00A145BC">
        <w:rPr>
          <w:rFonts w:cs="Courier New"/>
          <w:color w:val="000000"/>
          <w:sz w:val="24"/>
          <w:szCs w:val="24"/>
          <w:shd w:val="clear" w:color="auto" w:fill="FFFFFF"/>
        </w:rPr>
        <w:t xml:space="preserve"> + edgy;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Group07 = Annoying </w:t>
      </w:r>
      <w:proofErr w:type="gramStart"/>
      <w:r w:rsidRPr="00A145BC">
        <w:rPr>
          <w:rFonts w:cs="Courier New"/>
          <w:color w:val="000000"/>
          <w:sz w:val="24"/>
          <w:szCs w:val="24"/>
          <w:shd w:val="clear" w:color="auto" w:fill="FFFFFF"/>
        </w:rPr>
        <w:t>+  Sexy</w:t>
      </w:r>
      <w:proofErr w:type="gramEnd"/>
      <w:r w:rsidRPr="00A145BC">
        <w:rPr>
          <w:rFonts w:cs="Courier New"/>
          <w:color w:val="000000"/>
          <w:sz w:val="24"/>
          <w:szCs w:val="24"/>
          <w:shd w:val="clear" w:color="auto" w:fill="FFFFFF"/>
        </w:rPr>
        <w:t xml:space="preserve"> + Playful + Outgoing + Unoriginal +cheesy +superficial + fake + cheap + unattractive + noisy + arrogant + aggressive;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Group08 = Popular + free+ rebellious +outspoken +genius + intriguing + exciting + </w:t>
      </w:r>
      <w:proofErr w:type="spellStart"/>
      <w:r w:rsidRPr="00A145BC">
        <w:rPr>
          <w:rFonts w:cs="Courier New"/>
          <w:color w:val="000000"/>
          <w:sz w:val="24"/>
          <w:szCs w:val="24"/>
          <w:shd w:val="clear" w:color="auto" w:fill="FFFFFF"/>
        </w:rPr>
        <w:t>colourful</w:t>
      </w:r>
      <w:proofErr w:type="spellEnd"/>
      <w:r w:rsidRPr="00A145BC">
        <w:rPr>
          <w:rFonts w:cs="Courier New"/>
          <w:color w:val="000000"/>
          <w:sz w:val="24"/>
          <w:szCs w:val="24"/>
          <w:shd w:val="clear" w:color="auto" w:fill="FFFFFF"/>
        </w:rPr>
        <w:t xml:space="preserve"> + uplifting + sociable + emotional + heartfelt + soulful + relaxed + </w:t>
      </w:r>
      <w:proofErr w:type="spellStart"/>
      <w:r w:rsidRPr="00A145BC">
        <w:rPr>
          <w:rFonts w:cs="Courier New"/>
          <w:color w:val="000000"/>
          <w:sz w:val="24"/>
          <w:szCs w:val="24"/>
          <w:shd w:val="clear" w:color="auto" w:fill="FFFFFF"/>
        </w:rPr>
        <w:t>laid_back</w:t>
      </w:r>
      <w:proofErr w:type="spellEnd"/>
      <w:r w:rsidRPr="00A145BC">
        <w:rPr>
          <w:rFonts w:cs="Courier New"/>
          <w:color w:val="000000"/>
          <w:sz w:val="24"/>
          <w:szCs w:val="24"/>
          <w:shd w:val="clear" w:color="auto" w:fill="FFFFFF"/>
        </w:rPr>
        <w:t xml:space="preserve"> + background + sophisticated;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Group09 = iconic + nostalgic + dark + legendary + superstar + </w:t>
      </w:r>
      <w:proofErr w:type="spellStart"/>
      <w:r w:rsidRPr="00A145BC">
        <w:rPr>
          <w:rFonts w:cs="Courier New"/>
          <w:color w:val="000000"/>
          <w:sz w:val="24"/>
          <w:szCs w:val="24"/>
          <w:shd w:val="clear" w:color="auto" w:fill="FFFFFF"/>
        </w:rPr>
        <w:t>way_out</w:t>
      </w:r>
      <w:proofErr w:type="spellEnd"/>
      <w:r w:rsidRPr="00A145BC">
        <w:rPr>
          <w:rFonts w:cs="Courier New"/>
          <w:color w:val="000000"/>
          <w:sz w:val="24"/>
          <w:szCs w:val="24"/>
          <w:shd w:val="clear" w:color="auto" w:fill="FFFFFF"/>
        </w:rPr>
        <w:t xml:space="preserve"> + progressive + pioneer + old + worldly + wholesome;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Group10 = unapproachable + over + relatable + intrusive + </w:t>
      </w:r>
      <w:proofErr w:type="spellStart"/>
      <w:r w:rsidRPr="00A145BC">
        <w:rPr>
          <w:rFonts w:cs="Courier New"/>
          <w:color w:val="000000"/>
          <w:sz w:val="24"/>
          <w:szCs w:val="24"/>
          <w:shd w:val="clear" w:color="auto" w:fill="FFFFFF"/>
        </w:rPr>
        <w:t>not_authentic</w:t>
      </w:r>
      <w:proofErr w:type="spellEnd"/>
      <w:r w:rsidRPr="00A145BC">
        <w:rPr>
          <w:rFonts w:cs="Courier New"/>
          <w:color w:val="000000"/>
          <w:sz w:val="24"/>
          <w:szCs w:val="24"/>
          <w:shd w:val="clear" w:color="auto" w:fill="FFFFFF"/>
        </w:rPr>
        <w:t xml:space="preserve"> + irrelevant + mainstream + uninspired;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Sums = (Group01 + Group02 + Group03 + Group04 + Group05 + Group06 + Group07 + Group08 + Group09 + Group10);</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b/>
          <w:bCs/>
          <w:color w:val="000080"/>
          <w:sz w:val="24"/>
          <w:szCs w:val="24"/>
          <w:shd w:val="clear" w:color="auto" w:fill="FFFFFF"/>
        </w:rPr>
        <w:t>Run</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Females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Groups_Female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Female;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lastRenderedPageBreak/>
        <w:t>format</w:t>
      </w:r>
      <w:proofErr w:type="gramEnd"/>
      <w:r w:rsidRPr="00A145BC">
        <w:rPr>
          <w:rFonts w:cs="Courier New"/>
          <w:color w:val="000000"/>
          <w:sz w:val="24"/>
          <w:szCs w:val="24"/>
          <w:shd w:val="clear" w:color="auto" w:fill="FFFFFF"/>
        </w:rPr>
        <w:t xml:space="preserve"> Group01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Group02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Group03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Group04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Group05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Group06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Group07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Group08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Group09 </w:t>
      </w:r>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 xml:space="preserve"> Group10 </w:t>
      </w:r>
      <w:proofErr w:type="gramStart"/>
      <w:r w:rsidRPr="00A145BC">
        <w:rPr>
          <w:rFonts w:cs="Courier New"/>
          <w:b/>
          <w:bCs/>
          <w:color w:val="008080"/>
          <w:sz w:val="24"/>
          <w:szCs w:val="24"/>
          <w:shd w:val="clear" w:color="auto" w:fill="FFFFFF"/>
        </w:rPr>
        <w:t>6.</w:t>
      </w:r>
      <w:r w:rsidRPr="00A145BC">
        <w:rPr>
          <w:rFonts w:cs="Courier New"/>
          <w:color w:val="000000"/>
          <w:sz w:val="24"/>
          <w:szCs w:val="24"/>
          <w:shd w:val="clear" w:color="auto" w:fill="FFFFFF"/>
        </w:rPr>
        <w:t>;</w:t>
      </w:r>
      <w:proofErr w:type="gram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Keep</w:t>
      </w:r>
      <w:r w:rsidRPr="00A145BC">
        <w:rPr>
          <w:rFonts w:cs="Courier New"/>
          <w:color w:val="000000"/>
          <w:sz w:val="24"/>
          <w:szCs w:val="24"/>
          <w:shd w:val="clear" w:color="auto" w:fill="FFFFFF"/>
        </w:rPr>
        <w:t xml:space="preserve"> Artist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Group01 = Timeless + Classic;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Group02 = distinctive + </w:t>
      </w:r>
      <w:proofErr w:type="spellStart"/>
      <w:r w:rsidRPr="00A145BC">
        <w:rPr>
          <w:rFonts w:cs="Courier New"/>
          <w:color w:val="000000"/>
          <w:sz w:val="24"/>
          <w:szCs w:val="24"/>
          <w:shd w:val="clear" w:color="auto" w:fill="FFFFFF"/>
        </w:rPr>
        <w:t>good_lyrics</w:t>
      </w:r>
      <w:proofErr w:type="spellEnd"/>
      <w:r w:rsidRPr="00A145BC">
        <w:rPr>
          <w:rFonts w:cs="Courier New"/>
          <w:color w:val="000000"/>
          <w:sz w:val="24"/>
          <w:szCs w:val="24"/>
          <w:shd w:val="clear" w:color="auto" w:fill="FFFFFF"/>
        </w:rPr>
        <w:t xml:space="preserve"> + talented + original + authentic;</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Group03 = dated + depressing + inspiring + sensitive + serious;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Group04 = calm + warm + beautiful + approachable + credible + stylish + passionate + thoughtful;</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Group05 = catchy;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Group06 = energetic + upbeat + fun +current + youthful + boring + cool + confident + </w:t>
      </w:r>
      <w:proofErr w:type="spellStart"/>
      <w:r w:rsidRPr="00A145BC">
        <w:rPr>
          <w:rFonts w:cs="Courier New"/>
          <w:color w:val="000000"/>
          <w:sz w:val="24"/>
          <w:szCs w:val="24"/>
          <w:shd w:val="clear" w:color="auto" w:fill="FFFFFF"/>
        </w:rPr>
        <w:t>none_of_these</w:t>
      </w:r>
      <w:proofErr w:type="spellEnd"/>
      <w:r w:rsidRPr="00A145BC">
        <w:rPr>
          <w:rFonts w:cs="Courier New"/>
          <w:color w:val="000000"/>
          <w:sz w:val="24"/>
          <w:szCs w:val="24"/>
          <w:shd w:val="clear" w:color="auto" w:fill="FFFFFF"/>
        </w:rPr>
        <w:t xml:space="preserve"> + edgy;</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Group07 = Annoying </w:t>
      </w:r>
      <w:proofErr w:type="gramStart"/>
      <w:r w:rsidRPr="00A145BC">
        <w:rPr>
          <w:rFonts w:cs="Courier New"/>
          <w:color w:val="000000"/>
          <w:sz w:val="24"/>
          <w:szCs w:val="24"/>
          <w:shd w:val="clear" w:color="auto" w:fill="FFFFFF"/>
        </w:rPr>
        <w:t>+  Sexy</w:t>
      </w:r>
      <w:proofErr w:type="gramEnd"/>
      <w:r w:rsidRPr="00A145BC">
        <w:rPr>
          <w:rFonts w:cs="Courier New"/>
          <w:color w:val="000000"/>
          <w:sz w:val="24"/>
          <w:szCs w:val="24"/>
          <w:shd w:val="clear" w:color="auto" w:fill="FFFFFF"/>
        </w:rPr>
        <w:t xml:space="preserve"> + Playful + Outgoing + Unoriginal +cheesy +superficial + fake + cheap + unattractive + noisy + arrogant + aggressive;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Group08 = Popular + free+ rebellious +outspoken +genius + intriguing + exciting + </w:t>
      </w:r>
      <w:proofErr w:type="spellStart"/>
      <w:r w:rsidRPr="00A145BC">
        <w:rPr>
          <w:rFonts w:cs="Courier New"/>
          <w:color w:val="000000"/>
          <w:sz w:val="24"/>
          <w:szCs w:val="24"/>
          <w:shd w:val="clear" w:color="auto" w:fill="FFFFFF"/>
        </w:rPr>
        <w:t>colourful</w:t>
      </w:r>
      <w:proofErr w:type="spellEnd"/>
      <w:r w:rsidRPr="00A145BC">
        <w:rPr>
          <w:rFonts w:cs="Courier New"/>
          <w:color w:val="000000"/>
          <w:sz w:val="24"/>
          <w:szCs w:val="24"/>
          <w:shd w:val="clear" w:color="auto" w:fill="FFFFFF"/>
        </w:rPr>
        <w:t xml:space="preserve"> + uplifting + sociable + emotional + heartfelt + soulful + relaxed + </w:t>
      </w:r>
      <w:proofErr w:type="spellStart"/>
      <w:r w:rsidRPr="00A145BC">
        <w:rPr>
          <w:rFonts w:cs="Courier New"/>
          <w:color w:val="000000"/>
          <w:sz w:val="24"/>
          <w:szCs w:val="24"/>
          <w:shd w:val="clear" w:color="auto" w:fill="FFFFFF"/>
        </w:rPr>
        <w:t>laid_back</w:t>
      </w:r>
      <w:proofErr w:type="spellEnd"/>
      <w:r w:rsidRPr="00A145BC">
        <w:rPr>
          <w:rFonts w:cs="Courier New"/>
          <w:color w:val="000000"/>
          <w:sz w:val="24"/>
          <w:szCs w:val="24"/>
          <w:shd w:val="clear" w:color="auto" w:fill="FFFFFF"/>
        </w:rPr>
        <w:t xml:space="preserve"> + background + sophisticated;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Group09 = iconic + nostalgic + dark + legendary + superstar + </w:t>
      </w:r>
      <w:proofErr w:type="spellStart"/>
      <w:r w:rsidRPr="00A145BC">
        <w:rPr>
          <w:rFonts w:cs="Courier New"/>
          <w:color w:val="000000"/>
          <w:sz w:val="24"/>
          <w:szCs w:val="24"/>
          <w:shd w:val="clear" w:color="auto" w:fill="FFFFFF"/>
        </w:rPr>
        <w:t>way_out</w:t>
      </w:r>
      <w:proofErr w:type="spellEnd"/>
      <w:r w:rsidRPr="00A145BC">
        <w:rPr>
          <w:rFonts w:cs="Courier New"/>
          <w:color w:val="000000"/>
          <w:sz w:val="24"/>
          <w:szCs w:val="24"/>
          <w:shd w:val="clear" w:color="auto" w:fill="FFFFFF"/>
        </w:rPr>
        <w:t xml:space="preserve"> + progressive + pioneer + old + worldly + wholesome;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 xml:space="preserve">Group10 = unapproachable + over + relatable + intrusive + </w:t>
      </w:r>
      <w:proofErr w:type="spellStart"/>
      <w:r w:rsidRPr="00A145BC">
        <w:rPr>
          <w:rFonts w:cs="Courier New"/>
          <w:color w:val="000000"/>
          <w:sz w:val="24"/>
          <w:szCs w:val="24"/>
          <w:shd w:val="clear" w:color="auto" w:fill="FFFFFF"/>
        </w:rPr>
        <w:t>not_authentic</w:t>
      </w:r>
      <w:proofErr w:type="spellEnd"/>
      <w:r w:rsidRPr="00A145BC">
        <w:rPr>
          <w:rFonts w:cs="Courier New"/>
          <w:color w:val="000000"/>
          <w:sz w:val="24"/>
          <w:szCs w:val="24"/>
          <w:shd w:val="clear" w:color="auto" w:fill="FFFFFF"/>
        </w:rPr>
        <w:t xml:space="preserve"> + irrelevant + mainstream + uninspired;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Sums = (Group01 + Group02 + Group03 + Group04 + Group05 + Group06 + Group07 + Group08 + Group09 + Group10);</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b/>
          <w:bCs/>
          <w:color w:val="000080"/>
          <w:sz w:val="24"/>
          <w:szCs w:val="24"/>
          <w:shd w:val="clear" w:color="auto" w:fill="FFFFFF"/>
        </w:rPr>
        <w:t>Run</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create another dataset that shows the portion of each cluster per artist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Combined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Group_Percent_Combined</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Groups_Overall</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drop</w:t>
      </w:r>
      <w:proofErr w:type="gramEnd"/>
      <w:r w:rsidRPr="00A145BC">
        <w:rPr>
          <w:rFonts w:cs="Courier New"/>
          <w:color w:val="000000"/>
          <w:sz w:val="24"/>
          <w:szCs w:val="24"/>
          <w:shd w:val="clear" w:color="auto" w:fill="FFFFFF"/>
        </w:rPr>
        <w:t xml:space="preserve">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Timeless=Group01/sums;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Talented=Group02/sums;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Emotional=Group03/sums;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lastRenderedPageBreak/>
        <w:tab/>
      </w:r>
      <w:r w:rsidRPr="00A145BC">
        <w:rPr>
          <w:rFonts w:cs="Courier New"/>
          <w:color w:val="000000"/>
          <w:sz w:val="24"/>
          <w:szCs w:val="24"/>
          <w:shd w:val="clear" w:color="auto" w:fill="FFFFFF"/>
        </w:rPr>
        <w:tab/>
        <w:t>Ambient=Group04/sums;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Catchy=Group05/sums;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Teenage=Group06/sums;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Pop_Top_40=Group07/sums;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Chang=Group08/sums;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r>
      <w:proofErr w:type="spellStart"/>
      <w:r w:rsidRPr="00A145BC">
        <w:rPr>
          <w:rFonts w:cs="Courier New"/>
          <w:color w:val="000000"/>
          <w:sz w:val="24"/>
          <w:szCs w:val="24"/>
          <w:shd w:val="clear" w:color="auto" w:fill="FFFFFF"/>
        </w:rPr>
        <w:t>Classic_Rock</w:t>
      </w:r>
      <w:proofErr w:type="spellEnd"/>
      <w:r w:rsidRPr="00A145BC">
        <w:rPr>
          <w:rFonts w:cs="Courier New"/>
          <w:color w:val="000000"/>
          <w:sz w:val="24"/>
          <w:szCs w:val="24"/>
          <w:shd w:val="clear" w:color="auto" w:fill="FFFFFF"/>
        </w:rPr>
        <w:t>=Group09/sums;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Lame=Group10/sums;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group_Percent_Male</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drop</w:t>
      </w:r>
      <w:proofErr w:type="gramEnd"/>
      <w:r w:rsidRPr="00A145BC">
        <w:rPr>
          <w:rFonts w:cs="Courier New"/>
          <w:color w:val="000000"/>
          <w:sz w:val="24"/>
          <w:szCs w:val="24"/>
          <w:shd w:val="clear" w:color="auto" w:fill="FFFFFF"/>
        </w:rPr>
        <w:t xml:space="preserve">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Timeless=Group01/sums;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Talented=Group02/sums;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Emotional=Group03/sums;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Ambient=Group04/sums;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Catchy=Group05/sums;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Teenage=Group06/sums;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Pop_Top_40=Group07/sums;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Chang=Group08/sums;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r>
      <w:proofErr w:type="spellStart"/>
      <w:r w:rsidRPr="00A145BC">
        <w:rPr>
          <w:rFonts w:cs="Courier New"/>
          <w:color w:val="000000"/>
          <w:sz w:val="24"/>
          <w:szCs w:val="24"/>
          <w:shd w:val="clear" w:color="auto" w:fill="FFFFFF"/>
        </w:rPr>
        <w:t>Classic_Rock</w:t>
      </w:r>
      <w:proofErr w:type="spellEnd"/>
      <w:r w:rsidRPr="00A145BC">
        <w:rPr>
          <w:rFonts w:cs="Courier New"/>
          <w:color w:val="000000"/>
          <w:sz w:val="24"/>
          <w:szCs w:val="24"/>
          <w:shd w:val="clear" w:color="auto" w:fill="FFFFFF"/>
        </w:rPr>
        <w:t>=Group09/sums;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Lame=Group10/sums;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Females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group_Percent_Female</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groups_Female</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drop</w:t>
      </w:r>
      <w:proofErr w:type="gramEnd"/>
      <w:r w:rsidRPr="00A145BC">
        <w:rPr>
          <w:rFonts w:cs="Courier New"/>
          <w:color w:val="000000"/>
          <w:sz w:val="24"/>
          <w:szCs w:val="24"/>
          <w:shd w:val="clear" w:color="auto" w:fill="FFFFFF"/>
        </w:rPr>
        <w:t xml:space="preserve"> Group01 Group02 Group03 Group04 Group05 Group06 Group07 Group08 Group09 Group10 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Timeless=Group01/sums;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Talented=Group02/sums;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Emotional=Group03/sums;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Ambient=Group04/sums;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Catchy=Group05/sums;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Teenage=Group06/sums;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Pop_Top_40=Group07/sums;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Chang=Group08/sums;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lastRenderedPageBreak/>
        <w:tab/>
      </w:r>
      <w:r w:rsidRPr="00A145BC">
        <w:rPr>
          <w:rFonts w:cs="Courier New"/>
          <w:color w:val="000000"/>
          <w:sz w:val="24"/>
          <w:szCs w:val="24"/>
          <w:shd w:val="clear" w:color="auto" w:fill="FFFFFF"/>
        </w:rPr>
        <w:tab/>
      </w:r>
      <w:proofErr w:type="spellStart"/>
      <w:r w:rsidRPr="00A145BC">
        <w:rPr>
          <w:rFonts w:cs="Courier New"/>
          <w:color w:val="000000"/>
          <w:sz w:val="24"/>
          <w:szCs w:val="24"/>
          <w:shd w:val="clear" w:color="auto" w:fill="FFFFFF"/>
        </w:rPr>
        <w:t>Classic_Rock</w:t>
      </w:r>
      <w:proofErr w:type="spellEnd"/>
      <w:r w:rsidRPr="00A145BC">
        <w:rPr>
          <w:rFonts w:cs="Courier New"/>
          <w:color w:val="000000"/>
          <w:sz w:val="24"/>
          <w:szCs w:val="24"/>
          <w:shd w:val="clear" w:color="auto" w:fill="FFFFFF"/>
        </w:rPr>
        <w:t>=Group09/sums;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00"/>
          <w:sz w:val="24"/>
          <w:szCs w:val="24"/>
          <w:shd w:val="clear" w:color="auto" w:fill="FFFFFF"/>
        </w:rPr>
        <w:tab/>
        <w:t>Lame=Group10/sums;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xml:space="preserve">/* Export the dataset where the users are </w:t>
      </w:r>
      <w:proofErr w:type="spellStart"/>
      <w:r w:rsidRPr="00A145BC">
        <w:rPr>
          <w:rFonts w:cs="Courier New"/>
          <w:color w:val="008000"/>
          <w:sz w:val="24"/>
          <w:szCs w:val="24"/>
          <w:shd w:val="clear" w:color="auto" w:fill="FFFFFF"/>
        </w:rPr>
        <w:t>paird</w:t>
      </w:r>
      <w:proofErr w:type="spellEnd"/>
      <w:r w:rsidRPr="00A145BC">
        <w:rPr>
          <w:rFonts w:cs="Courier New"/>
          <w:color w:val="008000"/>
          <w:sz w:val="24"/>
          <w:szCs w:val="24"/>
          <w:shd w:val="clear" w:color="auto" w:fill="FFFFFF"/>
        </w:rPr>
        <w:t xml:space="preserve"> with their age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Overall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export</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work.Group_Percent_Combined</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outfile</w:t>
      </w:r>
      <w:proofErr w:type="spellEnd"/>
      <w:proofErr w:type="gramEnd"/>
      <w:r w:rsidRPr="00A145BC">
        <w:rPr>
          <w:rFonts w:cs="Courier New"/>
          <w:color w:val="000000"/>
          <w:sz w:val="24"/>
          <w:szCs w:val="24"/>
          <w:shd w:val="clear" w:color="auto" w:fill="FFFFFF"/>
        </w:rPr>
        <w:t>=</w:t>
      </w:r>
      <w:r w:rsidRPr="00A145BC">
        <w:rPr>
          <w:rFonts w:cs="Courier New"/>
          <w:color w:val="800080"/>
          <w:sz w:val="24"/>
          <w:szCs w:val="24"/>
          <w:shd w:val="clear" w:color="auto" w:fill="FFFFFF"/>
        </w:rPr>
        <w:t>"E:\Custom Queries\SAS Output to Excel\Group_Weights.xlsx"</w:t>
      </w:r>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dbms</w:t>
      </w:r>
      <w:proofErr w:type="spellEnd"/>
      <w:r w:rsidRPr="00A145BC">
        <w:rPr>
          <w:rFonts w:cs="Courier New"/>
          <w:color w:val="000000"/>
          <w:sz w:val="24"/>
          <w:szCs w:val="24"/>
          <w:shd w:val="clear" w:color="auto" w:fill="FFFFFF"/>
        </w:rPr>
        <w:t>=</w:t>
      </w:r>
      <w:proofErr w:type="spellStart"/>
      <w:proofErr w:type="gramEnd"/>
      <w:r w:rsidRPr="00A145BC">
        <w:rPr>
          <w:rFonts w:cs="Courier New"/>
          <w:color w:val="000000"/>
          <w:sz w:val="24"/>
          <w:szCs w:val="24"/>
          <w:shd w:val="clear" w:color="auto" w:fill="FFFFFF"/>
        </w:rPr>
        <w:t>xlsx</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replace</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00"/>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"Combined"</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export</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work.group_Percent_Male</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outfile</w:t>
      </w:r>
      <w:proofErr w:type="spellEnd"/>
      <w:proofErr w:type="gramEnd"/>
      <w:r w:rsidRPr="00A145BC">
        <w:rPr>
          <w:rFonts w:cs="Courier New"/>
          <w:color w:val="000000"/>
          <w:sz w:val="24"/>
          <w:szCs w:val="24"/>
          <w:shd w:val="clear" w:color="auto" w:fill="FFFFFF"/>
        </w:rPr>
        <w:t>=</w:t>
      </w:r>
      <w:r w:rsidRPr="00A145BC">
        <w:rPr>
          <w:rFonts w:cs="Courier New"/>
          <w:color w:val="800080"/>
          <w:sz w:val="24"/>
          <w:szCs w:val="24"/>
          <w:shd w:val="clear" w:color="auto" w:fill="FFFFFF"/>
        </w:rPr>
        <w:t>"E:\Custom Queries\SAS Output to Excel\Group_Weights.xlsx"</w:t>
      </w:r>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dbms</w:t>
      </w:r>
      <w:proofErr w:type="spellEnd"/>
      <w:r w:rsidRPr="00A145BC">
        <w:rPr>
          <w:rFonts w:cs="Courier New"/>
          <w:color w:val="000000"/>
          <w:sz w:val="24"/>
          <w:szCs w:val="24"/>
          <w:shd w:val="clear" w:color="auto" w:fill="FFFFFF"/>
        </w:rPr>
        <w:t>=</w:t>
      </w:r>
      <w:proofErr w:type="spellStart"/>
      <w:proofErr w:type="gramEnd"/>
      <w:r w:rsidRPr="00A145BC">
        <w:rPr>
          <w:rFonts w:cs="Courier New"/>
          <w:color w:val="000000"/>
          <w:sz w:val="24"/>
          <w:szCs w:val="24"/>
          <w:shd w:val="clear" w:color="auto" w:fill="FFFFFF"/>
        </w:rPr>
        <w:t>xlsx</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replace</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00"/>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"Male"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8000"/>
          <w:sz w:val="24"/>
          <w:szCs w:val="24"/>
          <w:shd w:val="clear" w:color="auto" w:fill="FFFFFF"/>
        </w:rPr>
        <w:t>/* Females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export</w:t>
      </w:r>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work.group_Percent_Female</w:t>
      </w:r>
      <w:proofErr w:type="spellEnd"/>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outfile</w:t>
      </w:r>
      <w:proofErr w:type="spellEnd"/>
      <w:proofErr w:type="gramEnd"/>
      <w:r w:rsidRPr="00A145BC">
        <w:rPr>
          <w:rFonts w:cs="Courier New"/>
          <w:color w:val="000000"/>
          <w:sz w:val="24"/>
          <w:szCs w:val="24"/>
          <w:shd w:val="clear" w:color="auto" w:fill="FFFFFF"/>
        </w:rPr>
        <w:t>=</w:t>
      </w:r>
      <w:r w:rsidRPr="00A145BC">
        <w:rPr>
          <w:rFonts w:cs="Courier New"/>
          <w:color w:val="800080"/>
          <w:sz w:val="24"/>
          <w:szCs w:val="24"/>
          <w:shd w:val="clear" w:color="auto" w:fill="FFFFFF"/>
        </w:rPr>
        <w:t>"E:\Custom Queries\SAS Output to Excel\Group_Weights.xlsx"</w:t>
      </w:r>
      <w:r w:rsidRPr="00A145BC">
        <w:rPr>
          <w:rFonts w:cs="Courier New"/>
          <w:color w:val="000000"/>
          <w:sz w:val="24"/>
          <w:szCs w:val="24"/>
          <w:shd w:val="clear" w:color="auto" w:fill="FFFFFF"/>
        </w:rPr>
        <w:t xml:space="preserv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dbms</w:t>
      </w:r>
      <w:proofErr w:type="spellEnd"/>
      <w:r w:rsidRPr="00A145BC">
        <w:rPr>
          <w:rFonts w:cs="Courier New"/>
          <w:color w:val="000000"/>
          <w:sz w:val="24"/>
          <w:szCs w:val="24"/>
          <w:shd w:val="clear" w:color="auto" w:fill="FFFFFF"/>
        </w:rPr>
        <w:t>=</w:t>
      </w:r>
      <w:proofErr w:type="spellStart"/>
      <w:proofErr w:type="gramEnd"/>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replace</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t xml:space="preserve">Sheet = </w:t>
      </w:r>
      <w:r w:rsidRPr="00A145BC">
        <w:rPr>
          <w:rFonts w:cs="Courier New"/>
          <w:color w:val="800080"/>
          <w:sz w:val="24"/>
          <w:szCs w:val="24"/>
          <w:shd w:val="clear" w:color="auto" w:fill="FFFFFF"/>
        </w:rPr>
        <w:t>"Female"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xml:space="preserve">/* Using data maximized for building constraints, build the </w:t>
      </w:r>
      <w:proofErr w:type="spellStart"/>
      <w:proofErr w:type="gramStart"/>
      <w:r w:rsidRPr="00A145BC">
        <w:rPr>
          <w:rFonts w:cs="Courier New"/>
          <w:color w:val="008000"/>
          <w:sz w:val="24"/>
          <w:szCs w:val="24"/>
          <w:shd w:val="clear" w:color="auto" w:fill="FFFFFF"/>
        </w:rPr>
        <w:t>contstraints</w:t>
      </w:r>
      <w:proofErr w:type="spellEnd"/>
      <w:r w:rsidRPr="00A145BC">
        <w:rPr>
          <w:rFonts w:cs="Courier New"/>
          <w:color w:val="008000"/>
          <w:sz w:val="24"/>
          <w:szCs w:val="24"/>
          <w:shd w:val="clear" w:color="auto" w:fill="FFFFFF"/>
        </w:rPr>
        <w:t xml:space="preserve">  *</w:t>
      </w:r>
      <w:proofErr w:type="gramEnd"/>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"C:\Users\jdb438\Desktop\Average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cccc</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'Female'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getnames</w:t>
      </w:r>
      <w:proofErr w:type="spellEnd"/>
      <w:r w:rsidRPr="00A145BC">
        <w:rPr>
          <w:rFonts w:cs="Courier New"/>
          <w:color w:val="000000"/>
          <w:sz w:val="24"/>
          <w:szCs w:val="24"/>
          <w:shd w:val="clear" w:color="auto" w:fill="FFFFFF"/>
        </w:rPr>
        <w:t>=</w:t>
      </w:r>
      <w:proofErr w:type="gramEnd"/>
      <w:r w:rsidRPr="00A145BC">
        <w:rPr>
          <w:rFonts w:cs="Courier New"/>
          <w:color w:val="000000"/>
          <w:sz w:val="24"/>
          <w:szCs w:val="24"/>
          <w:shd w:val="clear" w:color="auto" w:fill="FFFFFF"/>
        </w:rPr>
        <w:t>yes;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"C:\Users\jdb438\Desktop\Average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word;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'sheet1'</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getnames</w:t>
      </w:r>
      <w:proofErr w:type="spellEnd"/>
      <w:r w:rsidRPr="00A145BC">
        <w:rPr>
          <w:rFonts w:cs="Courier New"/>
          <w:color w:val="000000"/>
          <w:sz w:val="24"/>
          <w:szCs w:val="24"/>
          <w:shd w:val="clear" w:color="auto" w:fill="FFFFFF"/>
        </w:rPr>
        <w:t>=</w:t>
      </w:r>
      <w:proofErr w:type="gramEnd"/>
      <w:r w:rsidRPr="00A145BC">
        <w:rPr>
          <w:rFonts w:cs="Courier New"/>
          <w:color w:val="000000"/>
          <w:sz w:val="24"/>
          <w:szCs w:val="24"/>
          <w:shd w:val="clear" w:color="auto" w:fill="FFFFFF"/>
        </w:rPr>
        <w:t>yes;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proc</w:t>
      </w:r>
      <w:proofErr w:type="gramEnd"/>
      <w:r w:rsidRPr="00A145BC">
        <w:rPr>
          <w:rFonts w:cs="Courier New"/>
          <w:color w:val="000000"/>
          <w:sz w:val="24"/>
          <w:szCs w:val="24"/>
          <w:shd w:val="clear" w:color="auto" w:fill="FFFFFF"/>
        </w:rPr>
        <w:t xml:space="preserve"> </w:t>
      </w:r>
      <w:r w:rsidRPr="00A145BC">
        <w:rPr>
          <w:rFonts w:cs="Courier New"/>
          <w:b/>
          <w:bCs/>
          <w:color w:val="000080"/>
          <w:sz w:val="24"/>
          <w:szCs w:val="24"/>
          <w:shd w:val="clear" w:color="auto" w:fill="FFFFFF"/>
        </w:rPr>
        <w:t>import</w:t>
      </w:r>
      <w:r w:rsidRPr="00A145BC">
        <w:rPr>
          <w:rFonts w:cs="Courier New"/>
          <w:color w:val="000000"/>
          <w:sz w:val="24"/>
          <w:szCs w:val="24"/>
          <w:shd w:val="clear" w:color="auto" w:fill="FFFFFF"/>
        </w:rPr>
        <w:t xml:space="preserve"> </w:t>
      </w:r>
      <w:proofErr w:type="spellStart"/>
      <w:r w:rsidRPr="00A145BC">
        <w:rPr>
          <w:rFonts w:cs="Courier New"/>
          <w:color w:val="0000FF"/>
          <w:sz w:val="24"/>
          <w:szCs w:val="24"/>
          <w:shd w:val="clear" w:color="auto" w:fill="FFFFFF"/>
        </w:rPr>
        <w:t>datafile</w:t>
      </w:r>
      <w:proofErr w:type="spell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"C:\Users\jdb438\Desktop\Average Cluster Weight by Age Group.xlsx"</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DBMS</w:t>
      </w:r>
      <w:r w:rsidRPr="00A145BC">
        <w:rPr>
          <w:rFonts w:cs="Courier New"/>
          <w:color w:val="000000"/>
          <w:sz w:val="24"/>
          <w:szCs w:val="24"/>
          <w:shd w:val="clear" w:color="auto" w:fill="FFFFFF"/>
        </w:rPr>
        <w:t xml:space="preserve"> = </w:t>
      </w:r>
      <w:proofErr w:type="spellStart"/>
      <w:r w:rsidRPr="00A145BC">
        <w:rPr>
          <w:rFonts w:cs="Courier New"/>
          <w:color w:val="000000"/>
          <w:sz w:val="24"/>
          <w:szCs w:val="24"/>
          <w:shd w:val="clear" w:color="auto" w:fill="FFFFFF"/>
        </w:rPr>
        <w:t>xlsx</w:t>
      </w:r>
      <w:proofErr w:type="spellEnd"/>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r w:rsidRPr="00A145BC">
        <w:rPr>
          <w:rFonts w:cs="Courier New"/>
          <w:color w:val="0000FF"/>
          <w:sz w:val="24"/>
          <w:szCs w:val="24"/>
          <w:shd w:val="clear" w:color="auto" w:fill="FFFFFF"/>
        </w:rPr>
        <w:t>Out</w:t>
      </w:r>
      <w:r w:rsidRPr="00A145BC">
        <w:rPr>
          <w:rFonts w:cs="Courier New"/>
          <w:color w:val="000000"/>
          <w:sz w:val="24"/>
          <w:szCs w:val="24"/>
          <w:shd w:val="clear" w:color="auto" w:fill="FFFFFF"/>
        </w:rPr>
        <w:t xml:space="preserve"> = average111;</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color w:val="0000FF"/>
          <w:sz w:val="24"/>
          <w:szCs w:val="24"/>
          <w:shd w:val="clear" w:color="auto" w:fill="FFFFFF"/>
        </w:rPr>
        <w:t>sheet</w:t>
      </w:r>
      <w:proofErr w:type="gramEnd"/>
      <w:r w:rsidRPr="00A145BC">
        <w:rPr>
          <w:rFonts w:cs="Courier New"/>
          <w:color w:val="000000"/>
          <w:sz w:val="24"/>
          <w:szCs w:val="24"/>
          <w:shd w:val="clear" w:color="auto" w:fill="FFFFFF"/>
        </w:rPr>
        <w:t xml:space="preserve"> = </w:t>
      </w:r>
      <w:r w:rsidRPr="00A145BC">
        <w:rPr>
          <w:rFonts w:cs="Courier New"/>
          <w:color w:val="800080"/>
          <w:sz w:val="24"/>
          <w:szCs w:val="24"/>
          <w:shd w:val="clear" w:color="auto" w:fill="FFFFFF"/>
        </w:rPr>
        <w:t>'sheet2'</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spellStart"/>
      <w:proofErr w:type="gramStart"/>
      <w:r w:rsidRPr="00A145BC">
        <w:rPr>
          <w:rFonts w:cs="Courier New"/>
          <w:color w:val="0000FF"/>
          <w:sz w:val="24"/>
          <w:szCs w:val="24"/>
          <w:shd w:val="clear" w:color="auto" w:fill="FFFFFF"/>
        </w:rPr>
        <w:t>getnames</w:t>
      </w:r>
      <w:proofErr w:type="spellEnd"/>
      <w:r w:rsidRPr="00A145BC">
        <w:rPr>
          <w:rFonts w:cs="Courier New"/>
          <w:color w:val="000000"/>
          <w:sz w:val="24"/>
          <w:szCs w:val="24"/>
          <w:shd w:val="clear" w:color="auto" w:fill="FFFFFF"/>
        </w:rPr>
        <w:t>=</w:t>
      </w:r>
      <w:proofErr w:type="gramEnd"/>
      <w:r w:rsidRPr="00A145BC">
        <w:rPr>
          <w:rFonts w:cs="Courier New"/>
          <w:color w:val="000000"/>
          <w:sz w:val="24"/>
          <w:szCs w:val="24"/>
          <w:shd w:val="clear" w:color="auto" w:fill="FFFFFF"/>
        </w:rPr>
        <w:t>yes;</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ab/>
      </w: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data</w:t>
      </w:r>
      <w:proofErr w:type="gramEnd"/>
      <w:r w:rsidRPr="00A145BC">
        <w:rPr>
          <w:rFonts w:cs="Courier New"/>
          <w:color w:val="000000"/>
          <w:sz w:val="24"/>
          <w:szCs w:val="24"/>
          <w:shd w:val="clear" w:color="auto" w:fill="FFFFFF"/>
        </w:rPr>
        <w:t xml:space="preserve"> cccc1;</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cccc</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keep</w:t>
      </w:r>
      <w:proofErr w:type="gramEnd"/>
      <w:r w:rsidRPr="00A145BC">
        <w:rPr>
          <w:rFonts w:cs="Courier New"/>
          <w:color w:val="000000"/>
          <w:sz w:val="24"/>
          <w:szCs w:val="24"/>
          <w:shd w:val="clear" w:color="auto" w:fill="FFFFFF"/>
        </w:rPr>
        <w:t xml:space="preserve"> Artist;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run</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b/>
          <w:bCs/>
          <w:color w:val="000080"/>
          <w:sz w:val="24"/>
          <w:szCs w:val="24"/>
          <w:shd w:val="clear" w:color="auto" w:fill="FFFFFF"/>
        </w:rPr>
        <w:t>Proc</w:t>
      </w:r>
      <w:r w:rsidRPr="00A145BC">
        <w:rPr>
          <w:rFonts w:cs="Courier New"/>
          <w:color w:val="000000"/>
          <w:sz w:val="24"/>
          <w:szCs w:val="24"/>
          <w:shd w:val="clear" w:color="auto" w:fill="FFFFFF"/>
        </w:rPr>
        <w:t xml:space="preserve"> </w:t>
      </w:r>
      <w:proofErr w:type="spellStart"/>
      <w:r w:rsidRPr="00A145BC">
        <w:rPr>
          <w:rFonts w:cs="Courier New"/>
          <w:b/>
          <w:bCs/>
          <w:color w:val="000080"/>
          <w:sz w:val="24"/>
          <w:szCs w:val="24"/>
          <w:shd w:val="clear" w:color="auto" w:fill="FFFFFF"/>
        </w:rPr>
        <w:t>optmodel</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Age;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Gender;</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ARTIST;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set</w:t>
      </w:r>
      <w:proofErr w:type="gramEnd"/>
      <w:r w:rsidRPr="00A145BC">
        <w:rPr>
          <w:rFonts w:cs="Courier New"/>
          <w:color w:val="000000"/>
          <w:sz w:val="24"/>
          <w:szCs w:val="24"/>
          <w:shd w:val="clear" w:color="auto" w:fill="FFFFFF"/>
        </w:rPr>
        <w:t xml:space="preserve"> &lt;</w:t>
      </w:r>
      <w:r w:rsidRPr="00A145BC">
        <w:rPr>
          <w:rFonts w:cs="Courier New"/>
          <w:color w:val="0000FF"/>
          <w:sz w:val="24"/>
          <w:szCs w:val="24"/>
          <w:shd w:val="clear" w:color="auto" w:fill="FFFFFF"/>
        </w:rPr>
        <w:t>string</w:t>
      </w:r>
      <w:r w:rsidRPr="00A145BC">
        <w:rPr>
          <w:rFonts w:cs="Courier New"/>
          <w:color w:val="000000"/>
          <w:sz w:val="24"/>
          <w:szCs w:val="24"/>
          <w:shd w:val="clear" w:color="auto" w:fill="FFFFFF"/>
        </w:rPr>
        <w:t>&gt; word;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number</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Artist_female</w:t>
      </w:r>
      <w:proofErr w:type="spellEnd"/>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artist,word</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number</w:t>
      </w:r>
      <w:proofErr w:type="gramEnd"/>
      <w:r w:rsidRPr="00A145BC">
        <w:rPr>
          <w:rFonts w:cs="Courier New"/>
          <w:color w:val="000000"/>
          <w:sz w:val="24"/>
          <w:szCs w:val="24"/>
          <w:shd w:val="clear" w:color="auto" w:fill="FFFFFF"/>
        </w:rPr>
        <w:t xml:space="preserve"> average{word};</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xml:space="preserve">*number </w:t>
      </w:r>
      <w:proofErr w:type="spellStart"/>
      <w:r w:rsidRPr="00A145BC">
        <w:rPr>
          <w:rFonts w:cs="Courier New"/>
          <w:color w:val="008000"/>
          <w:sz w:val="24"/>
          <w:szCs w:val="24"/>
          <w:shd w:val="clear" w:color="auto" w:fill="FFFFFF"/>
        </w:rPr>
        <w:t>Artist_</w:t>
      </w:r>
      <w:proofErr w:type="gramStart"/>
      <w:r w:rsidRPr="00A145BC">
        <w:rPr>
          <w:rFonts w:cs="Courier New"/>
          <w:color w:val="008000"/>
          <w:sz w:val="24"/>
          <w:szCs w:val="24"/>
          <w:shd w:val="clear" w:color="auto" w:fill="FFFFFF"/>
        </w:rPr>
        <w:t>male</w:t>
      </w:r>
      <w:proofErr w:type="spellEnd"/>
      <w:r w:rsidRPr="00A145BC">
        <w:rPr>
          <w:rFonts w:cs="Courier New"/>
          <w:color w:val="008000"/>
          <w:sz w:val="24"/>
          <w:szCs w:val="24"/>
          <w:shd w:val="clear" w:color="auto" w:fill="FFFFFF"/>
        </w:rPr>
        <w:t>{</w:t>
      </w:r>
      <w:proofErr w:type="spellStart"/>
      <w:proofErr w:type="gramEnd"/>
      <w:r w:rsidRPr="00A145BC">
        <w:rPr>
          <w:rFonts w:cs="Courier New"/>
          <w:color w:val="008000"/>
          <w:sz w:val="24"/>
          <w:szCs w:val="24"/>
          <w:shd w:val="clear" w:color="auto" w:fill="FFFFFF"/>
        </w:rPr>
        <w:t>artist,word</w:t>
      </w:r>
      <w:proofErr w:type="spellEnd"/>
      <w:r w:rsidRPr="00A145BC">
        <w:rPr>
          <w:rFonts w:cs="Courier New"/>
          <w:color w:val="008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00"/>
          <w:sz w:val="24"/>
          <w:szCs w:val="24"/>
          <w:shd w:val="clear" w:color="auto" w:fill="FFFFFF"/>
        </w:rPr>
        <w:t>age</w:t>
      </w:r>
      <w:proofErr w:type="gramEnd"/>
      <w:r w:rsidRPr="00A145BC">
        <w:rPr>
          <w:rFonts w:cs="Courier New"/>
          <w:color w:val="000000"/>
          <w:sz w:val="24"/>
          <w:szCs w:val="24"/>
          <w:shd w:val="clear" w:color="auto" w:fill="FFFFFF"/>
        </w:rPr>
        <w:t xml:space="preserve"> ={</w:t>
      </w:r>
      <w:r w:rsidRPr="00A145BC">
        <w:rPr>
          <w:rFonts w:cs="Courier New"/>
          <w:b/>
          <w:bCs/>
          <w:color w:val="008080"/>
          <w:sz w:val="24"/>
          <w:szCs w:val="24"/>
          <w:shd w:val="clear" w:color="auto" w:fill="FFFFFF"/>
        </w:rPr>
        <w:t>1..8</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00"/>
          <w:sz w:val="24"/>
          <w:szCs w:val="24"/>
          <w:shd w:val="clear" w:color="auto" w:fill="FFFFFF"/>
        </w:rPr>
        <w:t>gender</w:t>
      </w:r>
      <w:proofErr w:type="gramEnd"/>
      <w:r w:rsidRPr="00A145BC">
        <w:rPr>
          <w:rFonts w:cs="Courier New"/>
          <w:color w:val="000000"/>
          <w:sz w:val="24"/>
          <w:szCs w:val="24"/>
          <w:shd w:val="clear" w:color="auto" w:fill="FFFFFF"/>
        </w:rPr>
        <w:t xml:space="preserve"> = {</w:t>
      </w:r>
      <w:r w:rsidRPr="00A145BC">
        <w:rPr>
          <w:rFonts w:cs="Courier New"/>
          <w:b/>
          <w:bCs/>
          <w:color w:val="008080"/>
          <w:sz w:val="24"/>
          <w:szCs w:val="24"/>
          <w:shd w:val="clear" w:color="auto" w:fill="FFFFFF"/>
        </w:rPr>
        <w:t>1..2</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00"/>
          <w:sz w:val="24"/>
          <w:szCs w:val="24"/>
          <w:shd w:val="clear" w:color="auto" w:fill="FFFFFF"/>
        </w:rPr>
        <w:t>artist</w:t>
      </w:r>
      <w:proofErr w:type="gramEnd"/>
      <w:r w:rsidRPr="00A145BC">
        <w:rPr>
          <w:rFonts w:cs="Courier New"/>
          <w:color w:val="000000"/>
          <w:sz w:val="24"/>
          <w:szCs w:val="24"/>
          <w:shd w:val="clear" w:color="auto" w:fill="FFFFFF"/>
        </w:rPr>
        <w:t>={</w:t>
      </w:r>
      <w:r w:rsidRPr="00A145BC">
        <w:rPr>
          <w:rFonts w:cs="Courier New"/>
          <w:b/>
          <w:bCs/>
          <w:color w:val="008080"/>
          <w:sz w:val="24"/>
          <w:szCs w:val="24"/>
          <w:shd w:val="clear" w:color="auto" w:fill="FFFFFF"/>
        </w:rPr>
        <w:t>1..50</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0000"/>
          <w:sz w:val="24"/>
          <w:szCs w:val="24"/>
          <w:shd w:val="clear" w:color="auto" w:fill="FFFFFF"/>
        </w:rPr>
        <w:t>word={</w:t>
      </w:r>
      <w:r w:rsidRPr="00A145BC">
        <w:rPr>
          <w:rFonts w:cs="Courier New"/>
          <w:color w:val="800080"/>
          <w:sz w:val="24"/>
          <w:szCs w:val="24"/>
          <w:shd w:val="clear" w:color="auto" w:fill="FFFFFF"/>
        </w:rPr>
        <w:t>'Timeless'</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'Talented'</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'Emotional'</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'Ambient'</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'Catchy'</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'Teenage'</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'Pop_Top_40'</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'Chang'</w:t>
      </w:r>
      <w:r w:rsidRPr="00A145BC">
        <w:rPr>
          <w:rFonts w:cs="Courier New"/>
          <w:color w:val="000000"/>
          <w:sz w:val="24"/>
          <w:szCs w:val="24"/>
          <w:shd w:val="clear" w:color="auto" w:fill="FFFFFF"/>
        </w:rPr>
        <w:t>,</w:t>
      </w:r>
      <w:r w:rsidRPr="00A145BC">
        <w:rPr>
          <w:rFonts w:cs="Courier New"/>
          <w:color w:val="800080"/>
          <w:sz w:val="24"/>
          <w:szCs w:val="24"/>
          <w:shd w:val="clear" w:color="auto" w:fill="FFFFFF"/>
        </w:rPr>
        <w:t>'Classic_Rock'</w:t>
      </w:r>
      <w:r w:rsidRPr="00A145BC">
        <w:rPr>
          <w:rFonts w:cs="Courier New"/>
          <w:color w:val="000000"/>
          <w:sz w:val="24"/>
          <w:szCs w:val="24"/>
          <w:shd w:val="clear" w:color="auto" w:fill="FFFFFF"/>
        </w:rPr>
        <w:t xml:space="preserve">, </w:t>
      </w:r>
      <w:r w:rsidRPr="00A145BC">
        <w:rPr>
          <w:rFonts w:cs="Courier New"/>
          <w:color w:val="800080"/>
          <w:sz w:val="24"/>
          <w:szCs w:val="24"/>
          <w:shd w:val="clear" w:color="auto" w:fill="FFFFFF"/>
        </w:rPr>
        <w:t>'Lame'</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spellStart"/>
      <w:proofErr w:type="gramStart"/>
      <w:r w:rsidRPr="00A145BC">
        <w:rPr>
          <w:rFonts w:cs="Courier New"/>
          <w:color w:val="0000FF"/>
          <w:sz w:val="24"/>
          <w:szCs w:val="24"/>
          <w:shd w:val="clear" w:color="auto" w:fill="FFFFFF"/>
        </w:rPr>
        <w:t>var</w:t>
      </w:r>
      <w:proofErr w:type="spellEnd"/>
      <w:proofErr w:type="gramEnd"/>
      <w:r w:rsidRPr="00A145BC">
        <w:rPr>
          <w:rFonts w:cs="Courier New"/>
          <w:color w:val="000000"/>
          <w:sz w:val="24"/>
          <w:szCs w:val="24"/>
          <w:shd w:val="clear" w:color="auto" w:fill="FFFFFF"/>
        </w:rPr>
        <w:t xml:space="preserve"> X{Age, </w:t>
      </w:r>
      <w:proofErr w:type="spellStart"/>
      <w:r w:rsidRPr="00A145BC">
        <w:rPr>
          <w:rFonts w:cs="Courier New"/>
          <w:color w:val="000000"/>
          <w:sz w:val="24"/>
          <w:szCs w:val="24"/>
          <w:shd w:val="clear" w:color="auto" w:fill="FFFFFF"/>
        </w:rPr>
        <w:t>Gender,Artist</w:t>
      </w:r>
      <w:proofErr w:type="spell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binary</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read</w:t>
      </w:r>
      <w:proofErr w:type="gram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 xml:space="preserve"> work.cccc1 </w:t>
      </w:r>
      <w:r w:rsidRPr="00A145BC">
        <w:rPr>
          <w:rFonts w:cs="Courier New"/>
          <w:color w:val="0000FF"/>
          <w:sz w:val="24"/>
          <w:szCs w:val="24"/>
          <w:shd w:val="clear" w:color="auto" w:fill="FFFFFF"/>
        </w:rPr>
        <w:t>into</w:t>
      </w:r>
      <w:r w:rsidRPr="00A145BC">
        <w:rPr>
          <w:rFonts w:cs="Courier New"/>
          <w:color w:val="000000"/>
          <w:sz w:val="24"/>
          <w:szCs w:val="24"/>
          <w:shd w:val="clear" w:color="auto" w:fill="FFFFFF"/>
        </w:rPr>
        <w:t xml:space="preserve"> Artist=[artist];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read</w:t>
      </w:r>
      <w:proofErr w:type="gram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work.cccc</w:t>
      </w:r>
      <w:proofErr w:type="spell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into</w:t>
      </w:r>
      <w:r w:rsidRPr="00A145BC">
        <w:rPr>
          <w:rFonts w:cs="Courier New"/>
          <w:color w:val="000000"/>
          <w:sz w:val="24"/>
          <w:szCs w:val="24"/>
          <w:shd w:val="clear" w:color="auto" w:fill="FFFFFF"/>
        </w:rPr>
        <w:t xml:space="preserve"> [artist] {w in word}&lt; </w:t>
      </w:r>
      <w:proofErr w:type="spellStart"/>
      <w:r w:rsidRPr="00A145BC">
        <w:rPr>
          <w:rFonts w:cs="Courier New"/>
          <w:color w:val="000000"/>
          <w:sz w:val="24"/>
          <w:szCs w:val="24"/>
          <w:shd w:val="clear" w:color="auto" w:fill="FFFFFF"/>
        </w:rPr>
        <w:t>artist_female</w:t>
      </w:r>
      <w:proofErr w:type="spellEnd"/>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artist,w</w:t>
      </w:r>
      <w:proofErr w:type="spellEnd"/>
      <w:r w:rsidRPr="00A145BC">
        <w:rPr>
          <w:rFonts w:cs="Courier New"/>
          <w:color w:val="000000"/>
          <w:sz w:val="24"/>
          <w:szCs w:val="24"/>
          <w:shd w:val="clear" w:color="auto" w:fill="FFFFFF"/>
        </w:rPr>
        <w:t>] = col(w)&gt; ;</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read</w:t>
      </w:r>
      <w:proofErr w:type="gramEnd"/>
      <w:r w:rsidRPr="00A145BC">
        <w:rPr>
          <w:rFonts w:cs="Courier New"/>
          <w:color w:val="000000"/>
          <w:sz w:val="24"/>
          <w:szCs w:val="24"/>
          <w:shd w:val="clear" w:color="auto" w:fill="FFFFFF"/>
        </w:rPr>
        <w:t xml:space="preserve"> </w:t>
      </w:r>
      <w:r w:rsidRPr="00A145BC">
        <w:rPr>
          <w:rFonts w:cs="Courier New"/>
          <w:color w:val="0000FF"/>
          <w:sz w:val="24"/>
          <w:szCs w:val="24"/>
          <w:shd w:val="clear" w:color="auto" w:fill="FFFFFF"/>
        </w:rPr>
        <w:t>data</w:t>
      </w:r>
      <w:r w:rsidRPr="00A145BC">
        <w:rPr>
          <w:rFonts w:cs="Courier New"/>
          <w:color w:val="000000"/>
          <w:sz w:val="24"/>
          <w:szCs w:val="24"/>
          <w:shd w:val="clear" w:color="auto" w:fill="FFFFFF"/>
        </w:rPr>
        <w:t xml:space="preserve"> work.average111 </w:t>
      </w:r>
      <w:r w:rsidRPr="00A145BC">
        <w:rPr>
          <w:rFonts w:cs="Courier New"/>
          <w:color w:val="0000FF"/>
          <w:sz w:val="24"/>
          <w:szCs w:val="24"/>
          <w:shd w:val="clear" w:color="auto" w:fill="FFFFFF"/>
        </w:rPr>
        <w:t>into</w:t>
      </w:r>
      <w:r w:rsidRPr="00A145BC">
        <w:rPr>
          <w:rFonts w:cs="Courier New"/>
          <w:color w:val="000000"/>
          <w:sz w:val="24"/>
          <w:szCs w:val="24"/>
          <w:shd w:val="clear" w:color="auto" w:fill="FFFFFF"/>
        </w:rPr>
        <w:t xml:space="preserve"> word=[word] average;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r w:rsidRPr="00A145BC">
        <w:rPr>
          <w:rFonts w:cs="Courier New"/>
          <w:color w:val="008000"/>
          <w:sz w:val="24"/>
          <w:szCs w:val="24"/>
          <w:shd w:val="clear" w:color="auto" w:fill="FFFFFF"/>
        </w:rPr>
        <w:t xml:space="preserve">*read data </w:t>
      </w:r>
      <w:proofErr w:type="spellStart"/>
      <w:r w:rsidRPr="00A145BC">
        <w:rPr>
          <w:rFonts w:cs="Courier New"/>
          <w:color w:val="008000"/>
          <w:sz w:val="24"/>
          <w:szCs w:val="24"/>
          <w:shd w:val="clear" w:color="auto" w:fill="FFFFFF"/>
        </w:rPr>
        <w:t>Artist_male</w:t>
      </w:r>
      <w:proofErr w:type="spellEnd"/>
      <w:r w:rsidRPr="00A145BC">
        <w:rPr>
          <w:rFonts w:cs="Courier New"/>
          <w:color w:val="008000"/>
          <w:sz w:val="24"/>
          <w:szCs w:val="24"/>
          <w:shd w:val="clear" w:color="auto" w:fill="FFFFFF"/>
        </w:rPr>
        <w:t xml:space="preserve"> into </w:t>
      </w:r>
      <w:proofErr w:type="spellStart"/>
      <w:r w:rsidRPr="00A145BC">
        <w:rPr>
          <w:rFonts w:cs="Courier New"/>
          <w:color w:val="008000"/>
          <w:sz w:val="24"/>
          <w:szCs w:val="24"/>
          <w:shd w:val="clear" w:color="auto" w:fill="FFFFFF"/>
        </w:rPr>
        <w:t>artist_male</w:t>
      </w:r>
      <w:proofErr w:type="spellEnd"/>
      <w:r w:rsidRPr="00A145BC">
        <w:rPr>
          <w:rFonts w:cs="Courier New"/>
          <w:color w:val="008000"/>
          <w:sz w:val="24"/>
          <w:szCs w:val="24"/>
          <w:shd w:val="clear" w:color="auto" w:fill="FFFFFF"/>
        </w:rPr>
        <w:t xml:space="preserve"> = [Artist] Timeless Talented Emotional Ambient Catchy Teenage Pop_Top_40 Chang </w:t>
      </w:r>
      <w:proofErr w:type="spellStart"/>
      <w:r w:rsidRPr="00A145BC">
        <w:rPr>
          <w:rFonts w:cs="Courier New"/>
          <w:color w:val="008000"/>
          <w:sz w:val="24"/>
          <w:szCs w:val="24"/>
          <w:shd w:val="clear" w:color="auto" w:fill="FFFFFF"/>
        </w:rPr>
        <w:t>Classic_Rock</w:t>
      </w:r>
      <w:proofErr w:type="spellEnd"/>
      <w:r w:rsidRPr="00A145BC">
        <w:rPr>
          <w:rFonts w:cs="Courier New"/>
          <w:color w:val="008000"/>
          <w:sz w:val="24"/>
          <w:szCs w:val="24"/>
          <w:shd w:val="clear" w:color="auto" w:fill="FFFFFF"/>
        </w:rPr>
        <w:t xml:space="preserve"> Lame;</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lastRenderedPageBreak/>
        <w:t>minimize</w:t>
      </w:r>
      <w:proofErr w:type="gramEnd"/>
      <w:r w:rsidRPr="00A145BC">
        <w:rPr>
          <w:rFonts w:cs="Courier New"/>
          <w:color w:val="000000"/>
          <w:sz w:val="24"/>
          <w:szCs w:val="24"/>
          <w:shd w:val="clear" w:color="auto" w:fill="FFFFFF"/>
        </w:rPr>
        <w:t xml:space="preserve"> Age1_Female = sum {</w:t>
      </w:r>
      <w:proofErr w:type="spellStart"/>
      <w:r w:rsidRPr="00A145BC">
        <w:rPr>
          <w:rFonts w:cs="Courier New"/>
          <w:color w:val="000000"/>
          <w:sz w:val="24"/>
          <w:szCs w:val="24"/>
          <w:shd w:val="clear" w:color="auto" w:fill="FFFFFF"/>
        </w:rPr>
        <w:t>i</w:t>
      </w:r>
      <w:proofErr w:type="spellEnd"/>
      <w:r w:rsidRPr="00A145BC">
        <w:rPr>
          <w:rFonts w:cs="Courier New"/>
          <w:color w:val="000000"/>
          <w:sz w:val="24"/>
          <w:szCs w:val="24"/>
          <w:shd w:val="clear" w:color="auto" w:fill="FFFFFF"/>
        </w:rPr>
        <w:t xml:space="preserve"> in artist} </w:t>
      </w:r>
      <w:proofErr w:type="spellStart"/>
      <w:r w:rsidRPr="00A145BC">
        <w:rPr>
          <w:rFonts w:cs="Courier New"/>
          <w:color w:val="000000"/>
          <w:sz w:val="24"/>
          <w:szCs w:val="24"/>
          <w:shd w:val="clear" w:color="auto" w:fill="FFFFFF"/>
        </w:rPr>
        <w:t>artist_female</w:t>
      </w:r>
      <w:proofErr w:type="spellEnd"/>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i</w:t>
      </w:r>
      <w:proofErr w:type="spellEnd"/>
      <w:r w:rsidRPr="00A145BC">
        <w:rPr>
          <w:rFonts w:cs="Courier New"/>
          <w:color w:val="000000"/>
          <w:sz w:val="24"/>
          <w:szCs w:val="24"/>
          <w:shd w:val="clear" w:color="auto" w:fill="FFFFFF"/>
        </w:rPr>
        <w:t>,</w:t>
      </w:r>
      <w:r w:rsidRPr="00A145BC">
        <w:rPr>
          <w:rFonts w:cs="Courier New"/>
          <w:color w:val="800080"/>
          <w:sz w:val="24"/>
          <w:szCs w:val="24"/>
          <w:shd w:val="clear" w:color="auto" w:fill="FFFFFF"/>
        </w:rPr>
        <w:t>'Timeless'</w:t>
      </w:r>
      <w:r w:rsidRPr="00A145BC">
        <w:rPr>
          <w:rFonts w:cs="Courier New"/>
          <w:color w:val="000000"/>
          <w:sz w:val="24"/>
          <w:szCs w:val="24"/>
          <w:shd w:val="clear" w:color="auto" w:fill="FFFFFF"/>
        </w:rPr>
        <w:t>] * X[</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,i];</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con</w:t>
      </w:r>
      <w:proofErr w:type="gramEnd"/>
      <w:r w:rsidRPr="00A145BC">
        <w:rPr>
          <w:rFonts w:cs="Courier New"/>
          <w:color w:val="000000"/>
          <w:sz w:val="24"/>
          <w:szCs w:val="24"/>
          <w:shd w:val="clear" w:color="auto" w:fill="FFFFFF"/>
        </w:rPr>
        <w:t xml:space="preserve"> c1:sum{</w:t>
      </w:r>
      <w:proofErr w:type="spellStart"/>
      <w:r w:rsidRPr="00A145BC">
        <w:rPr>
          <w:rFonts w:cs="Courier New"/>
          <w:color w:val="000000"/>
          <w:sz w:val="24"/>
          <w:szCs w:val="24"/>
          <w:shd w:val="clear" w:color="auto" w:fill="FFFFFF"/>
        </w:rPr>
        <w:t>i</w:t>
      </w:r>
      <w:proofErr w:type="spellEnd"/>
      <w:r w:rsidRPr="00A145BC">
        <w:rPr>
          <w:rFonts w:cs="Courier New"/>
          <w:color w:val="000000"/>
          <w:sz w:val="24"/>
          <w:szCs w:val="24"/>
          <w:shd w:val="clear" w:color="auto" w:fill="FFFFFF"/>
        </w:rPr>
        <w:t xml:space="preserve"> in artist} X[</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,i]=</w:t>
      </w:r>
      <w:r w:rsidRPr="00A145BC">
        <w:rPr>
          <w:rFonts w:cs="Courier New"/>
          <w:b/>
          <w:bCs/>
          <w:color w:val="008080"/>
          <w:sz w:val="24"/>
          <w:szCs w:val="24"/>
          <w:shd w:val="clear" w:color="auto" w:fill="FFFFFF"/>
        </w:rPr>
        <w:t>8</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con</w:t>
      </w:r>
      <w:proofErr w:type="gramEnd"/>
      <w:r w:rsidRPr="00A145BC">
        <w:rPr>
          <w:rFonts w:cs="Courier New"/>
          <w:color w:val="000000"/>
          <w:sz w:val="24"/>
          <w:szCs w:val="24"/>
          <w:shd w:val="clear" w:color="auto" w:fill="FFFFFF"/>
        </w:rPr>
        <w:t xml:space="preserve"> c2:sum{</w:t>
      </w:r>
      <w:proofErr w:type="spellStart"/>
      <w:r w:rsidRPr="00A145BC">
        <w:rPr>
          <w:rFonts w:cs="Courier New"/>
          <w:color w:val="000000"/>
          <w:sz w:val="24"/>
          <w:szCs w:val="24"/>
          <w:shd w:val="clear" w:color="auto" w:fill="FFFFFF"/>
        </w:rPr>
        <w:t>i</w:t>
      </w:r>
      <w:proofErr w:type="spellEnd"/>
      <w:r w:rsidRPr="00A145BC">
        <w:rPr>
          <w:rFonts w:cs="Courier New"/>
          <w:color w:val="000000"/>
          <w:sz w:val="24"/>
          <w:szCs w:val="24"/>
          <w:shd w:val="clear" w:color="auto" w:fill="FFFFFF"/>
        </w:rPr>
        <w:t xml:space="preserve"> in artist} X[</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w:t>
      </w:r>
      <w:r w:rsidRPr="00A145BC">
        <w:rPr>
          <w:rFonts w:cs="Courier New"/>
          <w:b/>
          <w:bCs/>
          <w:color w:val="008080"/>
          <w:sz w:val="24"/>
          <w:szCs w:val="24"/>
          <w:shd w:val="clear" w:color="auto" w:fill="FFFFFF"/>
        </w:rPr>
        <w:t>1</w:t>
      </w:r>
      <w:r w:rsidRPr="00A145BC">
        <w:rPr>
          <w:rFonts w:cs="Courier New"/>
          <w:color w:val="000000"/>
          <w:sz w:val="24"/>
          <w:szCs w:val="24"/>
          <w:shd w:val="clear" w:color="auto" w:fill="FFFFFF"/>
        </w:rPr>
        <w:t>,i]*</w:t>
      </w:r>
      <w:proofErr w:type="spellStart"/>
      <w:r w:rsidRPr="00A145BC">
        <w:rPr>
          <w:rFonts w:cs="Courier New"/>
          <w:color w:val="000000"/>
          <w:sz w:val="24"/>
          <w:szCs w:val="24"/>
          <w:shd w:val="clear" w:color="auto" w:fill="FFFFFF"/>
        </w:rPr>
        <w:t>artist_female</w:t>
      </w:r>
      <w:proofErr w:type="spellEnd"/>
      <w:r w:rsidRPr="00A145BC">
        <w:rPr>
          <w:rFonts w:cs="Courier New"/>
          <w:color w:val="000000"/>
          <w:sz w:val="24"/>
          <w:szCs w:val="24"/>
          <w:shd w:val="clear" w:color="auto" w:fill="FFFFFF"/>
        </w:rPr>
        <w:t>[</w:t>
      </w:r>
      <w:proofErr w:type="spellStart"/>
      <w:r w:rsidRPr="00A145BC">
        <w:rPr>
          <w:rFonts w:cs="Courier New"/>
          <w:color w:val="000000"/>
          <w:sz w:val="24"/>
          <w:szCs w:val="24"/>
          <w:shd w:val="clear" w:color="auto" w:fill="FFFFFF"/>
        </w:rPr>
        <w:t>artist,</w:t>
      </w:r>
      <w:r w:rsidRPr="00A145BC">
        <w:rPr>
          <w:rFonts w:cs="Courier New"/>
          <w:color w:val="800080"/>
          <w:sz w:val="24"/>
          <w:szCs w:val="24"/>
          <w:shd w:val="clear" w:color="auto" w:fill="FFFFFF"/>
        </w:rPr>
        <w:t>'Classic</w:t>
      </w:r>
      <w:proofErr w:type="spellEnd"/>
      <w:r w:rsidRPr="00A145BC">
        <w:rPr>
          <w:rFonts w:cs="Courier New"/>
          <w:color w:val="800080"/>
          <w:sz w:val="24"/>
          <w:szCs w:val="24"/>
          <w:shd w:val="clear" w:color="auto" w:fill="FFFFFF"/>
        </w:rPr>
        <w:t xml:space="preserve"> Rock'</w:t>
      </w:r>
      <w:r w:rsidRPr="00A145BC">
        <w:rPr>
          <w:rFonts w:cs="Courier New"/>
          <w:color w:val="000000"/>
          <w:sz w:val="24"/>
          <w:szCs w:val="24"/>
          <w:shd w:val="clear" w:color="auto" w:fill="FFFFFF"/>
        </w:rPr>
        <w:t>&gt;= average[</w:t>
      </w:r>
      <w:r w:rsidRPr="00A145BC">
        <w:rPr>
          <w:rFonts w:cs="Courier New"/>
          <w:color w:val="800080"/>
          <w:sz w:val="24"/>
          <w:szCs w:val="24"/>
          <w:shd w:val="clear" w:color="auto" w:fill="FFFFFF"/>
        </w:rPr>
        <w:t>'Classic Rock'</w:t>
      </w:r>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solve</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color w:val="0000FF"/>
          <w:sz w:val="24"/>
          <w:szCs w:val="24"/>
          <w:shd w:val="clear" w:color="auto" w:fill="FFFFFF"/>
        </w:rPr>
        <w:t>print</w:t>
      </w:r>
      <w:proofErr w:type="gramEnd"/>
      <w:r w:rsidRPr="00A145BC">
        <w:rPr>
          <w:rFonts w:cs="Courier New"/>
          <w:color w:val="000000"/>
          <w:sz w:val="24"/>
          <w:szCs w:val="24"/>
          <w:shd w:val="clear" w:color="auto" w:fill="FFFFFF"/>
        </w:rPr>
        <w:t xml:space="preserve"> </w:t>
      </w:r>
      <w:proofErr w:type="spellStart"/>
      <w:r w:rsidRPr="00A145BC">
        <w:rPr>
          <w:rFonts w:cs="Courier New"/>
          <w:color w:val="000000"/>
          <w:sz w:val="24"/>
          <w:szCs w:val="24"/>
          <w:shd w:val="clear" w:color="auto" w:fill="FFFFFF"/>
        </w:rPr>
        <w:t>X.sol</w:t>
      </w:r>
      <w:proofErr w:type="spell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roofErr w:type="gramStart"/>
      <w:r w:rsidRPr="00A145BC">
        <w:rPr>
          <w:rFonts w:cs="Courier New"/>
          <w:b/>
          <w:bCs/>
          <w:color w:val="000080"/>
          <w:sz w:val="24"/>
          <w:szCs w:val="24"/>
          <w:shd w:val="clear" w:color="auto" w:fill="FFFFFF"/>
        </w:rPr>
        <w:t>quit</w:t>
      </w:r>
      <w:proofErr w:type="gramEnd"/>
      <w:r w:rsidRPr="00A145BC">
        <w:rPr>
          <w:rFonts w:cs="Courier New"/>
          <w:color w:val="000000"/>
          <w:sz w:val="24"/>
          <w:szCs w:val="24"/>
          <w:shd w:val="clear" w:color="auto" w:fill="FFFFFF"/>
        </w:rPr>
        <w:t>;</w:t>
      </w:r>
    </w:p>
    <w:p w:rsidR="00530E84" w:rsidRPr="00A145BC" w:rsidRDefault="00530E84" w:rsidP="00530E84">
      <w:pPr>
        <w:autoSpaceDE w:val="0"/>
        <w:autoSpaceDN w:val="0"/>
        <w:adjustRightInd w:val="0"/>
        <w:spacing w:after="0" w:line="240" w:lineRule="auto"/>
        <w:rPr>
          <w:rFonts w:cs="Courier New"/>
          <w:color w:val="000000"/>
          <w:sz w:val="24"/>
          <w:szCs w:val="24"/>
          <w:shd w:val="clear" w:color="auto" w:fill="FFFFFF"/>
        </w:rPr>
      </w:pPr>
    </w:p>
    <w:p w:rsidR="00530E84" w:rsidRPr="00A145BC" w:rsidRDefault="00530E84" w:rsidP="003D35AD">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E17604" w:rsidRDefault="00E17604" w:rsidP="00A145BC">
      <w:pPr>
        <w:jc w:val="center"/>
        <w:rPr>
          <w:sz w:val="40"/>
          <w:szCs w:val="40"/>
        </w:rPr>
      </w:pPr>
    </w:p>
    <w:p w:rsidR="00530E84" w:rsidRPr="00A145BC" w:rsidRDefault="00530E84" w:rsidP="00A145BC">
      <w:pPr>
        <w:jc w:val="center"/>
        <w:rPr>
          <w:sz w:val="40"/>
          <w:szCs w:val="40"/>
        </w:rPr>
      </w:pPr>
      <w:r w:rsidRPr="00A145BC">
        <w:rPr>
          <w:sz w:val="40"/>
          <w:szCs w:val="40"/>
        </w:rPr>
        <w:lastRenderedPageBreak/>
        <w:t>Further SAS Code</w:t>
      </w:r>
    </w:p>
    <w:p w:rsidR="00530E84" w:rsidRPr="00A145BC" w:rsidRDefault="00530E84" w:rsidP="003D35AD">
      <w:pPr>
        <w:jc w:val="center"/>
        <w:rPr>
          <w:sz w:val="32"/>
          <w:szCs w:val="32"/>
        </w:rPr>
      </w:pPr>
      <w:r w:rsidRPr="00A145BC">
        <w:rPr>
          <w:sz w:val="32"/>
          <w:szCs w:val="32"/>
        </w:rPr>
        <w:t>Constraints and Optimization Model</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average;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avg_word</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above_avg</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above_average</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preference;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'preference'</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Score_by_art</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'sheet2'</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general_preferrate</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prefer_rate</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score;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'score_1'</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"C:\Users\xc69\Desktop\model.xlsx"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lastRenderedPageBreak/>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avg_score</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w:t>
      </w:r>
      <w:proofErr w:type="spellStart"/>
      <w:r>
        <w:rPr>
          <w:rFonts w:ascii="Courier New" w:hAnsi="Courier New" w:cs="Courier New"/>
          <w:color w:val="800080"/>
          <w:sz w:val="24"/>
          <w:szCs w:val="24"/>
          <w:shd w:val="clear" w:color="auto" w:fill="FFFFFF"/>
        </w:rPr>
        <w:t>avg_score_by_group</w:t>
      </w:r>
      <w:proofErr w:type="spellEnd"/>
      <w:r>
        <w:rPr>
          <w:rFonts w:ascii="Courier New" w:hAnsi="Courier New" w:cs="Courier New"/>
          <w:color w:val="800080"/>
          <w:sz w:val="24"/>
          <w:szCs w:val="24"/>
          <w:shd w:val="clear" w:color="auto" w:fill="FFFFFF"/>
        </w:rPr>
        <w:t>'</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proc</w:t>
      </w:r>
      <w:proofErr w:type="gramEnd"/>
      <w:r>
        <w:rPr>
          <w:rFonts w:ascii="Courier New" w:hAnsi="Courier New" w:cs="Courier New"/>
          <w:color w:val="000000"/>
          <w:sz w:val="24"/>
          <w:szCs w:val="24"/>
          <w:shd w:val="clear" w:color="auto" w:fill="FFFFFF"/>
        </w:rPr>
        <w:t xml:space="preserve"> </w:t>
      </w:r>
      <w:r>
        <w:rPr>
          <w:rFonts w:ascii="Courier New" w:hAnsi="Courier New" w:cs="Courier New"/>
          <w:b/>
          <w:bCs/>
          <w:color w:val="000080"/>
          <w:sz w:val="24"/>
          <w:szCs w:val="24"/>
          <w:shd w:val="clear" w:color="auto" w:fill="FFFFFF"/>
        </w:rPr>
        <w:t>import</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datafile</w:t>
      </w:r>
      <w:proofErr w:type="spell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"\model.xlsx"</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DBMS</w:t>
      </w:r>
      <w:r>
        <w:rPr>
          <w:rFonts w:ascii="Courier New" w:hAnsi="Courier New" w:cs="Courier New"/>
          <w:color w:val="000000"/>
          <w:sz w:val="24"/>
          <w:szCs w:val="24"/>
          <w:shd w:val="clear" w:color="auto" w:fill="FFFFFF"/>
        </w:rPr>
        <w:t xml:space="preserve"> = </w:t>
      </w:r>
      <w:proofErr w:type="spellStart"/>
      <w:r>
        <w:rPr>
          <w:rFonts w:ascii="Courier New" w:hAnsi="Courier New" w:cs="Courier New"/>
          <w:color w:val="000000"/>
          <w:sz w:val="24"/>
          <w:szCs w:val="24"/>
          <w:shd w:val="clear" w:color="auto" w:fill="FFFFFF"/>
        </w:rPr>
        <w:t>xlsx</w:t>
      </w:r>
      <w:proofErr w:type="spellEnd"/>
      <w:r>
        <w:rPr>
          <w:rFonts w:ascii="Courier New" w:hAnsi="Courier New" w:cs="Courier New"/>
          <w:color w:val="000000"/>
          <w:sz w:val="24"/>
          <w:szCs w:val="24"/>
          <w:shd w:val="clear" w:color="auto" w:fill="FFFFFF"/>
        </w:rPr>
        <w:t xml:space="preserve"> replace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r>
        <w:rPr>
          <w:rFonts w:ascii="Courier New" w:hAnsi="Courier New" w:cs="Courier New"/>
          <w:color w:val="0000FF"/>
          <w:sz w:val="24"/>
          <w:szCs w:val="24"/>
          <w:shd w:val="clear" w:color="auto" w:fill="FFFFFF"/>
        </w:rPr>
        <w:t>Out</w:t>
      </w:r>
      <w:r>
        <w:rPr>
          <w:rFonts w:ascii="Courier New" w:hAnsi="Courier New" w:cs="Courier New"/>
          <w:color w:val="000000"/>
          <w:sz w:val="24"/>
          <w:szCs w:val="24"/>
          <w:shd w:val="clear" w:color="auto" w:fill="FFFFFF"/>
        </w:rPr>
        <w:t xml:space="preserve"> = above_20;</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color w:val="0000FF"/>
          <w:sz w:val="24"/>
          <w:szCs w:val="24"/>
          <w:shd w:val="clear" w:color="auto" w:fill="FFFFFF"/>
        </w:rPr>
        <w:t>sheet</w:t>
      </w:r>
      <w:proofErr w:type="gramEnd"/>
      <w:r>
        <w:rPr>
          <w:rFonts w:ascii="Courier New" w:hAnsi="Courier New" w:cs="Courier New"/>
          <w:color w:val="000000"/>
          <w:sz w:val="24"/>
          <w:szCs w:val="24"/>
          <w:shd w:val="clear" w:color="auto" w:fill="FFFFFF"/>
        </w:rPr>
        <w:t xml:space="preserve"> = </w:t>
      </w:r>
      <w:r>
        <w:rPr>
          <w:rFonts w:ascii="Courier New" w:hAnsi="Courier New" w:cs="Courier New"/>
          <w:color w:val="800080"/>
          <w:sz w:val="24"/>
          <w:szCs w:val="24"/>
          <w:shd w:val="clear" w:color="auto" w:fill="FFFFFF"/>
        </w:rPr>
        <w:t>'above_20'</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spellStart"/>
      <w:proofErr w:type="gramStart"/>
      <w:r>
        <w:rPr>
          <w:rFonts w:ascii="Courier New" w:hAnsi="Courier New" w:cs="Courier New"/>
          <w:color w:val="0000FF"/>
          <w:sz w:val="24"/>
          <w:szCs w:val="24"/>
          <w:shd w:val="clear" w:color="auto" w:fill="FFFFFF"/>
        </w:rPr>
        <w:t>getnames</w:t>
      </w:r>
      <w:proofErr w:type="spellEnd"/>
      <w:r>
        <w:rPr>
          <w:rFonts w:ascii="Courier New" w:hAnsi="Courier New" w:cs="Courier New"/>
          <w:color w:val="000000"/>
          <w:sz w:val="24"/>
          <w:szCs w:val="24"/>
          <w:shd w:val="clear" w:color="auto" w:fill="FFFFFF"/>
        </w:rPr>
        <w:t>=</w:t>
      </w:r>
      <w:proofErr w:type="gramEnd"/>
      <w:r>
        <w:rPr>
          <w:rFonts w:ascii="Courier New" w:hAnsi="Courier New" w:cs="Courier New"/>
          <w:color w:val="000000"/>
          <w:sz w:val="24"/>
          <w:szCs w:val="24"/>
          <w:shd w:val="clear" w:color="auto" w:fill="FFFFFF"/>
        </w:rPr>
        <w:t>yes;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b/>
      </w:r>
      <w:proofErr w:type="gramStart"/>
      <w:r>
        <w:rPr>
          <w:rFonts w:ascii="Courier New" w:hAnsi="Courier New" w:cs="Courier New"/>
          <w:b/>
          <w:bCs/>
          <w:color w:val="000080"/>
          <w:sz w:val="24"/>
          <w:szCs w:val="24"/>
          <w:shd w:val="clear" w:color="auto" w:fill="FFFFFF"/>
        </w:rPr>
        <w:t>run</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8000"/>
          <w:sz w:val="24"/>
          <w:szCs w:val="24"/>
          <w:shd w:val="clear" w:color="auto" w:fill="FFFFFF"/>
        </w:rPr>
        <w:t>/*proc standard data=</w:t>
      </w:r>
      <w:proofErr w:type="spellStart"/>
      <w:r>
        <w:rPr>
          <w:rFonts w:ascii="Courier New" w:hAnsi="Courier New" w:cs="Courier New"/>
          <w:color w:val="008000"/>
          <w:sz w:val="24"/>
          <w:szCs w:val="24"/>
          <w:shd w:val="clear" w:color="auto" w:fill="FFFFFF"/>
        </w:rPr>
        <w:t>Score_by_art</w:t>
      </w:r>
      <w:proofErr w:type="spellEnd"/>
      <w:r>
        <w:rPr>
          <w:rFonts w:ascii="Courier New" w:hAnsi="Courier New" w:cs="Courier New"/>
          <w:color w:val="008000"/>
          <w:sz w:val="24"/>
          <w:szCs w:val="24"/>
          <w:shd w:val="clear" w:color="auto" w:fill="FFFFFF"/>
        </w:rPr>
        <w:t xml:space="preserve"> out=</w:t>
      </w:r>
      <w:proofErr w:type="spellStart"/>
      <w:r>
        <w:rPr>
          <w:rFonts w:ascii="Courier New" w:hAnsi="Courier New" w:cs="Courier New"/>
          <w:color w:val="008000"/>
          <w:sz w:val="24"/>
          <w:szCs w:val="24"/>
          <w:shd w:val="clear" w:color="auto" w:fill="FFFFFF"/>
        </w:rPr>
        <w:t>Score_by_art_nm</w:t>
      </w:r>
      <w:proofErr w:type="spellEnd"/>
      <w:r>
        <w:rPr>
          <w:rFonts w:ascii="Courier New" w:hAnsi="Courier New" w:cs="Courier New"/>
          <w:color w:val="008000"/>
          <w:sz w:val="24"/>
          <w:szCs w:val="24"/>
          <w:shd w:val="clear" w:color="auto" w:fill="FFFFFF"/>
        </w:rPr>
        <w:t xml:space="preserve"> replace print; </w:t>
      </w: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proofErr w:type="gramStart"/>
      <w:r>
        <w:rPr>
          <w:rFonts w:ascii="Courier New" w:hAnsi="Courier New" w:cs="Courier New"/>
          <w:color w:val="008000"/>
          <w:sz w:val="24"/>
          <w:szCs w:val="24"/>
          <w:shd w:val="clear" w:color="auto" w:fill="FFFFFF"/>
        </w:rPr>
        <w:t>run</w:t>
      </w:r>
      <w:proofErr w:type="gramEnd"/>
      <w:r>
        <w:rPr>
          <w:rFonts w:ascii="Courier New" w:hAnsi="Courier New" w:cs="Courier New"/>
          <w:color w:val="008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proofErr w:type="gramStart"/>
      <w:r>
        <w:rPr>
          <w:rFonts w:ascii="Courier New" w:hAnsi="Courier New" w:cs="Courier New"/>
          <w:color w:val="008000"/>
          <w:sz w:val="24"/>
          <w:szCs w:val="24"/>
          <w:shd w:val="clear" w:color="auto" w:fill="FFFFFF"/>
        </w:rPr>
        <w:t>proc</w:t>
      </w:r>
      <w:proofErr w:type="gramEnd"/>
      <w:r>
        <w:rPr>
          <w:rFonts w:ascii="Courier New" w:hAnsi="Courier New" w:cs="Courier New"/>
          <w:color w:val="008000"/>
          <w:sz w:val="24"/>
          <w:szCs w:val="24"/>
          <w:shd w:val="clear" w:color="auto" w:fill="FFFFFF"/>
        </w:rPr>
        <w:t xml:space="preserve"> export data=</w:t>
      </w:r>
      <w:proofErr w:type="spellStart"/>
      <w:r>
        <w:rPr>
          <w:rFonts w:ascii="Courier New" w:hAnsi="Courier New" w:cs="Courier New"/>
          <w:color w:val="008000"/>
          <w:sz w:val="24"/>
          <w:szCs w:val="24"/>
          <w:shd w:val="clear" w:color="auto" w:fill="FFFFFF"/>
        </w:rPr>
        <w:t>score_by_art_nm</w:t>
      </w:r>
      <w:proofErr w:type="spellEnd"/>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8000"/>
          <w:sz w:val="24"/>
          <w:szCs w:val="24"/>
          <w:shd w:val="clear" w:color="auto" w:fill="FFFFFF"/>
        </w:rPr>
        <w:t xml:space="preserve">   </w:t>
      </w:r>
      <w:proofErr w:type="spellStart"/>
      <w:proofErr w:type="gramStart"/>
      <w:r>
        <w:rPr>
          <w:rFonts w:ascii="Courier New" w:hAnsi="Courier New" w:cs="Courier New"/>
          <w:color w:val="008000"/>
          <w:sz w:val="24"/>
          <w:szCs w:val="24"/>
          <w:shd w:val="clear" w:color="auto" w:fill="FFFFFF"/>
        </w:rPr>
        <w:t>outfile</w:t>
      </w:r>
      <w:proofErr w:type="spellEnd"/>
      <w:proofErr w:type="gramEnd"/>
      <w:r>
        <w:rPr>
          <w:rFonts w:ascii="Courier New" w:hAnsi="Courier New" w:cs="Courier New"/>
          <w:color w:val="008000"/>
          <w:sz w:val="24"/>
          <w:szCs w:val="24"/>
          <w:shd w:val="clear" w:color="auto" w:fill="FFFFFF"/>
        </w:rPr>
        <w:t>='E:\OPR\project\scorebyart.xlsx'</w:t>
      </w: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8000"/>
          <w:sz w:val="24"/>
          <w:szCs w:val="24"/>
          <w:shd w:val="clear" w:color="auto" w:fill="FFFFFF"/>
        </w:rPr>
        <w:t xml:space="preserve">   </w:t>
      </w:r>
      <w:proofErr w:type="spellStart"/>
      <w:proofErr w:type="gramStart"/>
      <w:r>
        <w:rPr>
          <w:rFonts w:ascii="Courier New" w:hAnsi="Courier New" w:cs="Courier New"/>
          <w:color w:val="008000"/>
          <w:sz w:val="24"/>
          <w:szCs w:val="24"/>
          <w:shd w:val="clear" w:color="auto" w:fill="FFFFFF"/>
        </w:rPr>
        <w:t>dbms</w:t>
      </w:r>
      <w:proofErr w:type="spellEnd"/>
      <w:r>
        <w:rPr>
          <w:rFonts w:ascii="Courier New" w:hAnsi="Courier New" w:cs="Courier New"/>
          <w:color w:val="008000"/>
          <w:sz w:val="24"/>
          <w:szCs w:val="24"/>
          <w:shd w:val="clear" w:color="auto" w:fill="FFFFFF"/>
        </w:rPr>
        <w:t>=</w:t>
      </w:r>
      <w:proofErr w:type="spellStart"/>
      <w:proofErr w:type="gramEnd"/>
      <w:r>
        <w:rPr>
          <w:rFonts w:ascii="Courier New" w:hAnsi="Courier New" w:cs="Courier New"/>
          <w:color w:val="008000"/>
          <w:sz w:val="24"/>
          <w:szCs w:val="24"/>
          <w:shd w:val="clear" w:color="auto" w:fill="FFFFFF"/>
        </w:rPr>
        <w:t>xlsx</w:t>
      </w:r>
      <w:proofErr w:type="spellEnd"/>
      <w:r>
        <w:rPr>
          <w:rFonts w:ascii="Courier New" w:hAnsi="Courier New" w:cs="Courier New"/>
          <w:color w:val="008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run</w:t>
      </w:r>
      <w:proofErr w:type="gramEnd"/>
      <w:r>
        <w:rPr>
          <w:rFonts w:ascii="Courier New" w:hAnsi="Courier New" w:cs="Courier New"/>
          <w:color w:val="008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b/>
          <w:bCs/>
          <w:color w:val="000080"/>
          <w:sz w:val="24"/>
          <w:szCs w:val="24"/>
          <w:shd w:val="clear" w:color="auto" w:fill="FFFFFF"/>
        </w:rPr>
        <w:t>Proc</w:t>
      </w:r>
      <w:r>
        <w:rPr>
          <w:rFonts w:ascii="Courier New" w:hAnsi="Courier New" w:cs="Courier New"/>
          <w:color w:val="000000"/>
          <w:sz w:val="24"/>
          <w:szCs w:val="24"/>
          <w:shd w:val="clear" w:color="auto" w:fill="FFFFFF"/>
        </w:rPr>
        <w:t xml:space="preserve"> </w:t>
      </w:r>
      <w:proofErr w:type="spellStart"/>
      <w:r>
        <w:rPr>
          <w:rFonts w:ascii="Courier New" w:hAnsi="Courier New" w:cs="Courier New"/>
          <w:b/>
          <w:bCs/>
          <w:color w:val="000080"/>
          <w:sz w:val="24"/>
          <w:szCs w:val="24"/>
          <w:shd w:val="clear" w:color="auto" w:fill="FFFFFF"/>
        </w:rPr>
        <w:t>optmodel</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AGE;    </w:t>
      </w:r>
      <w:r>
        <w:rPr>
          <w:rFonts w:ascii="Courier New" w:hAnsi="Courier New" w:cs="Courier New"/>
          <w:color w:val="008000"/>
          <w:sz w:val="24"/>
          <w:szCs w:val="24"/>
          <w:shd w:val="clear" w:color="auto" w:fill="FFFFFF"/>
        </w:rPr>
        <w:t>*AGE groups from 1-7;</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GENDER; </w:t>
      </w:r>
      <w:r>
        <w:rPr>
          <w:rFonts w:ascii="Courier New" w:hAnsi="Courier New" w:cs="Courier New"/>
          <w:color w:val="008000"/>
          <w:sz w:val="24"/>
          <w:szCs w:val="24"/>
          <w:shd w:val="clear" w:color="auto" w:fill="FFFFFF"/>
        </w:rPr>
        <w:t>* Gender groups 1 and 2, 1 means male and 2 means female;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ARTIST; </w:t>
      </w:r>
      <w:r>
        <w:rPr>
          <w:rFonts w:ascii="Courier New" w:hAnsi="Courier New" w:cs="Courier New"/>
          <w:color w:val="008000"/>
          <w:sz w:val="24"/>
          <w:szCs w:val="24"/>
          <w:shd w:val="clear" w:color="auto" w:fill="FFFFFF"/>
        </w:rPr>
        <w:t>*Represents 1-50 artists;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&lt;</w:t>
      </w:r>
      <w:r>
        <w:rPr>
          <w:rFonts w:ascii="Courier New" w:hAnsi="Courier New" w:cs="Courier New"/>
          <w:color w:val="0000FF"/>
          <w:sz w:val="24"/>
          <w:szCs w:val="24"/>
          <w:shd w:val="clear" w:color="auto" w:fill="FFFFFF"/>
        </w:rPr>
        <w:t>string</w:t>
      </w:r>
      <w:r>
        <w:rPr>
          <w:rFonts w:ascii="Courier New" w:hAnsi="Courier New" w:cs="Courier New"/>
          <w:color w:val="000000"/>
          <w:sz w:val="24"/>
          <w:szCs w:val="24"/>
          <w:shd w:val="clear" w:color="auto" w:fill="FFFFFF"/>
        </w:rPr>
        <w:t xml:space="preserve">&gt; WORD; </w:t>
      </w:r>
      <w:r>
        <w:rPr>
          <w:rFonts w:ascii="Courier New" w:hAnsi="Courier New" w:cs="Courier New"/>
          <w:color w:val="008000"/>
          <w:sz w:val="24"/>
          <w:szCs w:val="24"/>
          <w:shd w:val="clear" w:color="auto" w:fill="FFFFFF"/>
        </w:rPr>
        <w:t>* Represents 10 word categories;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AGE</w:t>
      </w:r>
      <w:proofErr w:type="gramStart"/>
      <w:r>
        <w:rPr>
          <w:rFonts w:ascii="Courier New" w:hAnsi="Courier New" w:cs="Courier New"/>
          <w:color w:val="000000"/>
          <w:sz w:val="24"/>
          <w:szCs w:val="24"/>
          <w:shd w:val="clear" w:color="auto" w:fill="FFFFFF"/>
        </w:rPr>
        <w:t>={</w:t>
      </w:r>
      <w:proofErr w:type="gramEnd"/>
      <w:r>
        <w:rPr>
          <w:rFonts w:ascii="Courier New" w:hAnsi="Courier New" w:cs="Courier New"/>
          <w:b/>
          <w:bCs/>
          <w:color w:val="008080"/>
          <w:sz w:val="24"/>
          <w:szCs w:val="24"/>
          <w:shd w:val="clear" w:color="auto" w:fill="FFFFFF"/>
        </w:rPr>
        <w:t>1..7</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GENDER= {</w:t>
      </w:r>
      <w:r>
        <w:rPr>
          <w:rFonts w:ascii="Courier New" w:hAnsi="Courier New" w:cs="Courier New"/>
          <w:b/>
          <w:bCs/>
          <w:color w:val="008080"/>
          <w:sz w:val="24"/>
          <w:szCs w:val="24"/>
          <w:shd w:val="clear" w:color="auto" w:fill="FFFFFF"/>
        </w:rPr>
        <w:t>1</w:t>
      </w:r>
      <w:proofErr w:type="gramStart"/>
      <w:r>
        <w:rPr>
          <w:rFonts w:ascii="Courier New" w:hAnsi="Courier New" w:cs="Courier New"/>
          <w:b/>
          <w:bCs/>
          <w:color w:val="008080"/>
          <w:sz w:val="24"/>
          <w:szCs w:val="24"/>
          <w:shd w:val="clear" w:color="auto" w:fill="FFFFFF"/>
        </w:rPr>
        <w:t>..2</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ARTIST</w:t>
      </w:r>
      <w:proofErr w:type="gramStart"/>
      <w:r>
        <w:rPr>
          <w:rFonts w:ascii="Courier New" w:hAnsi="Courier New" w:cs="Courier New"/>
          <w:color w:val="000000"/>
          <w:sz w:val="24"/>
          <w:szCs w:val="24"/>
          <w:shd w:val="clear" w:color="auto" w:fill="FFFFFF"/>
        </w:rPr>
        <w:t>={</w:t>
      </w:r>
      <w:proofErr w:type="gramEnd"/>
      <w:r>
        <w:rPr>
          <w:rFonts w:ascii="Courier New" w:hAnsi="Courier New" w:cs="Courier New"/>
          <w:b/>
          <w:bCs/>
          <w:color w:val="008080"/>
          <w:sz w:val="24"/>
          <w:szCs w:val="24"/>
          <w:shd w:val="clear" w:color="auto" w:fill="FFFFFF"/>
        </w:rPr>
        <w:t>1..50</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WORD={</w:t>
      </w:r>
      <w:r>
        <w:rPr>
          <w:rFonts w:ascii="Courier New" w:hAnsi="Courier New" w:cs="Courier New"/>
          <w:color w:val="800080"/>
          <w:sz w:val="24"/>
          <w:szCs w:val="24"/>
          <w:shd w:val="clear" w:color="auto" w:fill="FFFFFF"/>
        </w:rPr>
        <w:t>'Timeless'</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'Talented'</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'Emotional'</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'Ambient'</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'Catchy'</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'Teenage'</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'Pop_Top_40'</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'Chang'</w:t>
      </w:r>
      <w:r>
        <w:rPr>
          <w:rFonts w:ascii="Courier New" w:hAnsi="Courier New" w:cs="Courier New"/>
          <w:color w:val="000000"/>
          <w:sz w:val="24"/>
          <w:szCs w:val="24"/>
          <w:shd w:val="clear" w:color="auto" w:fill="FFFFFF"/>
        </w:rPr>
        <w:t>,</w:t>
      </w:r>
      <w:r>
        <w:rPr>
          <w:rFonts w:ascii="Courier New" w:hAnsi="Courier New" w:cs="Courier New"/>
          <w:color w:val="800080"/>
          <w:sz w:val="24"/>
          <w:szCs w:val="24"/>
          <w:shd w:val="clear" w:color="auto" w:fill="FFFFFF"/>
        </w:rPr>
        <w:t>'Classic_Rock'</w:t>
      </w:r>
      <w:r>
        <w:rPr>
          <w:rFonts w:ascii="Courier New" w:hAnsi="Courier New" w:cs="Courier New"/>
          <w:color w:val="000000"/>
          <w:sz w:val="24"/>
          <w:szCs w:val="24"/>
          <w:shd w:val="clear" w:color="auto" w:fill="FFFFFF"/>
        </w:rPr>
        <w:t xml:space="preserve">, </w:t>
      </w:r>
      <w:r>
        <w:rPr>
          <w:rFonts w:ascii="Courier New" w:hAnsi="Courier New" w:cs="Courier New"/>
          <w:color w:val="800080"/>
          <w:sz w:val="24"/>
          <w:szCs w:val="24"/>
          <w:shd w:val="clear" w:color="auto" w:fill="FFFFFF"/>
        </w:rPr>
        <w:t>'Lame'</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&lt;</w:t>
      </w:r>
      <w:proofErr w:type="spellStart"/>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 xml:space="preserve">&gt; PREFER;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PREFER[</w:t>
      </w:r>
      <w:proofErr w:type="spellStart"/>
      <w:proofErr w:type="gramEnd"/>
      <w:r>
        <w:rPr>
          <w:rFonts w:ascii="Courier New" w:hAnsi="Courier New" w:cs="Courier New"/>
          <w:color w:val="008000"/>
          <w:sz w:val="24"/>
          <w:szCs w:val="24"/>
          <w:shd w:val="clear" w:color="auto" w:fill="FFFFFF"/>
        </w:rPr>
        <w:t>age,gender,rank</w:t>
      </w:r>
      <w:proofErr w:type="spellEnd"/>
      <w:r>
        <w:rPr>
          <w:rFonts w:ascii="Courier New" w:hAnsi="Courier New" w:cs="Courier New"/>
          <w:color w:val="008000"/>
          <w:sz w:val="24"/>
          <w:szCs w:val="24"/>
          <w:shd w:val="clear" w:color="auto" w:fill="FFFFFF"/>
        </w:rPr>
        <w:t>] to represent the ranked preference for age/gender;</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&lt;</w:t>
      </w:r>
      <w:proofErr w:type="spellStart"/>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FF"/>
          <w:sz w:val="24"/>
          <w:szCs w:val="24"/>
          <w:shd w:val="clear" w:color="auto" w:fill="FFFFFF"/>
        </w:rPr>
        <w:t>str</w:t>
      </w:r>
      <w:proofErr w:type="spellEnd"/>
      <w:r>
        <w:rPr>
          <w:rFonts w:ascii="Courier New" w:hAnsi="Courier New" w:cs="Courier New"/>
          <w:color w:val="000000"/>
          <w:sz w:val="24"/>
          <w:szCs w:val="24"/>
          <w:shd w:val="clear" w:color="auto" w:fill="FFFFFF"/>
        </w:rPr>
        <w:t xml:space="preserve">&gt; LIKE;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LIKE[</w:t>
      </w:r>
      <w:proofErr w:type="spellStart"/>
      <w:proofErr w:type="gramEnd"/>
      <w:r>
        <w:rPr>
          <w:rFonts w:ascii="Courier New" w:hAnsi="Courier New" w:cs="Courier New"/>
          <w:color w:val="008000"/>
          <w:sz w:val="24"/>
          <w:szCs w:val="24"/>
          <w:shd w:val="clear" w:color="auto" w:fill="FFFFFF"/>
        </w:rPr>
        <w:t>age,gender,word</w:t>
      </w:r>
      <w:proofErr w:type="spellEnd"/>
      <w:r>
        <w:rPr>
          <w:rFonts w:ascii="Courier New" w:hAnsi="Courier New" w:cs="Courier New"/>
          <w:color w:val="008000"/>
          <w:sz w:val="24"/>
          <w:szCs w:val="24"/>
          <w:shd w:val="clear" w:color="auto" w:fill="FFFFFF"/>
        </w:rPr>
        <w:t>] to represent the preference rate each age/gender group assigned to word category;</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&lt;</w:t>
      </w:r>
      <w:proofErr w:type="spellStart"/>
      <w:r>
        <w:rPr>
          <w:rFonts w:ascii="Courier New" w:hAnsi="Courier New" w:cs="Courier New"/>
          <w:color w:val="0000FF"/>
          <w:sz w:val="24"/>
          <w:szCs w:val="24"/>
          <w:shd w:val="clear" w:color="auto" w:fill="FFFFFF"/>
        </w:rPr>
        <w:t>num</w:t>
      </w:r>
      <w:r>
        <w:rPr>
          <w:rFonts w:ascii="Courier New" w:hAnsi="Courier New" w:cs="Courier New"/>
          <w:color w:val="000000"/>
          <w:sz w:val="24"/>
          <w:szCs w:val="24"/>
          <w:shd w:val="clear" w:color="auto" w:fill="FFFFFF"/>
        </w:rPr>
        <w:t>,</w:t>
      </w:r>
      <w:r>
        <w:rPr>
          <w:rFonts w:ascii="Courier New" w:hAnsi="Courier New" w:cs="Courier New"/>
          <w:color w:val="0000FF"/>
          <w:sz w:val="24"/>
          <w:szCs w:val="24"/>
          <w:shd w:val="clear" w:color="auto" w:fill="FFFFFF"/>
        </w:rPr>
        <w:t>num</w:t>
      </w:r>
      <w:r>
        <w:rPr>
          <w:rFonts w:ascii="Courier New" w:hAnsi="Courier New" w:cs="Courier New"/>
          <w:color w:val="000000"/>
          <w:sz w:val="24"/>
          <w:szCs w:val="24"/>
          <w:shd w:val="clear" w:color="auto" w:fill="FFFFFF"/>
        </w:rPr>
        <w:t>,</w:t>
      </w:r>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&gt; SCORE;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gramStart"/>
      <w:r>
        <w:rPr>
          <w:rFonts w:ascii="Courier New" w:hAnsi="Courier New" w:cs="Courier New"/>
          <w:color w:val="008000"/>
          <w:sz w:val="24"/>
          <w:szCs w:val="24"/>
          <w:shd w:val="clear" w:color="auto" w:fill="FFFFFF"/>
        </w:rPr>
        <w:t>SCORE[</w:t>
      </w:r>
      <w:proofErr w:type="spellStart"/>
      <w:proofErr w:type="gramEnd"/>
      <w:r>
        <w:rPr>
          <w:rFonts w:ascii="Courier New" w:hAnsi="Courier New" w:cs="Courier New"/>
          <w:color w:val="008000"/>
          <w:sz w:val="24"/>
          <w:szCs w:val="24"/>
          <w:shd w:val="clear" w:color="auto" w:fill="FFFFFF"/>
        </w:rPr>
        <w:t>age,gender,artist</w:t>
      </w:r>
      <w:proofErr w:type="spellEnd"/>
      <w:r>
        <w:rPr>
          <w:rFonts w:ascii="Courier New" w:hAnsi="Courier New" w:cs="Courier New"/>
          <w:color w:val="008000"/>
          <w:sz w:val="24"/>
          <w:szCs w:val="24"/>
          <w:shd w:val="clear" w:color="auto" w:fill="FFFFFF"/>
        </w:rPr>
        <w:t>] to represent scores each age/gender group assigned to each artists;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set</w:t>
      </w:r>
      <w:proofErr w:type="gramEnd"/>
      <w:r>
        <w:rPr>
          <w:rFonts w:ascii="Courier New" w:hAnsi="Courier New" w:cs="Courier New"/>
          <w:color w:val="000000"/>
          <w:sz w:val="24"/>
          <w:szCs w:val="24"/>
          <w:shd w:val="clear" w:color="auto" w:fill="FFFFFF"/>
        </w:rPr>
        <w:t xml:space="preserve"> &lt;</w:t>
      </w:r>
      <w:proofErr w:type="spellStart"/>
      <w:r>
        <w:rPr>
          <w:rFonts w:ascii="Courier New" w:hAnsi="Courier New" w:cs="Courier New"/>
          <w:color w:val="0000FF"/>
          <w:sz w:val="24"/>
          <w:szCs w:val="24"/>
          <w:shd w:val="clear" w:color="auto" w:fill="FFFFFF"/>
        </w:rPr>
        <w:t>num</w:t>
      </w:r>
      <w:r>
        <w:rPr>
          <w:rFonts w:ascii="Courier New" w:hAnsi="Courier New" w:cs="Courier New"/>
          <w:color w:val="000000"/>
          <w:sz w:val="24"/>
          <w:szCs w:val="24"/>
          <w:shd w:val="clear" w:color="auto" w:fill="FFFFFF"/>
        </w:rPr>
        <w:t>,</w:t>
      </w:r>
      <w:r>
        <w:rPr>
          <w:rFonts w:ascii="Courier New" w:hAnsi="Courier New" w:cs="Courier New"/>
          <w:color w:val="0000FF"/>
          <w:sz w:val="24"/>
          <w:szCs w:val="24"/>
          <w:shd w:val="clear" w:color="auto" w:fill="FFFFFF"/>
        </w:rPr>
        <w:t>num</w:t>
      </w:r>
      <w:proofErr w:type="spellEnd"/>
      <w:r>
        <w:rPr>
          <w:rFonts w:ascii="Courier New" w:hAnsi="Courier New" w:cs="Courier New"/>
          <w:color w:val="000000"/>
          <w:sz w:val="24"/>
          <w:szCs w:val="24"/>
          <w:shd w:val="clear" w:color="auto" w:fill="FFFFFF"/>
        </w:rPr>
        <w:t>&gt; AGEGENDER;</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lastRenderedPageBreak/>
        <w:t>*</w:t>
      </w:r>
      <w:proofErr w:type="gramStart"/>
      <w:r>
        <w:rPr>
          <w:rFonts w:ascii="Courier New" w:hAnsi="Courier New" w:cs="Courier New"/>
          <w:color w:val="008000"/>
          <w:sz w:val="24"/>
          <w:szCs w:val="24"/>
          <w:shd w:val="clear" w:color="auto" w:fill="FFFFFF"/>
        </w:rPr>
        <w:t>AGEGENDER[</w:t>
      </w:r>
      <w:proofErr w:type="spellStart"/>
      <w:proofErr w:type="gramEnd"/>
      <w:r>
        <w:rPr>
          <w:rFonts w:ascii="Courier New" w:hAnsi="Courier New" w:cs="Courier New"/>
          <w:color w:val="008000"/>
          <w:sz w:val="24"/>
          <w:szCs w:val="24"/>
          <w:shd w:val="clear" w:color="auto" w:fill="FFFFFF"/>
        </w:rPr>
        <w:t>age,gender</w:t>
      </w:r>
      <w:proofErr w:type="spellEnd"/>
      <w:r>
        <w:rPr>
          <w:rFonts w:ascii="Courier New" w:hAnsi="Courier New" w:cs="Courier New"/>
          <w:color w:val="008000"/>
          <w:sz w:val="24"/>
          <w:szCs w:val="24"/>
          <w:shd w:val="clear" w:color="auto" w:fill="FFFFFF"/>
        </w:rPr>
        <w:t>] to represent age and gender group;</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number</w:t>
      </w:r>
      <w:proofErr w:type="gramEnd"/>
      <w:r>
        <w:rPr>
          <w:rFonts w:ascii="Courier New" w:hAnsi="Courier New" w:cs="Courier New"/>
          <w:color w:val="000000"/>
          <w:sz w:val="24"/>
          <w:szCs w:val="24"/>
          <w:shd w:val="clear" w:color="auto" w:fill="FFFFFF"/>
        </w:rPr>
        <w:t xml:space="preserve"> aa=</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*the user's age information, assigned to different age group from 1 to 7;</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number</w:t>
      </w:r>
      <w:proofErr w:type="gramEnd"/>
      <w:r>
        <w:rPr>
          <w:rFonts w:ascii="Courier New" w:hAnsi="Courier New" w:cs="Courier New"/>
          <w:color w:val="000000"/>
          <w:sz w:val="24"/>
          <w:szCs w:val="24"/>
          <w:shd w:val="clear" w:color="auto" w:fill="FFFFFF"/>
        </w:rPr>
        <w:t xml:space="preserve"> gg=</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*the user's </w:t>
      </w:r>
      <w:proofErr w:type="spellStart"/>
      <w:r>
        <w:rPr>
          <w:rFonts w:ascii="Courier New" w:hAnsi="Courier New" w:cs="Courier New"/>
          <w:color w:val="008000"/>
          <w:sz w:val="24"/>
          <w:szCs w:val="24"/>
          <w:shd w:val="clear" w:color="auto" w:fill="FFFFFF"/>
        </w:rPr>
        <w:t>genger</w:t>
      </w:r>
      <w:proofErr w:type="spellEnd"/>
      <w:r>
        <w:rPr>
          <w:rFonts w:ascii="Courier New" w:hAnsi="Courier New" w:cs="Courier New"/>
          <w:color w:val="008000"/>
          <w:sz w:val="24"/>
          <w:szCs w:val="24"/>
          <w:shd w:val="clear" w:color="auto" w:fill="FFFFFF"/>
        </w:rPr>
        <w:t xml:space="preserve"> information, 1 means male, 2 means female;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number</w:t>
      </w:r>
      <w:proofErr w:type="gramEnd"/>
      <w:r>
        <w:rPr>
          <w:rFonts w:ascii="Courier New" w:hAnsi="Courier New" w:cs="Courier New"/>
          <w:color w:val="000000"/>
          <w:sz w:val="24"/>
          <w:szCs w:val="24"/>
          <w:shd w:val="clear" w:color="auto" w:fill="FFFFFF"/>
        </w:rPr>
        <w:t xml:space="preserve"> average{WORD};</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*the general average comparative preference rate for each word categories;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number</w:t>
      </w:r>
      <w:proofErr w:type="gramEnd"/>
      <w:r>
        <w:rPr>
          <w:rFonts w:ascii="Courier New" w:hAnsi="Courier New" w:cs="Courier New"/>
          <w:color w:val="000000"/>
          <w:sz w:val="24"/>
          <w:szCs w:val="24"/>
          <w:shd w:val="clear" w:color="auto" w:fill="FFFFFF"/>
        </w:rPr>
        <w:t xml:space="preserve"> above{ARTIST,WORD};</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*the artists who have higher comparative preference rate compared to the average preference rate;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number</w:t>
      </w:r>
      <w:proofErr w:type="gramEnd"/>
      <w:r>
        <w:rPr>
          <w:rFonts w:ascii="Courier New" w:hAnsi="Courier New" w:cs="Courier New"/>
          <w:color w:val="000000"/>
          <w:sz w:val="24"/>
          <w:szCs w:val="24"/>
          <w:shd w:val="clear" w:color="auto" w:fill="FFFFFF"/>
        </w:rPr>
        <w:t xml:space="preserve"> above_20{ARTIST,WORD};</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*above_</w:t>
      </w:r>
      <w:proofErr w:type="gramStart"/>
      <w:r>
        <w:rPr>
          <w:rFonts w:ascii="Courier New" w:hAnsi="Courier New" w:cs="Courier New"/>
          <w:color w:val="008000"/>
          <w:sz w:val="24"/>
          <w:szCs w:val="24"/>
          <w:shd w:val="clear" w:color="auto" w:fill="FFFFFF"/>
        </w:rPr>
        <w:t>20[</w:t>
      </w:r>
      <w:proofErr w:type="spellStart"/>
      <w:proofErr w:type="gramEnd"/>
      <w:r>
        <w:rPr>
          <w:rFonts w:ascii="Courier New" w:hAnsi="Courier New" w:cs="Courier New"/>
          <w:color w:val="008000"/>
          <w:sz w:val="24"/>
          <w:szCs w:val="24"/>
          <w:shd w:val="clear" w:color="auto" w:fill="FFFFFF"/>
        </w:rPr>
        <w:t>i,S</w:t>
      </w:r>
      <w:proofErr w:type="spellEnd"/>
      <w:r>
        <w:rPr>
          <w:rFonts w:ascii="Courier New" w:hAnsi="Courier New" w:cs="Courier New"/>
          <w:color w:val="008000"/>
          <w:sz w:val="24"/>
          <w:szCs w:val="24"/>
          <w:shd w:val="clear" w:color="auto" w:fill="FFFFFF"/>
        </w:rPr>
        <w:t xml:space="preserve">]=1 means the artists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have a more than 1.2 times the average preference rate for word category 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*above_</w:t>
      </w:r>
      <w:proofErr w:type="gramStart"/>
      <w:r>
        <w:rPr>
          <w:rFonts w:ascii="Courier New" w:hAnsi="Courier New" w:cs="Courier New"/>
          <w:color w:val="008000"/>
          <w:sz w:val="24"/>
          <w:szCs w:val="24"/>
          <w:shd w:val="clear" w:color="auto" w:fill="FFFFFF"/>
        </w:rPr>
        <w:t>20[</w:t>
      </w:r>
      <w:proofErr w:type="spellStart"/>
      <w:proofErr w:type="gramEnd"/>
      <w:r>
        <w:rPr>
          <w:rFonts w:ascii="Courier New" w:hAnsi="Courier New" w:cs="Courier New"/>
          <w:color w:val="008000"/>
          <w:sz w:val="24"/>
          <w:szCs w:val="24"/>
          <w:shd w:val="clear" w:color="auto" w:fill="FFFFFF"/>
        </w:rPr>
        <w:t>i,S</w:t>
      </w:r>
      <w:proofErr w:type="spellEnd"/>
      <w:r>
        <w:rPr>
          <w:rFonts w:ascii="Courier New" w:hAnsi="Courier New" w:cs="Courier New"/>
          <w:color w:val="008000"/>
          <w:sz w:val="24"/>
          <w:szCs w:val="24"/>
          <w:shd w:val="clear" w:color="auto" w:fill="FFFFFF"/>
        </w:rPr>
        <w:t>]=0 means the artists i's S category preference rate is less than 1.2 times the average preference rate of this category;</w:t>
      </w:r>
      <w:r>
        <w:rPr>
          <w:rFonts w:ascii="Courier New" w:hAnsi="Courier New" w:cs="Courier New"/>
          <w:color w:val="000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string</w:t>
      </w:r>
      <w:proofErr w:type="gram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word_p</w:t>
      </w:r>
      <w:proofErr w:type="spellEnd"/>
      <w:r>
        <w:rPr>
          <w:rFonts w:ascii="Courier New" w:hAnsi="Courier New" w:cs="Courier New"/>
          <w:color w:val="000000"/>
          <w:sz w:val="24"/>
          <w:szCs w:val="24"/>
          <w:shd w:val="clear" w:color="auto" w:fill="FFFFFF"/>
        </w:rPr>
        <w:t>{PREFER};</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spellStart"/>
      <w:r>
        <w:rPr>
          <w:rFonts w:ascii="Courier New" w:hAnsi="Courier New" w:cs="Courier New"/>
          <w:color w:val="008000"/>
          <w:sz w:val="24"/>
          <w:szCs w:val="24"/>
          <w:shd w:val="clear" w:color="auto" w:fill="FFFFFF"/>
        </w:rPr>
        <w:t>word_</w:t>
      </w:r>
      <w:proofErr w:type="gramStart"/>
      <w:r>
        <w:rPr>
          <w:rFonts w:ascii="Courier New" w:hAnsi="Courier New" w:cs="Courier New"/>
          <w:color w:val="008000"/>
          <w:sz w:val="24"/>
          <w:szCs w:val="24"/>
          <w:shd w:val="clear" w:color="auto" w:fill="FFFFFF"/>
        </w:rPr>
        <w:t>p</w:t>
      </w:r>
      <w:proofErr w:type="spellEnd"/>
      <w:r>
        <w:rPr>
          <w:rFonts w:ascii="Courier New" w:hAnsi="Courier New" w:cs="Courier New"/>
          <w:color w:val="008000"/>
          <w:sz w:val="24"/>
          <w:szCs w:val="24"/>
          <w:shd w:val="clear" w:color="auto" w:fill="FFFFFF"/>
        </w:rPr>
        <w:t>[</w:t>
      </w:r>
      <w:proofErr w:type="spellStart"/>
      <w:proofErr w:type="gramEnd"/>
      <w:r>
        <w:rPr>
          <w:rFonts w:ascii="Courier New" w:hAnsi="Courier New" w:cs="Courier New"/>
          <w:color w:val="008000"/>
          <w:sz w:val="24"/>
          <w:szCs w:val="24"/>
          <w:shd w:val="clear" w:color="auto" w:fill="FFFFFF"/>
        </w:rPr>
        <w:t>i,j,r</w:t>
      </w:r>
      <w:proofErr w:type="spellEnd"/>
      <w:r>
        <w:rPr>
          <w:rFonts w:ascii="Courier New" w:hAnsi="Courier New" w:cs="Courier New"/>
          <w:color w:val="008000"/>
          <w:sz w:val="24"/>
          <w:szCs w:val="24"/>
          <w:shd w:val="clear" w:color="auto" w:fill="FFFFFF"/>
        </w:rPr>
        <w:t xml:space="preserve">]means the </w:t>
      </w:r>
      <w:proofErr w:type="spellStart"/>
      <w:r>
        <w:rPr>
          <w:rFonts w:ascii="Courier New" w:hAnsi="Courier New" w:cs="Courier New"/>
          <w:color w:val="008000"/>
          <w:sz w:val="24"/>
          <w:szCs w:val="24"/>
          <w:shd w:val="clear" w:color="auto" w:fill="FFFFFF"/>
        </w:rPr>
        <w:t>r_th</w:t>
      </w:r>
      <w:proofErr w:type="spellEnd"/>
      <w:r>
        <w:rPr>
          <w:rFonts w:ascii="Courier New" w:hAnsi="Courier New" w:cs="Courier New"/>
          <w:color w:val="008000"/>
          <w:sz w:val="24"/>
          <w:szCs w:val="24"/>
          <w:shd w:val="clear" w:color="auto" w:fill="FFFFFF"/>
        </w:rPr>
        <w:t xml:space="preserve"> preferred word categories for age group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and gender group j;</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Pr>
          <w:rFonts w:ascii="Courier New" w:hAnsi="Courier New" w:cs="Courier New"/>
          <w:color w:val="0000FF"/>
          <w:sz w:val="24"/>
          <w:szCs w:val="24"/>
          <w:shd w:val="clear" w:color="auto" w:fill="FFFFFF"/>
        </w:rPr>
        <w:t>num</w:t>
      </w:r>
      <w:proofErr w:type="spellEnd"/>
      <w:proofErr w:type="gram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prefer_rate</w:t>
      </w:r>
      <w:proofErr w:type="spellEnd"/>
      <w:r>
        <w:rPr>
          <w:rFonts w:ascii="Courier New" w:hAnsi="Courier New" w:cs="Courier New"/>
          <w:color w:val="000000"/>
          <w:sz w:val="24"/>
          <w:szCs w:val="24"/>
          <w:shd w:val="clear" w:color="auto" w:fill="FFFFFF"/>
        </w:rPr>
        <w:t>{LIKE};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spellStart"/>
      <w:proofErr w:type="gramStart"/>
      <w:r>
        <w:rPr>
          <w:rFonts w:ascii="Courier New" w:hAnsi="Courier New" w:cs="Courier New"/>
          <w:color w:val="008000"/>
          <w:sz w:val="24"/>
          <w:szCs w:val="24"/>
          <w:shd w:val="clear" w:color="auto" w:fill="FFFFFF"/>
        </w:rPr>
        <w:t>likerate</w:t>
      </w:r>
      <w:proofErr w:type="spellEnd"/>
      <w:r>
        <w:rPr>
          <w:rFonts w:ascii="Courier New" w:hAnsi="Courier New" w:cs="Courier New"/>
          <w:color w:val="008000"/>
          <w:sz w:val="24"/>
          <w:szCs w:val="24"/>
          <w:shd w:val="clear" w:color="auto" w:fill="FFFFFF"/>
        </w:rPr>
        <w:t>[</w:t>
      </w:r>
      <w:proofErr w:type="spellStart"/>
      <w:proofErr w:type="gramEnd"/>
      <w:r>
        <w:rPr>
          <w:rFonts w:ascii="Courier New" w:hAnsi="Courier New" w:cs="Courier New"/>
          <w:color w:val="008000"/>
          <w:sz w:val="24"/>
          <w:szCs w:val="24"/>
          <w:shd w:val="clear" w:color="auto" w:fill="FFFFFF"/>
        </w:rPr>
        <w:t>i,j,w</w:t>
      </w:r>
      <w:proofErr w:type="spellEnd"/>
      <w:r>
        <w:rPr>
          <w:rFonts w:ascii="Courier New" w:hAnsi="Courier New" w:cs="Courier New"/>
          <w:color w:val="008000"/>
          <w:sz w:val="24"/>
          <w:szCs w:val="24"/>
          <w:shd w:val="clear" w:color="auto" w:fill="FFFFFF"/>
        </w:rPr>
        <w:t xml:space="preserve">]means the comparative preference rate for the w category for age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and gender j;</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Pr>
          <w:rFonts w:ascii="Courier New" w:hAnsi="Courier New" w:cs="Courier New"/>
          <w:color w:val="0000FF"/>
          <w:sz w:val="24"/>
          <w:szCs w:val="24"/>
          <w:shd w:val="clear" w:color="auto" w:fill="FFFFFF"/>
        </w:rPr>
        <w:t>num</w:t>
      </w:r>
      <w:proofErr w:type="spellEnd"/>
      <w:proofErr w:type="gram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score_s</w:t>
      </w:r>
      <w:proofErr w:type="spellEnd"/>
      <w:r>
        <w:rPr>
          <w:rFonts w:ascii="Courier New" w:hAnsi="Courier New" w:cs="Courier New"/>
          <w:color w:val="000000"/>
          <w:sz w:val="24"/>
          <w:szCs w:val="24"/>
          <w:shd w:val="clear" w:color="auto" w:fill="FFFFFF"/>
        </w:rPr>
        <w:t>{SCORE};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spellStart"/>
      <w:r>
        <w:rPr>
          <w:rFonts w:ascii="Courier New" w:hAnsi="Courier New" w:cs="Courier New"/>
          <w:color w:val="008000"/>
          <w:sz w:val="24"/>
          <w:szCs w:val="24"/>
          <w:shd w:val="clear" w:color="auto" w:fill="FFFFFF"/>
        </w:rPr>
        <w:t>score_</w:t>
      </w:r>
      <w:proofErr w:type="gramStart"/>
      <w:r>
        <w:rPr>
          <w:rFonts w:ascii="Courier New" w:hAnsi="Courier New" w:cs="Courier New"/>
          <w:color w:val="008000"/>
          <w:sz w:val="24"/>
          <w:szCs w:val="24"/>
          <w:shd w:val="clear" w:color="auto" w:fill="FFFFFF"/>
        </w:rPr>
        <w:t>s</w:t>
      </w:r>
      <w:proofErr w:type="spellEnd"/>
      <w:r>
        <w:rPr>
          <w:rFonts w:ascii="Courier New" w:hAnsi="Courier New" w:cs="Courier New"/>
          <w:color w:val="008000"/>
          <w:sz w:val="24"/>
          <w:szCs w:val="24"/>
          <w:shd w:val="clear" w:color="auto" w:fill="FFFFFF"/>
        </w:rPr>
        <w:t>[</w:t>
      </w:r>
      <w:proofErr w:type="spellStart"/>
      <w:proofErr w:type="gramEnd"/>
      <w:r>
        <w:rPr>
          <w:rFonts w:ascii="Courier New" w:hAnsi="Courier New" w:cs="Courier New"/>
          <w:color w:val="008000"/>
          <w:sz w:val="24"/>
          <w:szCs w:val="24"/>
          <w:shd w:val="clear" w:color="auto" w:fill="FFFFFF"/>
        </w:rPr>
        <w:t>i,j,k</w:t>
      </w:r>
      <w:proofErr w:type="spellEnd"/>
      <w:r>
        <w:rPr>
          <w:rFonts w:ascii="Courier New" w:hAnsi="Courier New" w:cs="Courier New"/>
          <w:color w:val="008000"/>
          <w:sz w:val="24"/>
          <w:szCs w:val="24"/>
          <w:shd w:val="clear" w:color="auto" w:fill="FFFFFF"/>
        </w:rPr>
        <w:t xml:space="preserve">]means the score age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and gender j assigned to k artist;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Pr>
          <w:rFonts w:ascii="Courier New" w:hAnsi="Courier New" w:cs="Courier New"/>
          <w:color w:val="0000FF"/>
          <w:sz w:val="24"/>
          <w:szCs w:val="24"/>
          <w:shd w:val="clear" w:color="auto" w:fill="FFFFFF"/>
        </w:rPr>
        <w:t>num</w:t>
      </w:r>
      <w:proofErr w:type="spellEnd"/>
      <w:proofErr w:type="gram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avg_score</w:t>
      </w:r>
      <w:proofErr w:type="spellEnd"/>
      <w:r>
        <w:rPr>
          <w:rFonts w:ascii="Courier New" w:hAnsi="Courier New" w:cs="Courier New"/>
          <w:color w:val="000000"/>
          <w:sz w:val="24"/>
          <w:szCs w:val="24"/>
          <w:shd w:val="clear" w:color="auto" w:fill="FFFFFF"/>
        </w:rPr>
        <w:t>{AGEGENDER};</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w:t>
      </w:r>
      <w:proofErr w:type="spellStart"/>
      <w:r>
        <w:rPr>
          <w:rFonts w:ascii="Courier New" w:hAnsi="Courier New" w:cs="Courier New"/>
          <w:color w:val="008000"/>
          <w:sz w:val="24"/>
          <w:szCs w:val="24"/>
          <w:shd w:val="clear" w:color="auto" w:fill="FFFFFF"/>
        </w:rPr>
        <w:t>avg_</w:t>
      </w:r>
      <w:proofErr w:type="gramStart"/>
      <w:r>
        <w:rPr>
          <w:rFonts w:ascii="Courier New" w:hAnsi="Courier New" w:cs="Courier New"/>
          <w:color w:val="008000"/>
          <w:sz w:val="24"/>
          <w:szCs w:val="24"/>
          <w:shd w:val="clear" w:color="auto" w:fill="FFFFFF"/>
        </w:rPr>
        <w:t>score</w:t>
      </w:r>
      <w:proofErr w:type="spellEnd"/>
      <w:r>
        <w:rPr>
          <w:rFonts w:ascii="Courier New" w:hAnsi="Courier New" w:cs="Courier New"/>
          <w:color w:val="008000"/>
          <w:sz w:val="24"/>
          <w:szCs w:val="24"/>
          <w:shd w:val="clear" w:color="auto" w:fill="FFFFFF"/>
        </w:rPr>
        <w:t>[</w:t>
      </w:r>
      <w:proofErr w:type="spellStart"/>
      <w:proofErr w:type="gramEnd"/>
      <w:r>
        <w:rPr>
          <w:rFonts w:ascii="Courier New" w:hAnsi="Courier New" w:cs="Courier New"/>
          <w:color w:val="008000"/>
          <w:sz w:val="24"/>
          <w:szCs w:val="24"/>
          <w:shd w:val="clear" w:color="auto" w:fill="FFFFFF"/>
        </w:rPr>
        <w:t>i,j</w:t>
      </w:r>
      <w:proofErr w:type="spellEnd"/>
      <w:r>
        <w:rPr>
          <w:rFonts w:ascii="Courier New" w:hAnsi="Courier New" w:cs="Courier New"/>
          <w:color w:val="008000"/>
          <w:sz w:val="24"/>
          <w:szCs w:val="24"/>
          <w:shd w:val="clear" w:color="auto" w:fill="FFFFFF"/>
        </w:rPr>
        <w:t xml:space="preserve">] represent the average score that age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and gender j assigned to 50 artists;</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spellStart"/>
      <w:proofErr w:type="gramStart"/>
      <w:r>
        <w:rPr>
          <w:rFonts w:ascii="Courier New" w:hAnsi="Courier New" w:cs="Courier New"/>
          <w:color w:val="0000FF"/>
          <w:sz w:val="24"/>
          <w:szCs w:val="24"/>
          <w:shd w:val="clear" w:color="auto" w:fill="FFFFFF"/>
        </w:rPr>
        <w:t>var</w:t>
      </w:r>
      <w:proofErr w:type="spellEnd"/>
      <w:proofErr w:type="gramEnd"/>
      <w:r>
        <w:rPr>
          <w:rFonts w:ascii="Courier New" w:hAnsi="Courier New" w:cs="Courier New"/>
          <w:color w:val="000000"/>
          <w:sz w:val="24"/>
          <w:szCs w:val="24"/>
          <w:shd w:val="clear" w:color="auto" w:fill="FFFFFF"/>
        </w:rPr>
        <w:t xml:space="preserve"> X{AGE, GENDER, ARTIST} </w:t>
      </w:r>
      <w:r>
        <w:rPr>
          <w:rFonts w:ascii="Courier New" w:hAnsi="Courier New" w:cs="Courier New"/>
          <w:color w:val="0000FF"/>
          <w:sz w:val="24"/>
          <w:szCs w:val="24"/>
          <w:shd w:val="clear" w:color="auto" w:fill="FFFFFF"/>
        </w:rPr>
        <w:t>binary</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8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X[</w:t>
      </w:r>
      <w:proofErr w:type="spellStart"/>
      <w:proofErr w:type="gramEnd"/>
      <w:r>
        <w:rPr>
          <w:rFonts w:ascii="Courier New" w:hAnsi="Courier New" w:cs="Courier New"/>
          <w:color w:val="008000"/>
          <w:sz w:val="24"/>
          <w:szCs w:val="24"/>
          <w:shd w:val="clear" w:color="auto" w:fill="FFFFFF"/>
        </w:rPr>
        <w:t>i,j,k</w:t>
      </w:r>
      <w:proofErr w:type="spellEnd"/>
      <w:r>
        <w:rPr>
          <w:rFonts w:ascii="Courier New" w:hAnsi="Courier New" w:cs="Courier New"/>
          <w:color w:val="008000"/>
          <w:sz w:val="24"/>
          <w:szCs w:val="24"/>
          <w:shd w:val="clear" w:color="auto" w:fill="FFFFFF"/>
        </w:rPr>
        <w:t xml:space="preserve">]=1 indicates that users in the age group </w:t>
      </w:r>
      <w:proofErr w:type="spellStart"/>
      <w:r>
        <w:rPr>
          <w:rFonts w:ascii="Courier New" w:hAnsi="Courier New" w:cs="Courier New"/>
          <w:color w:val="008000"/>
          <w:sz w:val="24"/>
          <w:szCs w:val="24"/>
          <w:shd w:val="clear" w:color="auto" w:fill="FFFFFF"/>
        </w:rPr>
        <w:t>i</w:t>
      </w:r>
      <w:proofErr w:type="spellEnd"/>
      <w:r>
        <w:rPr>
          <w:rFonts w:ascii="Courier New" w:hAnsi="Courier New" w:cs="Courier New"/>
          <w:color w:val="008000"/>
          <w:sz w:val="24"/>
          <w:szCs w:val="24"/>
          <w:shd w:val="clear" w:color="auto" w:fill="FFFFFF"/>
        </w:rPr>
        <w:t xml:space="preserve"> and gender group j  should choose artists k into their playlist.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X[</w:t>
      </w:r>
      <w:proofErr w:type="spellStart"/>
      <w:proofErr w:type="gramEnd"/>
      <w:r>
        <w:rPr>
          <w:rFonts w:ascii="Courier New" w:hAnsi="Courier New" w:cs="Courier New"/>
          <w:color w:val="008000"/>
          <w:sz w:val="24"/>
          <w:szCs w:val="24"/>
          <w:shd w:val="clear" w:color="auto" w:fill="FFFFFF"/>
        </w:rPr>
        <w:t>i,j,k</w:t>
      </w:r>
      <w:proofErr w:type="spellEnd"/>
      <w:r>
        <w:rPr>
          <w:rFonts w:ascii="Courier New" w:hAnsi="Courier New" w:cs="Courier New"/>
          <w:color w:val="008000"/>
          <w:sz w:val="24"/>
          <w:szCs w:val="24"/>
          <w:shd w:val="clear" w:color="auto" w:fill="FFFFFF"/>
        </w:rPr>
        <w:t>]=0 indicates not choose.*/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work.average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WORD=[words] average;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lastRenderedPageBreak/>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work.above_avg</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ARTIST=[art]{w in WORD}&lt; above[</w:t>
      </w:r>
      <w:proofErr w:type="spellStart"/>
      <w:r>
        <w:rPr>
          <w:rFonts w:ascii="Courier New" w:hAnsi="Courier New" w:cs="Courier New"/>
          <w:color w:val="000000"/>
          <w:sz w:val="24"/>
          <w:szCs w:val="24"/>
          <w:shd w:val="clear" w:color="auto" w:fill="FFFFFF"/>
        </w:rPr>
        <w:t>art,w</w:t>
      </w:r>
      <w:proofErr w:type="spellEnd"/>
      <w:r>
        <w:rPr>
          <w:rFonts w:ascii="Courier New" w:hAnsi="Courier New" w:cs="Courier New"/>
          <w:color w:val="000000"/>
          <w:sz w:val="24"/>
          <w:szCs w:val="24"/>
          <w:shd w:val="clear" w:color="auto" w:fill="FFFFFF"/>
        </w:rPr>
        <w:t>] = col(w)&gt;;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work.above_20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ARTIST=[art]{w in WORD}&lt;above_20[</w:t>
      </w:r>
      <w:proofErr w:type="spellStart"/>
      <w:r>
        <w:rPr>
          <w:rFonts w:ascii="Courier New" w:hAnsi="Courier New" w:cs="Courier New"/>
          <w:color w:val="000000"/>
          <w:sz w:val="24"/>
          <w:szCs w:val="24"/>
          <w:shd w:val="clear" w:color="auto" w:fill="FFFFFF"/>
        </w:rPr>
        <w:t>art,w</w:t>
      </w:r>
      <w:proofErr w:type="spellEnd"/>
      <w:r>
        <w:rPr>
          <w:rFonts w:ascii="Courier New" w:hAnsi="Courier New" w:cs="Courier New"/>
          <w:color w:val="000000"/>
          <w:sz w:val="24"/>
          <w:szCs w:val="24"/>
          <w:shd w:val="clear" w:color="auto" w:fill="FFFFFF"/>
        </w:rPr>
        <w:t>]=col(w)&gt;;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work.preference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PREFER=[</w:t>
      </w:r>
      <w:proofErr w:type="spellStart"/>
      <w:r>
        <w:rPr>
          <w:rFonts w:ascii="Courier New" w:hAnsi="Courier New" w:cs="Courier New"/>
          <w:color w:val="000000"/>
          <w:sz w:val="24"/>
          <w:szCs w:val="24"/>
          <w:shd w:val="clear" w:color="auto" w:fill="FFFFFF"/>
        </w:rPr>
        <w:t>age_p</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gender_p</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rank_p</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word_p</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work.general_preferrate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LIKE=[</w:t>
      </w:r>
      <w:proofErr w:type="spellStart"/>
      <w:r>
        <w:rPr>
          <w:rFonts w:ascii="Courier New" w:hAnsi="Courier New" w:cs="Courier New"/>
          <w:color w:val="000000"/>
          <w:sz w:val="24"/>
          <w:szCs w:val="24"/>
          <w:shd w:val="clear" w:color="auto" w:fill="FFFFFF"/>
        </w:rPr>
        <w:t>art_l</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gender_l</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word_l</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prefer_rate</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work.score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SCORE=[</w:t>
      </w:r>
      <w:proofErr w:type="spellStart"/>
      <w:r>
        <w:rPr>
          <w:rFonts w:ascii="Courier New" w:hAnsi="Courier New" w:cs="Courier New"/>
          <w:color w:val="000000"/>
          <w:sz w:val="24"/>
          <w:szCs w:val="24"/>
          <w:shd w:val="clear" w:color="auto" w:fill="FFFFFF"/>
        </w:rPr>
        <w:t>age_s</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gender_s</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artist_s</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score_s</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read</w:t>
      </w:r>
      <w:proofErr w:type="gram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data</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work.avg_score</w:t>
      </w:r>
      <w:proofErr w:type="spellEnd"/>
      <w:r>
        <w:rPr>
          <w:rFonts w:ascii="Courier New" w:hAnsi="Courier New" w:cs="Courier New"/>
          <w:color w:val="000000"/>
          <w:sz w:val="24"/>
          <w:szCs w:val="24"/>
          <w:shd w:val="clear" w:color="auto" w:fill="FFFFFF"/>
        </w:rPr>
        <w:t xml:space="preserve"> </w:t>
      </w:r>
      <w:r>
        <w:rPr>
          <w:rFonts w:ascii="Courier New" w:hAnsi="Courier New" w:cs="Courier New"/>
          <w:color w:val="0000FF"/>
          <w:sz w:val="24"/>
          <w:szCs w:val="24"/>
          <w:shd w:val="clear" w:color="auto" w:fill="FFFFFF"/>
        </w:rPr>
        <w:t>into</w:t>
      </w:r>
      <w:r>
        <w:rPr>
          <w:rFonts w:ascii="Courier New" w:hAnsi="Courier New" w:cs="Courier New"/>
          <w:color w:val="000000"/>
          <w:sz w:val="24"/>
          <w:szCs w:val="24"/>
          <w:shd w:val="clear" w:color="auto" w:fill="FFFFFF"/>
        </w:rPr>
        <w:t xml:space="preserve"> AGEGENDER=[</w:t>
      </w:r>
      <w:proofErr w:type="spellStart"/>
      <w:r>
        <w:rPr>
          <w:rFonts w:ascii="Courier New" w:hAnsi="Courier New" w:cs="Courier New"/>
          <w:color w:val="000000"/>
          <w:sz w:val="24"/>
          <w:szCs w:val="24"/>
          <w:shd w:val="clear" w:color="auto" w:fill="FFFFFF"/>
        </w:rPr>
        <w:t>age_a</w:t>
      </w:r>
      <w:proofErr w:type="spell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gender_a</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avg_score</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minimize</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least_like</w:t>
      </w:r>
      <w:proofErr w:type="spellEnd"/>
      <w:r>
        <w:rPr>
          <w:rFonts w:ascii="Courier New" w:hAnsi="Courier New" w:cs="Courier New"/>
          <w:color w:val="000000"/>
          <w:sz w:val="24"/>
          <w:szCs w:val="24"/>
          <w:shd w:val="clear" w:color="auto" w:fill="FFFFFF"/>
        </w:rPr>
        <w:t>=sum {</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w:t>
      </w:r>
      <w:proofErr w:type="spellStart"/>
      <w:r>
        <w:rPr>
          <w:rFonts w:ascii="Courier New" w:hAnsi="Courier New" w:cs="Courier New"/>
          <w:color w:val="000000"/>
          <w:sz w:val="24"/>
          <w:szCs w:val="24"/>
          <w:shd w:val="clear" w:color="auto" w:fill="FFFFFF"/>
        </w:rPr>
        <w:t>prefer_rate</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i,gg,word_p</w:t>
      </w:r>
      <w:proofErr w:type="spellEnd"/>
      <w:r>
        <w:rPr>
          <w:rFonts w:ascii="Courier New" w:hAnsi="Courier New" w:cs="Courier New"/>
          <w:color w:val="000000"/>
          <w:sz w:val="24"/>
          <w:szCs w:val="24"/>
          <w:shd w:val="clear" w:color="auto" w:fill="FFFFFF"/>
        </w:rPr>
        <w:t>[aa,gg,</w:t>
      </w:r>
      <w:r>
        <w:rPr>
          <w:rFonts w:ascii="Courier New" w:hAnsi="Courier New" w:cs="Courier New"/>
          <w:b/>
          <w:bCs/>
          <w:color w:val="008080"/>
          <w:sz w:val="24"/>
          <w:szCs w:val="24"/>
          <w:shd w:val="clear" w:color="auto" w:fill="FFFFFF"/>
        </w:rPr>
        <w:t>10</w:t>
      </w:r>
      <w:r>
        <w:rPr>
          <w:rFonts w:ascii="Courier New" w:hAnsi="Courier New" w:cs="Courier New"/>
          <w:color w:val="000000"/>
          <w:sz w:val="24"/>
          <w:szCs w:val="24"/>
          <w:shd w:val="clear" w:color="auto" w:fill="FFFFFF"/>
        </w:rPr>
        <w:t>]] * 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minimize the total comparative preference rate for the least-like category of the particular age and gender group;</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con</w:t>
      </w:r>
      <w:proofErr w:type="gramEnd"/>
      <w:r>
        <w:rPr>
          <w:rFonts w:ascii="Courier New" w:hAnsi="Courier New" w:cs="Courier New"/>
          <w:color w:val="000000"/>
          <w:sz w:val="24"/>
          <w:szCs w:val="24"/>
          <w:shd w:val="clear" w:color="auto" w:fill="FFFFFF"/>
        </w:rPr>
        <w:t xml:space="preserve"> c1:sum{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the</w:t>
      </w:r>
      <w:proofErr w:type="gramEnd"/>
      <w:r>
        <w:rPr>
          <w:rFonts w:ascii="Courier New" w:hAnsi="Courier New" w:cs="Courier New"/>
          <w:color w:val="008000"/>
          <w:sz w:val="24"/>
          <w:szCs w:val="24"/>
          <w:shd w:val="clear" w:color="auto" w:fill="FFFFFF"/>
        </w:rPr>
        <w:t xml:space="preserve"> total artists in the playlist is 8;</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con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threelike</w:t>
      </w:r>
      <w:proofErr w:type="spellEnd"/>
      <w:r>
        <w:rPr>
          <w:rFonts w:ascii="Courier New" w:hAnsi="Courier New" w:cs="Courier New"/>
          <w:color w:val="000000"/>
          <w:sz w:val="24"/>
          <w:szCs w:val="24"/>
          <w:shd w:val="clear" w:color="auto" w:fill="FFFFFF"/>
        </w:rPr>
        <w:t xml:space="preserve"> {r in </w:t>
      </w:r>
      <w:r>
        <w:rPr>
          <w:rFonts w:ascii="Courier New" w:hAnsi="Courier New" w:cs="Courier New"/>
          <w:b/>
          <w:bCs/>
          <w:color w:val="008080"/>
          <w:sz w:val="24"/>
          <w:szCs w:val="24"/>
          <w:shd w:val="clear" w:color="auto" w:fill="FFFFFF"/>
        </w:rPr>
        <w:t>1..3</w:t>
      </w:r>
      <w:r>
        <w:rPr>
          <w:rFonts w:ascii="Courier New" w:hAnsi="Courier New" w:cs="Courier New"/>
          <w:color w:val="000000"/>
          <w:sz w:val="24"/>
          <w:szCs w:val="24"/>
          <w:shd w:val="clear" w:color="auto" w:fill="FFFFFF"/>
        </w:rPr>
        <w:t>}: 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X[aa,gg,i]*prefer_rate[i,gg,word_p[aa,gg,r]]&gt;=average[word_p[aa,gg,r]]*</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for three-most like word categories, the average comparative preference rate should be at least the average top 5 preference rate;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con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second_hate</w:t>
      </w:r>
      <w:proofErr w:type="spellEnd"/>
      <w:r>
        <w:rPr>
          <w:rFonts w:ascii="Courier New" w:hAnsi="Courier New" w:cs="Courier New"/>
          <w:color w:val="000000"/>
          <w:sz w:val="24"/>
          <w:szCs w:val="24"/>
          <w:shd w:val="clear" w:color="auto" w:fill="FFFFFF"/>
        </w:rPr>
        <w:t xml:space="preserve"> : 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prefer_rate</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i,gg,word_p</w:t>
      </w:r>
      <w:proofErr w:type="spellEnd"/>
      <w:r>
        <w:rPr>
          <w:rFonts w:ascii="Courier New" w:hAnsi="Courier New" w:cs="Courier New"/>
          <w:color w:val="000000"/>
          <w:sz w:val="24"/>
          <w:szCs w:val="24"/>
          <w:shd w:val="clear" w:color="auto" w:fill="FFFFFF"/>
        </w:rPr>
        <w:t>[aa,gg,</w:t>
      </w:r>
      <w:r>
        <w:rPr>
          <w:rFonts w:ascii="Courier New" w:hAnsi="Courier New" w:cs="Courier New"/>
          <w:b/>
          <w:bCs/>
          <w:color w:val="008080"/>
          <w:sz w:val="24"/>
          <w:szCs w:val="24"/>
          <w:shd w:val="clear" w:color="auto" w:fill="FFFFFF"/>
        </w:rPr>
        <w:t>9</w:t>
      </w:r>
      <w:r>
        <w:rPr>
          <w:rFonts w:ascii="Courier New" w:hAnsi="Courier New" w:cs="Courier New"/>
          <w:color w:val="000000"/>
          <w:sz w:val="24"/>
          <w:szCs w:val="24"/>
          <w:shd w:val="clear" w:color="auto" w:fill="FFFFFF"/>
        </w:rPr>
        <w:t>]]&lt;= average[</w:t>
      </w:r>
      <w:proofErr w:type="spellStart"/>
      <w:r>
        <w:rPr>
          <w:rFonts w:ascii="Courier New" w:hAnsi="Courier New" w:cs="Courier New"/>
          <w:color w:val="000000"/>
          <w:sz w:val="24"/>
          <w:szCs w:val="24"/>
          <w:shd w:val="clear" w:color="auto" w:fill="FFFFFF"/>
        </w:rPr>
        <w:t>word_p</w:t>
      </w:r>
      <w:proofErr w:type="spellEnd"/>
      <w:r>
        <w:rPr>
          <w:rFonts w:ascii="Courier New" w:hAnsi="Courier New" w:cs="Courier New"/>
          <w:color w:val="000000"/>
          <w:sz w:val="24"/>
          <w:szCs w:val="24"/>
          <w:shd w:val="clear" w:color="auto" w:fill="FFFFFF"/>
        </w:rPr>
        <w:t>[aa,gg,</w:t>
      </w:r>
      <w:r>
        <w:rPr>
          <w:rFonts w:ascii="Courier New" w:hAnsi="Courier New" w:cs="Courier New"/>
          <w:b/>
          <w:bCs/>
          <w:color w:val="008080"/>
          <w:sz w:val="24"/>
          <w:szCs w:val="24"/>
          <w:shd w:val="clear" w:color="auto" w:fill="FFFFFF"/>
        </w:rPr>
        <w:t>9</w:t>
      </w:r>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for</w:t>
      </w:r>
      <w:proofErr w:type="gramEnd"/>
      <w:r>
        <w:rPr>
          <w:rFonts w:ascii="Courier New" w:hAnsi="Courier New" w:cs="Courier New"/>
          <w:color w:val="008000"/>
          <w:sz w:val="24"/>
          <w:szCs w:val="24"/>
          <w:shd w:val="clear" w:color="auto" w:fill="FFFFFF"/>
        </w:rPr>
        <w:t xml:space="preserve"> the second-hate like word categories, the average comparative preference rate should not excess the average top 5 preference rate;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con</w:t>
      </w:r>
      <w:r>
        <w:rPr>
          <w:rFonts w:ascii="Courier New" w:hAnsi="Courier New" w:cs="Courier New"/>
          <w:color w:val="000000"/>
          <w:sz w:val="24"/>
          <w:szCs w:val="24"/>
          <w:shd w:val="clear" w:color="auto" w:fill="FFFFFF"/>
        </w:rPr>
        <w:t xml:space="preserve"> middle {r in </w:t>
      </w:r>
      <w:r>
        <w:rPr>
          <w:rFonts w:ascii="Courier New" w:hAnsi="Courier New" w:cs="Courier New"/>
          <w:b/>
          <w:bCs/>
          <w:color w:val="008080"/>
          <w:sz w:val="24"/>
          <w:szCs w:val="24"/>
          <w:shd w:val="clear" w:color="auto" w:fill="FFFFFF"/>
        </w:rPr>
        <w:t>4..8</w:t>
      </w:r>
      <w:r>
        <w:rPr>
          <w:rFonts w:ascii="Courier New" w:hAnsi="Courier New" w:cs="Courier New"/>
          <w:color w:val="000000"/>
          <w:sz w:val="24"/>
          <w:szCs w:val="24"/>
          <w:shd w:val="clear" w:color="auto" w:fill="FFFFFF"/>
        </w:rPr>
        <w:t>}: 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]*above[</w:t>
      </w:r>
      <w:proofErr w:type="spellStart"/>
      <w:r>
        <w:rPr>
          <w:rFonts w:ascii="Courier New" w:hAnsi="Courier New" w:cs="Courier New"/>
          <w:color w:val="000000"/>
          <w:sz w:val="24"/>
          <w:szCs w:val="24"/>
          <w:shd w:val="clear" w:color="auto" w:fill="FFFFFF"/>
        </w:rPr>
        <w:t>i,word_p</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aa,gg,r</w:t>
      </w:r>
      <w:proofErr w:type="spellEnd"/>
      <w:r>
        <w:rPr>
          <w:rFonts w:ascii="Courier New" w:hAnsi="Courier New" w:cs="Courier New"/>
          <w:color w:val="000000"/>
          <w:sz w:val="24"/>
          <w:szCs w:val="24"/>
          <w:shd w:val="clear" w:color="auto" w:fill="FFFFFF"/>
        </w:rPr>
        <w:t>]]&gt;=</w:t>
      </w:r>
      <w:r>
        <w:rPr>
          <w:rFonts w:ascii="Courier New" w:hAnsi="Courier New" w:cs="Courier New"/>
          <w:b/>
          <w:bCs/>
          <w:color w:val="008080"/>
          <w:sz w:val="24"/>
          <w:szCs w:val="24"/>
          <w:shd w:val="clear" w:color="auto" w:fill="FFFFFF"/>
        </w:rPr>
        <w:t>1</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for</w:t>
      </w:r>
      <w:proofErr w:type="gramEnd"/>
      <w:r>
        <w:rPr>
          <w:rFonts w:ascii="Courier New" w:hAnsi="Courier New" w:cs="Courier New"/>
          <w:color w:val="008000"/>
          <w:sz w:val="24"/>
          <w:szCs w:val="24"/>
          <w:shd w:val="clear" w:color="auto" w:fill="FFFFFF"/>
        </w:rPr>
        <w:t xml:space="preserve"> each of the moderate word categories, we should at least choose one artist whose word category is higher than average rate;</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t>con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high_score</w:t>
      </w:r>
      <w:proofErr w:type="spellEnd"/>
      <w:r>
        <w:rPr>
          <w:rFonts w:ascii="Courier New" w:hAnsi="Courier New" w:cs="Courier New"/>
          <w:color w:val="000000"/>
          <w:sz w:val="24"/>
          <w:szCs w:val="24"/>
          <w:shd w:val="clear" w:color="auto" w:fill="FFFFFF"/>
        </w:rPr>
        <w:t xml:space="preserve"> {r in </w:t>
      </w:r>
      <w:r>
        <w:rPr>
          <w:rFonts w:ascii="Courier New" w:hAnsi="Courier New" w:cs="Courier New"/>
          <w:b/>
          <w:bCs/>
          <w:color w:val="008080"/>
          <w:sz w:val="24"/>
          <w:szCs w:val="24"/>
          <w:shd w:val="clear" w:color="auto" w:fill="FFFFFF"/>
        </w:rPr>
        <w:t>1..10</w:t>
      </w:r>
      <w:r>
        <w:rPr>
          <w:rFonts w:ascii="Courier New" w:hAnsi="Courier New" w:cs="Courier New"/>
          <w:color w:val="000000"/>
          <w:sz w:val="24"/>
          <w:szCs w:val="24"/>
          <w:shd w:val="clear" w:color="auto" w:fill="FFFFFF"/>
        </w:rPr>
        <w:t>}: 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 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]*above_20[</w:t>
      </w:r>
      <w:proofErr w:type="spellStart"/>
      <w:r>
        <w:rPr>
          <w:rFonts w:ascii="Courier New" w:hAnsi="Courier New" w:cs="Courier New"/>
          <w:color w:val="000000"/>
          <w:sz w:val="24"/>
          <w:szCs w:val="24"/>
          <w:shd w:val="clear" w:color="auto" w:fill="FFFFFF"/>
        </w:rPr>
        <w:t>i,word_p</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aa,gg,r</w:t>
      </w:r>
      <w:proofErr w:type="spellEnd"/>
      <w:r>
        <w:rPr>
          <w:rFonts w:ascii="Courier New" w:hAnsi="Courier New" w:cs="Courier New"/>
          <w:color w:val="000000"/>
          <w:sz w:val="24"/>
          <w:szCs w:val="24"/>
          <w:shd w:val="clear" w:color="auto" w:fill="FFFFFF"/>
        </w:rPr>
        <w:t>]]&lt;=</w:t>
      </w:r>
      <w:r>
        <w:rPr>
          <w:rFonts w:ascii="Courier New" w:hAnsi="Courier New" w:cs="Courier New"/>
          <w:b/>
          <w:bCs/>
          <w:color w:val="008080"/>
          <w:sz w:val="24"/>
          <w:szCs w:val="24"/>
          <w:shd w:val="clear" w:color="auto" w:fill="FFFFFF"/>
        </w:rPr>
        <w:t>5</w:t>
      </w:r>
      <w:r>
        <w:rPr>
          <w:rFonts w:ascii="Courier New" w:hAnsi="Courier New" w:cs="Courier New"/>
          <w:color w:val="000000"/>
          <w:sz w:val="24"/>
          <w:szCs w:val="24"/>
          <w:shd w:val="clear" w:color="auto" w:fill="FFFFFF"/>
        </w:rPr>
        <w:t xml:space="preserve">; </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for</w:t>
      </w:r>
      <w:proofErr w:type="gramEnd"/>
      <w:r>
        <w:rPr>
          <w:rFonts w:ascii="Courier New" w:hAnsi="Courier New" w:cs="Courier New"/>
          <w:color w:val="008000"/>
          <w:sz w:val="24"/>
          <w:szCs w:val="24"/>
          <w:shd w:val="clear" w:color="auto" w:fill="FFFFFF"/>
        </w:rPr>
        <w:t xml:space="preserve"> the 1.2 higher than preference rate, we should not include more than 5 artists to ensure diversity;</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00FF"/>
          <w:sz w:val="24"/>
          <w:szCs w:val="24"/>
          <w:shd w:val="clear" w:color="auto" w:fill="FFFFFF"/>
        </w:rPr>
        <w:lastRenderedPageBreak/>
        <w:t>con</w:t>
      </w:r>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score_art</w:t>
      </w:r>
      <w:proofErr w:type="spellEnd"/>
      <w:r>
        <w:rPr>
          <w:rFonts w:ascii="Courier New" w:hAnsi="Courier New" w:cs="Courier New"/>
          <w:color w:val="000000"/>
          <w:sz w:val="24"/>
          <w:szCs w:val="24"/>
          <w:shd w:val="clear" w:color="auto" w:fill="FFFFFF"/>
        </w:rPr>
        <w:t>: sum{</w:t>
      </w:r>
      <w:proofErr w:type="spellStart"/>
      <w:r>
        <w:rPr>
          <w:rFonts w:ascii="Courier New" w:hAnsi="Courier New" w:cs="Courier New"/>
          <w:color w:val="000000"/>
          <w:sz w:val="24"/>
          <w:szCs w:val="24"/>
          <w:shd w:val="clear" w:color="auto" w:fill="FFFFFF"/>
        </w:rPr>
        <w:t>i</w:t>
      </w:r>
      <w:proofErr w:type="spellEnd"/>
      <w:r>
        <w:rPr>
          <w:rFonts w:ascii="Courier New" w:hAnsi="Courier New" w:cs="Courier New"/>
          <w:color w:val="000000"/>
          <w:sz w:val="24"/>
          <w:szCs w:val="24"/>
          <w:shd w:val="clear" w:color="auto" w:fill="FFFFFF"/>
        </w:rPr>
        <w:t xml:space="preserve"> in ARTIST}X[</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score_s</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aa,gg,i</w:t>
      </w:r>
      <w:proofErr w:type="spellEnd"/>
      <w:r>
        <w:rPr>
          <w:rFonts w:ascii="Courier New" w:hAnsi="Courier New" w:cs="Courier New"/>
          <w:color w:val="000000"/>
          <w:sz w:val="24"/>
          <w:szCs w:val="24"/>
          <w:shd w:val="clear" w:color="auto" w:fill="FFFFFF"/>
        </w:rPr>
        <w:t>]&gt;=</w:t>
      </w:r>
      <w:proofErr w:type="spellStart"/>
      <w:r>
        <w:rPr>
          <w:rFonts w:ascii="Courier New" w:hAnsi="Courier New" w:cs="Courier New"/>
          <w:color w:val="000000"/>
          <w:sz w:val="24"/>
          <w:szCs w:val="24"/>
          <w:shd w:val="clear" w:color="auto" w:fill="FFFFFF"/>
        </w:rPr>
        <w:t>avg_score</w:t>
      </w:r>
      <w:proofErr w:type="spellEnd"/>
      <w:r>
        <w:rPr>
          <w:rFonts w:ascii="Courier New" w:hAnsi="Courier New" w:cs="Courier New"/>
          <w:color w:val="000000"/>
          <w:sz w:val="24"/>
          <w:szCs w:val="24"/>
          <w:shd w:val="clear" w:color="auto" w:fill="FFFFFF"/>
        </w:rPr>
        <w:t>[</w:t>
      </w:r>
      <w:proofErr w:type="spellStart"/>
      <w:r>
        <w:rPr>
          <w:rFonts w:ascii="Courier New" w:hAnsi="Courier New" w:cs="Courier New"/>
          <w:color w:val="000000"/>
          <w:sz w:val="24"/>
          <w:szCs w:val="24"/>
          <w:shd w:val="clear" w:color="auto" w:fill="FFFFFF"/>
        </w:rPr>
        <w:t>aa,gg</w:t>
      </w:r>
      <w:proofErr w:type="spellEnd"/>
      <w:r>
        <w:rPr>
          <w:rFonts w:ascii="Courier New" w:hAnsi="Courier New" w:cs="Courier New"/>
          <w:color w:val="000000"/>
          <w:sz w:val="24"/>
          <w:szCs w:val="24"/>
          <w:shd w:val="clear" w:color="auto" w:fill="FFFFFF"/>
        </w:rPr>
        <w:t>]*</w:t>
      </w:r>
      <w:r>
        <w:rPr>
          <w:rFonts w:ascii="Courier New" w:hAnsi="Courier New" w:cs="Courier New"/>
          <w:b/>
          <w:bCs/>
          <w:color w:val="008080"/>
          <w:sz w:val="24"/>
          <w:szCs w:val="24"/>
          <w:shd w:val="clear" w:color="auto" w:fill="FFFFFF"/>
        </w:rPr>
        <w:t>8</w:t>
      </w:r>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r>
        <w:rPr>
          <w:rFonts w:ascii="Courier New" w:hAnsi="Courier New" w:cs="Courier New"/>
          <w:color w:val="008000"/>
          <w:sz w:val="24"/>
          <w:szCs w:val="24"/>
          <w:shd w:val="clear" w:color="auto" w:fill="FFFFFF"/>
        </w:rPr>
        <w:t xml:space="preserve">* </w:t>
      </w:r>
      <w:proofErr w:type="gramStart"/>
      <w:r>
        <w:rPr>
          <w:rFonts w:ascii="Courier New" w:hAnsi="Courier New" w:cs="Courier New"/>
          <w:color w:val="008000"/>
          <w:sz w:val="24"/>
          <w:szCs w:val="24"/>
          <w:shd w:val="clear" w:color="auto" w:fill="FFFFFF"/>
        </w:rPr>
        <w:t>the</w:t>
      </w:r>
      <w:proofErr w:type="gramEnd"/>
      <w:r>
        <w:rPr>
          <w:rFonts w:ascii="Courier New" w:hAnsi="Courier New" w:cs="Courier New"/>
          <w:color w:val="008000"/>
          <w:sz w:val="24"/>
          <w:szCs w:val="24"/>
          <w:shd w:val="clear" w:color="auto" w:fill="FFFFFF"/>
        </w:rPr>
        <w:t xml:space="preserve"> average score in our playlist should be at least the average score of the age/gender group;</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solve</w:t>
      </w:r>
      <w:proofErr w:type="gram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color w:val="0000FF"/>
          <w:sz w:val="24"/>
          <w:szCs w:val="24"/>
          <w:shd w:val="clear" w:color="auto" w:fill="FFFFFF"/>
        </w:rPr>
        <w:t>print</w:t>
      </w:r>
      <w:proofErr w:type="gramEnd"/>
      <w:r>
        <w:rPr>
          <w:rFonts w:ascii="Courier New" w:hAnsi="Courier New" w:cs="Courier New"/>
          <w:color w:val="000000"/>
          <w:sz w:val="24"/>
          <w:szCs w:val="24"/>
          <w:shd w:val="clear" w:color="auto" w:fill="FFFFFF"/>
        </w:rPr>
        <w:t xml:space="preserve"> </w:t>
      </w:r>
      <w:proofErr w:type="spellStart"/>
      <w:r>
        <w:rPr>
          <w:rFonts w:ascii="Courier New" w:hAnsi="Courier New" w:cs="Courier New"/>
          <w:color w:val="000000"/>
          <w:sz w:val="24"/>
          <w:szCs w:val="24"/>
          <w:shd w:val="clear" w:color="auto" w:fill="FFFFFF"/>
        </w:rPr>
        <w:t>X.sol</w:t>
      </w:r>
      <w:proofErr w:type="spellEnd"/>
      <w:r>
        <w:rPr>
          <w:rFonts w:ascii="Courier New" w:hAnsi="Courier New" w:cs="Courier New"/>
          <w:color w:val="000000"/>
          <w:sz w:val="24"/>
          <w:szCs w:val="24"/>
          <w:shd w:val="clear" w:color="auto" w:fill="FFFFFF"/>
        </w:rPr>
        <w:t>;</w:t>
      </w:r>
    </w:p>
    <w:p w:rsidR="00CC41EF" w:rsidRDefault="00CC41EF" w:rsidP="00CC41EF">
      <w:pPr>
        <w:autoSpaceDE w:val="0"/>
        <w:autoSpaceDN w:val="0"/>
        <w:adjustRightInd w:val="0"/>
        <w:spacing w:after="0" w:line="240" w:lineRule="auto"/>
        <w:rPr>
          <w:rFonts w:ascii="Courier New" w:hAnsi="Courier New" w:cs="Courier New"/>
          <w:color w:val="000000"/>
          <w:sz w:val="24"/>
          <w:szCs w:val="24"/>
          <w:shd w:val="clear" w:color="auto" w:fill="FFFFFF"/>
        </w:rPr>
      </w:pPr>
      <w:proofErr w:type="gramStart"/>
      <w:r>
        <w:rPr>
          <w:rFonts w:ascii="Courier New" w:hAnsi="Courier New" w:cs="Courier New"/>
          <w:b/>
          <w:bCs/>
          <w:color w:val="000080"/>
          <w:sz w:val="24"/>
          <w:szCs w:val="24"/>
          <w:shd w:val="clear" w:color="auto" w:fill="FFFFFF"/>
        </w:rPr>
        <w:t>quit</w:t>
      </w:r>
      <w:proofErr w:type="gramEnd"/>
      <w:r>
        <w:rPr>
          <w:rFonts w:ascii="Courier New" w:hAnsi="Courier New" w:cs="Courier New"/>
          <w:color w:val="000000"/>
          <w:sz w:val="24"/>
          <w:szCs w:val="24"/>
          <w:shd w:val="clear" w:color="auto" w:fill="FFFFFF"/>
        </w:rPr>
        <w:t>;</w:t>
      </w:r>
    </w:p>
    <w:p w:rsidR="00530E84" w:rsidRPr="00A145BC" w:rsidRDefault="00530E84" w:rsidP="003D35AD">
      <w:pPr>
        <w:jc w:val="center"/>
        <w:rPr>
          <w:sz w:val="40"/>
          <w:szCs w:val="40"/>
        </w:rPr>
      </w:pPr>
    </w:p>
    <w:p w:rsidR="00530E84" w:rsidRDefault="00530E84"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Default="00B81D83" w:rsidP="003D35AD">
      <w:pPr>
        <w:jc w:val="center"/>
        <w:rPr>
          <w:sz w:val="40"/>
          <w:szCs w:val="40"/>
        </w:rPr>
      </w:pPr>
    </w:p>
    <w:p w:rsidR="00B81D83" w:rsidRPr="00A145BC" w:rsidRDefault="00B81D83" w:rsidP="003D35AD">
      <w:pPr>
        <w:jc w:val="center"/>
        <w:rPr>
          <w:sz w:val="40"/>
          <w:szCs w:val="40"/>
        </w:rPr>
      </w:pPr>
    </w:p>
    <w:p w:rsidR="00530E84" w:rsidRPr="00A145BC" w:rsidRDefault="00530E84" w:rsidP="003D35AD">
      <w:pPr>
        <w:jc w:val="center"/>
        <w:rPr>
          <w:sz w:val="40"/>
          <w:szCs w:val="40"/>
        </w:rPr>
      </w:pPr>
    </w:p>
    <w:p w:rsidR="003D35AD" w:rsidRPr="00A145BC" w:rsidRDefault="003D35AD" w:rsidP="003D35AD">
      <w:pPr>
        <w:jc w:val="center"/>
        <w:rPr>
          <w:sz w:val="40"/>
          <w:szCs w:val="40"/>
        </w:rPr>
      </w:pPr>
      <w:r w:rsidRPr="00A145BC">
        <w:rPr>
          <w:sz w:val="40"/>
          <w:szCs w:val="40"/>
        </w:rPr>
        <w:lastRenderedPageBreak/>
        <w:t>HTML Code for User Interface</w:t>
      </w:r>
    </w:p>
    <w:p w:rsidR="003D35AD" w:rsidRPr="00B81D83" w:rsidRDefault="003D35AD" w:rsidP="003D35AD">
      <w:r w:rsidRPr="00B81D83">
        <w:t>Note that this is a sample of the code to direct to a specific user. The code is repetitive if you want to link each of the 14 types to their respective artist list.</w:t>
      </w:r>
    </w:p>
    <w:p w:rsidR="003D35AD" w:rsidRPr="00B81D83" w:rsidRDefault="00E17604" w:rsidP="003D35AD">
      <w:pPr>
        <w:jc w:val="center"/>
        <w:rPr>
          <w:sz w:val="28"/>
          <w:szCs w:val="28"/>
        </w:rPr>
      </w:pPr>
      <w:r w:rsidRPr="00B81D83">
        <w:rPr>
          <w:sz w:val="28"/>
          <w:szCs w:val="28"/>
        </w:rPr>
        <w:t>Page 1</w:t>
      </w:r>
    </w:p>
    <w:p w:rsidR="003D35AD" w:rsidRPr="00A145BC" w:rsidRDefault="003D35AD" w:rsidP="003D35AD">
      <w:pPr>
        <w:spacing w:after="0" w:line="240" w:lineRule="auto"/>
        <w:rPr>
          <w:rFonts w:eastAsia="Times New Roman" w:cs="Times New Roman"/>
        </w:rPr>
      </w:pPr>
      <w:r w:rsidRPr="00A145BC">
        <w:rPr>
          <w:rFonts w:eastAsia="Times New Roman" w:cs="Tahoma"/>
        </w:rPr>
        <w:t xml:space="preserve">&lt;%@ Page Title="Home Page" Language="C#" </w:t>
      </w:r>
      <w:proofErr w:type="spellStart"/>
      <w:r w:rsidRPr="00A145BC">
        <w:rPr>
          <w:rFonts w:eastAsia="Times New Roman" w:cs="Tahoma"/>
        </w:rPr>
        <w:t>MasterPageFile</w:t>
      </w:r>
      <w:proofErr w:type="spellEnd"/>
      <w:r w:rsidRPr="00A145BC">
        <w:rPr>
          <w:rFonts w:eastAsia="Times New Roman" w:cs="Tahoma"/>
        </w:rPr>
        <w:t>="~/</w:t>
      </w:r>
      <w:proofErr w:type="spellStart"/>
      <w:r w:rsidRPr="00A145BC">
        <w:rPr>
          <w:rFonts w:eastAsia="Times New Roman" w:cs="Tahoma"/>
        </w:rPr>
        <w:t>Site.master</w:t>
      </w:r>
      <w:proofErr w:type="spellEnd"/>
      <w:r w:rsidRPr="00A145BC">
        <w:rPr>
          <w:rFonts w:eastAsia="Times New Roman" w:cs="Tahoma"/>
        </w:rPr>
        <w:t xml:space="preserve">" </w:t>
      </w:r>
      <w:proofErr w:type="spellStart"/>
      <w:r w:rsidRPr="00A145BC">
        <w:rPr>
          <w:rFonts w:eastAsia="Times New Roman" w:cs="Tahoma"/>
        </w:rPr>
        <w:t>AutoEventWireup</w:t>
      </w:r>
      <w:proofErr w:type="spellEnd"/>
      <w:r w:rsidRPr="00A145BC">
        <w:rPr>
          <w:rFonts w:eastAsia="Times New Roman" w:cs="Tahoma"/>
        </w:rPr>
        <w:t>="true"</w:t>
      </w:r>
    </w:p>
    <w:p w:rsidR="003D35AD" w:rsidRPr="00A145BC" w:rsidRDefault="003D35AD" w:rsidP="003D35AD">
      <w:pPr>
        <w:spacing w:after="0" w:line="240" w:lineRule="auto"/>
        <w:rPr>
          <w:rFonts w:eastAsia="Times New Roman" w:cs="Times New Roman"/>
        </w:rPr>
      </w:pPr>
      <w:r w:rsidRPr="00A145BC">
        <w:rPr>
          <w:rFonts w:eastAsia="Times New Roman" w:cs="Tahoma"/>
        </w:rPr>
        <w:t xml:space="preserve">    </w:t>
      </w:r>
      <w:proofErr w:type="spellStart"/>
      <w:r w:rsidRPr="00A145BC">
        <w:rPr>
          <w:rFonts w:eastAsia="Times New Roman" w:cs="Tahoma"/>
        </w:rPr>
        <w:t>CodeFile</w:t>
      </w:r>
      <w:proofErr w:type="spellEnd"/>
      <w:r w:rsidRPr="00A145BC">
        <w:rPr>
          <w:rFonts w:eastAsia="Times New Roman" w:cs="Tahoma"/>
        </w:rPr>
        <w:t>="</w:t>
      </w:r>
      <w:proofErr w:type="spellStart"/>
      <w:r w:rsidRPr="00A145BC">
        <w:rPr>
          <w:rFonts w:eastAsia="Times New Roman" w:cs="Tahoma"/>
        </w:rPr>
        <w:t>Default.aspx.cs</w:t>
      </w:r>
      <w:proofErr w:type="spellEnd"/>
      <w:r w:rsidRPr="00A145BC">
        <w:rPr>
          <w:rFonts w:eastAsia="Times New Roman" w:cs="Tahoma"/>
        </w:rPr>
        <w:t>" Inherits="_Default" %&gt;</w:t>
      </w:r>
    </w:p>
    <w:p w:rsidR="003D35AD" w:rsidRPr="00A145BC" w:rsidRDefault="003D35AD" w:rsidP="003D35AD">
      <w:pPr>
        <w:spacing w:after="0" w:line="240" w:lineRule="auto"/>
        <w:rPr>
          <w:rFonts w:eastAsia="Times New Roman" w:cs="Times New Roman"/>
        </w:rPr>
      </w:pPr>
    </w:p>
    <w:p w:rsidR="003D35AD" w:rsidRPr="00A145BC" w:rsidRDefault="003D35AD" w:rsidP="003D35AD">
      <w:pPr>
        <w:spacing w:after="0" w:line="240" w:lineRule="auto"/>
        <w:rPr>
          <w:rFonts w:eastAsia="Times New Roman" w:cs="Times New Roman"/>
        </w:rPr>
      </w:pPr>
      <w:r w:rsidRPr="00A145BC">
        <w:rPr>
          <w:rFonts w:eastAsia="Times New Roman" w:cs="Tahoma"/>
        </w:rPr>
        <w:t>&lt;</w:t>
      </w:r>
      <w:proofErr w:type="spellStart"/>
      <w:r w:rsidRPr="00A145BC">
        <w:rPr>
          <w:rFonts w:eastAsia="Times New Roman" w:cs="Tahoma"/>
        </w:rPr>
        <w:t>asp</w:t>
      </w:r>
      <w:proofErr w:type="gramStart"/>
      <w:r w:rsidRPr="00A145BC">
        <w:rPr>
          <w:rFonts w:eastAsia="Times New Roman" w:cs="Tahoma"/>
        </w:rPr>
        <w:t>:Content</w:t>
      </w:r>
      <w:proofErr w:type="spellEnd"/>
      <w:proofErr w:type="gramEnd"/>
      <w:r w:rsidRPr="00A145BC">
        <w:rPr>
          <w:rFonts w:eastAsia="Times New Roman" w:cs="Tahoma"/>
        </w:rPr>
        <w:t xml:space="preserve"> ID="</w:t>
      </w:r>
      <w:proofErr w:type="spellStart"/>
      <w:r w:rsidRPr="00A145BC">
        <w:rPr>
          <w:rFonts w:eastAsia="Times New Roman" w:cs="Tahoma"/>
        </w:rPr>
        <w:t>HeaderContent</w:t>
      </w:r>
      <w:proofErr w:type="spellEnd"/>
      <w:r w:rsidRPr="00A145BC">
        <w:rPr>
          <w:rFonts w:eastAsia="Times New Roman" w:cs="Tahoma"/>
        </w:rPr>
        <w:t xml:space="preserve">" </w:t>
      </w:r>
      <w:proofErr w:type="spellStart"/>
      <w:r w:rsidRPr="00A145BC">
        <w:rPr>
          <w:rFonts w:eastAsia="Times New Roman" w:cs="Tahoma"/>
        </w:rPr>
        <w:t>runat</w:t>
      </w:r>
      <w:proofErr w:type="spellEnd"/>
      <w:r w:rsidRPr="00A145BC">
        <w:rPr>
          <w:rFonts w:eastAsia="Times New Roman" w:cs="Tahoma"/>
        </w:rPr>
        <w:t xml:space="preserve">="server" </w:t>
      </w:r>
      <w:proofErr w:type="spellStart"/>
      <w:r w:rsidRPr="00A145BC">
        <w:rPr>
          <w:rFonts w:eastAsia="Times New Roman" w:cs="Tahoma"/>
        </w:rPr>
        <w:t>ContentPlaceHolderID</w:t>
      </w:r>
      <w:proofErr w:type="spellEnd"/>
      <w:r w:rsidRPr="00A145BC">
        <w:rPr>
          <w:rFonts w:eastAsia="Times New Roman" w:cs="Tahoma"/>
        </w:rPr>
        <w:t>="</w:t>
      </w:r>
      <w:proofErr w:type="spellStart"/>
      <w:r w:rsidRPr="00A145BC">
        <w:rPr>
          <w:rFonts w:eastAsia="Times New Roman" w:cs="Tahoma"/>
        </w:rPr>
        <w:t>HeadContent</w:t>
      </w:r>
      <w:proofErr w:type="spellEnd"/>
      <w:r w:rsidRPr="00A145BC">
        <w:rPr>
          <w:rFonts w:eastAsia="Times New Roman" w:cs="Tahoma"/>
        </w:rPr>
        <w:t>"&gt;</w:t>
      </w:r>
    </w:p>
    <w:p w:rsidR="003D35AD" w:rsidRPr="00A145BC" w:rsidRDefault="003D35AD" w:rsidP="003D35AD">
      <w:pPr>
        <w:spacing w:after="0" w:line="240" w:lineRule="auto"/>
        <w:rPr>
          <w:rFonts w:eastAsia="Times New Roman" w:cs="Times New Roman"/>
        </w:rPr>
      </w:pPr>
      <w:r w:rsidRPr="00A145BC">
        <w:rPr>
          <w:rFonts w:eastAsia="Times New Roman" w:cs="Tahoma"/>
        </w:rPr>
        <w:t>&lt;/</w:t>
      </w:r>
      <w:proofErr w:type="spellStart"/>
      <w:r w:rsidRPr="00A145BC">
        <w:rPr>
          <w:rFonts w:eastAsia="Times New Roman" w:cs="Tahoma"/>
        </w:rPr>
        <w:t>asp</w:t>
      </w:r>
      <w:proofErr w:type="gramStart"/>
      <w:r w:rsidRPr="00A145BC">
        <w:rPr>
          <w:rFonts w:eastAsia="Times New Roman" w:cs="Tahoma"/>
        </w:rPr>
        <w:t>:Content</w:t>
      </w:r>
      <w:proofErr w:type="spellEnd"/>
      <w:proofErr w:type="gramEnd"/>
      <w:r w:rsidRPr="00A145BC">
        <w:rPr>
          <w:rFonts w:eastAsia="Times New Roman" w:cs="Tahoma"/>
        </w:rPr>
        <w:t>&gt;</w:t>
      </w:r>
    </w:p>
    <w:p w:rsidR="003D35AD" w:rsidRPr="00A145BC" w:rsidRDefault="003D35AD" w:rsidP="003D35AD">
      <w:pPr>
        <w:spacing w:after="0" w:line="240" w:lineRule="auto"/>
        <w:rPr>
          <w:rFonts w:eastAsia="Times New Roman" w:cs="Times New Roman"/>
        </w:rPr>
      </w:pPr>
      <w:r w:rsidRPr="00A145BC">
        <w:rPr>
          <w:rFonts w:eastAsia="Times New Roman" w:cs="Tahoma"/>
        </w:rPr>
        <w:t>&lt;</w:t>
      </w:r>
      <w:proofErr w:type="spellStart"/>
      <w:r w:rsidRPr="00A145BC">
        <w:rPr>
          <w:rFonts w:eastAsia="Times New Roman" w:cs="Tahoma"/>
        </w:rPr>
        <w:t>asp</w:t>
      </w:r>
      <w:proofErr w:type="gramStart"/>
      <w:r w:rsidRPr="00A145BC">
        <w:rPr>
          <w:rFonts w:eastAsia="Times New Roman" w:cs="Tahoma"/>
        </w:rPr>
        <w:t>:Content</w:t>
      </w:r>
      <w:proofErr w:type="spellEnd"/>
      <w:proofErr w:type="gramEnd"/>
      <w:r w:rsidRPr="00A145BC">
        <w:rPr>
          <w:rFonts w:eastAsia="Times New Roman" w:cs="Tahoma"/>
        </w:rPr>
        <w:t xml:space="preserve"> ID="</w:t>
      </w:r>
      <w:proofErr w:type="spellStart"/>
      <w:r w:rsidRPr="00A145BC">
        <w:rPr>
          <w:rFonts w:eastAsia="Times New Roman" w:cs="Tahoma"/>
        </w:rPr>
        <w:t>BodyContent</w:t>
      </w:r>
      <w:proofErr w:type="spellEnd"/>
      <w:r w:rsidRPr="00A145BC">
        <w:rPr>
          <w:rFonts w:eastAsia="Times New Roman" w:cs="Tahoma"/>
        </w:rPr>
        <w:t xml:space="preserve">" </w:t>
      </w:r>
      <w:proofErr w:type="spellStart"/>
      <w:r w:rsidRPr="00A145BC">
        <w:rPr>
          <w:rFonts w:eastAsia="Times New Roman" w:cs="Tahoma"/>
        </w:rPr>
        <w:t>runat</w:t>
      </w:r>
      <w:proofErr w:type="spellEnd"/>
      <w:r w:rsidRPr="00A145BC">
        <w:rPr>
          <w:rFonts w:eastAsia="Times New Roman" w:cs="Tahoma"/>
        </w:rPr>
        <w:t xml:space="preserve">="server" </w:t>
      </w:r>
      <w:proofErr w:type="spellStart"/>
      <w:r w:rsidRPr="00A145BC">
        <w:rPr>
          <w:rFonts w:eastAsia="Times New Roman" w:cs="Tahoma"/>
        </w:rPr>
        <w:t>ContentPlaceHolderID</w:t>
      </w:r>
      <w:proofErr w:type="spellEnd"/>
      <w:r w:rsidRPr="00A145BC">
        <w:rPr>
          <w:rFonts w:eastAsia="Times New Roman" w:cs="Tahoma"/>
        </w:rPr>
        <w:t>="</w:t>
      </w:r>
      <w:proofErr w:type="spellStart"/>
      <w:r w:rsidRPr="00A145BC">
        <w:rPr>
          <w:rFonts w:eastAsia="Times New Roman" w:cs="Tahoma"/>
        </w:rPr>
        <w:t>MainContent</w:t>
      </w:r>
      <w:proofErr w:type="spellEnd"/>
      <w:r w:rsidRPr="00A145BC">
        <w:rPr>
          <w:rFonts w:eastAsia="Times New Roman" w:cs="Tahoma"/>
        </w:rPr>
        <w:t>"&gt;</w:t>
      </w:r>
    </w:p>
    <w:p w:rsidR="003D35AD" w:rsidRPr="00A145BC" w:rsidRDefault="003D35AD" w:rsidP="003D35AD">
      <w:pPr>
        <w:spacing w:after="0" w:line="240" w:lineRule="auto"/>
        <w:rPr>
          <w:rFonts w:eastAsia="Times New Roman" w:cs="Times New Roman"/>
        </w:rPr>
      </w:pPr>
      <w:r w:rsidRPr="00A145BC">
        <w:rPr>
          <w:rFonts w:eastAsia="Times New Roman" w:cs="Tahoma"/>
        </w:rPr>
        <w:t>    &lt;h2&gt;</w:t>
      </w:r>
    </w:p>
    <w:p w:rsidR="003D35AD" w:rsidRPr="00A145BC" w:rsidRDefault="003D35AD" w:rsidP="003D35AD">
      <w:pPr>
        <w:spacing w:after="0" w:line="240" w:lineRule="auto"/>
        <w:rPr>
          <w:rFonts w:eastAsia="Times New Roman" w:cs="Times New Roman"/>
        </w:rPr>
      </w:pPr>
      <w:r w:rsidRPr="00A145BC">
        <w:rPr>
          <w:rFonts w:eastAsia="Times New Roman" w:cs="Tahoma"/>
        </w:rPr>
        <w:t xml:space="preserve">        Welcome to </w:t>
      </w:r>
      <w:proofErr w:type="spellStart"/>
      <w:r w:rsidRPr="00A145BC">
        <w:rPr>
          <w:rFonts w:eastAsia="Times New Roman" w:cs="Tahoma"/>
        </w:rPr>
        <w:t>ColdLight</w:t>
      </w:r>
      <w:proofErr w:type="spellEnd"/>
      <w:r w:rsidRPr="00A145BC">
        <w:rPr>
          <w:rFonts w:eastAsia="Times New Roman" w:cs="Tahoma"/>
        </w:rPr>
        <w:t>!</w:t>
      </w:r>
    </w:p>
    <w:p w:rsidR="003D35AD" w:rsidRPr="00A145BC" w:rsidRDefault="003D35AD" w:rsidP="003D35AD">
      <w:pPr>
        <w:spacing w:after="0" w:line="240" w:lineRule="auto"/>
        <w:rPr>
          <w:rFonts w:eastAsia="Times New Roman" w:cs="Times New Roman"/>
        </w:rPr>
      </w:pPr>
      <w:r w:rsidRPr="00A145BC">
        <w:rPr>
          <w:rFonts w:eastAsia="Times New Roman" w:cs="Tahoma"/>
        </w:rPr>
        <w:t>    &lt;/h2&gt;</w:t>
      </w:r>
    </w:p>
    <w:p w:rsidR="003D35AD" w:rsidRPr="00A145BC" w:rsidRDefault="003D35AD" w:rsidP="003D35AD">
      <w:pPr>
        <w:spacing w:after="0" w:line="240" w:lineRule="auto"/>
        <w:rPr>
          <w:rFonts w:eastAsia="Times New Roman" w:cs="Times New Roman"/>
        </w:rPr>
      </w:pPr>
      <w:r w:rsidRPr="00A145BC">
        <w:rPr>
          <w:rFonts w:eastAsia="Times New Roman" w:cs="Tahoma"/>
        </w:rPr>
        <w:t>    &lt;h1 style="color: #000000"&gt;</w:t>
      </w:r>
    </w:p>
    <w:p w:rsidR="003D35AD" w:rsidRPr="00A145BC" w:rsidRDefault="003D35AD" w:rsidP="003D35AD">
      <w:pPr>
        <w:spacing w:after="0" w:line="240" w:lineRule="auto"/>
        <w:rPr>
          <w:rFonts w:eastAsia="Times New Roman" w:cs="Times New Roman"/>
        </w:rPr>
      </w:pPr>
      <w:r w:rsidRPr="00A145BC">
        <w:rPr>
          <w:rFonts w:eastAsia="Times New Roman" w:cs="Tahoma"/>
        </w:rPr>
        <w:t>     &lt;</w:t>
      </w:r>
      <w:proofErr w:type="spellStart"/>
      <w:r w:rsidRPr="00A145BC">
        <w:rPr>
          <w:rFonts w:eastAsia="Times New Roman" w:cs="Tahoma"/>
        </w:rPr>
        <w:t>asp</w:t>
      </w:r>
      <w:proofErr w:type="gramStart"/>
      <w:r w:rsidRPr="00A145BC">
        <w:rPr>
          <w:rFonts w:eastAsia="Times New Roman" w:cs="Tahoma"/>
        </w:rPr>
        <w:t>:Label</w:t>
      </w:r>
      <w:proofErr w:type="spellEnd"/>
      <w:proofErr w:type="gramEnd"/>
      <w:r w:rsidRPr="00A145BC">
        <w:rPr>
          <w:rFonts w:eastAsia="Times New Roman" w:cs="Tahoma"/>
        </w:rPr>
        <w:t xml:space="preserve"> ID="Label1" </w:t>
      </w:r>
      <w:proofErr w:type="spellStart"/>
      <w:r w:rsidRPr="00A145BC">
        <w:rPr>
          <w:rFonts w:eastAsia="Times New Roman" w:cs="Tahoma"/>
        </w:rPr>
        <w:t>runat</w:t>
      </w:r>
      <w:proofErr w:type="spellEnd"/>
      <w:r w:rsidRPr="00A145BC">
        <w:rPr>
          <w:rFonts w:eastAsia="Times New Roman" w:cs="Tahoma"/>
        </w:rPr>
        <w:t xml:space="preserve">="server"   </w:t>
      </w:r>
      <w:proofErr w:type="spellStart"/>
      <w:r w:rsidRPr="00A145BC">
        <w:rPr>
          <w:rFonts w:eastAsia="Times New Roman" w:cs="Tahoma"/>
        </w:rPr>
        <w:t>ForeColor</w:t>
      </w:r>
      <w:proofErr w:type="spellEnd"/>
      <w:r w:rsidRPr="00A145BC">
        <w:rPr>
          <w:rFonts w:eastAsia="Times New Roman" w:cs="Tahoma"/>
        </w:rPr>
        <w:t>="Black"&gt;Gender&lt;/</w:t>
      </w:r>
      <w:proofErr w:type="spellStart"/>
      <w:r w:rsidRPr="00A145BC">
        <w:rPr>
          <w:rFonts w:eastAsia="Times New Roman" w:cs="Tahoma"/>
        </w:rPr>
        <w:t>asp:Label</w:t>
      </w:r>
      <w:proofErr w:type="spellEnd"/>
      <w:r w:rsidRPr="00A145BC">
        <w:rPr>
          <w:rFonts w:eastAsia="Times New Roman" w:cs="Tahoma"/>
        </w:rPr>
        <w:t>&gt;&lt;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name="Gender" value="Female" /&gt; Female</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name="Gender" value="Male" /&gt; Male</w:t>
      </w:r>
    </w:p>
    <w:p w:rsidR="003D35AD" w:rsidRPr="00A145BC" w:rsidRDefault="003D35AD" w:rsidP="003D35AD">
      <w:pPr>
        <w:spacing w:after="0" w:line="240" w:lineRule="auto"/>
        <w:rPr>
          <w:rFonts w:eastAsia="Times New Roman" w:cs="Times New Roman"/>
        </w:rPr>
      </w:pPr>
      <w:r w:rsidRPr="00A145BC">
        <w:rPr>
          <w:rFonts w:eastAsia="Times New Roman" w:cs="Tahoma"/>
        </w:rPr>
        <w:t>    &lt;/h1&gt;</w:t>
      </w:r>
    </w:p>
    <w:p w:rsidR="003D35AD" w:rsidRPr="00A145BC" w:rsidRDefault="003D35AD" w:rsidP="003D35AD">
      <w:pPr>
        <w:spacing w:after="0" w:line="240" w:lineRule="auto"/>
        <w:rPr>
          <w:rFonts w:eastAsia="Times New Roman" w:cs="Times New Roman"/>
        </w:rPr>
      </w:pPr>
      <w:r w:rsidRPr="00A145BC">
        <w:rPr>
          <w:rFonts w:eastAsia="Times New Roman" w:cs="Tahoma"/>
        </w:rPr>
        <w:t>    &lt;h1 style="color: #000000"&gt;</w:t>
      </w:r>
    </w:p>
    <w:p w:rsidR="003D35AD" w:rsidRPr="00A145BC" w:rsidRDefault="003D35AD" w:rsidP="003D35AD">
      <w:pPr>
        <w:spacing w:after="0" w:line="240" w:lineRule="auto"/>
        <w:rPr>
          <w:rFonts w:eastAsia="Times New Roman" w:cs="Times New Roman"/>
        </w:rPr>
      </w:pPr>
      <w:r w:rsidRPr="00A145BC">
        <w:rPr>
          <w:rFonts w:eastAsia="Times New Roman" w:cs="Tahoma"/>
        </w:rPr>
        <w:t>        &lt;</w:t>
      </w:r>
      <w:proofErr w:type="spellStart"/>
      <w:r w:rsidRPr="00A145BC">
        <w:rPr>
          <w:rFonts w:eastAsia="Times New Roman" w:cs="Tahoma"/>
        </w:rPr>
        <w:t>asp</w:t>
      </w:r>
      <w:proofErr w:type="gramStart"/>
      <w:r w:rsidRPr="00A145BC">
        <w:rPr>
          <w:rFonts w:eastAsia="Times New Roman" w:cs="Tahoma"/>
        </w:rPr>
        <w:t>:Label</w:t>
      </w:r>
      <w:proofErr w:type="spellEnd"/>
      <w:proofErr w:type="gramEnd"/>
      <w:r w:rsidRPr="00A145BC">
        <w:rPr>
          <w:rFonts w:eastAsia="Times New Roman" w:cs="Tahoma"/>
        </w:rPr>
        <w:t xml:space="preserve"> ID="Label2" </w:t>
      </w:r>
      <w:proofErr w:type="spellStart"/>
      <w:r w:rsidRPr="00A145BC">
        <w:rPr>
          <w:rFonts w:eastAsia="Times New Roman" w:cs="Tahoma"/>
        </w:rPr>
        <w:t>runat</w:t>
      </w:r>
      <w:proofErr w:type="spellEnd"/>
      <w:r w:rsidRPr="00A145BC">
        <w:rPr>
          <w:rFonts w:eastAsia="Times New Roman" w:cs="Tahoma"/>
        </w:rPr>
        <w:t xml:space="preserve">="server" Text="Select Your Age" </w:t>
      </w:r>
      <w:proofErr w:type="spellStart"/>
      <w:r w:rsidRPr="00A145BC">
        <w:rPr>
          <w:rFonts w:eastAsia="Times New Roman" w:cs="Tahoma"/>
        </w:rPr>
        <w:t>ForeColor</w:t>
      </w:r>
      <w:proofErr w:type="spellEnd"/>
      <w:r w:rsidRPr="00A145BC">
        <w:rPr>
          <w:rFonts w:eastAsia="Times New Roman" w:cs="Tahoma"/>
        </w:rPr>
        <w:t>="Black"&gt;&lt;/</w:t>
      </w:r>
      <w:proofErr w:type="spellStart"/>
      <w:r w:rsidRPr="00A145BC">
        <w:rPr>
          <w:rFonts w:eastAsia="Times New Roman" w:cs="Tahoma"/>
        </w:rPr>
        <w:t>asp:Label</w:t>
      </w:r>
      <w:proofErr w:type="spellEnd"/>
      <w:r w:rsidRPr="00A145BC">
        <w:rPr>
          <w:rFonts w:eastAsia="Times New Roman" w:cs="Tahoma"/>
        </w:rPr>
        <w:t>&gt;&lt;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value="13-17" /&gt; 13-17&lt;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value="18-24" /&gt; 18-24&lt;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value="25-34" /&gt; 25-34&lt;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value="35-44" /&gt; 35-44&lt;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value="45-54" /&gt; 45-54&lt;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&lt;input type="radio" name="Age" value="55-64" /&gt; 55-64&lt;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xml:space="preserve">            &lt;input type="radio" name="Age" value="65 and </w:t>
      </w:r>
      <w:proofErr w:type="gramStart"/>
      <w:r w:rsidRPr="00A145BC">
        <w:rPr>
          <w:rFonts w:eastAsia="Times New Roman" w:cs="Tahoma"/>
        </w:rPr>
        <w:t>Above</w:t>
      </w:r>
      <w:proofErr w:type="gramEnd"/>
      <w:r w:rsidRPr="00A145BC">
        <w:rPr>
          <w:rFonts w:eastAsia="Times New Roman" w:cs="Tahoma"/>
        </w:rPr>
        <w:t>" /&gt; 65 and Above&lt;</w:t>
      </w:r>
      <w:proofErr w:type="spellStart"/>
      <w:r w:rsidRPr="00A145BC">
        <w:rPr>
          <w:rFonts w:eastAsia="Times New Roman" w:cs="Tahoma"/>
        </w:rPr>
        <w:t>br</w:t>
      </w:r>
      <w:proofErr w:type="spellEnd"/>
      <w:r w:rsidRPr="00A145BC">
        <w:rPr>
          <w:rFonts w:eastAsia="Times New Roman" w:cs="Tahoma"/>
        </w:rPr>
        <w:t xml:space="preserve"> /&gt;</w:t>
      </w:r>
    </w:p>
    <w:p w:rsidR="003D35AD" w:rsidRPr="00A145BC" w:rsidRDefault="003D35AD" w:rsidP="003D35AD">
      <w:pPr>
        <w:spacing w:after="0" w:line="240" w:lineRule="auto"/>
        <w:rPr>
          <w:rFonts w:eastAsia="Times New Roman" w:cs="Times New Roman"/>
        </w:rPr>
      </w:pPr>
      <w:r w:rsidRPr="00A145BC">
        <w:rPr>
          <w:rFonts w:eastAsia="Times New Roman" w:cs="Tahoma"/>
        </w:rPr>
        <w:t>        &lt;</w:t>
      </w:r>
      <w:proofErr w:type="spellStart"/>
      <w:r w:rsidRPr="00A145BC">
        <w:rPr>
          <w:rFonts w:eastAsia="Times New Roman" w:cs="Tahoma"/>
        </w:rPr>
        <w:t>asp</w:t>
      </w:r>
      <w:proofErr w:type="gramStart"/>
      <w:r w:rsidRPr="00A145BC">
        <w:rPr>
          <w:rFonts w:eastAsia="Times New Roman" w:cs="Tahoma"/>
        </w:rPr>
        <w:t>:Button</w:t>
      </w:r>
      <w:proofErr w:type="spellEnd"/>
      <w:proofErr w:type="gramEnd"/>
      <w:r w:rsidRPr="00A145BC">
        <w:rPr>
          <w:rFonts w:eastAsia="Times New Roman" w:cs="Tahoma"/>
        </w:rPr>
        <w:t xml:space="preserve"> ID="Button1" </w:t>
      </w:r>
      <w:proofErr w:type="spellStart"/>
      <w:r w:rsidRPr="00A145BC">
        <w:rPr>
          <w:rFonts w:eastAsia="Times New Roman" w:cs="Tahoma"/>
        </w:rPr>
        <w:t>runat</w:t>
      </w:r>
      <w:proofErr w:type="spellEnd"/>
      <w:r w:rsidRPr="00A145BC">
        <w:rPr>
          <w:rFonts w:eastAsia="Times New Roman" w:cs="Tahoma"/>
        </w:rPr>
        <w:t xml:space="preserve">="server" Text="Welcome!" </w:t>
      </w:r>
      <w:proofErr w:type="spellStart"/>
      <w:r w:rsidRPr="00A145BC">
        <w:rPr>
          <w:rFonts w:eastAsia="Times New Roman" w:cs="Tahoma"/>
        </w:rPr>
        <w:t>BackColor</w:t>
      </w:r>
      <w:proofErr w:type="spellEnd"/>
      <w:r w:rsidRPr="00A145BC">
        <w:rPr>
          <w:rFonts w:eastAsia="Times New Roman" w:cs="Tahoma"/>
        </w:rPr>
        <w:t>="#CCCCCC" </w:t>
      </w:r>
    </w:p>
    <w:p w:rsidR="003D35AD" w:rsidRPr="00A145BC" w:rsidRDefault="003D35AD" w:rsidP="003D35AD">
      <w:pPr>
        <w:spacing w:after="0" w:line="240" w:lineRule="auto"/>
        <w:rPr>
          <w:rFonts w:eastAsia="Times New Roman" w:cs="Times New Roman"/>
        </w:rPr>
      </w:pPr>
      <w:r w:rsidRPr="00A145BC">
        <w:rPr>
          <w:rFonts w:eastAsia="Times New Roman" w:cs="Tahoma"/>
        </w:rPr>
        <w:t xml:space="preserve">        </w:t>
      </w:r>
      <w:proofErr w:type="spellStart"/>
      <w:r w:rsidRPr="00A145BC">
        <w:rPr>
          <w:rFonts w:eastAsia="Times New Roman" w:cs="Tahoma"/>
        </w:rPr>
        <w:t>ForeColor</w:t>
      </w:r>
      <w:proofErr w:type="spellEnd"/>
      <w:r w:rsidRPr="00A145BC">
        <w:rPr>
          <w:rFonts w:eastAsia="Times New Roman" w:cs="Tahoma"/>
        </w:rPr>
        <w:t>="Black" /&gt;</w:t>
      </w:r>
    </w:p>
    <w:p w:rsidR="003D35AD" w:rsidRPr="00A145BC" w:rsidRDefault="003D35AD" w:rsidP="003D35AD">
      <w:pPr>
        <w:spacing w:after="0" w:line="240" w:lineRule="auto"/>
        <w:rPr>
          <w:rFonts w:eastAsia="Times New Roman" w:cs="Times New Roman"/>
        </w:rPr>
      </w:pPr>
      <w:r w:rsidRPr="00A145BC">
        <w:rPr>
          <w:rFonts w:eastAsia="Times New Roman" w:cs="Tahoma"/>
        </w:rPr>
        <w:t>    &lt;/h1&gt;</w:t>
      </w:r>
    </w:p>
    <w:p w:rsidR="003D35AD" w:rsidRPr="00A145BC" w:rsidRDefault="003D35AD" w:rsidP="003D35AD">
      <w:pPr>
        <w:spacing w:after="0" w:line="240" w:lineRule="auto"/>
        <w:rPr>
          <w:rFonts w:eastAsia="Times New Roman" w:cs="Times New Roman"/>
        </w:rPr>
      </w:pPr>
      <w:r w:rsidRPr="00A145BC">
        <w:rPr>
          <w:rFonts w:eastAsia="Times New Roman" w:cs="Tahoma"/>
        </w:rPr>
        <w:t>&lt;/</w:t>
      </w:r>
      <w:proofErr w:type="spellStart"/>
      <w:r w:rsidRPr="00A145BC">
        <w:rPr>
          <w:rFonts w:eastAsia="Times New Roman" w:cs="Tahoma"/>
        </w:rPr>
        <w:t>asp</w:t>
      </w:r>
      <w:proofErr w:type="gramStart"/>
      <w:r w:rsidRPr="00A145BC">
        <w:rPr>
          <w:rFonts w:eastAsia="Times New Roman" w:cs="Tahoma"/>
        </w:rPr>
        <w:t>:Content</w:t>
      </w:r>
      <w:proofErr w:type="spellEnd"/>
      <w:proofErr w:type="gramEnd"/>
      <w:r w:rsidRPr="00A145BC">
        <w:rPr>
          <w:rFonts w:eastAsia="Times New Roman" w:cs="Tahoma"/>
        </w:rPr>
        <w:t>&gt;</w:t>
      </w:r>
    </w:p>
    <w:p w:rsidR="003D35AD" w:rsidRDefault="003D35AD" w:rsidP="003D35AD">
      <w:pPr>
        <w:rPr>
          <w:sz w:val="40"/>
          <w:szCs w:val="40"/>
        </w:rPr>
      </w:pPr>
    </w:p>
    <w:p w:rsidR="00E17604" w:rsidRPr="00E17604" w:rsidRDefault="00E17604" w:rsidP="00E17604">
      <w:pPr>
        <w:jc w:val="center"/>
        <w:rPr>
          <w:sz w:val="32"/>
          <w:szCs w:val="32"/>
        </w:rPr>
      </w:pPr>
      <w:r w:rsidRPr="00E17604">
        <w:rPr>
          <w:sz w:val="32"/>
          <w:szCs w:val="32"/>
        </w:rPr>
        <w:t>Page 2</w:t>
      </w:r>
    </w:p>
    <w:p w:rsidR="00E17604" w:rsidRPr="00E17604" w:rsidRDefault="00E17604" w:rsidP="00E17604">
      <w:pPr>
        <w:spacing w:after="0" w:line="240" w:lineRule="auto"/>
        <w:rPr>
          <w:rFonts w:eastAsia="Times New Roman" w:cs="Times New Roman"/>
        </w:rPr>
      </w:pPr>
      <w:r w:rsidRPr="00E17604">
        <w:rPr>
          <w:rFonts w:eastAsia="Times New Roman" w:cs="Tahoma"/>
        </w:rPr>
        <w:t xml:space="preserve">&lt;%@ Page Title="Home Page" Language="C#" </w:t>
      </w:r>
      <w:proofErr w:type="spellStart"/>
      <w:r w:rsidRPr="00E17604">
        <w:rPr>
          <w:rFonts w:eastAsia="Times New Roman" w:cs="Tahoma"/>
        </w:rPr>
        <w:t>MasterPageFile</w:t>
      </w:r>
      <w:proofErr w:type="spellEnd"/>
      <w:r w:rsidRPr="00E17604">
        <w:rPr>
          <w:rFonts w:eastAsia="Times New Roman" w:cs="Tahoma"/>
        </w:rPr>
        <w:t>="~/</w:t>
      </w:r>
      <w:proofErr w:type="spellStart"/>
      <w:r w:rsidRPr="00E17604">
        <w:rPr>
          <w:rFonts w:eastAsia="Times New Roman" w:cs="Tahoma"/>
        </w:rPr>
        <w:t>Site.master</w:t>
      </w:r>
      <w:proofErr w:type="spellEnd"/>
      <w:r w:rsidRPr="00E17604">
        <w:rPr>
          <w:rFonts w:eastAsia="Times New Roman" w:cs="Tahoma"/>
        </w:rPr>
        <w:t xml:space="preserve">" </w:t>
      </w:r>
      <w:proofErr w:type="spellStart"/>
      <w:r w:rsidRPr="00E17604">
        <w:rPr>
          <w:rFonts w:eastAsia="Times New Roman" w:cs="Tahoma"/>
        </w:rPr>
        <w:t>AutoEventWireup</w:t>
      </w:r>
      <w:proofErr w:type="spellEnd"/>
      <w:r w:rsidRPr="00E17604">
        <w:rPr>
          <w:rFonts w:eastAsia="Times New Roman" w:cs="Tahoma"/>
        </w:rPr>
        <w:t>="true"</w:t>
      </w:r>
    </w:p>
    <w:p w:rsidR="00E17604" w:rsidRPr="00E17604" w:rsidRDefault="00E17604" w:rsidP="00E17604">
      <w:pPr>
        <w:spacing w:after="0" w:line="240" w:lineRule="auto"/>
        <w:rPr>
          <w:rFonts w:eastAsia="Times New Roman" w:cs="Times New Roman"/>
        </w:rPr>
      </w:pPr>
      <w:r w:rsidRPr="00E17604">
        <w:rPr>
          <w:rFonts w:eastAsia="Times New Roman" w:cs="Tahoma"/>
        </w:rPr>
        <w:t xml:space="preserve">    </w:t>
      </w:r>
      <w:proofErr w:type="spellStart"/>
      <w:r w:rsidRPr="00E17604">
        <w:rPr>
          <w:rFonts w:eastAsia="Times New Roman" w:cs="Tahoma"/>
        </w:rPr>
        <w:t>CodeFile</w:t>
      </w:r>
      <w:proofErr w:type="spellEnd"/>
      <w:r w:rsidRPr="00E17604">
        <w:rPr>
          <w:rFonts w:eastAsia="Times New Roman" w:cs="Tahoma"/>
        </w:rPr>
        <w:t>="</w:t>
      </w:r>
      <w:proofErr w:type="spellStart"/>
      <w:r w:rsidRPr="00E17604">
        <w:rPr>
          <w:rFonts w:eastAsia="Times New Roman" w:cs="Tahoma"/>
        </w:rPr>
        <w:t>Default.aspx.cs</w:t>
      </w:r>
      <w:proofErr w:type="spellEnd"/>
      <w:r w:rsidRPr="00E17604">
        <w:rPr>
          <w:rFonts w:eastAsia="Times New Roman" w:cs="Tahoma"/>
        </w:rPr>
        <w:t>" Inherits="_Default" %&gt;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&lt;</w:t>
      </w:r>
      <w:proofErr w:type="spellStart"/>
      <w:r w:rsidRPr="00E17604">
        <w:rPr>
          <w:rFonts w:eastAsia="Times New Roman" w:cs="Tahoma"/>
        </w:rPr>
        <w:t>asp</w:t>
      </w:r>
      <w:proofErr w:type="gramStart"/>
      <w:r w:rsidRPr="00E17604">
        <w:rPr>
          <w:rFonts w:eastAsia="Times New Roman" w:cs="Tahoma"/>
        </w:rPr>
        <w:t>:Content</w:t>
      </w:r>
      <w:proofErr w:type="spellEnd"/>
      <w:proofErr w:type="gramEnd"/>
      <w:r w:rsidRPr="00E17604">
        <w:rPr>
          <w:rFonts w:eastAsia="Times New Roman" w:cs="Tahoma"/>
        </w:rPr>
        <w:t xml:space="preserve"> ID="</w:t>
      </w:r>
      <w:proofErr w:type="spellStart"/>
      <w:r w:rsidRPr="00E17604">
        <w:rPr>
          <w:rFonts w:eastAsia="Times New Roman" w:cs="Tahoma"/>
        </w:rPr>
        <w:t>HeaderContent</w:t>
      </w:r>
      <w:proofErr w:type="spellEnd"/>
      <w:r w:rsidRPr="00E17604">
        <w:rPr>
          <w:rFonts w:eastAsia="Times New Roman" w:cs="Tahoma"/>
        </w:rPr>
        <w:t xml:space="preserve">" </w:t>
      </w:r>
      <w:proofErr w:type="spellStart"/>
      <w:r w:rsidRPr="00E17604">
        <w:rPr>
          <w:rFonts w:eastAsia="Times New Roman" w:cs="Tahoma"/>
        </w:rPr>
        <w:t>runat</w:t>
      </w:r>
      <w:proofErr w:type="spellEnd"/>
      <w:r w:rsidRPr="00E17604">
        <w:rPr>
          <w:rFonts w:eastAsia="Times New Roman" w:cs="Tahoma"/>
        </w:rPr>
        <w:t xml:space="preserve">="server" </w:t>
      </w:r>
      <w:proofErr w:type="spellStart"/>
      <w:r w:rsidRPr="00E17604">
        <w:rPr>
          <w:rFonts w:eastAsia="Times New Roman" w:cs="Tahoma"/>
        </w:rPr>
        <w:t>ContentPlaceHolderID</w:t>
      </w:r>
      <w:proofErr w:type="spellEnd"/>
      <w:r w:rsidRPr="00E17604">
        <w:rPr>
          <w:rFonts w:eastAsia="Times New Roman" w:cs="Tahoma"/>
        </w:rPr>
        <w:t>="</w:t>
      </w:r>
      <w:proofErr w:type="spellStart"/>
      <w:r w:rsidRPr="00E17604">
        <w:rPr>
          <w:rFonts w:eastAsia="Times New Roman" w:cs="Tahoma"/>
        </w:rPr>
        <w:t>HeadContent</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&lt;/</w:t>
      </w:r>
      <w:proofErr w:type="spellStart"/>
      <w:r w:rsidRPr="00E17604">
        <w:rPr>
          <w:rFonts w:eastAsia="Times New Roman" w:cs="Tahoma"/>
        </w:rPr>
        <w:t>asp</w:t>
      </w:r>
      <w:proofErr w:type="gramStart"/>
      <w:r w:rsidRPr="00E17604">
        <w:rPr>
          <w:rFonts w:eastAsia="Times New Roman" w:cs="Tahoma"/>
        </w:rPr>
        <w:t>:Content</w:t>
      </w:r>
      <w:proofErr w:type="spellEnd"/>
      <w:proofErr w:type="gram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&lt;</w:t>
      </w:r>
      <w:proofErr w:type="spellStart"/>
      <w:r w:rsidRPr="00E17604">
        <w:rPr>
          <w:rFonts w:eastAsia="Times New Roman" w:cs="Tahoma"/>
        </w:rPr>
        <w:t>asp</w:t>
      </w:r>
      <w:proofErr w:type="gramStart"/>
      <w:r w:rsidRPr="00E17604">
        <w:rPr>
          <w:rFonts w:eastAsia="Times New Roman" w:cs="Tahoma"/>
        </w:rPr>
        <w:t>:Content</w:t>
      </w:r>
      <w:proofErr w:type="spellEnd"/>
      <w:proofErr w:type="gramEnd"/>
      <w:r w:rsidRPr="00E17604">
        <w:rPr>
          <w:rFonts w:eastAsia="Times New Roman" w:cs="Tahoma"/>
        </w:rPr>
        <w:t xml:space="preserve"> ID="</w:t>
      </w:r>
      <w:proofErr w:type="spellStart"/>
      <w:r w:rsidRPr="00E17604">
        <w:rPr>
          <w:rFonts w:eastAsia="Times New Roman" w:cs="Tahoma"/>
        </w:rPr>
        <w:t>BodyContent</w:t>
      </w:r>
      <w:proofErr w:type="spellEnd"/>
      <w:r w:rsidRPr="00E17604">
        <w:rPr>
          <w:rFonts w:eastAsia="Times New Roman" w:cs="Tahoma"/>
        </w:rPr>
        <w:t xml:space="preserve">" </w:t>
      </w:r>
      <w:proofErr w:type="spellStart"/>
      <w:r w:rsidRPr="00E17604">
        <w:rPr>
          <w:rFonts w:eastAsia="Times New Roman" w:cs="Tahoma"/>
        </w:rPr>
        <w:t>runat</w:t>
      </w:r>
      <w:proofErr w:type="spellEnd"/>
      <w:r w:rsidRPr="00E17604">
        <w:rPr>
          <w:rFonts w:eastAsia="Times New Roman" w:cs="Tahoma"/>
        </w:rPr>
        <w:t xml:space="preserve">="server" </w:t>
      </w:r>
      <w:proofErr w:type="spellStart"/>
      <w:r w:rsidRPr="00E17604">
        <w:rPr>
          <w:rFonts w:eastAsia="Times New Roman" w:cs="Tahoma"/>
        </w:rPr>
        <w:t>ContentPlaceHolderID</w:t>
      </w:r>
      <w:proofErr w:type="spellEnd"/>
      <w:r w:rsidRPr="00E17604">
        <w:rPr>
          <w:rFonts w:eastAsia="Times New Roman" w:cs="Tahoma"/>
        </w:rPr>
        <w:t>="</w:t>
      </w:r>
      <w:proofErr w:type="spellStart"/>
      <w:r w:rsidRPr="00E17604">
        <w:rPr>
          <w:rFonts w:eastAsia="Times New Roman" w:cs="Tahoma"/>
        </w:rPr>
        <w:t>MainContent</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&lt;h2&gt;</w:t>
      </w:r>
    </w:p>
    <w:p w:rsidR="00E17604" w:rsidRPr="00E17604" w:rsidRDefault="00E17604" w:rsidP="00E17604">
      <w:pPr>
        <w:spacing w:after="0" w:line="240" w:lineRule="auto"/>
        <w:rPr>
          <w:rFonts w:eastAsia="Times New Roman" w:cs="Times New Roman"/>
        </w:rPr>
      </w:pPr>
      <w:r w:rsidRPr="00E17604">
        <w:rPr>
          <w:rFonts w:eastAsia="Times New Roman" w:cs="Tahoma"/>
        </w:rPr>
        <w:t>        Welcome to CODELIGHT!</w:t>
      </w:r>
    </w:p>
    <w:p w:rsidR="00E17604" w:rsidRPr="00E17604" w:rsidRDefault="00E17604" w:rsidP="00E17604">
      <w:pPr>
        <w:spacing w:after="0" w:line="240" w:lineRule="auto"/>
        <w:rPr>
          <w:rFonts w:eastAsia="Times New Roman" w:cs="Times New Roman"/>
        </w:rPr>
      </w:pPr>
      <w:r w:rsidRPr="00E17604">
        <w:rPr>
          <w:rFonts w:eastAsia="Times New Roman" w:cs="Tahoma"/>
        </w:rPr>
        <w:lastRenderedPageBreak/>
        <w:t>    &lt;/h2&gt;</w:t>
      </w:r>
    </w:p>
    <w:p w:rsidR="00E17604" w:rsidRPr="00E17604" w:rsidRDefault="00E17604" w:rsidP="00E17604">
      <w:pPr>
        <w:spacing w:after="0" w:line="240" w:lineRule="auto"/>
        <w:rPr>
          <w:rFonts w:eastAsia="Times New Roman" w:cs="Times New Roman"/>
        </w:rPr>
      </w:pPr>
      <w:r w:rsidRPr="00E17604">
        <w:rPr>
          <w:rFonts w:eastAsia="Times New Roman" w:cs="Tahoma"/>
        </w:rPr>
        <w:t>    &lt;h1&gt;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 </w:t>
      </w:r>
      <w:proofErr w:type="spellStart"/>
      <w:r w:rsidRPr="00E17604">
        <w:rPr>
          <w:rFonts w:eastAsia="Times New Roman" w:cs="Tahoma"/>
        </w:rPr>
        <w:t>runat</w:t>
      </w:r>
      <w:proofErr w:type="spellEnd"/>
      <w:r w:rsidRPr="00E17604">
        <w:rPr>
          <w:rFonts w:eastAsia="Times New Roman" w:cs="Tahoma"/>
        </w:rPr>
        <w:t>="server" Text="Label"&gt;Gender :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 </w:t>
      </w:r>
      <w:proofErr w:type="spellStart"/>
      <w:r w:rsidRPr="00E17604">
        <w:rPr>
          <w:rFonts w:eastAsia="Times New Roman" w:cs="Tahoma"/>
        </w:rPr>
        <w:t>runat</w:t>
      </w:r>
      <w:proofErr w:type="spellEnd"/>
      <w:r w:rsidRPr="00E17604">
        <w:rPr>
          <w:rFonts w:eastAsia="Times New Roman" w:cs="Tahoma"/>
        </w:rPr>
        <w:t>="server" Text="Label"&gt;Female&lt;/</w:t>
      </w:r>
      <w:proofErr w:type="spellStart"/>
      <w:r w:rsidRPr="00E17604">
        <w:rPr>
          <w:rFonts w:eastAsia="Times New Roman" w:cs="Tahoma"/>
        </w:rPr>
        <w:t>asp:Label</w:t>
      </w:r>
      <w:proofErr w:type="spellEnd"/>
      <w:r w:rsidRPr="00E17604">
        <w:rPr>
          <w:rFonts w:eastAsia="Times New Roman" w:cs="Tahoma"/>
        </w:rPr>
        <w:t>&gt;&lt;</w:t>
      </w:r>
      <w:proofErr w:type="spellStart"/>
      <w:r w:rsidRPr="00E17604">
        <w:rPr>
          <w:rFonts w:eastAsia="Times New Roman" w:cs="Tahoma"/>
        </w:rPr>
        <w:t>br</w:t>
      </w:r>
      <w:proofErr w:type="spellEnd"/>
      <w:r w:rsidRPr="00E17604">
        <w:rPr>
          <w:rFonts w:eastAsia="Times New Roman" w:cs="Tahoma"/>
        </w:rPr>
        <w:t xml:space="preserve"> /&gt;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ID="Label3" </w:t>
      </w:r>
      <w:proofErr w:type="spellStart"/>
      <w:r w:rsidRPr="00E17604">
        <w:rPr>
          <w:rFonts w:eastAsia="Times New Roman" w:cs="Tahoma"/>
        </w:rPr>
        <w:t>runat</w:t>
      </w:r>
      <w:proofErr w:type="spellEnd"/>
      <w:r w:rsidRPr="00E17604">
        <w:rPr>
          <w:rFonts w:eastAsia="Times New Roman" w:cs="Tahoma"/>
        </w:rPr>
        <w:t>="server" Text="Label"&gt;Age :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ID="Label4" </w:t>
      </w:r>
      <w:proofErr w:type="spellStart"/>
      <w:r w:rsidRPr="00E17604">
        <w:rPr>
          <w:rFonts w:eastAsia="Times New Roman" w:cs="Tahoma"/>
        </w:rPr>
        <w:t>runat</w:t>
      </w:r>
      <w:proofErr w:type="spellEnd"/>
      <w:r w:rsidRPr="00E17604">
        <w:rPr>
          <w:rFonts w:eastAsia="Times New Roman" w:cs="Tahoma"/>
        </w:rPr>
        <w:t>="server" Text="Label"&gt; 25-34&lt;/</w:t>
      </w:r>
      <w:proofErr w:type="spellStart"/>
      <w:r w:rsidRPr="00E17604">
        <w:rPr>
          <w:rFonts w:eastAsia="Times New Roman" w:cs="Tahoma"/>
        </w:rPr>
        <w:t>asp:Label</w:t>
      </w:r>
      <w:proofErr w:type="spellEnd"/>
      <w:r w:rsidRPr="00E17604">
        <w:rPr>
          <w:rFonts w:eastAsia="Times New Roman" w:cs="Tahoma"/>
        </w:rPr>
        <w:t>&gt;&lt;</w:t>
      </w:r>
      <w:proofErr w:type="spellStart"/>
      <w:r w:rsidRPr="00E17604">
        <w:rPr>
          <w:rFonts w:eastAsia="Times New Roman" w:cs="Tahoma"/>
        </w:rPr>
        <w:t>br</w:t>
      </w:r>
      <w:proofErr w:type="spellEnd"/>
      <w:r w:rsidRPr="00E17604">
        <w:rPr>
          <w:rFonts w:eastAsia="Times New Roman" w:cs="Tahoma"/>
        </w:rPr>
        <w:t xml:space="preserve"> /&gt;&lt;</w:t>
      </w:r>
      <w:proofErr w:type="spellStart"/>
      <w:r w:rsidRPr="00E17604">
        <w:rPr>
          <w:rFonts w:eastAsia="Times New Roman" w:cs="Tahoma"/>
        </w:rPr>
        <w:t>br</w:t>
      </w:r>
      <w:proofErr w:type="spellEnd"/>
      <w:r w:rsidRPr="00E17604">
        <w:rPr>
          <w:rFonts w:eastAsia="Times New Roman" w:cs="Tahoma"/>
        </w:rPr>
        <w:t xml:space="preserve"> /&gt;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ID="Label27" </w:t>
      </w:r>
      <w:proofErr w:type="spellStart"/>
      <w:r w:rsidRPr="00E17604">
        <w:rPr>
          <w:rFonts w:eastAsia="Times New Roman" w:cs="Tahoma"/>
        </w:rPr>
        <w:t>runat</w:t>
      </w:r>
      <w:proofErr w:type="spellEnd"/>
      <w:r w:rsidRPr="00E17604">
        <w:rPr>
          <w:rFonts w:eastAsia="Times New Roman" w:cs="Tahoma"/>
        </w:rPr>
        <w:t>="server" Text="Label"&gt;The Following Artists have been Selected For You!&lt;/</w:t>
      </w:r>
      <w:proofErr w:type="spellStart"/>
      <w:r w:rsidRPr="00E17604">
        <w:rPr>
          <w:rFonts w:eastAsia="Times New Roman" w:cs="Tahoma"/>
        </w:rPr>
        <w:t>asp:Label</w:t>
      </w:r>
      <w:proofErr w:type="spellEnd"/>
      <w:r w:rsidRPr="00E17604">
        <w:rPr>
          <w:rFonts w:eastAsia="Times New Roman" w:cs="Tahoma"/>
        </w:rPr>
        <w:t>&gt;&lt;</w:t>
      </w:r>
      <w:proofErr w:type="spellStart"/>
      <w:r w:rsidRPr="00E17604">
        <w:rPr>
          <w:rFonts w:eastAsia="Times New Roman" w:cs="Tahoma"/>
        </w:rPr>
        <w:t>br</w:t>
      </w:r>
      <w:proofErr w:type="spellEnd"/>
      <w:r w:rsidRPr="00E17604">
        <w:rPr>
          <w:rFonts w:eastAsia="Times New Roman" w:cs="Tahoma"/>
        </w:rPr>
        <w:t xml:space="preserve"> /&gt;&lt;</w:t>
      </w:r>
      <w:proofErr w:type="spellStart"/>
      <w:r w:rsidRPr="00E17604">
        <w:rPr>
          <w:rFonts w:eastAsia="Times New Roman" w:cs="Tahoma"/>
        </w:rPr>
        <w:t>br</w:t>
      </w:r>
      <w:proofErr w:type="spellEnd"/>
      <w:r w:rsidRPr="00E17604">
        <w:rPr>
          <w:rFonts w:eastAsia="Times New Roman" w:cs="Tahoma"/>
        </w:rPr>
        <w:t xml:space="preserve"> /&gt;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ID="Label5" </w:t>
      </w:r>
      <w:proofErr w:type="spellStart"/>
      <w:r w:rsidRPr="00E17604">
        <w:rPr>
          <w:rFonts w:eastAsia="Times New Roman" w:cs="Tahoma"/>
        </w:rPr>
        <w:t>runat</w:t>
      </w:r>
      <w:proofErr w:type="spellEnd"/>
      <w:r w:rsidRPr="00E17604">
        <w:rPr>
          <w:rFonts w:eastAsia="Times New Roman" w:cs="Tahoma"/>
        </w:rPr>
        <w:t>="server" Text="Label"&gt;Artist1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ID="Label6" </w:t>
      </w:r>
      <w:proofErr w:type="spellStart"/>
      <w:r w:rsidRPr="00E17604">
        <w:rPr>
          <w:rFonts w:eastAsia="Times New Roman" w:cs="Tahoma"/>
        </w:rPr>
        <w:t>runat</w:t>
      </w:r>
      <w:proofErr w:type="spellEnd"/>
      <w:r w:rsidRPr="00E17604">
        <w:rPr>
          <w:rFonts w:eastAsia="Times New Roman" w:cs="Tahoma"/>
        </w:rPr>
        <w:t>="server" Text="Label"&gt;Artist2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ID="Label7" </w:t>
      </w:r>
      <w:proofErr w:type="spellStart"/>
      <w:r w:rsidRPr="00E17604">
        <w:rPr>
          <w:rFonts w:eastAsia="Times New Roman" w:cs="Tahoma"/>
        </w:rPr>
        <w:t>runat</w:t>
      </w:r>
      <w:proofErr w:type="spellEnd"/>
      <w:r w:rsidRPr="00E17604">
        <w:rPr>
          <w:rFonts w:eastAsia="Times New Roman" w:cs="Tahoma"/>
        </w:rPr>
        <w:t>="server" Text="Label"&gt;Artist3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ID="Label8" </w:t>
      </w:r>
      <w:proofErr w:type="spellStart"/>
      <w:r w:rsidRPr="00E17604">
        <w:rPr>
          <w:rFonts w:eastAsia="Times New Roman" w:cs="Tahoma"/>
        </w:rPr>
        <w:t>runat</w:t>
      </w:r>
      <w:proofErr w:type="spellEnd"/>
      <w:r w:rsidRPr="00E17604">
        <w:rPr>
          <w:rFonts w:eastAsia="Times New Roman" w:cs="Tahoma"/>
        </w:rPr>
        <w:t>="server" Text="Label"&gt;Artist4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ID="Label9" </w:t>
      </w:r>
      <w:proofErr w:type="spellStart"/>
      <w:r w:rsidRPr="00E17604">
        <w:rPr>
          <w:rFonts w:eastAsia="Times New Roman" w:cs="Tahoma"/>
        </w:rPr>
        <w:t>runat</w:t>
      </w:r>
      <w:proofErr w:type="spellEnd"/>
      <w:r w:rsidRPr="00E17604">
        <w:rPr>
          <w:rFonts w:eastAsia="Times New Roman" w:cs="Tahoma"/>
        </w:rPr>
        <w:t>="server" Text="Label"&gt;Artist5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ID="Label10" </w:t>
      </w:r>
      <w:proofErr w:type="spellStart"/>
      <w:r w:rsidRPr="00E17604">
        <w:rPr>
          <w:rFonts w:eastAsia="Times New Roman" w:cs="Tahoma"/>
        </w:rPr>
        <w:t>runat</w:t>
      </w:r>
      <w:proofErr w:type="spellEnd"/>
      <w:r w:rsidRPr="00E17604">
        <w:rPr>
          <w:rFonts w:eastAsia="Times New Roman" w:cs="Tahoma"/>
        </w:rPr>
        <w:t>="server" Text="Label"&gt;Artist6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ID="Label11" </w:t>
      </w:r>
      <w:proofErr w:type="spellStart"/>
      <w:r w:rsidRPr="00E17604">
        <w:rPr>
          <w:rFonts w:eastAsia="Times New Roman" w:cs="Tahoma"/>
        </w:rPr>
        <w:t>runat</w:t>
      </w:r>
      <w:proofErr w:type="spellEnd"/>
      <w:r w:rsidRPr="00E17604">
        <w:rPr>
          <w:rFonts w:eastAsia="Times New Roman" w:cs="Tahoma"/>
        </w:rPr>
        <w:t>="server" Text="Label"&gt;Artist7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ID="Label12" </w:t>
      </w:r>
      <w:proofErr w:type="spellStart"/>
      <w:r w:rsidRPr="00E17604">
        <w:rPr>
          <w:rFonts w:eastAsia="Times New Roman" w:cs="Tahoma"/>
        </w:rPr>
        <w:t>runat</w:t>
      </w:r>
      <w:proofErr w:type="spellEnd"/>
      <w:r w:rsidRPr="00E17604">
        <w:rPr>
          <w:rFonts w:eastAsia="Times New Roman" w:cs="Tahoma"/>
        </w:rPr>
        <w:t>="server" Text="Label"&gt;Artist8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ID="Label13" </w:t>
      </w:r>
      <w:proofErr w:type="spellStart"/>
      <w:r w:rsidRPr="00E17604">
        <w:rPr>
          <w:rFonts w:eastAsia="Times New Roman" w:cs="Tahoma"/>
        </w:rPr>
        <w:t>runat</w:t>
      </w:r>
      <w:proofErr w:type="spellEnd"/>
      <w:r w:rsidRPr="00E17604">
        <w:rPr>
          <w:rFonts w:eastAsia="Times New Roman" w:cs="Tahoma"/>
        </w:rPr>
        <w:t>="server" Text="Label"&gt;Artist9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ID="Label14" </w:t>
      </w:r>
      <w:proofErr w:type="spellStart"/>
      <w:r w:rsidRPr="00E17604">
        <w:rPr>
          <w:rFonts w:eastAsia="Times New Roman" w:cs="Tahoma"/>
        </w:rPr>
        <w:t>runat</w:t>
      </w:r>
      <w:proofErr w:type="spellEnd"/>
      <w:r w:rsidRPr="00E17604">
        <w:rPr>
          <w:rFonts w:eastAsia="Times New Roman" w:cs="Tahoma"/>
        </w:rPr>
        <w:t>="server" Text="Label"&gt;Artist10 &lt;/</w:t>
      </w:r>
      <w:proofErr w:type="spellStart"/>
      <w:r w:rsidRPr="00E17604">
        <w:rPr>
          <w:rFonts w:eastAsia="Times New Roman" w:cs="Tahoma"/>
        </w:rPr>
        <w:t>asp:Label</w:t>
      </w:r>
      <w:proofErr w:type="spellEnd"/>
      <w:r w:rsidRPr="00E17604">
        <w:rPr>
          <w:rFonts w:eastAsia="Times New Roman" w:cs="Tahoma"/>
        </w:rPr>
        <w:t>&gt;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ID="Label15" </w:t>
      </w:r>
      <w:proofErr w:type="spellStart"/>
      <w:r w:rsidRPr="00E17604">
        <w:rPr>
          <w:rFonts w:eastAsia="Times New Roman" w:cs="Tahoma"/>
        </w:rPr>
        <w:t>runat</w:t>
      </w:r>
      <w:proofErr w:type="spellEnd"/>
      <w:r w:rsidRPr="00E17604">
        <w:rPr>
          <w:rFonts w:eastAsia="Times New Roman" w:cs="Tahoma"/>
        </w:rPr>
        <w:t>="server" Text="Label"&gt;Artist11 &lt;/</w:t>
      </w:r>
      <w:proofErr w:type="spellStart"/>
      <w:r w:rsidRPr="00E17604">
        <w:rPr>
          <w:rFonts w:eastAsia="Times New Roman" w:cs="Tahoma"/>
        </w:rPr>
        <w:t>asp:Label</w:t>
      </w:r>
      <w:proofErr w:type="spellEnd"/>
      <w:r w:rsidRPr="00E17604">
        <w:rPr>
          <w:rFonts w:eastAsia="Times New Roman" w:cs="Tahoma"/>
        </w:rPr>
        <w:t>&gt;&lt;</w:t>
      </w:r>
      <w:proofErr w:type="spellStart"/>
      <w:r w:rsidRPr="00E17604">
        <w:rPr>
          <w:rFonts w:eastAsia="Times New Roman" w:cs="Tahoma"/>
        </w:rPr>
        <w:t>br</w:t>
      </w:r>
      <w:proofErr w:type="spellEnd"/>
      <w:r w:rsidRPr="00E17604">
        <w:rPr>
          <w:rFonts w:eastAsia="Times New Roman" w:cs="Tahoma"/>
        </w:rPr>
        <w:t xml:space="preserve"> /&gt;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ID="Label16"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style="padding-left:52px;"&gt;&lt;/span&gt; </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ID="Label17" </w:t>
      </w:r>
      <w:proofErr w:type="spellStart"/>
      <w:r w:rsidRPr="00E17604">
        <w:rPr>
          <w:rFonts w:eastAsia="Times New Roman" w:cs="Tahoma"/>
        </w:rPr>
        <w:t>runat</w:t>
      </w:r>
      <w:proofErr w:type="spellEnd"/>
      <w:r w:rsidRPr="00E17604">
        <w:rPr>
          <w:rFonts w:eastAsia="Times New Roman" w:cs="Tahoma"/>
        </w:rPr>
        <w:t>="server" Text="Label"&gt;0&lt;/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ID="Label18"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ID="Label19" </w:t>
      </w:r>
      <w:proofErr w:type="spellStart"/>
      <w:r w:rsidRPr="00E17604">
        <w:rPr>
          <w:rFonts w:eastAsia="Times New Roman" w:cs="Tahoma"/>
        </w:rPr>
        <w:t>runat</w:t>
      </w:r>
      <w:proofErr w:type="spellEnd"/>
      <w:r w:rsidRPr="00E17604">
        <w:rPr>
          <w:rFonts w:eastAsia="Times New Roman" w:cs="Tahoma"/>
        </w:rPr>
        <w:t>="server" Text="Label"&gt;0&lt;/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ID="Label20"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ID="Label21" </w:t>
      </w:r>
      <w:proofErr w:type="spellStart"/>
      <w:r w:rsidRPr="00E17604">
        <w:rPr>
          <w:rFonts w:eastAsia="Times New Roman" w:cs="Tahoma"/>
        </w:rPr>
        <w:t>runat</w:t>
      </w:r>
      <w:proofErr w:type="spellEnd"/>
      <w:r w:rsidRPr="00E17604">
        <w:rPr>
          <w:rFonts w:eastAsia="Times New Roman" w:cs="Tahoma"/>
        </w:rPr>
        <w:t>="server" Text="Label"&gt;0&lt;/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ID="Label22"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ID="Label23"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ID="Label24"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ID="Label25"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r w:rsidRPr="00E17604">
        <w:rPr>
          <w:rFonts w:eastAsia="Times New Roman" w:cs="Tahoma"/>
        </w:rPr>
        <w:t>        &lt;</w:t>
      </w:r>
      <w:proofErr w:type="spellStart"/>
      <w:r w:rsidRPr="00E17604">
        <w:rPr>
          <w:rFonts w:eastAsia="Times New Roman" w:cs="Tahoma"/>
        </w:rPr>
        <w:t>asp</w:t>
      </w:r>
      <w:proofErr w:type="gramStart"/>
      <w:r w:rsidRPr="00E17604">
        <w:rPr>
          <w:rFonts w:eastAsia="Times New Roman" w:cs="Tahoma"/>
        </w:rPr>
        <w:t>:Label</w:t>
      </w:r>
      <w:proofErr w:type="spellEnd"/>
      <w:proofErr w:type="gramEnd"/>
      <w:r w:rsidRPr="00E17604">
        <w:rPr>
          <w:rFonts w:eastAsia="Times New Roman" w:cs="Tahoma"/>
        </w:rPr>
        <w:t xml:space="preserve"> ID="Label26" </w:t>
      </w:r>
      <w:proofErr w:type="spellStart"/>
      <w:r w:rsidRPr="00E17604">
        <w:rPr>
          <w:rFonts w:eastAsia="Times New Roman" w:cs="Tahoma"/>
        </w:rPr>
        <w:t>runat</w:t>
      </w:r>
      <w:proofErr w:type="spellEnd"/>
      <w:r w:rsidRPr="00E17604">
        <w:rPr>
          <w:rFonts w:eastAsia="Times New Roman" w:cs="Tahoma"/>
        </w:rPr>
        <w:t>="server" Text="Label"&gt;1&lt;/</w:t>
      </w:r>
      <w:proofErr w:type="spellStart"/>
      <w:r w:rsidRPr="00E17604">
        <w:rPr>
          <w:rFonts w:eastAsia="Times New Roman" w:cs="Tahoma"/>
        </w:rPr>
        <w:t>asp:Label</w:t>
      </w:r>
      <w:proofErr w:type="spellEnd"/>
      <w:r w:rsidRPr="00E17604">
        <w:rPr>
          <w:rFonts w:eastAsia="Times New Roman" w:cs="Tahoma"/>
        </w:rPr>
        <w:t>&gt;&lt;span style="padding-left:50px;"&gt;&lt;/span&gt;</w:t>
      </w:r>
    </w:p>
    <w:p w:rsidR="00E17604" w:rsidRPr="00E17604" w:rsidRDefault="00E17604" w:rsidP="00E17604">
      <w:pPr>
        <w:spacing w:after="0" w:line="240" w:lineRule="auto"/>
        <w:rPr>
          <w:rFonts w:eastAsia="Times New Roman" w:cs="Times New Roman"/>
        </w:rPr>
      </w:pPr>
    </w:p>
    <w:p w:rsidR="00E17604" w:rsidRPr="00E17604" w:rsidRDefault="00E17604" w:rsidP="00E17604">
      <w:pPr>
        <w:spacing w:after="0" w:line="240" w:lineRule="auto"/>
        <w:rPr>
          <w:rFonts w:eastAsia="Times New Roman" w:cs="Times New Roman"/>
        </w:rPr>
      </w:pPr>
      <w:r w:rsidRPr="00E17604">
        <w:rPr>
          <w:rFonts w:eastAsia="Times New Roman" w:cs="Tahoma"/>
        </w:rPr>
        <w:t>    &lt;/h1&gt;</w:t>
      </w:r>
    </w:p>
    <w:p w:rsidR="0041133D" w:rsidRDefault="00E17604" w:rsidP="00B81D83">
      <w:pPr>
        <w:spacing w:after="0" w:line="240" w:lineRule="auto"/>
        <w:rPr>
          <w:rFonts w:eastAsia="Times New Roman" w:cs="Tahoma"/>
        </w:rPr>
      </w:pPr>
      <w:r w:rsidRPr="00E17604">
        <w:rPr>
          <w:rFonts w:eastAsia="Times New Roman" w:cs="Tahoma"/>
        </w:rPr>
        <w:t>&lt;/</w:t>
      </w:r>
      <w:proofErr w:type="spellStart"/>
      <w:r w:rsidRPr="00E17604">
        <w:rPr>
          <w:rFonts w:eastAsia="Times New Roman" w:cs="Tahoma"/>
        </w:rPr>
        <w:t>asp</w:t>
      </w:r>
      <w:proofErr w:type="gramStart"/>
      <w:r w:rsidRPr="00E17604">
        <w:rPr>
          <w:rFonts w:eastAsia="Times New Roman" w:cs="Tahoma"/>
        </w:rPr>
        <w:t>:Content</w:t>
      </w:r>
      <w:proofErr w:type="spellEnd"/>
      <w:proofErr w:type="gramEnd"/>
      <w:r w:rsidRPr="00E17604">
        <w:rPr>
          <w:rFonts w:eastAsia="Times New Roman" w:cs="Tahoma"/>
        </w:rPr>
        <w:t>&gt;</w:t>
      </w:r>
    </w:p>
    <w:p w:rsidR="00B81D83" w:rsidRDefault="00B81D83" w:rsidP="00B81D83">
      <w:pPr>
        <w:spacing w:after="0" w:line="240" w:lineRule="auto"/>
        <w:jc w:val="center"/>
        <w:rPr>
          <w:rFonts w:eastAsia="Times New Roman" w:cs="Tahoma"/>
          <w:sz w:val="40"/>
          <w:szCs w:val="40"/>
        </w:rPr>
      </w:pPr>
      <w:r>
        <w:rPr>
          <w:rFonts w:eastAsia="Times New Roman" w:cs="Tahoma"/>
          <w:sz w:val="40"/>
          <w:szCs w:val="40"/>
        </w:rPr>
        <w:lastRenderedPageBreak/>
        <w:t>UI Mockup</w:t>
      </w:r>
    </w:p>
    <w:p w:rsidR="005F3B55" w:rsidRPr="00B81D83" w:rsidRDefault="005F3B55" w:rsidP="00B81D83">
      <w:pPr>
        <w:spacing w:after="0" w:line="240" w:lineRule="auto"/>
        <w:jc w:val="center"/>
        <w:rPr>
          <w:rFonts w:eastAsia="Times New Roman" w:cs="Times New Roman"/>
          <w:sz w:val="40"/>
          <w:szCs w:val="40"/>
        </w:rPr>
      </w:pPr>
    </w:p>
    <w:p w:rsidR="0041133D" w:rsidRDefault="00B81D83" w:rsidP="003D35AD">
      <w:pPr>
        <w:rPr>
          <w:sz w:val="40"/>
          <w:szCs w:val="40"/>
        </w:rPr>
      </w:pPr>
      <w:r w:rsidRPr="00B81D83">
        <w:rPr>
          <w:sz w:val="40"/>
          <w:szCs w:val="40"/>
        </w:rPr>
        <w:drawing>
          <wp:inline distT="0" distB="0" distL="0" distR="0" wp14:anchorId="0D04B93F" wp14:editId="2C1CBE14">
            <wp:extent cx="5934075" cy="33372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5244" cy="3349188"/>
                    </a:xfrm>
                    <a:prstGeom prst="rect">
                      <a:avLst/>
                    </a:prstGeom>
                  </pic:spPr>
                </pic:pic>
              </a:graphicData>
            </a:graphic>
          </wp:inline>
        </w:drawing>
      </w:r>
    </w:p>
    <w:p w:rsidR="0041133D" w:rsidRDefault="00B81D83" w:rsidP="003D35AD">
      <w:pPr>
        <w:rPr>
          <w:sz w:val="40"/>
          <w:szCs w:val="40"/>
        </w:rPr>
      </w:pPr>
      <w:r w:rsidRPr="00B81D83">
        <w:rPr>
          <w:sz w:val="40"/>
          <w:szCs w:val="40"/>
        </w:rPr>
        <w:drawing>
          <wp:inline distT="0" distB="0" distL="0" distR="0" wp14:anchorId="3DE9BF46" wp14:editId="05A89D6F">
            <wp:extent cx="5943600" cy="3342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2640"/>
                    </a:xfrm>
                    <a:prstGeom prst="rect">
                      <a:avLst/>
                    </a:prstGeom>
                  </pic:spPr>
                </pic:pic>
              </a:graphicData>
            </a:graphic>
          </wp:inline>
        </w:drawing>
      </w:r>
    </w:p>
    <w:p w:rsidR="0041133D" w:rsidRPr="005F3B55" w:rsidRDefault="005F3B55" w:rsidP="003D35AD">
      <w:r>
        <w:t>** Note that this is not how the HTML code will look. This is the ideal front-end, user-facing part of the System. The HTML code is a more basic front-end, with output of the optimized playlist.</w:t>
      </w:r>
    </w:p>
    <w:sectPr w:rsidR="0041133D" w:rsidRPr="005F3B55" w:rsidSect="003D35AD">
      <w:footerReference w:type="default" r:id="rId18"/>
      <w:footnotePr>
        <w:numStart w:val="2"/>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795" w:rsidRDefault="00956795" w:rsidP="003D35AD">
      <w:pPr>
        <w:spacing w:after="0" w:line="240" w:lineRule="auto"/>
      </w:pPr>
      <w:r>
        <w:separator/>
      </w:r>
    </w:p>
  </w:endnote>
  <w:endnote w:type="continuationSeparator" w:id="0">
    <w:p w:rsidR="00956795" w:rsidRDefault="00956795" w:rsidP="003D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1033632"/>
      <w:docPartObj>
        <w:docPartGallery w:val="Page Numbers (Bottom of Page)"/>
        <w:docPartUnique/>
      </w:docPartObj>
    </w:sdtPr>
    <w:sdtEndPr>
      <w:rPr>
        <w:color w:val="7F7F7F" w:themeColor="background1" w:themeShade="7F"/>
        <w:spacing w:val="60"/>
      </w:rPr>
    </w:sdtEndPr>
    <w:sdtContent>
      <w:p w:rsidR="00B81D83" w:rsidRDefault="00B81D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E1F">
          <w:rPr>
            <w:noProof/>
          </w:rPr>
          <w:t>35</w:t>
        </w:r>
        <w:r>
          <w:rPr>
            <w:noProof/>
          </w:rPr>
          <w:fldChar w:fldCharType="end"/>
        </w:r>
        <w:r>
          <w:t xml:space="preserve"> | </w:t>
        </w:r>
        <w:r>
          <w:rPr>
            <w:color w:val="7F7F7F" w:themeColor="background1" w:themeShade="7F"/>
            <w:spacing w:val="60"/>
          </w:rPr>
          <w:t>Coldlight</w:t>
        </w:r>
      </w:p>
    </w:sdtContent>
  </w:sdt>
  <w:p w:rsidR="00B81D83" w:rsidRDefault="00B81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795" w:rsidRDefault="00956795" w:rsidP="003D35AD">
      <w:pPr>
        <w:spacing w:after="0" w:line="240" w:lineRule="auto"/>
      </w:pPr>
      <w:r>
        <w:separator/>
      </w:r>
    </w:p>
  </w:footnote>
  <w:footnote w:type="continuationSeparator" w:id="0">
    <w:p w:rsidR="00956795" w:rsidRDefault="00956795" w:rsidP="003D35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7D24"/>
    <w:multiLevelType w:val="hybridMultilevel"/>
    <w:tmpl w:val="59E2B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159F0"/>
    <w:multiLevelType w:val="multilevel"/>
    <w:tmpl w:val="4CB4F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1173F"/>
    <w:multiLevelType w:val="multilevel"/>
    <w:tmpl w:val="21808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AA75D1"/>
    <w:multiLevelType w:val="hybridMultilevel"/>
    <w:tmpl w:val="88A6E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A72F9F"/>
    <w:multiLevelType w:val="multilevel"/>
    <w:tmpl w:val="61E89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5353D8"/>
    <w:multiLevelType w:val="multilevel"/>
    <w:tmpl w:val="9E128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45397A"/>
    <w:multiLevelType w:val="multilevel"/>
    <w:tmpl w:val="9D380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BD01B6"/>
    <w:multiLevelType w:val="multilevel"/>
    <w:tmpl w:val="7E223D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6"/>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5"/>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numStart w:val="2"/>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5AD"/>
    <w:rsid w:val="000A54D4"/>
    <w:rsid w:val="000A5B88"/>
    <w:rsid w:val="00207D21"/>
    <w:rsid w:val="00243B51"/>
    <w:rsid w:val="002727E6"/>
    <w:rsid w:val="00274E1F"/>
    <w:rsid w:val="002A1FA8"/>
    <w:rsid w:val="003C71AE"/>
    <w:rsid w:val="003D35AD"/>
    <w:rsid w:val="0041133D"/>
    <w:rsid w:val="00422164"/>
    <w:rsid w:val="00475134"/>
    <w:rsid w:val="0049792B"/>
    <w:rsid w:val="0051113A"/>
    <w:rsid w:val="00512BA7"/>
    <w:rsid w:val="0052375E"/>
    <w:rsid w:val="0052522C"/>
    <w:rsid w:val="00530E84"/>
    <w:rsid w:val="005313AC"/>
    <w:rsid w:val="005532E5"/>
    <w:rsid w:val="005E2219"/>
    <w:rsid w:val="005F3B55"/>
    <w:rsid w:val="006654FC"/>
    <w:rsid w:val="006D3F75"/>
    <w:rsid w:val="006F5F05"/>
    <w:rsid w:val="00764EB7"/>
    <w:rsid w:val="007737C0"/>
    <w:rsid w:val="007C3284"/>
    <w:rsid w:val="007F2780"/>
    <w:rsid w:val="00855E2B"/>
    <w:rsid w:val="008D549E"/>
    <w:rsid w:val="008F4C81"/>
    <w:rsid w:val="00934888"/>
    <w:rsid w:val="00956795"/>
    <w:rsid w:val="009652B8"/>
    <w:rsid w:val="00977503"/>
    <w:rsid w:val="009F6FE7"/>
    <w:rsid w:val="00A145BC"/>
    <w:rsid w:val="00A5155C"/>
    <w:rsid w:val="00B45EE1"/>
    <w:rsid w:val="00B81D83"/>
    <w:rsid w:val="00C443DF"/>
    <w:rsid w:val="00CC41EF"/>
    <w:rsid w:val="00D024E4"/>
    <w:rsid w:val="00D20A87"/>
    <w:rsid w:val="00DA45DF"/>
    <w:rsid w:val="00DE5660"/>
    <w:rsid w:val="00E17604"/>
    <w:rsid w:val="00E31CFD"/>
    <w:rsid w:val="00E60503"/>
    <w:rsid w:val="00E63DCD"/>
    <w:rsid w:val="00E81496"/>
    <w:rsid w:val="00E9277C"/>
    <w:rsid w:val="00EE476A"/>
    <w:rsid w:val="00EF6413"/>
    <w:rsid w:val="00F047C7"/>
    <w:rsid w:val="00F070EE"/>
    <w:rsid w:val="00F54276"/>
    <w:rsid w:val="00FD4C5B"/>
    <w:rsid w:val="00FE4C13"/>
    <w:rsid w:val="00FF1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FD72-DA2D-4606-AC42-AD4A3D5C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D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D35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AD"/>
    <w:rPr>
      <w:sz w:val="20"/>
      <w:szCs w:val="20"/>
    </w:rPr>
  </w:style>
  <w:style w:type="character" w:styleId="FootnoteReference">
    <w:name w:val="footnote reference"/>
    <w:basedOn w:val="DefaultParagraphFont"/>
    <w:uiPriority w:val="99"/>
    <w:semiHidden/>
    <w:unhideWhenUsed/>
    <w:rsid w:val="003D35AD"/>
    <w:rPr>
      <w:vertAlign w:val="superscript"/>
    </w:rPr>
  </w:style>
  <w:style w:type="paragraph" w:styleId="ListParagraph">
    <w:name w:val="List Paragraph"/>
    <w:basedOn w:val="Normal"/>
    <w:uiPriority w:val="34"/>
    <w:qFormat/>
    <w:rsid w:val="00530E84"/>
    <w:pPr>
      <w:ind w:left="720"/>
      <w:contextualSpacing/>
    </w:pPr>
    <w:rPr>
      <w:rFonts w:eastAsiaTheme="minorEastAsia"/>
    </w:rPr>
  </w:style>
  <w:style w:type="character" w:styleId="Hyperlink">
    <w:name w:val="Hyperlink"/>
    <w:basedOn w:val="DefaultParagraphFont"/>
    <w:uiPriority w:val="99"/>
    <w:unhideWhenUsed/>
    <w:rsid w:val="00530E84"/>
    <w:rPr>
      <w:color w:val="0563C1" w:themeColor="hyperlink"/>
      <w:u w:val="single"/>
    </w:rPr>
  </w:style>
  <w:style w:type="paragraph" w:styleId="NormalWeb">
    <w:name w:val="Normal (Web)"/>
    <w:basedOn w:val="Normal"/>
    <w:uiPriority w:val="99"/>
    <w:semiHidden/>
    <w:unhideWhenUsed/>
    <w:rsid w:val="00207D2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F1319"/>
    <w:rPr>
      <w:color w:val="808080"/>
    </w:rPr>
  </w:style>
  <w:style w:type="paragraph" w:styleId="Header">
    <w:name w:val="header"/>
    <w:basedOn w:val="Normal"/>
    <w:link w:val="HeaderChar"/>
    <w:uiPriority w:val="99"/>
    <w:unhideWhenUsed/>
    <w:rsid w:val="00272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7E6"/>
  </w:style>
  <w:style w:type="paragraph" w:styleId="Footer">
    <w:name w:val="footer"/>
    <w:basedOn w:val="Normal"/>
    <w:link w:val="FooterChar"/>
    <w:uiPriority w:val="99"/>
    <w:unhideWhenUsed/>
    <w:rsid w:val="00272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7E6"/>
  </w:style>
  <w:style w:type="character" w:customStyle="1" w:styleId="Heading1Char">
    <w:name w:val="Heading 1 Char"/>
    <w:basedOn w:val="DefaultParagraphFont"/>
    <w:link w:val="Heading1"/>
    <w:uiPriority w:val="9"/>
    <w:rsid w:val="00B81D8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81D83"/>
    <w:pPr>
      <w:outlineLvl w:val="9"/>
    </w:pPr>
  </w:style>
  <w:style w:type="paragraph" w:styleId="TOC2">
    <w:name w:val="toc 2"/>
    <w:basedOn w:val="Normal"/>
    <w:next w:val="Normal"/>
    <w:autoRedefine/>
    <w:uiPriority w:val="39"/>
    <w:unhideWhenUsed/>
    <w:rsid w:val="00B81D83"/>
    <w:pPr>
      <w:spacing w:after="100"/>
      <w:ind w:left="220"/>
    </w:pPr>
    <w:rPr>
      <w:rFonts w:eastAsiaTheme="minorEastAsia" w:cs="Times New Roman"/>
    </w:rPr>
  </w:style>
  <w:style w:type="paragraph" w:styleId="TOC1">
    <w:name w:val="toc 1"/>
    <w:basedOn w:val="Normal"/>
    <w:next w:val="Normal"/>
    <w:autoRedefine/>
    <w:uiPriority w:val="39"/>
    <w:unhideWhenUsed/>
    <w:rsid w:val="00B81D83"/>
    <w:pPr>
      <w:spacing w:after="100"/>
    </w:pPr>
    <w:rPr>
      <w:rFonts w:eastAsiaTheme="minorEastAsia" w:cs="Times New Roman"/>
    </w:rPr>
  </w:style>
  <w:style w:type="paragraph" w:styleId="TOC3">
    <w:name w:val="toc 3"/>
    <w:basedOn w:val="Normal"/>
    <w:next w:val="Normal"/>
    <w:autoRedefine/>
    <w:uiPriority w:val="39"/>
    <w:unhideWhenUsed/>
    <w:rsid w:val="00B81D8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0047">
      <w:bodyDiv w:val="1"/>
      <w:marLeft w:val="0"/>
      <w:marRight w:val="0"/>
      <w:marTop w:val="0"/>
      <w:marBottom w:val="0"/>
      <w:divBdr>
        <w:top w:val="none" w:sz="0" w:space="0" w:color="auto"/>
        <w:left w:val="none" w:sz="0" w:space="0" w:color="auto"/>
        <w:bottom w:val="none" w:sz="0" w:space="0" w:color="auto"/>
        <w:right w:val="none" w:sz="0" w:space="0" w:color="auto"/>
      </w:divBdr>
      <w:divsChild>
        <w:div w:id="100423071">
          <w:marLeft w:val="0"/>
          <w:marRight w:val="0"/>
          <w:marTop w:val="0"/>
          <w:marBottom w:val="0"/>
          <w:divBdr>
            <w:top w:val="none" w:sz="0" w:space="0" w:color="auto"/>
            <w:left w:val="none" w:sz="0" w:space="0" w:color="auto"/>
            <w:bottom w:val="none" w:sz="0" w:space="0" w:color="auto"/>
            <w:right w:val="none" w:sz="0" w:space="0" w:color="auto"/>
          </w:divBdr>
        </w:div>
        <w:div w:id="157769808">
          <w:marLeft w:val="0"/>
          <w:marRight w:val="0"/>
          <w:marTop w:val="0"/>
          <w:marBottom w:val="0"/>
          <w:divBdr>
            <w:top w:val="none" w:sz="0" w:space="0" w:color="auto"/>
            <w:left w:val="none" w:sz="0" w:space="0" w:color="auto"/>
            <w:bottom w:val="none" w:sz="0" w:space="0" w:color="auto"/>
            <w:right w:val="none" w:sz="0" w:space="0" w:color="auto"/>
          </w:divBdr>
        </w:div>
        <w:div w:id="161048974">
          <w:marLeft w:val="0"/>
          <w:marRight w:val="0"/>
          <w:marTop w:val="0"/>
          <w:marBottom w:val="0"/>
          <w:divBdr>
            <w:top w:val="none" w:sz="0" w:space="0" w:color="auto"/>
            <w:left w:val="none" w:sz="0" w:space="0" w:color="auto"/>
            <w:bottom w:val="none" w:sz="0" w:space="0" w:color="auto"/>
            <w:right w:val="none" w:sz="0" w:space="0" w:color="auto"/>
          </w:divBdr>
        </w:div>
        <w:div w:id="396249513">
          <w:marLeft w:val="0"/>
          <w:marRight w:val="0"/>
          <w:marTop w:val="0"/>
          <w:marBottom w:val="0"/>
          <w:divBdr>
            <w:top w:val="none" w:sz="0" w:space="0" w:color="auto"/>
            <w:left w:val="none" w:sz="0" w:space="0" w:color="auto"/>
            <w:bottom w:val="none" w:sz="0" w:space="0" w:color="auto"/>
            <w:right w:val="none" w:sz="0" w:space="0" w:color="auto"/>
          </w:divBdr>
        </w:div>
        <w:div w:id="504714308">
          <w:marLeft w:val="0"/>
          <w:marRight w:val="0"/>
          <w:marTop w:val="0"/>
          <w:marBottom w:val="0"/>
          <w:divBdr>
            <w:top w:val="none" w:sz="0" w:space="0" w:color="auto"/>
            <w:left w:val="none" w:sz="0" w:space="0" w:color="auto"/>
            <w:bottom w:val="none" w:sz="0" w:space="0" w:color="auto"/>
            <w:right w:val="none" w:sz="0" w:space="0" w:color="auto"/>
          </w:divBdr>
        </w:div>
        <w:div w:id="508642081">
          <w:marLeft w:val="0"/>
          <w:marRight w:val="0"/>
          <w:marTop w:val="0"/>
          <w:marBottom w:val="0"/>
          <w:divBdr>
            <w:top w:val="none" w:sz="0" w:space="0" w:color="auto"/>
            <w:left w:val="none" w:sz="0" w:space="0" w:color="auto"/>
            <w:bottom w:val="none" w:sz="0" w:space="0" w:color="auto"/>
            <w:right w:val="none" w:sz="0" w:space="0" w:color="auto"/>
          </w:divBdr>
        </w:div>
        <w:div w:id="646662503">
          <w:marLeft w:val="0"/>
          <w:marRight w:val="0"/>
          <w:marTop w:val="0"/>
          <w:marBottom w:val="0"/>
          <w:divBdr>
            <w:top w:val="none" w:sz="0" w:space="0" w:color="auto"/>
            <w:left w:val="none" w:sz="0" w:space="0" w:color="auto"/>
            <w:bottom w:val="none" w:sz="0" w:space="0" w:color="auto"/>
            <w:right w:val="none" w:sz="0" w:space="0" w:color="auto"/>
          </w:divBdr>
        </w:div>
        <w:div w:id="664363283">
          <w:marLeft w:val="0"/>
          <w:marRight w:val="0"/>
          <w:marTop w:val="0"/>
          <w:marBottom w:val="0"/>
          <w:divBdr>
            <w:top w:val="none" w:sz="0" w:space="0" w:color="auto"/>
            <w:left w:val="none" w:sz="0" w:space="0" w:color="auto"/>
            <w:bottom w:val="none" w:sz="0" w:space="0" w:color="auto"/>
            <w:right w:val="none" w:sz="0" w:space="0" w:color="auto"/>
          </w:divBdr>
        </w:div>
        <w:div w:id="706107941">
          <w:marLeft w:val="0"/>
          <w:marRight w:val="0"/>
          <w:marTop w:val="0"/>
          <w:marBottom w:val="0"/>
          <w:divBdr>
            <w:top w:val="none" w:sz="0" w:space="0" w:color="auto"/>
            <w:left w:val="none" w:sz="0" w:space="0" w:color="auto"/>
            <w:bottom w:val="none" w:sz="0" w:space="0" w:color="auto"/>
            <w:right w:val="none" w:sz="0" w:space="0" w:color="auto"/>
          </w:divBdr>
        </w:div>
        <w:div w:id="728847375">
          <w:marLeft w:val="0"/>
          <w:marRight w:val="0"/>
          <w:marTop w:val="0"/>
          <w:marBottom w:val="0"/>
          <w:divBdr>
            <w:top w:val="none" w:sz="0" w:space="0" w:color="auto"/>
            <w:left w:val="none" w:sz="0" w:space="0" w:color="auto"/>
            <w:bottom w:val="none" w:sz="0" w:space="0" w:color="auto"/>
            <w:right w:val="none" w:sz="0" w:space="0" w:color="auto"/>
          </w:divBdr>
        </w:div>
        <w:div w:id="820541588">
          <w:marLeft w:val="0"/>
          <w:marRight w:val="0"/>
          <w:marTop w:val="0"/>
          <w:marBottom w:val="0"/>
          <w:divBdr>
            <w:top w:val="none" w:sz="0" w:space="0" w:color="auto"/>
            <w:left w:val="none" w:sz="0" w:space="0" w:color="auto"/>
            <w:bottom w:val="none" w:sz="0" w:space="0" w:color="auto"/>
            <w:right w:val="none" w:sz="0" w:space="0" w:color="auto"/>
          </w:divBdr>
        </w:div>
        <w:div w:id="932863521">
          <w:marLeft w:val="0"/>
          <w:marRight w:val="0"/>
          <w:marTop w:val="0"/>
          <w:marBottom w:val="0"/>
          <w:divBdr>
            <w:top w:val="none" w:sz="0" w:space="0" w:color="auto"/>
            <w:left w:val="none" w:sz="0" w:space="0" w:color="auto"/>
            <w:bottom w:val="none" w:sz="0" w:space="0" w:color="auto"/>
            <w:right w:val="none" w:sz="0" w:space="0" w:color="auto"/>
          </w:divBdr>
        </w:div>
        <w:div w:id="957638413">
          <w:marLeft w:val="0"/>
          <w:marRight w:val="0"/>
          <w:marTop w:val="0"/>
          <w:marBottom w:val="0"/>
          <w:divBdr>
            <w:top w:val="none" w:sz="0" w:space="0" w:color="auto"/>
            <w:left w:val="none" w:sz="0" w:space="0" w:color="auto"/>
            <w:bottom w:val="none" w:sz="0" w:space="0" w:color="auto"/>
            <w:right w:val="none" w:sz="0" w:space="0" w:color="auto"/>
          </w:divBdr>
        </w:div>
        <w:div w:id="1041589226">
          <w:marLeft w:val="0"/>
          <w:marRight w:val="0"/>
          <w:marTop w:val="0"/>
          <w:marBottom w:val="0"/>
          <w:divBdr>
            <w:top w:val="none" w:sz="0" w:space="0" w:color="auto"/>
            <w:left w:val="none" w:sz="0" w:space="0" w:color="auto"/>
            <w:bottom w:val="none" w:sz="0" w:space="0" w:color="auto"/>
            <w:right w:val="none" w:sz="0" w:space="0" w:color="auto"/>
          </w:divBdr>
        </w:div>
        <w:div w:id="1092118591">
          <w:marLeft w:val="0"/>
          <w:marRight w:val="0"/>
          <w:marTop w:val="0"/>
          <w:marBottom w:val="0"/>
          <w:divBdr>
            <w:top w:val="none" w:sz="0" w:space="0" w:color="auto"/>
            <w:left w:val="none" w:sz="0" w:space="0" w:color="auto"/>
            <w:bottom w:val="none" w:sz="0" w:space="0" w:color="auto"/>
            <w:right w:val="none" w:sz="0" w:space="0" w:color="auto"/>
          </w:divBdr>
        </w:div>
        <w:div w:id="1232472772">
          <w:marLeft w:val="0"/>
          <w:marRight w:val="0"/>
          <w:marTop w:val="0"/>
          <w:marBottom w:val="0"/>
          <w:divBdr>
            <w:top w:val="none" w:sz="0" w:space="0" w:color="auto"/>
            <w:left w:val="none" w:sz="0" w:space="0" w:color="auto"/>
            <w:bottom w:val="none" w:sz="0" w:space="0" w:color="auto"/>
            <w:right w:val="none" w:sz="0" w:space="0" w:color="auto"/>
          </w:divBdr>
        </w:div>
        <w:div w:id="1237783730">
          <w:marLeft w:val="0"/>
          <w:marRight w:val="0"/>
          <w:marTop w:val="0"/>
          <w:marBottom w:val="0"/>
          <w:divBdr>
            <w:top w:val="none" w:sz="0" w:space="0" w:color="auto"/>
            <w:left w:val="none" w:sz="0" w:space="0" w:color="auto"/>
            <w:bottom w:val="none" w:sz="0" w:space="0" w:color="auto"/>
            <w:right w:val="none" w:sz="0" w:space="0" w:color="auto"/>
          </w:divBdr>
        </w:div>
        <w:div w:id="1346590177">
          <w:marLeft w:val="0"/>
          <w:marRight w:val="0"/>
          <w:marTop w:val="0"/>
          <w:marBottom w:val="0"/>
          <w:divBdr>
            <w:top w:val="none" w:sz="0" w:space="0" w:color="auto"/>
            <w:left w:val="none" w:sz="0" w:space="0" w:color="auto"/>
            <w:bottom w:val="none" w:sz="0" w:space="0" w:color="auto"/>
            <w:right w:val="none" w:sz="0" w:space="0" w:color="auto"/>
          </w:divBdr>
        </w:div>
        <w:div w:id="1421296099">
          <w:marLeft w:val="0"/>
          <w:marRight w:val="0"/>
          <w:marTop w:val="0"/>
          <w:marBottom w:val="0"/>
          <w:divBdr>
            <w:top w:val="none" w:sz="0" w:space="0" w:color="auto"/>
            <w:left w:val="none" w:sz="0" w:space="0" w:color="auto"/>
            <w:bottom w:val="none" w:sz="0" w:space="0" w:color="auto"/>
            <w:right w:val="none" w:sz="0" w:space="0" w:color="auto"/>
          </w:divBdr>
        </w:div>
        <w:div w:id="1606963603">
          <w:marLeft w:val="0"/>
          <w:marRight w:val="0"/>
          <w:marTop w:val="0"/>
          <w:marBottom w:val="0"/>
          <w:divBdr>
            <w:top w:val="none" w:sz="0" w:space="0" w:color="auto"/>
            <w:left w:val="none" w:sz="0" w:space="0" w:color="auto"/>
            <w:bottom w:val="none" w:sz="0" w:space="0" w:color="auto"/>
            <w:right w:val="none" w:sz="0" w:space="0" w:color="auto"/>
          </w:divBdr>
        </w:div>
        <w:div w:id="1703819068">
          <w:marLeft w:val="0"/>
          <w:marRight w:val="0"/>
          <w:marTop w:val="0"/>
          <w:marBottom w:val="0"/>
          <w:divBdr>
            <w:top w:val="none" w:sz="0" w:space="0" w:color="auto"/>
            <w:left w:val="none" w:sz="0" w:space="0" w:color="auto"/>
            <w:bottom w:val="none" w:sz="0" w:space="0" w:color="auto"/>
            <w:right w:val="none" w:sz="0" w:space="0" w:color="auto"/>
          </w:divBdr>
        </w:div>
        <w:div w:id="1724912682">
          <w:marLeft w:val="0"/>
          <w:marRight w:val="0"/>
          <w:marTop w:val="0"/>
          <w:marBottom w:val="0"/>
          <w:divBdr>
            <w:top w:val="none" w:sz="0" w:space="0" w:color="auto"/>
            <w:left w:val="none" w:sz="0" w:space="0" w:color="auto"/>
            <w:bottom w:val="none" w:sz="0" w:space="0" w:color="auto"/>
            <w:right w:val="none" w:sz="0" w:space="0" w:color="auto"/>
          </w:divBdr>
        </w:div>
        <w:div w:id="1735615886">
          <w:marLeft w:val="0"/>
          <w:marRight w:val="0"/>
          <w:marTop w:val="0"/>
          <w:marBottom w:val="0"/>
          <w:divBdr>
            <w:top w:val="none" w:sz="0" w:space="0" w:color="auto"/>
            <w:left w:val="none" w:sz="0" w:space="0" w:color="auto"/>
            <w:bottom w:val="none" w:sz="0" w:space="0" w:color="auto"/>
            <w:right w:val="none" w:sz="0" w:space="0" w:color="auto"/>
          </w:divBdr>
        </w:div>
        <w:div w:id="1736321430">
          <w:marLeft w:val="0"/>
          <w:marRight w:val="0"/>
          <w:marTop w:val="0"/>
          <w:marBottom w:val="0"/>
          <w:divBdr>
            <w:top w:val="none" w:sz="0" w:space="0" w:color="auto"/>
            <w:left w:val="none" w:sz="0" w:space="0" w:color="auto"/>
            <w:bottom w:val="none" w:sz="0" w:space="0" w:color="auto"/>
            <w:right w:val="none" w:sz="0" w:space="0" w:color="auto"/>
          </w:divBdr>
        </w:div>
        <w:div w:id="1801611043">
          <w:marLeft w:val="0"/>
          <w:marRight w:val="0"/>
          <w:marTop w:val="0"/>
          <w:marBottom w:val="0"/>
          <w:divBdr>
            <w:top w:val="none" w:sz="0" w:space="0" w:color="auto"/>
            <w:left w:val="none" w:sz="0" w:space="0" w:color="auto"/>
            <w:bottom w:val="none" w:sz="0" w:space="0" w:color="auto"/>
            <w:right w:val="none" w:sz="0" w:space="0" w:color="auto"/>
          </w:divBdr>
        </w:div>
        <w:div w:id="1947075929">
          <w:marLeft w:val="0"/>
          <w:marRight w:val="0"/>
          <w:marTop w:val="0"/>
          <w:marBottom w:val="0"/>
          <w:divBdr>
            <w:top w:val="none" w:sz="0" w:space="0" w:color="auto"/>
            <w:left w:val="none" w:sz="0" w:space="0" w:color="auto"/>
            <w:bottom w:val="none" w:sz="0" w:space="0" w:color="auto"/>
            <w:right w:val="none" w:sz="0" w:space="0" w:color="auto"/>
          </w:divBdr>
        </w:div>
        <w:div w:id="2104062997">
          <w:marLeft w:val="0"/>
          <w:marRight w:val="0"/>
          <w:marTop w:val="0"/>
          <w:marBottom w:val="0"/>
          <w:divBdr>
            <w:top w:val="none" w:sz="0" w:space="0" w:color="auto"/>
            <w:left w:val="none" w:sz="0" w:space="0" w:color="auto"/>
            <w:bottom w:val="none" w:sz="0" w:space="0" w:color="auto"/>
            <w:right w:val="none" w:sz="0" w:space="0" w:color="auto"/>
          </w:divBdr>
        </w:div>
      </w:divsChild>
    </w:div>
    <w:div w:id="925920881">
      <w:bodyDiv w:val="1"/>
      <w:marLeft w:val="0"/>
      <w:marRight w:val="0"/>
      <w:marTop w:val="0"/>
      <w:marBottom w:val="0"/>
      <w:divBdr>
        <w:top w:val="none" w:sz="0" w:space="0" w:color="auto"/>
        <w:left w:val="none" w:sz="0" w:space="0" w:color="auto"/>
        <w:bottom w:val="none" w:sz="0" w:space="0" w:color="auto"/>
        <w:right w:val="none" w:sz="0" w:space="0" w:color="auto"/>
      </w:divBdr>
    </w:div>
    <w:div w:id="1000036861">
      <w:bodyDiv w:val="1"/>
      <w:marLeft w:val="0"/>
      <w:marRight w:val="0"/>
      <w:marTop w:val="0"/>
      <w:marBottom w:val="0"/>
      <w:divBdr>
        <w:top w:val="none" w:sz="0" w:space="0" w:color="auto"/>
        <w:left w:val="none" w:sz="0" w:space="0" w:color="auto"/>
        <w:bottom w:val="none" w:sz="0" w:space="0" w:color="auto"/>
        <w:right w:val="none" w:sz="0" w:space="0" w:color="auto"/>
      </w:divBdr>
    </w:div>
    <w:div w:id="1221746666">
      <w:bodyDiv w:val="1"/>
      <w:marLeft w:val="0"/>
      <w:marRight w:val="0"/>
      <w:marTop w:val="0"/>
      <w:marBottom w:val="0"/>
      <w:divBdr>
        <w:top w:val="none" w:sz="0" w:space="0" w:color="auto"/>
        <w:left w:val="none" w:sz="0" w:space="0" w:color="auto"/>
        <w:bottom w:val="none" w:sz="0" w:space="0" w:color="auto"/>
        <w:right w:val="none" w:sz="0" w:space="0" w:color="auto"/>
      </w:divBdr>
    </w:div>
    <w:div w:id="1860050042">
      <w:bodyDiv w:val="1"/>
      <w:marLeft w:val="0"/>
      <w:marRight w:val="0"/>
      <w:marTop w:val="0"/>
      <w:marBottom w:val="0"/>
      <w:divBdr>
        <w:top w:val="none" w:sz="0" w:space="0" w:color="auto"/>
        <w:left w:val="none" w:sz="0" w:space="0" w:color="auto"/>
        <w:bottom w:val="none" w:sz="0" w:space="0" w:color="auto"/>
        <w:right w:val="none" w:sz="0" w:space="0" w:color="auto"/>
      </w:divBdr>
    </w:div>
    <w:div w:id="1868368845">
      <w:bodyDiv w:val="1"/>
      <w:marLeft w:val="0"/>
      <w:marRight w:val="0"/>
      <w:marTop w:val="0"/>
      <w:marBottom w:val="0"/>
      <w:divBdr>
        <w:top w:val="none" w:sz="0" w:space="0" w:color="auto"/>
        <w:left w:val="none" w:sz="0" w:space="0" w:color="auto"/>
        <w:bottom w:val="none" w:sz="0" w:space="0" w:color="auto"/>
        <w:right w:val="none" w:sz="0" w:space="0" w:color="auto"/>
      </w:divBdr>
    </w:div>
    <w:div w:id="2039160514">
      <w:bodyDiv w:val="1"/>
      <w:marLeft w:val="0"/>
      <w:marRight w:val="0"/>
      <w:marTop w:val="0"/>
      <w:marBottom w:val="0"/>
      <w:divBdr>
        <w:top w:val="none" w:sz="0" w:space="0" w:color="auto"/>
        <w:left w:val="none" w:sz="0" w:space="0" w:color="auto"/>
        <w:bottom w:val="none" w:sz="0" w:space="0" w:color="auto"/>
        <w:right w:val="none" w:sz="0" w:space="0" w:color="auto"/>
      </w:divBdr>
      <w:divsChild>
        <w:div w:id="1798177642">
          <w:marLeft w:val="0"/>
          <w:marRight w:val="0"/>
          <w:marTop w:val="0"/>
          <w:marBottom w:val="0"/>
          <w:divBdr>
            <w:top w:val="none" w:sz="0" w:space="0" w:color="auto"/>
            <w:left w:val="none" w:sz="0" w:space="0" w:color="auto"/>
            <w:bottom w:val="none" w:sz="0" w:space="0" w:color="auto"/>
            <w:right w:val="none" w:sz="0" w:space="0" w:color="auto"/>
          </w:divBdr>
        </w:div>
        <w:div w:id="55057875">
          <w:marLeft w:val="0"/>
          <w:marRight w:val="0"/>
          <w:marTop w:val="0"/>
          <w:marBottom w:val="0"/>
          <w:divBdr>
            <w:top w:val="none" w:sz="0" w:space="0" w:color="auto"/>
            <w:left w:val="none" w:sz="0" w:space="0" w:color="auto"/>
            <w:bottom w:val="none" w:sz="0" w:space="0" w:color="auto"/>
            <w:right w:val="none" w:sz="0" w:space="0" w:color="auto"/>
          </w:divBdr>
        </w:div>
        <w:div w:id="1233391351">
          <w:marLeft w:val="0"/>
          <w:marRight w:val="0"/>
          <w:marTop w:val="0"/>
          <w:marBottom w:val="0"/>
          <w:divBdr>
            <w:top w:val="none" w:sz="0" w:space="0" w:color="auto"/>
            <w:left w:val="none" w:sz="0" w:space="0" w:color="auto"/>
            <w:bottom w:val="none" w:sz="0" w:space="0" w:color="auto"/>
            <w:right w:val="none" w:sz="0" w:space="0" w:color="auto"/>
          </w:divBdr>
        </w:div>
        <w:div w:id="604993931">
          <w:marLeft w:val="0"/>
          <w:marRight w:val="0"/>
          <w:marTop w:val="0"/>
          <w:marBottom w:val="0"/>
          <w:divBdr>
            <w:top w:val="none" w:sz="0" w:space="0" w:color="auto"/>
            <w:left w:val="none" w:sz="0" w:space="0" w:color="auto"/>
            <w:bottom w:val="none" w:sz="0" w:space="0" w:color="auto"/>
            <w:right w:val="none" w:sz="0" w:space="0" w:color="auto"/>
          </w:divBdr>
        </w:div>
        <w:div w:id="7221918">
          <w:marLeft w:val="0"/>
          <w:marRight w:val="0"/>
          <w:marTop w:val="0"/>
          <w:marBottom w:val="0"/>
          <w:divBdr>
            <w:top w:val="none" w:sz="0" w:space="0" w:color="auto"/>
            <w:left w:val="none" w:sz="0" w:space="0" w:color="auto"/>
            <w:bottom w:val="none" w:sz="0" w:space="0" w:color="auto"/>
            <w:right w:val="none" w:sz="0" w:space="0" w:color="auto"/>
          </w:divBdr>
        </w:div>
        <w:div w:id="1657104642">
          <w:marLeft w:val="0"/>
          <w:marRight w:val="0"/>
          <w:marTop w:val="0"/>
          <w:marBottom w:val="0"/>
          <w:divBdr>
            <w:top w:val="none" w:sz="0" w:space="0" w:color="auto"/>
            <w:left w:val="none" w:sz="0" w:space="0" w:color="auto"/>
            <w:bottom w:val="none" w:sz="0" w:space="0" w:color="auto"/>
            <w:right w:val="none" w:sz="0" w:space="0" w:color="auto"/>
          </w:divBdr>
        </w:div>
        <w:div w:id="111944668">
          <w:marLeft w:val="0"/>
          <w:marRight w:val="0"/>
          <w:marTop w:val="0"/>
          <w:marBottom w:val="0"/>
          <w:divBdr>
            <w:top w:val="none" w:sz="0" w:space="0" w:color="auto"/>
            <w:left w:val="none" w:sz="0" w:space="0" w:color="auto"/>
            <w:bottom w:val="none" w:sz="0" w:space="0" w:color="auto"/>
            <w:right w:val="none" w:sz="0" w:space="0" w:color="auto"/>
          </w:divBdr>
        </w:div>
        <w:div w:id="1114982310">
          <w:marLeft w:val="0"/>
          <w:marRight w:val="0"/>
          <w:marTop w:val="0"/>
          <w:marBottom w:val="0"/>
          <w:divBdr>
            <w:top w:val="none" w:sz="0" w:space="0" w:color="auto"/>
            <w:left w:val="none" w:sz="0" w:space="0" w:color="auto"/>
            <w:bottom w:val="none" w:sz="0" w:space="0" w:color="auto"/>
            <w:right w:val="none" w:sz="0" w:space="0" w:color="auto"/>
          </w:divBdr>
        </w:div>
        <w:div w:id="960919722">
          <w:marLeft w:val="0"/>
          <w:marRight w:val="0"/>
          <w:marTop w:val="0"/>
          <w:marBottom w:val="0"/>
          <w:divBdr>
            <w:top w:val="none" w:sz="0" w:space="0" w:color="auto"/>
            <w:left w:val="none" w:sz="0" w:space="0" w:color="auto"/>
            <w:bottom w:val="none" w:sz="0" w:space="0" w:color="auto"/>
            <w:right w:val="none" w:sz="0" w:space="0" w:color="auto"/>
          </w:divBdr>
        </w:div>
        <w:div w:id="1333026124">
          <w:marLeft w:val="0"/>
          <w:marRight w:val="0"/>
          <w:marTop w:val="0"/>
          <w:marBottom w:val="0"/>
          <w:divBdr>
            <w:top w:val="none" w:sz="0" w:space="0" w:color="auto"/>
            <w:left w:val="none" w:sz="0" w:space="0" w:color="auto"/>
            <w:bottom w:val="none" w:sz="0" w:space="0" w:color="auto"/>
            <w:right w:val="none" w:sz="0" w:space="0" w:color="auto"/>
          </w:divBdr>
        </w:div>
        <w:div w:id="1431705122">
          <w:marLeft w:val="0"/>
          <w:marRight w:val="0"/>
          <w:marTop w:val="0"/>
          <w:marBottom w:val="0"/>
          <w:divBdr>
            <w:top w:val="none" w:sz="0" w:space="0" w:color="auto"/>
            <w:left w:val="none" w:sz="0" w:space="0" w:color="auto"/>
            <w:bottom w:val="none" w:sz="0" w:space="0" w:color="auto"/>
            <w:right w:val="none" w:sz="0" w:space="0" w:color="auto"/>
          </w:divBdr>
        </w:div>
        <w:div w:id="546332068">
          <w:marLeft w:val="0"/>
          <w:marRight w:val="0"/>
          <w:marTop w:val="0"/>
          <w:marBottom w:val="0"/>
          <w:divBdr>
            <w:top w:val="none" w:sz="0" w:space="0" w:color="auto"/>
            <w:left w:val="none" w:sz="0" w:space="0" w:color="auto"/>
            <w:bottom w:val="none" w:sz="0" w:space="0" w:color="auto"/>
            <w:right w:val="none" w:sz="0" w:space="0" w:color="auto"/>
          </w:divBdr>
        </w:div>
        <w:div w:id="252907275">
          <w:marLeft w:val="0"/>
          <w:marRight w:val="0"/>
          <w:marTop w:val="0"/>
          <w:marBottom w:val="0"/>
          <w:divBdr>
            <w:top w:val="none" w:sz="0" w:space="0" w:color="auto"/>
            <w:left w:val="none" w:sz="0" w:space="0" w:color="auto"/>
            <w:bottom w:val="none" w:sz="0" w:space="0" w:color="auto"/>
            <w:right w:val="none" w:sz="0" w:space="0" w:color="auto"/>
          </w:divBdr>
        </w:div>
        <w:div w:id="879853455">
          <w:marLeft w:val="0"/>
          <w:marRight w:val="0"/>
          <w:marTop w:val="0"/>
          <w:marBottom w:val="0"/>
          <w:divBdr>
            <w:top w:val="none" w:sz="0" w:space="0" w:color="auto"/>
            <w:left w:val="none" w:sz="0" w:space="0" w:color="auto"/>
            <w:bottom w:val="none" w:sz="0" w:space="0" w:color="auto"/>
            <w:right w:val="none" w:sz="0" w:space="0" w:color="auto"/>
          </w:divBdr>
        </w:div>
        <w:div w:id="1302464030">
          <w:marLeft w:val="0"/>
          <w:marRight w:val="0"/>
          <w:marTop w:val="0"/>
          <w:marBottom w:val="0"/>
          <w:divBdr>
            <w:top w:val="none" w:sz="0" w:space="0" w:color="auto"/>
            <w:left w:val="none" w:sz="0" w:space="0" w:color="auto"/>
            <w:bottom w:val="none" w:sz="0" w:space="0" w:color="auto"/>
            <w:right w:val="none" w:sz="0" w:space="0" w:color="auto"/>
          </w:divBdr>
        </w:div>
        <w:div w:id="1190680674">
          <w:marLeft w:val="0"/>
          <w:marRight w:val="0"/>
          <w:marTop w:val="0"/>
          <w:marBottom w:val="0"/>
          <w:divBdr>
            <w:top w:val="none" w:sz="0" w:space="0" w:color="auto"/>
            <w:left w:val="none" w:sz="0" w:space="0" w:color="auto"/>
            <w:bottom w:val="none" w:sz="0" w:space="0" w:color="auto"/>
            <w:right w:val="none" w:sz="0" w:space="0" w:color="auto"/>
          </w:divBdr>
        </w:div>
        <w:div w:id="981347878">
          <w:marLeft w:val="0"/>
          <w:marRight w:val="0"/>
          <w:marTop w:val="0"/>
          <w:marBottom w:val="0"/>
          <w:divBdr>
            <w:top w:val="none" w:sz="0" w:space="0" w:color="auto"/>
            <w:left w:val="none" w:sz="0" w:space="0" w:color="auto"/>
            <w:bottom w:val="none" w:sz="0" w:space="0" w:color="auto"/>
            <w:right w:val="none" w:sz="0" w:space="0" w:color="auto"/>
          </w:divBdr>
        </w:div>
        <w:div w:id="165488198">
          <w:marLeft w:val="0"/>
          <w:marRight w:val="0"/>
          <w:marTop w:val="0"/>
          <w:marBottom w:val="0"/>
          <w:divBdr>
            <w:top w:val="none" w:sz="0" w:space="0" w:color="auto"/>
            <w:left w:val="none" w:sz="0" w:space="0" w:color="auto"/>
            <w:bottom w:val="none" w:sz="0" w:space="0" w:color="auto"/>
            <w:right w:val="none" w:sz="0" w:space="0" w:color="auto"/>
          </w:divBdr>
        </w:div>
        <w:div w:id="1401055492">
          <w:marLeft w:val="0"/>
          <w:marRight w:val="0"/>
          <w:marTop w:val="0"/>
          <w:marBottom w:val="0"/>
          <w:divBdr>
            <w:top w:val="none" w:sz="0" w:space="0" w:color="auto"/>
            <w:left w:val="none" w:sz="0" w:space="0" w:color="auto"/>
            <w:bottom w:val="none" w:sz="0" w:space="0" w:color="auto"/>
            <w:right w:val="none" w:sz="0" w:space="0" w:color="auto"/>
          </w:divBdr>
        </w:div>
        <w:div w:id="1938711058">
          <w:marLeft w:val="0"/>
          <w:marRight w:val="0"/>
          <w:marTop w:val="0"/>
          <w:marBottom w:val="0"/>
          <w:divBdr>
            <w:top w:val="none" w:sz="0" w:space="0" w:color="auto"/>
            <w:left w:val="none" w:sz="0" w:space="0" w:color="auto"/>
            <w:bottom w:val="none" w:sz="0" w:space="0" w:color="auto"/>
            <w:right w:val="none" w:sz="0" w:space="0" w:color="auto"/>
          </w:divBdr>
        </w:div>
        <w:div w:id="1761170427">
          <w:marLeft w:val="0"/>
          <w:marRight w:val="0"/>
          <w:marTop w:val="0"/>
          <w:marBottom w:val="0"/>
          <w:divBdr>
            <w:top w:val="none" w:sz="0" w:space="0" w:color="auto"/>
            <w:left w:val="none" w:sz="0" w:space="0" w:color="auto"/>
            <w:bottom w:val="none" w:sz="0" w:space="0" w:color="auto"/>
            <w:right w:val="none" w:sz="0" w:space="0" w:color="auto"/>
          </w:divBdr>
        </w:div>
        <w:div w:id="1854805502">
          <w:marLeft w:val="0"/>
          <w:marRight w:val="0"/>
          <w:marTop w:val="0"/>
          <w:marBottom w:val="0"/>
          <w:divBdr>
            <w:top w:val="none" w:sz="0" w:space="0" w:color="auto"/>
            <w:left w:val="none" w:sz="0" w:space="0" w:color="auto"/>
            <w:bottom w:val="none" w:sz="0" w:space="0" w:color="auto"/>
            <w:right w:val="none" w:sz="0" w:space="0" w:color="auto"/>
          </w:divBdr>
        </w:div>
        <w:div w:id="957952375">
          <w:marLeft w:val="0"/>
          <w:marRight w:val="0"/>
          <w:marTop w:val="0"/>
          <w:marBottom w:val="0"/>
          <w:divBdr>
            <w:top w:val="none" w:sz="0" w:space="0" w:color="auto"/>
            <w:left w:val="none" w:sz="0" w:space="0" w:color="auto"/>
            <w:bottom w:val="none" w:sz="0" w:space="0" w:color="auto"/>
            <w:right w:val="none" w:sz="0" w:space="0" w:color="auto"/>
          </w:divBdr>
        </w:div>
        <w:div w:id="974798080">
          <w:marLeft w:val="0"/>
          <w:marRight w:val="0"/>
          <w:marTop w:val="0"/>
          <w:marBottom w:val="0"/>
          <w:divBdr>
            <w:top w:val="none" w:sz="0" w:space="0" w:color="auto"/>
            <w:left w:val="none" w:sz="0" w:space="0" w:color="auto"/>
            <w:bottom w:val="none" w:sz="0" w:space="0" w:color="auto"/>
            <w:right w:val="none" w:sz="0" w:space="0" w:color="auto"/>
          </w:divBdr>
        </w:div>
        <w:div w:id="1084260062">
          <w:marLeft w:val="0"/>
          <w:marRight w:val="0"/>
          <w:marTop w:val="0"/>
          <w:marBottom w:val="0"/>
          <w:divBdr>
            <w:top w:val="none" w:sz="0" w:space="0" w:color="auto"/>
            <w:left w:val="none" w:sz="0" w:space="0" w:color="auto"/>
            <w:bottom w:val="none" w:sz="0" w:space="0" w:color="auto"/>
            <w:right w:val="none" w:sz="0" w:space="0" w:color="auto"/>
          </w:divBdr>
        </w:div>
        <w:div w:id="912395438">
          <w:marLeft w:val="0"/>
          <w:marRight w:val="0"/>
          <w:marTop w:val="0"/>
          <w:marBottom w:val="0"/>
          <w:divBdr>
            <w:top w:val="none" w:sz="0" w:space="0" w:color="auto"/>
            <w:left w:val="none" w:sz="0" w:space="0" w:color="auto"/>
            <w:bottom w:val="none" w:sz="0" w:space="0" w:color="auto"/>
            <w:right w:val="none" w:sz="0" w:space="0" w:color="auto"/>
          </w:divBdr>
        </w:div>
        <w:div w:id="182599871">
          <w:marLeft w:val="0"/>
          <w:marRight w:val="0"/>
          <w:marTop w:val="0"/>
          <w:marBottom w:val="0"/>
          <w:divBdr>
            <w:top w:val="none" w:sz="0" w:space="0" w:color="auto"/>
            <w:left w:val="none" w:sz="0" w:space="0" w:color="auto"/>
            <w:bottom w:val="none" w:sz="0" w:space="0" w:color="auto"/>
            <w:right w:val="none" w:sz="0" w:space="0" w:color="auto"/>
          </w:divBdr>
        </w:div>
        <w:div w:id="140394454">
          <w:marLeft w:val="0"/>
          <w:marRight w:val="0"/>
          <w:marTop w:val="0"/>
          <w:marBottom w:val="0"/>
          <w:divBdr>
            <w:top w:val="none" w:sz="0" w:space="0" w:color="auto"/>
            <w:left w:val="none" w:sz="0" w:space="0" w:color="auto"/>
            <w:bottom w:val="none" w:sz="0" w:space="0" w:color="auto"/>
            <w:right w:val="none" w:sz="0" w:space="0" w:color="auto"/>
          </w:divBdr>
        </w:div>
        <w:div w:id="7754459">
          <w:marLeft w:val="0"/>
          <w:marRight w:val="0"/>
          <w:marTop w:val="0"/>
          <w:marBottom w:val="0"/>
          <w:divBdr>
            <w:top w:val="none" w:sz="0" w:space="0" w:color="auto"/>
            <w:left w:val="none" w:sz="0" w:space="0" w:color="auto"/>
            <w:bottom w:val="none" w:sz="0" w:space="0" w:color="auto"/>
            <w:right w:val="none" w:sz="0" w:space="0" w:color="auto"/>
          </w:divBdr>
        </w:div>
        <w:div w:id="991714350">
          <w:marLeft w:val="0"/>
          <w:marRight w:val="0"/>
          <w:marTop w:val="0"/>
          <w:marBottom w:val="0"/>
          <w:divBdr>
            <w:top w:val="none" w:sz="0" w:space="0" w:color="auto"/>
            <w:left w:val="none" w:sz="0" w:space="0" w:color="auto"/>
            <w:bottom w:val="none" w:sz="0" w:space="0" w:color="auto"/>
            <w:right w:val="none" w:sz="0" w:space="0" w:color="auto"/>
          </w:divBdr>
        </w:div>
        <w:div w:id="1806775560">
          <w:marLeft w:val="0"/>
          <w:marRight w:val="0"/>
          <w:marTop w:val="0"/>
          <w:marBottom w:val="0"/>
          <w:divBdr>
            <w:top w:val="none" w:sz="0" w:space="0" w:color="auto"/>
            <w:left w:val="none" w:sz="0" w:space="0" w:color="auto"/>
            <w:bottom w:val="none" w:sz="0" w:space="0" w:color="auto"/>
            <w:right w:val="none" w:sz="0" w:space="0" w:color="auto"/>
          </w:divBdr>
        </w:div>
        <w:div w:id="2115665666">
          <w:marLeft w:val="0"/>
          <w:marRight w:val="0"/>
          <w:marTop w:val="0"/>
          <w:marBottom w:val="0"/>
          <w:divBdr>
            <w:top w:val="none" w:sz="0" w:space="0" w:color="auto"/>
            <w:left w:val="none" w:sz="0" w:space="0" w:color="auto"/>
            <w:bottom w:val="none" w:sz="0" w:space="0" w:color="auto"/>
            <w:right w:val="none" w:sz="0" w:space="0" w:color="auto"/>
          </w:divBdr>
        </w:div>
        <w:div w:id="657078060">
          <w:marLeft w:val="0"/>
          <w:marRight w:val="0"/>
          <w:marTop w:val="0"/>
          <w:marBottom w:val="0"/>
          <w:divBdr>
            <w:top w:val="none" w:sz="0" w:space="0" w:color="auto"/>
            <w:left w:val="none" w:sz="0" w:space="0" w:color="auto"/>
            <w:bottom w:val="none" w:sz="0" w:space="0" w:color="auto"/>
            <w:right w:val="none" w:sz="0" w:space="0" w:color="auto"/>
          </w:divBdr>
        </w:div>
        <w:div w:id="515972162">
          <w:marLeft w:val="0"/>
          <w:marRight w:val="0"/>
          <w:marTop w:val="0"/>
          <w:marBottom w:val="0"/>
          <w:divBdr>
            <w:top w:val="none" w:sz="0" w:space="0" w:color="auto"/>
            <w:left w:val="none" w:sz="0" w:space="0" w:color="auto"/>
            <w:bottom w:val="none" w:sz="0" w:space="0" w:color="auto"/>
            <w:right w:val="none" w:sz="0" w:space="0" w:color="auto"/>
          </w:divBdr>
        </w:div>
        <w:div w:id="858743471">
          <w:marLeft w:val="0"/>
          <w:marRight w:val="0"/>
          <w:marTop w:val="0"/>
          <w:marBottom w:val="0"/>
          <w:divBdr>
            <w:top w:val="none" w:sz="0" w:space="0" w:color="auto"/>
            <w:left w:val="none" w:sz="0" w:space="0" w:color="auto"/>
            <w:bottom w:val="none" w:sz="0" w:space="0" w:color="auto"/>
            <w:right w:val="none" w:sz="0" w:space="0" w:color="auto"/>
          </w:divBdr>
        </w:div>
        <w:div w:id="158933005">
          <w:marLeft w:val="0"/>
          <w:marRight w:val="0"/>
          <w:marTop w:val="0"/>
          <w:marBottom w:val="0"/>
          <w:divBdr>
            <w:top w:val="none" w:sz="0" w:space="0" w:color="auto"/>
            <w:left w:val="none" w:sz="0" w:space="0" w:color="auto"/>
            <w:bottom w:val="none" w:sz="0" w:space="0" w:color="auto"/>
            <w:right w:val="none" w:sz="0" w:space="0" w:color="auto"/>
          </w:divBdr>
        </w:div>
        <w:div w:id="523638716">
          <w:marLeft w:val="0"/>
          <w:marRight w:val="0"/>
          <w:marTop w:val="0"/>
          <w:marBottom w:val="0"/>
          <w:divBdr>
            <w:top w:val="none" w:sz="0" w:space="0" w:color="auto"/>
            <w:left w:val="none" w:sz="0" w:space="0" w:color="auto"/>
            <w:bottom w:val="none" w:sz="0" w:space="0" w:color="auto"/>
            <w:right w:val="none" w:sz="0" w:space="0" w:color="auto"/>
          </w:divBdr>
        </w:div>
        <w:div w:id="232467094">
          <w:marLeft w:val="0"/>
          <w:marRight w:val="0"/>
          <w:marTop w:val="0"/>
          <w:marBottom w:val="0"/>
          <w:divBdr>
            <w:top w:val="none" w:sz="0" w:space="0" w:color="auto"/>
            <w:left w:val="none" w:sz="0" w:space="0" w:color="auto"/>
            <w:bottom w:val="none" w:sz="0" w:space="0" w:color="auto"/>
            <w:right w:val="none" w:sz="0" w:space="0" w:color="auto"/>
          </w:divBdr>
        </w:div>
        <w:div w:id="1201897415">
          <w:marLeft w:val="0"/>
          <w:marRight w:val="0"/>
          <w:marTop w:val="0"/>
          <w:marBottom w:val="0"/>
          <w:divBdr>
            <w:top w:val="none" w:sz="0" w:space="0" w:color="auto"/>
            <w:left w:val="none" w:sz="0" w:space="0" w:color="auto"/>
            <w:bottom w:val="none" w:sz="0" w:space="0" w:color="auto"/>
            <w:right w:val="none" w:sz="0" w:space="0" w:color="auto"/>
          </w:divBdr>
        </w:div>
        <w:div w:id="427433515">
          <w:marLeft w:val="0"/>
          <w:marRight w:val="0"/>
          <w:marTop w:val="0"/>
          <w:marBottom w:val="0"/>
          <w:divBdr>
            <w:top w:val="none" w:sz="0" w:space="0" w:color="auto"/>
            <w:left w:val="none" w:sz="0" w:space="0" w:color="auto"/>
            <w:bottom w:val="none" w:sz="0" w:space="0" w:color="auto"/>
            <w:right w:val="none" w:sz="0" w:space="0" w:color="auto"/>
          </w:divBdr>
        </w:div>
        <w:div w:id="1705596861">
          <w:marLeft w:val="0"/>
          <w:marRight w:val="0"/>
          <w:marTop w:val="0"/>
          <w:marBottom w:val="0"/>
          <w:divBdr>
            <w:top w:val="none" w:sz="0" w:space="0" w:color="auto"/>
            <w:left w:val="none" w:sz="0" w:space="0" w:color="auto"/>
            <w:bottom w:val="none" w:sz="0" w:space="0" w:color="auto"/>
            <w:right w:val="none" w:sz="0" w:space="0" w:color="auto"/>
          </w:divBdr>
        </w:div>
        <w:div w:id="143284618">
          <w:marLeft w:val="0"/>
          <w:marRight w:val="0"/>
          <w:marTop w:val="0"/>
          <w:marBottom w:val="0"/>
          <w:divBdr>
            <w:top w:val="none" w:sz="0" w:space="0" w:color="auto"/>
            <w:left w:val="none" w:sz="0" w:space="0" w:color="auto"/>
            <w:bottom w:val="none" w:sz="0" w:space="0" w:color="auto"/>
            <w:right w:val="none" w:sz="0" w:space="0" w:color="auto"/>
          </w:divBdr>
        </w:div>
        <w:div w:id="581063944">
          <w:marLeft w:val="0"/>
          <w:marRight w:val="0"/>
          <w:marTop w:val="0"/>
          <w:marBottom w:val="0"/>
          <w:divBdr>
            <w:top w:val="none" w:sz="0" w:space="0" w:color="auto"/>
            <w:left w:val="none" w:sz="0" w:space="0" w:color="auto"/>
            <w:bottom w:val="none" w:sz="0" w:space="0" w:color="auto"/>
            <w:right w:val="none" w:sz="0" w:space="0" w:color="auto"/>
          </w:divBdr>
        </w:div>
        <w:div w:id="593829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68"/>
    <w:rsid w:val="0011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F68"/>
    <w:rPr>
      <w:color w:val="808080"/>
    </w:rPr>
  </w:style>
  <w:style w:type="paragraph" w:customStyle="1" w:styleId="93A28207CAF440F59DF6B9938D680BFF">
    <w:name w:val="93A28207CAF440F59DF6B9938D680BFF"/>
    <w:rsid w:val="00112F68"/>
  </w:style>
  <w:style w:type="paragraph" w:customStyle="1" w:styleId="DDB5A16B1F0B4B16A27E85CB5C6C77CC">
    <w:name w:val="DDB5A16B1F0B4B16A27E85CB5C6C77CC"/>
    <w:rsid w:val="00112F68"/>
  </w:style>
  <w:style w:type="paragraph" w:customStyle="1" w:styleId="9EB80AD2F2AE46639741DEF1E041A0BB">
    <w:name w:val="9EB80AD2F2AE46639741DEF1E041A0BB"/>
    <w:rsid w:val="00112F68"/>
  </w:style>
  <w:style w:type="paragraph" w:customStyle="1" w:styleId="7FDDA83A791144AFBFD3565E1FD62A62">
    <w:name w:val="7FDDA83A791144AFBFD3565E1FD62A62"/>
    <w:rsid w:val="00112F68"/>
  </w:style>
  <w:style w:type="paragraph" w:customStyle="1" w:styleId="5E324C9A8D804335BBDE766D8E40E2B4">
    <w:name w:val="5E324C9A8D804335BBDE766D8E40E2B4"/>
    <w:rsid w:val="00112F68"/>
  </w:style>
  <w:style w:type="paragraph" w:customStyle="1" w:styleId="10CE93D1817D489DBC1F9CF14425C74E">
    <w:name w:val="10CE93D1817D489DBC1F9CF14425C74E"/>
    <w:rsid w:val="00112F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60A8F-54A6-4D81-BFD3-1EFE8B10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35</Pages>
  <Words>7304</Words>
  <Characters>41636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Benischeck,John</cp:lastModifiedBy>
  <cp:revision>28</cp:revision>
  <dcterms:created xsi:type="dcterms:W3CDTF">2016-03-16T02:00:00Z</dcterms:created>
  <dcterms:modified xsi:type="dcterms:W3CDTF">2016-03-16T20:47:00Z</dcterms:modified>
</cp:coreProperties>
</file>