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42F0" w14:textId="30E8ECFD" w:rsidR="00E737F0" w:rsidRPr="00E737F0" w:rsidRDefault="00E737F0" w:rsidP="00E737F0">
      <w:pPr>
        <w:jc w:val="center"/>
        <w:rPr>
          <w:b/>
          <w:bCs/>
        </w:rPr>
      </w:pPr>
      <w:r w:rsidRPr="00E737F0">
        <w:rPr>
          <w:b/>
          <w:bCs/>
        </w:rPr>
        <w:t>PLANTILLA</w:t>
      </w:r>
    </w:p>
    <w:p w14:paraId="79E43D70" w14:textId="1804A5D9" w:rsidR="00C22D0A" w:rsidRPr="00E737F0" w:rsidRDefault="00E737F0" w:rsidP="00E737F0">
      <w:pPr>
        <w:pStyle w:val="Ttulo2"/>
      </w:pPr>
      <w:r w:rsidRPr="00E737F0">
        <w:t>1. Datos Globales</w:t>
      </w:r>
    </w:p>
    <w:p w14:paraId="788466C6" w14:textId="77777777" w:rsidR="00E737F0" w:rsidRPr="00E737F0" w:rsidRDefault="00E737F0" w:rsidP="00E737F0">
      <w:pPr>
        <w:rPr>
          <w:lang w:val="es-ES"/>
        </w:rPr>
      </w:pPr>
    </w:p>
    <w:sectPr w:rsidR="00E737F0" w:rsidRPr="00E737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0A"/>
    <w:rsid w:val="00796820"/>
    <w:rsid w:val="00C22D0A"/>
    <w:rsid w:val="00E7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759AB"/>
  <w15:chartTrackingRefBased/>
  <w15:docId w15:val="{0C5F26B9-B28B-450A-9C74-CF96BA9F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7F0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E737F0"/>
    <w:pPr>
      <w:outlineLvl w:val="0"/>
    </w:pPr>
    <w:rPr>
      <w:b/>
      <w:bCs/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E737F0"/>
    <w:pPr>
      <w:outlineLvl w:val="1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7F0"/>
    <w:rPr>
      <w:rFonts w:ascii="Arial" w:hAnsi="Arial"/>
      <w:b/>
      <w:bCs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E737F0"/>
    <w:rPr>
      <w:rFonts w:ascii="Arial" w:hAnsi="Arial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D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D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D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D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D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D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D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D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D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D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Benito Vasquez Roca</dc:creator>
  <cp:keywords/>
  <dc:description/>
  <cp:lastModifiedBy>Ricardo Benito Vasquez Roca</cp:lastModifiedBy>
  <cp:revision>2</cp:revision>
  <dcterms:created xsi:type="dcterms:W3CDTF">2026-03-17T14:05:00Z</dcterms:created>
  <dcterms:modified xsi:type="dcterms:W3CDTF">2026-03-17T14:07:00Z</dcterms:modified>
</cp:coreProperties>
</file>