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B6A89" w14:textId="26594367" w:rsidR="00124AC0" w:rsidRDefault="00124AC0">
      <w:r>
        <w:t xml:space="preserve">B: Ha Bogarász van körön, akkor az első szám a saját bogarainak száma az adott </w:t>
      </w:r>
      <w:proofErr w:type="spellStart"/>
      <w:r>
        <w:t>tektonon</w:t>
      </w:r>
      <w:proofErr w:type="spellEnd"/>
      <w:r>
        <w:t>, a második szám pedig az összes bogár száma. Ha gombász van körön, akkor csak az összes bogár száma íródik ki.</w:t>
      </w:r>
    </w:p>
    <w:p w14:paraId="26BCF5C8" w14:textId="6AFCC01F" w:rsidR="00124AC0" w:rsidRDefault="00124AC0">
      <w:r>
        <w:t>G: A zölddel jelölt a gombászhoz tartozó gombatest</w:t>
      </w:r>
    </w:p>
    <w:p w14:paraId="66D133A7" w14:textId="70C059CA" w:rsidR="00124AC0" w:rsidRDefault="00124AC0">
      <w:r>
        <w:t xml:space="preserve">O: egyértelmű (lenyomás után ki kell választani egy </w:t>
      </w:r>
      <w:proofErr w:type="spellStart"/>
      <w:r>
        <w:t>tektont</w:t>
      </w:r>
      <w:proofErr w:type="spellEnd"/>
      <w:r>
        <w:t>)</w:t>
      </w:r>
    </w:p>
    <w:p w14:paraId="0BA16647" w14:textId="5E8252EF" w:rsidR="00124AC0" w:rsidRDefault="00124AC0">
      <w:r>
        <w:t xml:space="preserve">I: baloldalon megjelennek </w:t>
      </w:r>
      <w:proofErr w:type="spellStart"/>
      <w:r>
        <w:t>infok</w:t>
      </w:r>
      <w:proofErr w:type="spellEnd"/>
      <w:r>
        <w:t xml:space="preserve"> a jelenleg körön lévő játékosról</w:t>
      </w:r>
    </w:p>
    <w:p w14:paraId="4D84F416" w14:textId="5BA8AE9E" w:rsidR="00124AC0" w:rsidRDefault="00124AC0">
      <w:r>
        <w:t>C: egyértelmű</w:t>
      </w:r>
    </w:p>
    <w:p w14:paraId="37FD7FCB" w14:textId="1D861CAA" w:rsidR="00124AC0" w:rsidRDefault="00124AC0">
      <w:r>
        <w:t xml:space="preserve">D: lenyomás után ki kell választani egy </w:t>
      </w:r>
      <w:proofErr w:type="spellStart"/>
      <w:r>
        <w:t>tektont</w:t>
      </w:r>
      <w:proofErr w:type="spellEnd"/>
      <w:r>
        <w:t xml:space="preserve"> és utána baloldalon megjelennek </w:t>
      </w:r>
      <w:proofErr w:type="spellStart"/>
      <w:r>
        <w:t>infok</w:t>
      </w:r>
      <w:proofErr w:type="spellEnd"/>
      <w:r>
        <w:t xml:space="preserve"> róla</w:t>
      </w:r>
    </w:p>
    <w:p w14:paraId="37552793" w14:textId="01048EA8" w:rsidR="00124AC0" w:rsidRDefault="00124AC0">
      <w:r>
        <w:t>P: játékos körének passzolása</w:t>
      </w:r>
    </w:p>
    <w:p w14:paraId="34D97064" w14:textId="07676124" w:rsidR="00124AC0" w:rsidRDefault="00124AC0">
      <w:r>
        <w:t xml:space="preserve">E: zölddel jelöli, hogy melyik </w:t>
      </w:r>
      <w:proofErr w:type="spellStart"/>
      <w:r>
        <w:t>tektonokat</w:t>
      </w:r>
      <w:proofErr w:type="spellEnd"/>
      <w:r>
        <w:t xml:space="preserve"> éri el a gombász valamelyik </w:t>
      </w:r>
      <w:proofErr w:type="spellStart"/>
      <w:r>
        <w:t>gombatestje</w:t>
      </w:r>
      <w:proofErr w:type="spellEnd"/>
      <w:r>
        <w:t xml:space="preserve"> fonallal</w:t>
      </w:r>
    </w:p>
    <w:p w14:paraId="15366466" w14:textId="5791894E" w:rsidR="00124AC0" w:rsidRDefault="00124AC0">
      <w:r>
        <w:t xml:space="preserve">F: 1. Ki kell fent az első </w:t>
      </w:r>
      <w:proofErr w:type="spellStart"/>
      <w:r>
        <w:t>comboboxból</w:t>
      </w:r>
      <w:proofErr w:type="spellEnd"/>
      <w:r>
        <w:t xml:space="preserve"> választani a megfelelő gombatestet, 2. hova tekton kiválasztása, 3. honnan tekton kiválasztása</w:t>
      </w:r>
    </w:p>
    <w:p w14:paraId="01C3A472" w14:textId="38EEE650" w:rsidR="00124AC0" w:rsidRDefault="00B673A1">
      <w:r>
        <w:t>S: 1. gombatest kiválasztása, 2. hova tekton kiválasztása</w:t>
      </w:r>
    </w:p>
    <w:p w14:paraId="50FABC59" w14:textId="367EFCFC" w:rsidR="00B673A1" w:rsidRDefault="00B673A1">
      <w:r>
        <w:t>M: ki kell választani azt a bogarat, amivel enni szeretnél spórát</w:t>
      </w:r>
    </w:p>
    <w:p w14:paraId="0AA40E23" w14:textId="6E14124E" w:rsidR="00B673A1" w:rsidRDefault="00B673A1">
      <w:r>
        <w:t>L: 1. bogár kiválasztása, 2. hova tekton kiválasztása</w:t>
      </w:r>
    </w:p>
    <w:p w14:paraId="48098B8A" w14:textId="2118CE59" w:rsidR="00B673A1" w:rsidRDefault="00B673A1">
      <w:r>
        <w:t xml:space="preserve">R: 1. bogár kiválasztása, 2. annak a </w:t>
      </w:r>
      <w:proofErr w:type="spellStart"/>
      <w:r>
        <w:t>tektonnak</w:t>
      </w:r>
      <w:proofErr w:type="spellEnd"/>
      <w:r>
        <w:t xml:space="preserve"> a kiválasztása, ahova megy fonal a bogár </w:t>
      </w:r>
      <w:proofErr w:type="spellStart"/>
      <w:r>
        <w:t>tektonjáról</w:t>
      </w:r>
      <w:proofErr w:type="spellEnd"/>
      <w:r>
        <w:t xml:space="preserve">, 3. a második </w:t>
      </w:r>
      <w:proofErr w:type="spellStart"/>
      <w:r>
        <w:t>comboboxban</w:t>
      </w:r>
      <w:proofErr w:type="spellEnd"/>
      <w:r>
        <w:t xml:space="preserve"> annak a </w:t>
      </w:r>
      <w:proofErr w:type="spellStart"/>
      <w:r>
        <w:t>játékosank</w:t>
      </w:r>
      <w:proofErr w:type="spellEnd"/>
      <w:r>
        <w:t xml:space="preserve"> a kiválasztása, akinek a fonalát el szeretnéd rágni</w:t>
      </w:r>
    </w:p>
    <w:p w14:paraId="3DC07C62" w14:textId="03FCED4A" w:rsidR="00B673A1" w:rsidRDefault="00B673A1">
      <w:r>
        <w:t>U: A képen látható tektonok számát írja ki.</w:t>
      </w:r>
    </w:p>
    <w:p w14:paraId="2CFED2ED" w14:textId="77777777" w:rsidR="00B673A1" w:rsidRDefault="00B673A1"/>
    <w:p w14:paraId="4D400D43" w14:textId="5706F9D4" w:rsidR="00B673A1" w:rsidRDefault="00B673A1">
      <w:r>
        <w:t>Ahhoz, hogy ez a pálya legyen, az első játékos nevének tesztnek kell lennie és rajta kívül még 3 játékosnak kell lennie.</w:t>
      </w:r>
    </w:p>
    <w:p w14:paraId="5A98B091" w14:textId="484D7275" w:rsidR="00B673A1" w:rsidRDefault="00B673A1">
      <w:r w:rsidRPr="00B673A1">
        <w:lastRenderedPageBreak/>
        <w:drawing>
          <wp:inline distT="0" distB="0" distL="0" distR="0" wp14:anchorId="5E2CCAC5" wp14:editId="3E552562">
            <wp:extent cx="5760720" cy="3960495"/>
            <wp:effectExtent l="0" t="0" r="0" b="1905"/>
            <wp:docPr id="252138416" name="Kép 1" descr="A képen szöveg, diagram, tér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38416" name="Kép 1" descr="A képen szöveg, diagram, térkép látható&#10;&#10;Előfordulhat, hogy a mesterséges intelligencia által létrehozott tartalom helytele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3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AC0"/>
    <w:rsid w:val="00124AC0"/>
    <w:rsid w:val="002E0885"/>
    <w:rsid w:val="00A12D46"/>
    <w:rsid w:val="00A459D8"/>
    <w:rsid w:val="00B6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0D38B"/>
  <w15:chartTrackingRefBased/>
  <w15:docId w15:val="{62E3077A-5BD3-49FD-90E0-B530B2F60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24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24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24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24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24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24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24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24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24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24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24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24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24AC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24AC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24AC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24AC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24AC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24AC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24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24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24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24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24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24AC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24AC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24AC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24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24AC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24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161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Ábel Lénárd</dc:creator>
  <cp:keywords/>
  <dc:description/>
  <cp:lastModifiedBy>Ábel Lénárd</cp:lastModifiedBy>
  <cp:revision>1</cp:revision>
  <dcterms:created xsi:type="dcterms:W3CDTF">2025-05-21T09:00:00Z</dcterms:created>
  <dcterms:modified xsi:type="dcterms:W3CDTF">2025-05-21T09:17:00Z</dcterms:modified>
</cp:coreProperties>
</file>