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20282" w14:textId="77777777" w:rsidR="00533FD9" w:rsidRDefault="00000000">
      <w:pPr>
        <w:pStyle w:val="Heading1"/>
      </w:pPr>
      <w:r>
        <w:t>JORDAN WHITE</w:t>
      </w:r>
    </w:p>
    <w:p w14:paraId="13170B79" w14:textId="77777777" w:rsidR="00533FD9" w:rsidRDefault="00000000">
      <w:r>
        <w:t>Ogden, UT</w:t>
      </w:r>
    </w:p>
    <w:p w14:paraId="761FD70D" w14:textId="77777777" w:rsidR="00533FD9" w:rsidRDefault="00000000">
      <w:r>
        <w:t>Phone: 801-888-3793 | Email: jw@healingdancescapes.com</w:t>
      </w:r>
    </w:p>
    <w:p w14:paraId="3E8A1378" w14:textId="77777777" w:rsidR="00533FD9" w:rsidRDefault="00000000">
      <w:r>
        <w:t>LinkedIn: https://www.linkedin.com/in/jordanwhiteutah</w:t>
      </w:r>
    </w:p>
    <w:p w14:paraId="5219C546" w14:textId="77777777" w:rsidR="00533FD9" w:rsidRDefault="00000000">
      <w:r>
        <w:t>Website: www.healingdancescapes.com</w:t>
      </w:r>
    </w:p>
    <w:p w14:paraId="41B1F0BC" w14:textId="77777777" w:rsidR="00533FD9" w:rsidRDefault="00000000">
      <w:pPr>
        <w:pStyle w:val="Heading1"/>
      </w:pPr>
      <w:r>
        <w:t>PROFILE</w:t>
      </w:r>
    </w:p>
    <w:p w14:paraId="626D421F" w14:textId="77777777" w:rsidR="00533FD9" w:rsidRDefault="00000000">
      <w:r>
        <w:t>Dance alumni of Weber State University with a passion for teaching individuals and groups within my community. Background allows for daily opportunities to use transferable skills in other professional roles. Open to volunteer or work opportunities aligned with values of connection, healing, and inclusivity.</w:t>
      </w:r>
    </w:p>
    <w:p w14:paraId="148E99B3" w14:textId="77777777" w:rsidR="00533FD9" w:rsidRDefault="00000000">
      <w:pPr>
        <w:pStyle w:val="Heading1"/>
      </w:pPr>
      <w:r>
        <w:t>EDUCATION</w:t>
      </w:r>
    </w:p>
    <w:p w14:paraId="3DAB13DC" w14:textId="77777777" w:rsidR="00533FD9" w:rsidRDefault="00000000">
      <w:r>
        <w:t>Weber State University – Bachelor of Arts in Dance Performance &amp; Choreography (Class of 2015)</w:t>
      </w:r>
    </w:p>
    <w:p w14:paraId="6725C2B9" w14:textId="77777777" w:rsidR="00533FD9" w:rsidRDefault="00000000">
      <w:pPr>
        <w:pStyle w:val="Heading1"/>
      </w:pPr>
      <w:r>
        <w:t>ACHIEVEMENTS</w:t>
      </w:r>
    </w:p>
    <w:p w14:paraId="2EAC3150" w14:textId="77777777" w:rsidR="00533FD9" w:rsidRDefault="00000000">
      <w:pPr>
        <w:pStyle w:val="ListBullet"/>
      </w:pPr>
      <w:r>
        <w:t>1st Degree Black Belt in Karate Shin-Toshi (Utah Karate, 2006)</w:t>
      </w:r>
    </w:p>
    <w:p w14:paraId="1EEC9871" w14:textId="77777777" w:rsidR="00533FD9" w:rsidRDefault="00000000">
      <w:pPr>
        <w:pStyle w:val="ListBullet"/>
      </w:pPr>
      <w:r>
        <w:t>Patti O’Neal Memorial Dance Scholarship (2013)</w:t>
      </w:r>
    </w:p>
    <w:p w14:paraId="75A0DA60" w14:textId="77777777" w:rsidR="00533FD9" w:rsidRDefault="00000000">
      <w:pPr>
        <w:pStyle w:val="ListBullet"/>
      </w:pPr>
      <w:r>
        <w:t>Joseph &amp; Ellen Eccles Scholarship (2014)</w:t>
      </w:r>
    </w:p>
    <w:p w14:paraId="36E67EF9" w14:textId="77777777" w:rsidR="00533FD9" w:rsidRDefault="00000000">
      <w:pPr>
        <w:pStyle w:val="ListBullet"/>
      </w:pPr>
      <w:r>
        <w:t>WSU Dance Full Tuition Scholarship (2013-2015)</w:t>
      </w:r>
    </w:p>
    <w:p w14:paraId="43A1F817" w14:textId="77777777" w:rsidR="00533FD9" w:rsidRDefault="00000000">
      <w:pPr>
        <w:pStyle w:val="ListBullet"/>
      </w:pPr>
      <w:r>
        <w:t>Mountain West Arts Conference Scholarship (2015)</w:t>
      </w:r>
    </w:p>
    <w:p w14:paraId="37B757D5" w14:textId="77777777" w:rsidR="00533FD9" w:rsidRDefault="00000000">
      <w:pPr>
        <w:pStyle w:val="ListBullet"/>
      </w:pPr>
      <w:r>
        <w:t>WSU Dance Outstanding Choreographer Award (2015)</w:t>
      </w:r>
    </w:p>
    <w:p w14:paraId="0FB1592E" w14:textId="77777777" w:rsidR="00533FD9" w:rsidRDefault="00000000">
      <w:pPr>
        <w:pStyle w:val="ListBullet"/>
      </w:pPr>
      <w:r>
        <w:t>Over 300 Volunteer Hours recorded with WSU Community Center for Engaged Learning</w:t>
      </w:r>
    </w:p>
    <w:p w14:paraId="21B6E22D" w14:textId="77777777" w:rsidR="00533FD9" w:rsidRDefault="00000000">
      <w:pPr>
        <w:pStyle w:val="ListBullet"/>
      </w:pPr>
      <w:r>
        <w:t xml:space="preserve">Dance Science Fest “A Body </w:t>
      </w:r>
      <w:proofErr w:type="gramStart"/>
      <w:r>
        <w:t>In</w:t>
      </w:r>
      <w:proofErr w:type="gramEnd"/>
      <w:r>
        <w:t xml:space="preserve"> Motion”: Collaboration between WSU Physics and Dance Departments</w:t>
      </w:r>
    </w:p>
    <w:p w14:paraId="51908C34" w14:textId="77777777" w:rsidR="007D32A7" w:rsidRDefault="007D32A7" w:rsidP="007D32A7">
      <w:pPr>
        <w:pStyle w:val="ListBullet"/>
        <w:numPr>
          <w:ilvl w:val="0"/>
          <w:numId w:val="0"/>
        </w:numPr>
        <w:ind w:left="360" w:hanging="360"/>
      </w:pPr>
    </w:p>
    <w:p w14:paraId="39448750" w14:textId="2BDD03C2" w:rsidR="007D32A7" w:rsidRDefault="007D32A7" w:rsidP="007D32A7">
      <w:pPr>
        <w:pStyle w:val="Heading1"/>
      </w:pPr>
      <w:r>
        <w:t>VOLUNTEER TEACHING</w:t>
      </w:r>
    </w:p>
    <w:p w14:paraId="5EA7E0C4" w14:textId="77777777" w:rsidR="007D32A7" w:rsidRDefault="007D32A7" w:rsidP="007D32A7">
      <w:pPr>
        <w:pStyle w:val="ListParagraph"/>
        <w:numPr>
          <w:ilvl w:val="0"/>
          <w:numId w:val="17"/>
        </w:numPr>
      </w:pPr>
      <w:r w:rsidRPr="007D32A7">
        <w:t xml:space="preserve">Weber County School District: </w:t>
      </w:r>
      <w:proofErr w:type="spellStart"/>
      <w:r w:rsidRPr="007D32A7">
        <w:t>Headstart</w:t>
      </w:r>
      <w:proofErr w:type="spellEnd"/>
      <w:r w:rsidRPr="007D32A7">
        <w:t xml:space="preserve"> Programs K-12</w:t>
      </w:r>
    </w:p>
    <w:p w14:paraId="2428FD35" w14:textId="77777777" w:rsidR="007D32A7" w:rsidRDefault="007D32A7" w:rsidP="007D32A7">
      <w:pPr>
        <w:pStyle w:val="ListParagraph"/>
        <w:numPr>
          <w:ilvl w:val="0"/>
          <w:numId w:val="17"/>
        </w:numPr>
      </w:pPr>
      <w:r w:rsidRPr="007D32A7">
        <w:t xml:space="preserve"> Davis County School District: High School Students </w:t>
      </w:r>
    </w:p>
    <w:p w14:paraId="6F36CB3A" w14:textId="77777777" w:rsidR="007D32A7" w:rsidRDefault="007D32A7" w:rsidP="007D32A7">
      <w:pPr>
        <w:pStyle w:val="ListParagraph"/>
        <w:numPr>
          <w:ilvl w:val="0"/>
          <w:numId w:val="17"/>
        </w:numPr>
      </w:pPr>
      <w:r w:rsidRPr="007D32A7">
        <w:t>Salt Lake County School District: High School &amp; Middle School Students</w:t>
      </w:r>
    </w:p>
    <w:p w14:paraId="08962912" w14:textId="5386A362" w:rsidR="007D32A7" w:rsidRPr="007D32A7" w:rsidRDefault="007D32A7" w:rsidP="007D32A7">
      <w:pPr>
        <w:pStyle w:val="ListParagraph"/>
        <w:numPr>
          <w:ilvl w:val="0"/>
          <w:numId w:val="17"/>
        </w:numPr>
      </w:pPr>
      <w:r w:rsidRPr="007D32A7">
        <w:t xml:space="preserve"> Ben Lomond High School: High School Students</w:t>
      </w:r>
    </w:p>
    <w:p w14:paraId="000F8F20" w14:textId="77777777" w:rsidR="00533FD9" w:rsidRDefault="00000000">
      <w:pPr>
        <w:pStyle w:val="Heading1"/>
      </w:pPr>
      <w:r>
        <w:lastRenderedPageBreak/>
        <w:t>WORK EXPERIENCE</w:t>
      </w:r>
    </w:p>
    <w:p w14:paraId="6FF269A2" w14:textId="77777777" w:rsidR="00533FD9" w:rsidRDefault="00000000">
      <w:pPr>
        <w:pStyle w:val="Heading2"/>
      </w:pPr>
      <w:r>
        <w:t>ARUP Laboratories – Processing Technician (2023 – Present)</w:t>
      </w:r>
    </w:p>
    <w:p w14:paraId="41CB4FBC" w14:textId="77777777" w:rsidR="00533FD9" w:rsidRDefault="00000000">
      <w:pPr>
        <w:pStyle w:val="ListBullet"/>
      </w:pPr>
      <w:r>
        <w:t>Accessioned and processed diverse specimen types with 100% accuracy, ensuring proper labeling, documentation, and compliance with safety and confidentiality standards.</w:t>
      </w:r>
    </w:p>
    <w:p w14:paraId="2FBEA55B" w14:textId="77777777" w:rsidR="00533FD9" w:rsidRDefault="00000000">
      <w:pPr>
        <w:pStyle w:val="ListBullet"/>
      </w:pPr>
      <w:r>
        <w:t>Proficient in LIS systems and troubleshooting, including ARUP applications and EPIC; resolved complex processing issues and maintained workflow efficiency.</w:t>
      </w:r>
    </w:p>
    <w:p w14:paraId="3FDA6787" w14:textId="77777777" w:rsidR="00533FD9" w:rsidRDefault="00000000">
      <w:pPr>
        <w:pStyle w:val="Heading2"/>
      </w:pPr>
      <w:r>
        <w:t>University of Utah Hospitals &amp; Clinics – Scheduling Coordinator (2020 – 2023)</w:t>
      </w:r>
    </w:p>
    <w:p w14:paraId="38C28D38" w14:textId="77777777" w:rsidR="00533FD9" w:rsidRDefault="00000000">
      <w:pPr>
        <w:pStyle w:val="ListBullet"/>
      </w:pPr>
      <w:r>
        <w:t>Scheduled and coordinated 50+ diagnostic tests, procedures, and patient appointments weekly.</w:t>
      </w:r>
    </w:p>
    <w:p w14:paraId="1AB07BC2" w14:textId="77777777" w:rsidR="00533FD9" w:rsidRDefault="00000000">
      <w:pPr>
        <w:pStyle w:val="ListBullet"/>
      </w:pPr>
      <w:r>
        <w:t>Ensured accurate patient documentation, insurance preauthorizations, and compliance with HIPAA standards.</w:t>
      </w:r>
    </w:p>
    <w:p w14:paraId="7F886FDB" w14:textId="77777777" w:rsidR="00533FD9" w:rsidRDefault="00000000">
      <w:pPr>
        <w:pStyle w:val="ListBullet"/>
      </w:pPr>
      <w:r>
        <w:t>Managed 100+ new referrals weekly and scheduled new patient appointments.</w:t>
      </w:r>
    </w:p>
    <w:p w14:paraId="30380F1C" w14:textId="77777777" w:rsidR="00533FD9" w:rsidRDefault="00000000">
      <w:pPr>
        <w:pStyle w:val="Heading2"/>
      </w:pPr>
      <w:r>
        <w:t>Hyatt Hotels – Sales &amp; Marketing Manager (2018 – 2020)</w:t>
      </w:r>
    </w:p>
    <w:p w14:paraId="71A86409" w14:textId="77777777" w:rsidR="00533FD9" w:rsidRDefault="00000000">
      <w:pPr>
        <w:pStyle w:val="ListBullet"/>
      </w:pPr>
      <w:r>
        <w:t>Cultivated and nurtured relationships with partners, agencies, and vendors to enhance marketing efforts and achieve sales goals.</w:t>
      </w:r>
    </w:p>
    <w:p w14:paraId="64129651" w14:textId="77777777" w:rsidR="00533FD9" w:rsidRDefault="00000000">
      <w:pPr>
        <w:pStyle w:val="ListBullet"/>
      </w:pPr>
      <w:r>
        <w:t>Fostered strong relationships with hotel clients to drive business growth and reinforce brand loyalty.</w:t>
      </w:r>
    </w:p>
    <w:p w14:paraId="381D94BE" w14:textId="77777777" w:rsidR="00533FD9" w:rsidRDefault="00000000">
      <w:pPr>
        <w:pStyle w:val="ListBullet"/>
      </w:pPr>
      <w:r>
        <w:t>Oversaw and ensured brand consistency across all hotel marketing channels and materials.</w:t>
      </w:r>
    </w:p>
    <w:p w14:paraId="61E00567" w14:textId="77777777" w:rsidR="00533FD9" w:rsidRDefault="00000000">
      <w:pPr>
        <w:pStyle w:val="Heading2"/>
      </w:pPr>
      <w:r>
        <w:t>Healing Dancescapes – Owner / Dance Instructor (Present)</w:t>
      </w:r>
    </w:p>
    <w:p w14:paraId="6A3C2C16" w14:textId="77777777" w:rsidR="00533FD9" w:rsidRDefault="00000000">
      <w:pPr>
        <w:pStyle w:val="ListBullet"/>
      </w:pPr>
      <w:r>
        <w:t>Inclusive freelance dance lessons for individuals and groups, focused on connection and healing.</w:t>
      </w:r>
    </w:p>
    <w:p w14:paraId="217448DF" w14:textId="77777777" w:rsidR="00533FD9" w:rsidRDefault="00000000">
      <w:pPr>
        <w:pStyle w:val="Heading1"/>
      </w:pPr>
      <w:r>
        <w:t>SKILLS</w:t>
      </w:r>
    </w:p>
    <w:p w14:paraId="051C56AD" w14:textId="77777777" w:rsidR="00533FD9" w:rsidRDefault="00000000">
      <w:pPr>
        <w:pStyle w:val="ListBullet"/>
      </w:pPr>
      <w:r>
        <w:t>Specimen Processing</w:t>
      </w:r>
    </w:p>
    <w:p w14:paraId="2B35DF26" w14:textId="77777777" w:rsidR="00533FD9" w:rsidRDefault="00000000">
      <w:pPr>
        <w:pStyle w:val="ListBullet"/>
      </w:pPr>
      <w:r>
        <w:t>LIS Systems (ARUP, EPIC)</w:t>
      </w:r>
    </w:p>
    <w:p w14:paraId="4CBE8667" w14:textId="77777777" w:rsidR="00533FD9" w:rsidRDefault="00000000">
      <w:pPr>
        <w:pStyle w:val="ListBullet"/>
      </w:pPr>
      <w:r>
        <w:t>Scheduling &amp; Coordination</w:t>
      </w:r>
    </w:p>
    <w:p w14:paraId="4436EFD7" w14:textId="77777777" w:rsidR="00533FD9" w:rsidRDefault="00000000">
      <w:pPr>
        <w:pStyle w:val="ListBullet"/>
      </w:pPr>
      <w:r>
        <w:t>Marketing &amp; Sales</w:t>
      </w:r>
    </w:p>
    <w:p w14:paraId="0A9BDD75" w14:textId="77777777" w:rsidR="00533FD9" w:rsidRDefault="00000000">
      <w:pPr>
        <w:pStyle w:val="ListBullet"/>
      </w:pPr>
      <w:r>
        <w:t>Relationship Building</w:t>
      </w:r>
    </w:p>
    <w:p w14:paraId="188B7685" w14:textId="77777777" w:rsidR="00533FD9" w:rsidRDefault="00000000">
      <w:pPr>
        <w:pStyle w:val="ListBullet"/>
      </w:pPr>
      <w:r>
        <w:t>HIPAA Compliance</w:t>
      </w:r>
    </w:p>
    <w:p w14:paraId="394E9BD1" w14:textId="77777777" w:rsidR="00533FD9" w:rsidRDefault="00000000">
      <w:pPr>
        <w:pStyle w:val="Heading1"/>
      </w:pPr>
      <w:r>
        <w:t>REFERENCES</w:t>
      </w:r>
    </w:p>
    <w:p w14:paraId="17BC700E" w14:textId="77777777" w:rsidR="00533FD9" w:rsidRDefault="00000000">
      <w:r>
        <w:t>Available upon request</w:t>
      </w:r>
    </w:p>
    <w:sectPr w:rsidR="00533FD9">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7B602" w14:textId="77777777" w:rsidR="00E83E6D" w:rsidRDefault="00E83E6D" w:rsidP="009648E6">
      <w:pPr>
        <w:spacing w:after="0" w:line="240" w:lineRule="auto"/>
      </w:pPr>
      <w:r>
        <w:separator/>
      </w:r>
    </w:p>
  </w:endnote>
  <w:endnote w:type="continuationSeparator" w:id="0">
    <w:p w14:paraId="643FAE21" w14:textId="77777777" w:rsidR="00E83E6D" w:rsidRDefault="00E83E6D" w:rsidP="009648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E74FD" w14:textId="295A9529" w:rsidR="009648E6" w:rsidRDefault="009648E6">
    <w:pPr>
      <w:pStyle w:val="Footer"/>
    </w:pPr>
    <w:r>
      <w:rPr>
        <w:noProof/>
      </w:rPr>
      <mc:AlternateContent>
        <mc:Choice Requires="wps">
          <w:drawing>
            <wp:anchor distT="0" distB="0" distL="0" distR="0" simplePos="0" relativeHeight="251659264" behindDoc="0" locked="0" layoutInCell="1" allowOverlap="1" wp14:anchorId="13190E5A" wp14:editId="40281985">
              <wp:simplePos x="635" y="635"/>
              <wp:positionH relativeFrom="page">
                <wp:align>left</wp:align>
              </wp:positionH>
              <wp:positionV relativeFrom="page">
                <wp:align>bottom</wp:align>
              </wp:positionV>
              <wp:extent cx="1252220" cy="370205"/>
              <wp:effectExtent l="0" t="0" r="5080" b="0"/>
              <wp:wrapNone/>
              <wp:docPr id="258802645" name="Text Box 2" descr="Private Informa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52220" cy="370205"/>
                      </a:xfrm>
                      <a:prstGeom prst="rect">
                        <a:avLst/>
                      </a:prstGeom>
                      <a:noFill/>
                      <a:ln>
                        <a:noFill/>
                      </a:ln>
                    </wps:spPr>
                    <wps:txbx>
                      <w:txbxContent>
                        <w:p w14:paraId="51410B3B" w14:textId="4758AD93" w:rsidR="009648E6" w:rsidRPr="009648E6" w:rsidRDefault="009648E6" w:rsidP="009648E6">
                          <w:pPr>
                            <w:spacing w:after="0"/>
                            <w:rPr>
                              <w:rFonts w:ascii="Calibri" w:eastAsia="Calibri" w:hAnsi="Calibri" w:cs="Calibri"/>
                              <w:noProof/>
                              <w:color w:val="000000"/>
                              <w:sz w:val="20"/>
                              <w:szCs w:val="20"/>
                            </w:rPr>
                          </w:pPr>
                          <w:r w:rsidRPr="009648E6">
                            <w:rPr>
                              <w:rFonts w:ascii="Calibri" w:eastAsia="Calibri" w:hAnsi="Calibri" w:cs="Calibri"/>
                              <w:noProof/>
                              <w:color w:val="000000"/>
                              <w:sz w:val="20"/>
                              <w:szCs w:val="20"/>
                            </w:rPr>
                            <w:t>Private Information</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3190E5A" id="_x0000_t202" coordsize="21600,21600" o:spt="202" path="m,l,21600r21600,l21600,xe">
              <v:stroke joinstyle="miter"/>
              <v:path gradientshapeok="t" o:connecttype="rect"/>
            </v:shapetype>
            <v:shape id="Text Box 2" o:spid="_x0000_s1026" type="#_x0000_t202" alt="Private Information" style="position:absolute;margin-left:0;margin-top:0;width:98.6pt;height:29.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" filled="f" stroked="f">
              <v:fill o:detectmouseclick="t"/>
              <v:textbox style="mso-fit-shape-to-text:t" inset="20pt,0,0,15pt">
                <w:txbxContent>
                  <w:p w14:paraId="51410B3B" w14:textId="4758AD93" w:rsidR="009648E6" w:rsidRPr="009648E6" w:rsidRDefault="009648E6" w:rsidP="009648E6">
                    <w:pPr>
                      <w:spacing w:after="0"/>
                      <w:rPr>
                        <w:rFonts w:ascii="Calibri" w:eastAsia="Calibri" w:hAnsi="Calibri" w:cs="Calibri"/>
                        <w:noProof/>
                        <w:color w:val="000000"/>
                        <w:sz w:val="20"/>
                        <w:szCs w:val="20"/>
                      </w:rPr>
                    </w:pPr>
                    <w:r w:rsidRPr="009648E6">
                      <w:rPr>
                        <w:rFonts w:ascii="Calibri" w:eastAsia="Calibri" w:hAnsi="Calibri" w:cs="Calibri"/>
                        <w:noProof/>
                        <w:color w:val="000000"/>
                        <w:sz w:val="20"/>
                        <w:szCs w:val="20"/>
                      </w:rPr>
                      <w:t>Private Information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B1285" w14:textId="76D53F98" w:rsidR="009648E6" w:rsidRDefault="009648E6">
    <w:pPr>
      <w:pStyle w:val="Footer"/>
    </w:pPr>
    <w:r>
      <w:rPr>
        <w:noProof/>
      </w:rPr>
      <mc:AlternateContent>
        <mc:Choice Requires="wps">
          <w:drawing>
            <wp:anchor distT="0" distB="0" distL="0" distR="0" simplePos="0" relativeHeight="251660288" behindDoc="0" locked="0" layoutInCell="1" allowOverlap="1" wp14:anchorId="6DF59FA1" wp14:editId="42CA2FD5">
              <wp:simplePos x="914400" y="9439275"/>
              <wp:positionH relativeFrom="page">
                <wp:align>left</wp:align>
              </wp:positionH>
              <wp:positionV relativeFrom="page">
                <wp:align>bottom</wp:align>
              </wp:positionV>
              <wp:extent cx="1252220" cy="370205"/>
              <wp:effectExtent l="0" t="0" r="5080" b="0"/>
              <wp:wrapNone/>
              <wp:docPr id="107270216" name="Text Box 3" descr="Private Informa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52220" cy="370205"/>
                      </a:xfrm>
                      <a:prstGeom prst="rect">
                        <a:avLst/>
                      </a:prstGeom>
                      <a:noFill/>
                      <a:ln>
                        <a:noFill/>
                      </a:ln>
                    </wps:spPr>
                    <wps:txbx>
                      <w:txbxContent>
                        <w:p w14:paraId="037E1C47" w14:textId="180F90D5" w:rsidR="009648E6" w:rsidRPr="009648E6" w:rsidRDefault="009648E6" w:rsidP="009648E6">
                          <w:pPr>
                            <w:spacing w:after="0"/>
                            <w:rPr>
                              <w:rFonts w:ascii="Calibri" w:eastAsia="Calibri" w:hAnsi="Calibri" w:cs="Calibri"/>
                              <w:noProof/>
                              <w:color w:val="000000"/>
                              <w:sz w:val="20"/>
                              <w:szCs w:val="20"/>
                            </w:rPr>
                          </w:pPr>
                          <w:r w:rsidRPr="009648E6">
                            <w:rPr>
                              <w:rFonts w:ascii="Calibri" w:eastAsia="Calibri" w:hAnsi="Calibri" w:cs="Calibri"/>
                              <w:noProof/>
                              <w:color w:val="000000"/>
                              <w:sz w:val="20"/>
                              <w:szCs w:val="20"/>
                            </w:rPr>
                            <w:t>Private Information</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DF59FA1" id="_x0000_t202" coordsize="21600,21600" o:spt="202" path="m,l,21600r21600,l21600,xe">
              <v:stroke joinstyle="miter"/>
              <v:path gradientshapeok="t" o:connecttype="rect"/>
            </v:shapetype>
            <v:shape id="Text Box 3" o:spid="_x0000_s1027" type="#_x0000_t202" alt="Private Information" style="position:absolute;margin-left:0;margin-top:0;width:98.6pt;height:29.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" filled="f" stroked="f">
              <v:fill o:detectmouseclick="t"/>
              <v:textbox style="mso-fit-shape-to-text:t" inset="20pt,0,0,15pt">
                <w:txbxContent>
                  <w:p w14:paraId="037E1C47" w14:textId="180F90D5" w:rsidR="009648E6" w:rsidRPr="009648E6" w:rsidRDefault="009648E6" w:rsidP="009648E6">
                    <w:pPr>
                      <w:spacing w:after="0"/>
                      <w:rPr>
                        <w:rFonts w:ascii="Calibri" w:eastAsia="Calibri" w:hAnsi="Calibri" w:cs="Calibri"/>
                        <w:noProof/>
                        <w:color w:val="000000"/>
                        <w:sz w:val="20"/>
                        <w:szCs w:val="20"/>
                      </w:rPr>
                    </w:pPr>
                    <w:r w:rsidRPr="009648E6">
                      <w:rPr>
                        <w:rFonts w:ascii="Calibri" w:eastAsia="Calibri" w:hAnsi="Calibri" w:cs="Calibri"/>
                        <w:noProof/>
                        <w:color w:val="000000"/>
                        <w:sz w:val="20"/>
                        <w:szCs w:val="20"/>
                      </w:rPr>
                      <w:t>Private Information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7101A" w14:textId="33B13CD6" w:rsidR="009648E6" w:rsidRDefault="009648E6">
    <w:pPr>
      <w:pStyle w:val="Footer"/>
    </w:pPr>
    <w:r>
      <w:rPr>
        <w:noProof/>
      </w:rPr>
      <mc:AlternateContent>
        <mc:Choice Requires="wps">
          <w:drawing>
            <wp:anchor distT="0" distB="0" distL="0" distR="0" simplePos="0" relativeHeight="251658240" behindDoc="0" locked="0" layoutInCell="1" allowOverlap="1" wp14:anchorId="3177A740" wp14:editId="6BBE3A9C">
              <wp:simplePos x="635" y="635"/>
              <wp:positionH relativeFrom="page">
                <wp:align>left</wp:align>
              </wp:positionH>
              <wp:positionV relativeFrom="page">
                <wp:align>bottom</wp:align>
              </wp:positionV>
              <wp:extent cx="1252220" cy="370205"/>
              <wp:effectExtent l="0" t="0" r="5080" b="0"/>
              <wp:wrapNone/>
              <wp:docPr id="1254379866" name="Text Box 1" descr="Private Informa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52220" cy="370205"/>
                      </a:xfrm>
                      <a:prstGeom prst="rect">
                        <a:avLst/>
                      </a:prstGeom>
                      <a:noFill/>
                      <a:ln>
                        <a:noFill/>
                      </a:ln>
                    </wps:spPr>
                    <wps:txbx>
                      <w:txbxContent>
                        <w:p w14:paraId="51C2ED4E" w14:textId="3E16BBE7" w:rsidR="009648E6" w:rsidRPr="009648E6" w:rsidRDefault="009648E6" w:rsidP="009648E6">
                          <w:pPr>
                            <w:spacing w:after="0"/>
                            <w:rPr>
                              <w:rFonts w:ascii="Calibri" w:eastAsia="Calibri" w:hAnsi="Calibri" w:cs="Calibri"/>
                              <w:noProof/>
                              <w:color w:val="000000"/>
                              <w:sz w:val="20"/>
                              <w:szCs w:val="20"/>
                            </w:rPr>
                          </w:pPr>
                          <w:r w:rsidRPr="009648E6">
                            <w:rPr>
                              <w:rFonts w:ascii="Calibri" w:eastAsia="Calibri" w:hAnsi="Calibri" w:cs="Calibri"/>
                              <w:noProof/>
                              <w:color w:val="000000"/>
                              <w:sz w:val="20"/>
                              <w:szCs w:val="20"/>
                            </w:rPr>
                            <w:t>Private Information</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177A740" id="_x0000_t202" coordsize="21600,21600" o:spt="202" path="m,l,21600r21600,l21600,xe">
              <v:stroke joinstyle="miter"/>
              <v:path gradientshapeok="t" o:connecttype="rect"/>
            </v:shapetype>
            <v:shape id="Text Box 1" o:spid="_x0000_s1028" type="#_x0000_t202" alt="Private Information" style="position:absolute;margin-left:0;margin-top:0;width:98.6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" filled="f" stroked="f">
              <v:fill o:detectmouseclick="t"/>
              <v:textbox style="mso-fit-shape-to-text:t" inset="20pt,0,0,15pt">
                <w:txbxContent>
                  <w:p w14:paraId="51C2ED4E" w14:textId="3E16BBE7" w:rsidR="009648E6" w:rsidRPr="009648E6" w:rsidRDefault="009648E6" w:rsidP="009648E6">
                    <w:pPr>
                      <w:spacing w:after="0"/>
                      <w:rPr>
                        <w:rFonts w:ascii="Calibri" w:eastAsia="Calibri" w:hAnsi="Calibri" w:cs="Calibri"/>
                        <w:noProof/>
                        <w:color w:val="000000"/>
                        <w:sz w:val="20"/>
                        <w:szCs w:val="20"/>
                      </w:rPr>
                    </w:pPr>
                    <w:r w:rsidRPr="009648E6">
                      <w:rPr>
                        <w:rFonts w:ascii="Calibri" w:eastAsia="Calibri" w:hAnsi="Calibri" w:cs="Calibri"/>
                        <w:noProof/>
                        <w:color w:val="000000"/>
                        <w:sz w:val="20"/>
                        <w:szCs w:val="20"/>
                      </w:rPr>
                      <w:t>Private Information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E2CD3" w14:textId="77777777" w:rsidR="00E83E6D" w:rsidRDefault="00E83E6D" w:rsidP="009648E6">
      <w:pPr>
        <w:spacing w:after="0" w:line="240" w:lineRule="auto"/>
      </w:pPr>
      <w:r>
        <w:separator/>
      </w:r>
    </w:p>
  </w:footnote>
  <w:footnote w:type="continuationSeparator" w:id="0">
    <w:p w14:paraId="526AD229" w14:textId="77777777" w:rsidR="00E83E6D" w:rsidRDefault="00E83E6D" w:rsidP="009648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1EB54795"/>
    <w:multiLevelType w:val="hybridMultilevel"/>
    <w:tmpl w:val="C54814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3" w15:restartNumberingAfterBreak="0">
    <w:nsid w:val="611B1F2D"/>
    <w:multiLevelType w:val="singleLevel"/>
    <w:tmpl w:val="0409000F"/>
    <w:lvl w:ilvl="0">
      <w:start w:val="1"/>
      <w:numFmt w:val="decimal"/>
      <w:lvlText w:val="%1."/>
      <w:lvlJc w:val="left"/>
      <w:pPr>
        <w:ind w:left="720" w:hanging="360"/>
      </w:pPr>
    </w:lvl>
  </w:abstractNum>
  <w:abstractNum w:abstractNumId="14" w15:restartNumberingAfterBreak="0">
    <w:nsid w:val="6CA53894"/>
    <w:multiLevelType w:val="singleLevel"/>
    <w:tmpl w:val="0409000F"/>
    <w:lvl w:ilvl="0">
      <w:start w:val="1"/>
      <w:numFmt w:val="decimal"/>
      <w:lvlText w:val="%1."/>
      <w:lvlJc w:val="left"/>
      <w:pPr>
        <w:ind w:left="720" w:hanging="360"/>
      </w:pPr>
    </w:lvl>
  </w:abstractNum>
  <w:abstractNum w:abstractNumId="15"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6"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5"/>
  </w:num>
  <w:num w:numId="13" w16cid:durableId="2110588750">
    <w:abstractNumId w:val="14"/>
  </w:num>
  <w:num w:numId="14" w16cid:durableId="1730575300">
    <w:abstractNumId w:val="13"/>
  </w:num>
  <w:num w:numId="15" w16cid:durableId="2063938215">
    <w:abstractNumId w:val="16"/>
  </w:num>
  <w:num w:numId="16" w16cid:durableId="1416627709">
    <w:abstractNumId w:val="12"/>
  </w:num>
  <w:num w:numId="17" w16cid:durableId="42723716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054EDD"/>
    <w:rsid w:val="002E51AB"/>
    <w:rsid w:val="0036562D"/>
    <w:rsid w:val="004976E0"/>
    <w:rsid w:val="00533FD9"/>
    <w:rsid w:val="005A534A"/>
    <w:rsid w:val="007D32A7"/>
    <w:rsid w:val="00827C87"/>
    <w:rsid w:val="009648E6"/>
    <w:rsid w:val="00A352C8"/>
    <w:rsid w:val="00B41C2B"/>
    <w:rsid w:val="00C26D93"/>
    <w:rsid w:val="00C27141"/>
    <w:rsid w:val="00D32292"/>
    <w:rsid w:val="00D75435"/>
    <w:rsid w:val="00DA6C12"/>
    <w:rsid w:val="00DE5146"/>
    <w:rsid w:val="00DF2FBF"/>
    <w:rsid w:val="00E83E6D"/>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11706"/>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 w:val="22"/>
    </w:rPr>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3</TotalTime>
  <Pages>2</Pages>
  <Words>350</Words>
  <Characters>2418</Characters>
  <Application>Microsoft Office Word</Application>
  <DocSecurity>0</DocSecurity>
  <Lines>58</Lines>
  <Paragraphs>50</Paragraphs>
  <ScaleCrop>false</ScaleCrop>
  <Company/>
  <LinksUpToDate>false</LinksUpToDate>
  <CharactersWithSpaces>2718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Christiansen, Benjamin</dc:creator>
  <cp:keywords/>
  <dc:description/>
  <cp:lastModifiedBy>Christiansen, Benjamin</cp:lastModifiedBy>
  <cp:revision>3</cp:revision>
  <dcterms:created xsi:type="dcterms:W3CDTF">2025-11-10T08:48:00Z</dcterms:created>
  <dcterms:modified xsi:type="dcterms:W3CDTF">2025-11-10T08:50:00Z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4ac4515a,f6d03d5,664d048</vt:lpwstr>
  </property>
  <property fmtid="{D5CDD505-2E9C-101B-9397-08002B2CF9AE}" pid="3" name="ClassificationContentMarkingFooterFontProps">
    <vt:lpwstr>#000000,10,Calibri</vt:lpwstr>
  </property>
  <property fmtid="{D5CDD505-2E9C-101B-9397-08002B2CF9AE}" pid="4" name="ClassificationContentMarkingFooterText">
    <vt:lpwstr>Private Information</vt:lpwstr>
  </property>
  <property fmtid="{D5CDD505-2E9C-101B-9397-08002B2CF9AE}" pid="5" name="MSIP_Label_7528a15d-fe30-4bc2-853f-da171899c8c3_Enabled">
    <vt:lpwstr>true</vt:lpwstr>
  </property>
  <property fmtid="{D5CDD505-2E9C-101B-9397-08002B2CF9AE}" pid="6" name="MSIP_Label_7528a15d-fe30-4bc2-853f-da171899c8c3_SetDate">
    <vt:lpwstr>2025-11-10T08:48:20Z</vt:lpwstr>
  </property>
  <property fmtid="{D5CDD505-2E9C-101B-9397-08002B2CF9AE}" pid="7" name="MSIP_Label_7528a15d-fe30-4bc2-853f-da171899c8c3_Method">
    <vt:lpwstr>Standard</vt:lpwstr>
  </property>
  <property fmtid="{D5CDD505-2E9C-101B-9397-08002B2CF9AE}" pid="8" name="MSIP_Label_7528a15d-fe30-4bc2-853f-da171899c8c3_Name">
    <vt:lpwstr>Private Data</vt:lpwstr>
  </property>
  <property fmtid="{D5CDD505-2E9C-101B-9397-08002B2CF9AE}" pid="9" name="MSIP_Label_7528a15d-fe30-4bc2-853f-da171899c8c3_SiteId">
    <vt:lpwstr>5bd0d628-d6ea-4086-954f-69792a5faa57</vt:lpwstr>
  </property>
  <property fmtid="{D5CDD505-2E9C-101B-9397-08002B2CF9AE}" pid="10" name="MSIP_Label_7528a15d-fe30-4bc2-853f-da171899c8c3_ActionId">
    <vt:lpwstr>5dc89d4c-7ffc-4ddb-a417-647bf00f3307</vt:lpwstr>
  </property>
  <property fmtid="{D5CDD505-2E9C-101B-9397-08002B2CF9AE}" pid="11" name="MSIP_Label_7528a15d-fe30-4bc2-853f-da171899c8c3_ContentBits">
    <vt:lpwstr>2</vt:lpwstr>
  </property>
  <property fmtid="{D5CDD505-2E9C-101B-9397-08002B2CF9AE}" pid="12" name="MSIP_Label_7528a15d-fe30-4bc2-853f-da171899c8c3_Tag">
    <vt:lpwstr>10, 3, 0, 1</vt:lpwstr>
  </property>
</Properties>
</file>